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</w:rPr>
      </w:pPr>
      <w:r>
        <w:rPr>
          <w:rFonts w:hint="eastAsia" w:ascii="Times New Roman" w:hAnsi="Times New Roman" w:eastAsia="宋体" w:cs="Times New Roman"/>
          <w:b/>
          <w:bCs/>
          <w:sz w:val="24"/>
        </w:rPr>
        <w:t xml:space="preserve">Supplementary </w:t>
      </w:r>
      <w:r>
        <w:rPr>
          <w:rFonts w:hint="eastAsia" w:ascii="Times New Roman" w:hAnsi="Times New Roman" w:eastAsia="宋体" w:cs="Times New Roman"/>
          <w:b/>
          <w:bCs/>
          <w:sz w:val="24"/>
          <w:lang w:val="en-US" w:eastAsia="zh-CN"/>
        </w:rPr>
        <w:t>Table S3</w:t>
      </w:r>
      <w:bookmarkStart w:id="0" w:name="_GoBack"/>
      <w:bookmarkEnd w:id="0"/>
      <w:r>
        <w:rPr>
          <w:rFonts w:hint="eastAsia" w:ascii="Times New Roman" w:hAnsi="Times New Roman" w:eastAsia="宋体" w:cs="Times New Roman"/>
          <w:b/>
          <w:bCs/>
          <w:sz w:val="24"/>
        </w:rPr>
        <w:t>:</w:t>
      </w:r>
      <w:r>
        <w:rPr>
          <w:b/>
          <w:bCs/>
        </w:rPr>
        <w:t xml:space="preserve"> </w:t>
      </w:r>
      <w:r>
        <w:rPr>
          <w:rFonts w:ascii="Times New Roman" w:hAnsi="Times New Roman" w:cs="Times New Roman"/>
        </w:rPr>
        <w:t>Detection of RNA quality by spectrophotometer</w:t>
      </w:r>
      <w:r>
        <w:rPr>
          <w:rFonts w:hint="eastAsia" w:ascii="Times New Roman" w:hAnsi="Times New Roman" w:cs="Times New Roman"/>
        </w:rPr>
        <w:t>.</w:t>
      </w:r>
    </w:p>
    <w:tbl>
      <w:tblPr>
        <w:tblStyle w:val="15"/>
        <w:tblW w:w="670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27"/>
        <w:gridCol w:w="2387"/>
        <w:gridCol w:w="198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320" w:type="dxa"/>
            <w:tcBorders>
              <w:top w:val="single" w:color="000000" w:sz="8" w:space="0"/>
              <w:left w:val="single" w:color="FFFFFF" w:sz="8" w:space="0"/>
              <w:bottom w:val="single" w:color="000000" w:sz="8" w:space="0"/>
              <w:right w:val="single" w:color="FFFFFF" w:sz="8" w:space="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Specimens</w:t>
            </w:r>
          </w:p>
        </w:tc>
        <w:tc>
          <w:tcPr>
            <w:tcW w:w="2380" w:type="dxa"/>
            <w:tcBorders>
              <w:top w:val="single" w:color="000000" w:sz="8" w:space="0"/>
              <w:left w:val="single" w:color="FFFFFF" w:sz="8" w:space="0"/>
              <w:bottom w:val="single" w:color="000000" w:sz="8" w:space="0"/>
              <w:right w:val="single" w:color="FFFFFF" w:sz="8" w:space="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Content（ng.uL</w:t>
            </w:r>
            <w:r>
              <w:rPr>
                <w:rFonts w:ascii="Times New Roman" w:hAnsi="Times New Roman" w:eastAsia="宋体" w:cs="Times New Roman"/>
                <w:b/>
                <w:bCs/>
                <w:vertAlign w:val="superscript"/>
              </w:rPr>
              <w:t>-1</w:t>
            </w:r>
            <w:r>
              <w:rPr>
                <w:rFonts w:ascii="Times New Roman" w:hAnsi="Times New Roman" w:eastAsia="宋体" w:cs="Times New Roman"/>
                <w:b/>
                <w:bCs/>
              </w:rPr>
              <w:t>）</w:t>
            </w:r>
          </w:p>
        </w:tc>
        <w:tc>
          <w:tcPr>
            <w:tcW w:w="1980" w:type="dxa"/>
            <w:tcBorders>
              <w:top w:val="single" w:color="000000" w:sz="8" w:space="0"/>
              <w:left w:val="single" w:color="FFFFFF" w:sz="8" w:space="0"/>
              <w:bottom w:val="single" w:color="000000" w:sz="8" w:space="0"/>
              <w:right w:val="single" w:color="FFFFFF" w:sz="8" w:space="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A</w:t>
            </w:r>
            <w:r>
              <w:rPr>
                <w:rFonts w:ascii="Times New Roman" w:hAnsi="Times New Roman" w:eastAsia="宋体" w:cs="Times New Roman"/>
                <w:b/>
                <w:bCs/>
                <w:vertAlign w:val="subscript"/>
              </w:rPr>
              <w:t>260</w:t>
            </w:r>
            <w:r>
              <w:rPr>
                <w:rFonts w:ascii="Times New Roman" w:hAnsi="Times New Roman" w:eastAsia="宋体" w:cs="Times New Roman"/>
                <w:b/>
                <w:bCs/>
              </w:rPr>
              <w:t>/A</w:t>
            </w:r>
            <w:r>
              <w:rPr>
                <w:rFonts w:ascii="Times New Roman" w:hAnsi="Times New Roman" w:eastAsia="宋体" w:cs="Times New Roman"/>
                <w:b/>
                <w:bCs/>
                <w:vertAlign w:val="subscript"/>
              </w:rPr>
              <w:t>280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2320" w:type="dxa"/>
            <w:tcBorders>
              <w:top w:val="single" w:color="000000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Root A</w:t>
            </w:r>
          </w:p>
        </w:tc>
        <w:tc>
          <w:tcPr>
            <w:tcW w:w="2380" w:type="dxa"/>
            <w:tcBorders>
              <w:top w:val="single" w:color="000000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453</w:t>
            </w:r>
          </w:p>
        </w:tc>
        <w:tc>
          <w:tcPr>
            <w:tcW w:w="1980" w:type="dxa"/>
            <w:tcBorders>
              <w:top w:val="single" w:color="000000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2.08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232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Root B</w:t>
            </w:r>
          </w:p>
        </w:tc>
        <w:tc>
          <w:tcPr>
            <w:tcW w:w="238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369</w:t>
            </w:r>
          </w:p>
        </w:tc>
        <w:tc>
          <w:tcPr>
            <w:tcW w:w="198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232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Root C</w:t>
            </w:r>
          </w:p>
        </w:tc>
        <w:tc>
          <w:tcPr>
            <w:tcW w:w="238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435</w:t>
            </w:r>
          </w:p>
        </w:tc>
        <w:tc>
          <w:tcPr>
            <w:tcW w:w="198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2.03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232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Stem A</w:t>
            </w:r>
          </w:p>
        </w:tc>
        <w:tc>
          <w:tcPr>
            <w:tcW w:w="238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286</w:t>
            </w:r>
          </w:p>
        </w:tc>
        <w:tc>
          <w:tcPr>
            <w:tcW w:w="198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232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Stem B</w:t>
            </w:r>
          </w:p>
        </w:tc>
        <w:tc>
          <w:tcPr>
            <w:tcW w:w="238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354</w:t>
            </w:r>
          </w:p>
        </w:tc>
        <w:tc>
          <w:tcPr>
            <w:tcW w:w="198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2.03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232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Stem C</w:t>
            </w:r>
          </w:p>
        </w:tc>
        <w:tc>
          <w:tcPr>
            <w:tcW w:w="238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226</w:t>
            </w:r>
          </w:p>
        </w:tc>
        <w:tc>
          <w:tcPr>
            <w:tcW w:w="198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1.97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232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Leaf A</w:t>
            </w:r>
          </w:p>
        </w:tc>
        <w:tc>
          <w:tcPr>
            <w:tcW w:w="238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566</w:t>
            </w:r>
          </w:p>
        </w:tc>
        <w:tc>
          <w:tcPr>
            <w:tcW w:w="198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1.98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232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Leaf B</w:t>
            </w:r>
          </w:p>
        </w:tc>
        <w:tc>
          <w:tcPr>
            <w:tcW w:w="238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411</w:t>
            </w:r>
          </w:p>
        </w:tc>
        <w:tc>
          <w:tcPr>
            <w:tcW w:w="198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232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Leaf C</w:t>
            </w:r>
          </w:p>
        </w:tc>
        <w:tc>
          <w:tcPr>
            <w:tcW w:w="238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398</w:t>
            </w:r>
          </w:p>
        </w:tc>
        <w:tc>
          <w:tcPr>
            <w:tcW w:w="198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1.98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232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Flower A</w:t>
            </w:r>
          </w:p>
        </w:tc>
        <w:tc>
          <w:tcPr>
            <w:tcW w:w="238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910</w:t>
            </w:r>
          </w:p>
        </w:tc>
        <w:tc>
          <w:tcPr>
            <w:tcW w:w="198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2.03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232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Flower B</w:t>
            </w:r>
          </w:p>
        </w:tc>
        <w:tc>
          <w:tcPr>
            <w:tcW w:w="238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788</w:t>
            </w:r>
          </w:p>
        </w:tc>
        <w:tc>
          <w:tcPr>
            <w:tcW w:w="198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2.04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232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Flower C</w:t>
            </w:r>
          </w:p>
        </w:tc>
        <w:tc>
          <w:tcPr>
            <w:tcW w:w="238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690</w:t>
            </w:r>
          </w:p>
        </w:tc>
        <w:tc>
          <w:tcPr>
            <w:tcW w:w="198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2.02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232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Ovary A</w:t>
            </w:r>
          </w:p>
        </w:tc>
        <w:tc>
          <w:tcPr>
            <w:tcW w:w="238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275</w:t>
            </w:r>
          </w:p>
        </w:tc>
        <w:tc>
          <w:tcPr>
            <w:tcW w:w="198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2.08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232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Ovary B</w:t>
            </w:r>
          </w:p>
        </w:tc>
        <w:tc>
          <w:tcPr>
            <w:tcW w:w="238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198</w:t>
            </w:r>
          </w:p>
        </w:tc>
        <w:tc>
          <w:tcPr>
            <w:tcW w:w="198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232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Ovary C</w:t>
            </w:r>
          </w:p>
        </w:tc>
        <w:tc>
          <w:tcPr>
            <w:tcW w:w="238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233</w:t>
            </w:r>
          </w:p>
        </w:tc>
        <w:tc>
          <w:tcPr>
            <w:tcW w:w="198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2.01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232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Fruit A</w:t>
            </w:r>
          </w:p>
        </w:tc>
        <w:tc>
          <w:tcPr>
            <w:tcW w:w="238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594</w:t>
            </w:r>
          </w:p>
        </w:tc>
        <w:tc>
          <w:tcPr>
            <w:tcW w:w="198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2.07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Fruit B</w:t>
            </w:r>
          </w:p>
        </w:tc>
        <w:tc>
          <w:tcPr>
            <w:tcW w:w="238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432</w:t>
            </w:r>
          </w:p>
        </w:tc>
        <w:tc>
          <w:tcPr>
            <w:tcW w:w="198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2.01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2320" w:type="dxa"/>
            <w:tcBorders>
              <w:top w:val="single" w:color="FFFFFF" w:sz="8" w:space="0"/>
              <w:left w:val="single" w:color="FFFFFF" w:sz="8" w:space="0"/>
              <w:bottom w:val="single" w:color="000000" w:sz="8" w:space="0"/>
              <w:right w:val="single" w:color="FFFFFF" w:sz="8" w:space="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Fruit C</w:t>
            </w:r>
          </w:p>
        </w:tc>
        <w:tc>
          <w:tcPr>
            <w:tcW w:w="2380" w:type="dxa"/>
            <w:tcBorders>
              <w:top w:val="single" w:color="FFFFFF" w:sz="8" w:space="0"/>
              <w:left w:val="single" w:color="FFFFFF" w:sz="8" w:space="0"/>
              <w:bottom w:val="single" w:color="000000" w:sz="8" w:space="0"/>
              <w:right w:val="single" w:color="FFFFFF" w:sz="8" w:space="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466</w:t>
            </w:r>
          </w:p>
        </w:tc>
        <w:tc>
          <w:tcPr>
            <w:tcW w:w="1980" w:type="dxa"/>
            <w:tcBorders>
              <w:top w:val="single" w:color="FFFFFF" w:sz="8" w:space="0"/>
              <w:left w:val="single" w:color="FFFFFF" w:sz="8" w:space="0"/>
              <w:bottom w:val="single" w:color="000000" w:sz="8" w:space="0"/>
              <w:right w:val="single" w:color="FFFFFF" w:sz="8" w:space="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2.08</w:t>
            </w:r>
          </w:p>
        </w:tc>
      </w:tr>
    </w:tbl>
    <w:p>
      <w:pPr>
        <w:rPr>
          <w:rFonts w:ascii="Times New Roman" w:hAnsi="Times New Roman" w:cs="Times New Roma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C1A"/>
    <w:rsid w:val="002A59A6"/>
    <w:rsid w:val="002B1A76"/>
    <w:rsid w:val="00394ED9"/>
    <w:rsid w:val="0066567B"/>
    <w:rsid w:val="00784C1A"/>
    <w:rsid w:val="007A14F5"/>
    <w:rsid w:val="008075F2"/>
    <w:rsid w:val="00A06BD7"/>
    <w:rsid w:val="00BD33DF"/>
    <w:rsid w:val="00E83565"/>
    <w:rsid w:val="4D72192F"/>
    <w:rsid w:val="71736BE7"/>
    <w:rsid w:val="7B79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87</Words>
  <Characters>324</Characters>
  <Lines>3</Lines>
  <Paragraphs>1</Paragraphs>
  <TotalTime>3</TotalTime>
  <ScaleCrop>false</ScaleCrop>
  <LinksUpToDate>false</LinksUpToDate>
  <CharactersWithSpaces>350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2025-03-31T11:47:00Z</dcterms:created>
  <dc:creator>妞 詹</dc:creator>
  <cp:lastModifiedBy>Administrator</cp:lastModifiedBy>
  <dcterms:modified xsi:type="dcterms:W3CDTF">2025-12-10T03:21:52Z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eyJoZGlkIjoiODNiYjUyZjg4OTMzYmRjOGMzZjUyZjlmODJlN2U5OGUiLCJ1c2VySWQiOiI2MzY1MDM2MjcifQ==</vt:lpwstr>
  </property>
  <property fmtid="{D5CDD505-2E9C-101B-9397-08002B2CF9AE}" pid="3" name="KSOProductBuildVer">
    <vt:lpwstr>2052-11.8.2.12195</vt:lpwstr>
  </property>
  <property fmtid="{D5CDD505-2E9C-101B-9397-08002B2CF9AE}" pid="4" name="ICV">
    <vt:lpwstr>6246C346861B4C4BB3BBAB2CCFCE088E</vt:lpwstr>
  </property>
</Properties>
</file>