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2A" w:rsidRDefault="00B12D2A" w:rsidP="00926520">
      <w:pPr>
        <w:rPr>
          <w:rFonts w:ascii="Times New Roman" w:hAnsi="Times New Roman" w:cs="Times New Roman"/>
          <w:sz w:val="24"/>
          <w:szCs w:val="24"/>
        </w:rPr>
      </w:pPr>
    </w:p>
    <w:p w:rsidR="00B12D2A" w:rsidRPr="00341F1C" w:rsidRDefault="00B12D2A" w:rsidP="00341F1C">
      <w:pPr>
        <w:spacing w:afterLines="10000" w:after="3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EDE881" wp14:editId="7AFD5EDF">
            <wp:extent cx="5274310" cy="25539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7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27346701"/>
      <w:r w:rsidR="00341F1C" w:rsidRPr="00926520">
        <w:rPr>
          <w:rFonts w:ascii="Times New Roman" w:hAnsi="Times New Roman" w:cs="Times New Roman"/>
          <w:b/>
          <w:bCs/>
          <w:sz w:val="24"/>
          <w:szCs w:val="24"/>
        </w:rPr>
        <w:t>Fig. S</w:t>
      </w:r>
      <w:r w:rsidR="00341F1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41F1C" w:rsidRPr="00926520">
        <w:rPr>
          <w:rFonts w:ascii="Times New Roman" w:hAnsi="Times New Roman" w:cs="Times New Roman"/>
          <w:sz w:val="24"/>
          <w:szCs w:val="24"/>
        </w:rPr>
        <w:t xml:space="preserve"> </w:t>
      </w:r>
      <w:r w:rsidR="00341F1C">
        <w:rPr>
          <w:rFonts w:ascii="Times New Roman" w:hAnsi="Times New Roman" w:cs="Times New Roman"/>
          <w:sz w:val="24"/>
          <w:szCs w:val="24"/>
        </w:rPr>
        <w:t xml:space="preserve">Daytime and night were equally divided into 5 and 3 sections, respectively. SD, short daylength. MD, medium daylength. LD, long daylength. D1-D5, the 5 sections of daytime. N1-N3, the 3 sections of night time. Relative expression level was quantified by </w:t>
      </w:r>
      <w:proofErr w:type="spellStart"/>
      <w:r w:rsidR="00341F1C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="00341F1C">
        <w:rPr>
          <w:rFonts w:ascii="Times New Roman" w:hAnsi="Times New Roman" w:cs="Times New Roman"/>
          <w:sz w:val="24"/>
          <w:szCs w:val="24"/>
        </w:rPr>
        <w:t>-PCR and modified by inner ubiquitin gene.</w:t>
      </w:r>
      <w:bookmarkStart w:id="1" w:name="_GoBack"/>
      <w:bookmarkEnd w:id="0"/>
      <w:bookmarkEnd w:id="1"/>
    </w:p>
    <w:sectPr w:rsidR="00B12D2A" w:rsidRPr="003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77" w:rsidRDefault="00AE3A77" w:rsidP="00E74D95">
      <w:r>
        <w:separator/>
      </w:r>
    </w:p>
  </w:endnote>
  <w:endnote w:type="continuationSeparator" w:id="0">
    <w:p w:rsidR="00AE3A77" w:rsidRDefault="00AE3A77" w:rsidP="00E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77" w:rsidRDefault="00AE3A77" w:rsidP="00E74D95">
      <w:r>
        <w:separator/>
      </w:r>
    </w:p>
  </w:footnote>
  <w:footnote w:type="continuationSeparator" w:id="0">
    <w:p w:rsidR="00AE3A77" w:rsidRDefault="00AE3A77" w:rsidP="00E74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59"/>
    <w:rsid w:val="000E429E"/>
    <w:rsid w:val="002A7414"/>
    <w:rsid w:val="00341F1C"/>
    <w:rsid w:val="00415028"/>
    <w:rsid w:val="00416959"/>
    <w:rsid w:val="004A76A3"/>
    <w:rsid w:val="005879A8"/>
    <w:rsid w:val="005D17C2"/>
    <w:rsid w:val="007C5A2C"/>
    <w:rsid w:val="008432FB"/>
    <w:rsid w:val="00926520"/>
    <w:rsid w:val="00951C94"/>
    <w:rsid w:val="0097483A"/>
    <w:rsid w:val="00A74791"/>
    <w:rsid w:val="00AE3A77"/>
    <w:rsid w:val="00B12D2A"/>
    <w:rsid w:val="00B51E69"/>
    <w:rsid w:val="00C9528C"/>
    <w:rsid w:val="00CF1833"/>
    <w:rsid w:val="00E74D95"/>
    <w:rsid w:val="00F4308A"/>
    <w:rsid w:val="00F81E15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D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50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50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D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50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50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yunsong</dc:creator>
  <cp:keywords/>
  <dc:description/>
  <cp:lastModifiedBy>China</cp:lastModifiedBy>
  <cp:revision>3</cp:revision>
  <dcterms:created xsi:type="dcterms:W3CDTF">2023-02-15T03:56:00Z</dcterms:created>
  <dcterms:modified xsi:type="dcterms:W3CDTF">2023-05-04T00:40:00Z</dcterms:modified>
</cp:coreProperties>
</file>