
<file path=[Content_Types].xml><?xml version="1.0" encoding="utf-8"?>
<Types xmlns="http://schemas.openxmlformats.org/package/2006/content-types">
  <Default Extension="bin" ContentType="application/vnd.openxmlformats-officedocument.oleObject"/>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872BBA3" w14:textId="4F73061F" w:rsidR="00B71D16" w:rsidRPr="007C17C9" w:rsidRDefault="00044AB3" w:rsidP="006E31BD">
      <w:pPr>
        <w:wordWrap/>
        <w:spacing w:after="480" w:line="276" w:lineRule="auto"/>
        <w:jc w:val="center"/>
        <w:rPr>
          <w:rFonts w:ascii="Times New Roman" w:hAnsi="Times New Roman" w:cs="Times New Roman"/>
          <w:b/>
          <w:sz w:val="44"/>
          <w:szCs w:val="44"/>
          <w:lang w:val="en-GB"/>
        </w:rPr>
      </w:pPr>
      <w:bookmarkStart w:id="0" w:name="_Hlk527732442"/>
      <w:r w:rsidRPr="007C17C9">
        <w:rPr>
          <w:rFonts w:ascii="Times New Roman" w:hAnsi="Times New Roman" w:cs="Times New Roman"/>
          <w:b/>
          <w:sz w:val="44"/>
          <w:szCs w:val="44"/>
          <w:lang w:val="en-GB"/>
        </w:rPr>
        <w:t>Supplementary</w:t>
      </w:r>
      <w:r w:rsidR="00B71D16" w:rsidRPr="007C17C9">
        <w:rPr>
          <w:rFonts w:ascii="Times New Roman" w:hAnsi="Times New Roman" w:cs="Times New Roman"/>
          <w:b/>
          <w:sz w:val="44"/>
          <w:szCs w:val="44"/>
          <w:lang w:val="en-GB"/>
        </w:rPr>
        <w:t xml:space="preserve"> Information</w:t>
      </w:r>
    </w:p>
    <w:bookmarkEnd w:id="0"/>
    <w:p w14:paraId="4AF857E0" w14:textId="56FC04AA" w:rsidR="00256CF7" w:rsidRPr="007C17C9" w:rsidRDefault="00867758" w:rsidP="00B668E8">
      <w:pPr>
        <w:wordWrap/>
        <w:spacing w:after="300" w:line="276" w:lineRule="auto"/>
        <w:rPr>
          <w:rFonts w:ascii="Times New Roman" w:hAnsi="Times New Roman" w:cs="Times New Roman"/>
          <w:b/>
          <w:sz w:val="31"/>
          <w:szCs w:val="31"/>
          <w:lang w:val="en-GB"/>
        </w:rPr>
      </w:pPr>
      <w:r w:rsidRPr="007C17C9">
        <w:rPr>
          <w:rFonts w:ascii="Times New Roman" w:hAnsi="Times New Roman" w:cs="Times New Roman"/>
          <w:b/>
          <w:sz w:val="31"/>
          <w:szCs w:val="31"/>
          <w:lang w:val="en-GB"/>
        </w:rPr>
        <w:t xml:space="preserve">A non-classical pathway for selective </w:t>
      </w:r>
      <w:r w:rsidRPr="007C17C9">
        <w:rPr>
          <w:rFonts w:ascii="Times New Roman" w:hAnsi="Times New Roman" w:cs="Times New Roman"/>
          <w:b/>
          <w:i/>
          <w:iCs/>
          <w:sz w:val="31"/>
          <w:szCs w:val="31"/>
          <w:lang w:val="en-GB"/>
        </w:rPr>
        <w:t>N</w:t>
      </w:r>
      <w:r w:rsidRPr="007C17C9">
        <w:rPr>
          <w:rFonts w:ascii="Times New Roman" w:hAnsi="Times New Roman" w:cs="Times New Roman"/>
          <w:b/>
          <w:sz w:val="31"/>
          <w:szCs w:val="31"/>
          <w:lang w:val="en-GB"/>
        </w:rPr>
        <w:t xml:space="preserve">-functionalization in water: kinetic and mechanistic evidence beyond </w:t>
      </w:r>
      <w:proofErr w:type="spellStart"/>
      <w:r w:rsidRPr="007C17C9">
        <w:rPr>
          <w:rFonts w:ascii="Times New Roman" w:hAnsi="Times New Roman" w:cs="Times New Roman"/>
          <w:b/>
          <w:sz w:val="31"/>
          <w:szCs w:val="31"/>
          <w:lang w:val="en-GB"/>
        </w:rPr>
        <w:t>Schotten</w:t>
      </w:r>
      <w:proofErr w:type="spellEnd"/>
      <w:r w:rsidRPr="007C17C9">
        <w:rPr>
          <w:rFonts w:ascii="Times New Roman" w:hAnsi="Times New Roman" w:cs="Times New Roman"/>
          <w:b/>
          <w:sz w:val="31"/>
          <w:szCs w:val="31"/>
          <w:lang w:val="en-GB"/>
        </w:rPr>
        <w:t>–Baumann reaction</w:t>
      </w:r>
    </w:p>
    <w:p w14:paraId="6E0C24D1" w14:textId="7FEFF146" w:rsidR="0076440F" w:rsidRPr="007C17C9" w:rsidRDefault="0076440F" w:rsidP="0076440F">
      <w:pPr>
        <w:wordWrap/>
        <w:spacing w:before="100" w:after="160" w:line="276" w:lineRule="auto"/>
        <w:rPr>
          <w:rFonts w:ascii="Times New Roman" w:hAnsi="Times New Roman" w:cs="Times New Roman"/>
          <w:sz w:val="24"/>
          <w:szCs w:val="24"/>
          <w:lang w:val="en-GB"/>
        </w:rPr>
      </w:pPr>
      <w:r w:rsidRPr="007C17C9">
        <w:rPr>
          <w:rFonts w:ascii="Times New Roman" w:hAnsi="Times New Roman" w:cs="Times New Roman"/>
          <w:sz w:val="24"/>
          <w:szCs w:val="24"/>
          <w:lang w:val="en-GB"/>
        </w:rPr>
        <w:t>Geun Ho Kim</w:t>
      </w:r>
      <w:r w:rsidR="00C87D78" w:rsidRPr="007C17C9">
        <w:rPr>
          <w:rFonts w:ascii="Times New Roman" w:hAnsi="Times New Roman" w:cs="Times New Roman" w:hint="eastAsia"/>
          <w:sz w:val="24"/>
          <w:szCs w:val="24"/>
          <w:vertAlign w:val="superscript"/>
          <w:lang w:val="en-GB"/>
        </w:rPr>
        <w:t>a</w:t>
      </w:r>
      <w:r w:rsidR="00E67DCA" w:rsidRPr="007C17C9">
        <w:rPr>
          <w:rFonts w:ascii="Times New Roman" w:hAnsi="Times New Roman" w:hint="eastAsia"/>
          <w:sz w:val="24"/>
          <w:szCs w:val="24"/>
          <w:lang w:val="en-GB"/>
        </w:rPr>
        <w:t xml:space="preserve"> </w:t>
      </w:r>
      <w:r w:rsidR="0056180B" w:rsidRPr="007C17C9">
        <w:rPr>
          <w:rFonts w:ascii="Times New Roman" w:hAnsi="Times New Roman"/>
          <w:sz w:val="24"/>
          <w:szCs w:val="24"/>
          <w:lang w:val="en-GB"/>
        </w:rPr>
        <w:t xml:space="preserve">and </w:t>
      </w:r>
      <w:r w:rsidRPr="007C17C9">
        <w:rPr>
          <w:rFonts w:ascii="Times New Roman" w:hAnsi="Times New Roman" w:cs="Times New Roman"/>
          <w:sz w:val="24"/>
          <w:szCs w:val="24"/>
          <w:lang w:val="en-GB"/>
        </w:rPr>
        <w:t xml:space="preserve">Jung Woon </w:t>
      </w:r>
      <w:proofErr w:type="spellStart"/>
      <w:r w:rsidRPr="007C17C9">
        <w:rPr>
          <w:rFonts w:ascii="Times New Roman" w:hAnsi="Times New Roman" w:cs="Times New Roman"/>
          <w:sz w:val="24"/>
          <w:szCs w:val="24"/>
          <w:lang w:val="en-GB"/>
        </w:rPr>
        <w:t>Yang</w:t>
      </w:r>
      <w:r w:rsidR="0040602A" w:rsidRPr="007C17C9">
        <w:rPr>
          <w:rFonts w:ascii="Times New Roman" w:hAnsi="Times New Roman" w:cs="Times New Roman" w:hint="eastAsia"/>
          <w:sz w:val="24"/>
          <w:szCs w:val="24"/>
          <w:vertAlign w:val="superscript"/>
          <w:lang w:val="en-GB"/>
        </w:rPr>
        <w:t>a,b</w:t>
      </w:r>
      <w:proofErr w:type="spellEnd"/>
      <w:r w:rsidR="009347C1" w:rsidRPr="007C17C9">
        <w:rPr>
          <w:rFonts w:ascii="Times New Roman" w:hAnsi="Times New Roman" w:cs="Times New Roman" w:hint="eastAsia"/>
          <w:sz w:val="24"/>
          <w:szCs w:val="24"/>
          <w:lang w:val="en-GB"/>
        </w:rPr>
        <w:t>*</w:t>
      </w:r>
    </w:p>
    <w:p w14:paraId="62ED527F" w14:textId="6FAACAA9" w:rsidR="0076440F" w:rsidRPr="007C17C9" w:rsidRDefault="00C87D78" w:rsidP="0076440F">
      <w:pPr>
        <w:wordWrap/>
        <w:spacing w:after="100" w:line="276" w:lineRule="auto"/>
        <w:rPr>
          <w:rFonts w:ascii="Times New Roman" w:hAnsi="Times New Roman" w:cs="Times New Roman"/>
        </w:rPr>
      </w:pPr>
      <w:r w:rsidRPr="007C17C9">
        <w:rPr>
          <w:rFonts w:ascii="Times New Roman" w:hAnsi="Times New Roman" w:hint="eastAsia"/>
          <w:vertAlign w:val="superscript"/>
        </w:rPr>
        <w:t>a</w:t>
      </w:r>
      <w:r w:rsidR="0076440F" w:rsidRPr="007C17C9">
        <w:rPr>
          <w:rFonts w:ascii="Times New Roman" w:hAnsi="Times New Roman" w:cs="Times New Roman"/>
        </w:rPr>
        <w:t xml:space="preserve"> </w:t>
      </w:r>
      <w:r w:rsidR="0076440F" w:rsidRPr="007C17C9">
        <w:rPr>
          <w:rFonts w:ascii="Times New Roman" w:hAnsi="Times New Roman" w:cs="Times New Roman"/>
          <w:i/>
          <w:iCs/>
        </w:rPr>
        <w:t>Department of Energy Science, Sungkyunkwan University, Suwon 16419, Republic of Korea</w:t>
      </w:r>
    </w:p>
    <w:p w14:paraId="619FA4B6" w14:textId="74F363B6" w:rsidR="00E67DCA" w:rsidRPr="007C17C9" w:rsidRDefault="00867758" w:rsidP="00E67DCA">
      <w:pPr>
        <w:wordWrap/>
        <w:spacing w:after="100" w:line="276" w:lineRule="auto"/>
        <w:rPr>
          <w:rFonts w:ascii="Times New Roman" w:hAnsi="Times New Roman" w:cs="Times New Roman"/>
        </w:rPr>
      </w:pPr>
      <w:r w:rsidRPr="007C17C9">
        <w:rPr>
          <w:rFonts w:ascii="Times New Roman" w:hAnsi="Times New Roman" w:hint="eastAsia"/>
          <w:vertAlign w:val="superscript"/>
        </w:rPr>
        <w:t>b</w:t>
      </w:r>
      <w:r w:rsidR="00E67DCA" w:rsidRPr="007C17C9">
        <w:rPr>
          <w:rFonts w:ascii="Times New Roman" w:hAnsi="Times New Roman" w:cs="Times New Roman"/>
        </w:rPr>
        <w:t xml:space="preserve"> </w:t>
      </w:r>
      <w:r w:rsidR="00E67DCA" w:rsidRPr="007C17C9">
        <w:rPr>
          <w:rFonts w:ascii="Times New Roman" w:hAnsi="Times New Roman" w:cs="Times New Roman"/>
          <w:i/>
          <w:iCs/>
        </w:rPr>
        <w:t>Department of Energy, Sungkyunkwan University, Suwon 16419, Republic of Korea</w:t>
      </w:r>
    </w:p>
    <w:p w14:paraId="42319A4D" w14:textId="77777777" w:rsidR="0076440F" w:rsidRPr="007C17C9" w:rsidRDefault="0076440F" w:rsidP="0076440F">
      <w:pPr>
        <w:wordWrap/>
        <w:spacing w:after="360" w:line="276" w:lineRule="auto"/>
        <w:jc w:val="left"/>
        <w:rPr>
          <w:rFonts w:ascii="Times New Roman" w:hAnsi="Times New Roman" w:cs="Times New Roman"/>
          <w:kern w:val="0"/>
          <w:sz w:val="22"/>
          <w:lang w:val="pt-BR" w:eastAsia="en-US"/>
        </w:rPr>
      </w:pPr>
      <w:r w:rsidRPr="007C17C9">
        <w:rPr>
          <w:rFonts w:ascii="Times New Roman" w:hAnsi="Times New Roman" w:cs="Times New Roman"/>
          <w:kern w:val="0"/>
          <w:sz w:val="22"/>
          <w:lang w:val="pt-BR" w:eastAsia="en-US"/>
        </w:rPr>
        <w:t>E-mail: jwyang@skku.edu (J. W. Yang)</w:t>
      </w:r>
    </w:p>
    <w:p w14:paraId="3379E515" w14:textId="77777777" w:rsidR="00B71D16" w:rsidRPr="007C17C9" w:rsidRDefault="00B71D16" w:rsidP="00325167">
      <w:pPr>
        <w:wordWrap/>
        <w:adjustRightInd w:val="0"/>
        <w:snapToGrid w:val="0"/>
        <w:spacing w:line="276" w:lineRule="auto"/>
        <w:ind w:rightChars="650" w:right="1300"/>
        <w:rPr>
          <w:rFonts w:ascii="Times New Roman" w:hAnsi="Times New Roman" w:cs="Times New Roman"/>
          <w:b/>
          <w:sz w:val="28"/>
          <w:szCs w:val="28"/>
          <w:lang w:val="pt-BR"/>
        </w:rPr>
      </w:pPr>
    </w:p>
    <w:p w14:paraId="66563077" w14:textId="77777777" w:rsidR="00B71D16" w:rsidRPr="007C17C9" w:rsidRDefault="00B71D16" w:rsidP="00325167">
      <w:pPr>
        <w:wordWrap/>
        <w:adjustRightInd w:val="0"/>
        <w:snapToGrid w:val="0"/>
        <w:spacing w:line="276" w:lineRule="auto"/>
        <w:ind w:rightChars="650" w:right="1300"/>
        <w:rPr>
          <w:rFonts w:ascii="Times New Roman" w:hAnsi="Times New Roman" w:cs="Times New Roman"/>
          <w:b/>
          <w:sz w:val="28"/>
          <w:szCs w:val="28"/>
          <w:lang w:val="pt-BR"/>
        </w:rPr>
      </w:pPr>
    </w:p>
    <w:p w14:paraId="138E3D45" w14:textId="4B683A47" w:rsidR="00B71D16" w:rsidRPr="007C17C9" w:rsidRDefault="00B71D16" w:rsidP="00325167">
      <w:pPr>
        <w:wordWrap/>
        <w:adjustRightInd w:val="0"/>
        <w:snapToGrid w:val="0"/>
        <w:spacing w:line="276" w:lineRule="auto"/>
        <w:ind w:rightChars="650" w:right="1300"/>
        <w:rPr>
          <w:rFonts w:ascii="Times New Roman" w:hAnsi="Times New Roman" w:cs="Times New Roman"/>
          <w:b/>
          <w:sz w:val="28"/>
          <w:szCs w:val="28"/>
          <w:lang w:val="pt-BR"/>
        </w:rPr>
      </w:pPr>
    </w:p>
    <w:p w14:paraId="78909F11" w14:textId="77777777" w:rsidR="00554FA0" w:rsidRPr="007C17C9" w:rsidRDefault="00554FA0" w:rsidP="00325167">
      <w:pPr>
        <w:wordWrap/>
        <w:adjustRightInd w:val="0"/>
        <w:snapToGrid w:val="0"/>
        <w:spacing w:line="276" w:lineRule="auto"/>
        <w:ind w:rightChars="650" w:right="1300"/>
        <w:rPr>
          <w:rFonts w:ascii="Times New Roman" w:hAnsi="Times New Roman" w:cs="Times New Roman"/>
          <w:b/>
          <w:sz w:val="28"/>
          <w:szCs w:val="28"/>
          <w:lang w:val="pt-BR"/>
        </w:rPr>
      </w:pPr>
    </w:p>
    <w:p w14:paraId="38BC45CB" w14:textId="77777777" w:rsidR="00554FA0" w:rsidRPr="007C17C9" w:rsidRDefault="00554FA0" w:rsidP="00325167">
      <w:pPr>
        <w:wordWrap/>
        <w:adjustRightInd w:val="0"/>
        <w:snapToGrid w:val="0"/>
        <w:spacing w:line="276" w:lineRule="auto"/>
        <w:ind w:rightChars="650" w:right="1300"/>
        <w:rPr>
          <w:rFonts w:ascii="Times New Roman" w:hAnsi="Times New Roman" w:cs="Times New Roman"/>
          <w:b/>
          <w:sz w:val="28"/>
          <w:szCs w:val="28"/>
          <w:lang w:val="pt-BR"/>
        </w:rPr>
      </w:pPr>
    </w:p>
    <w:p w14:paraId="52D13317" w14:textId="733E2DC6" w:rsidR="00B71D16" w:rsidRPr="007C17C9" w:rsidRDefault="00B71D16" w:rsidP="00325167">
      <w:pPr>
        <w:wordWrap/>
        <w:adjustRightInd w:val="0"/>
        <w:snapToGrid w:val="0"/>
        <w:spacing w:line="276" w:lineRule="auto"/>
        <w:ind w:rightChars="650" w:right="1300"/>
        <w:rPr>
          <w:rFonts w:ascii="Times New Roman" w:hAnsi="Times New Roman" w:cs="Times New Roman"/>
          <w:b/>
          <w:sz w:val="28"/>
          <w:szCs w:val="28"/>
          <w:lang w:val="pt-BR"/>
        </w:rPr>
      </w:pPr>
    </w:p>
    <w:p w14:paraId="127E2354" w14:textId="77777777" w:rsidR="007969D2" w:rsidRPr="007C17C9" w:rsidRDefault="007969D2" w:rsidP="00325167">
      <w:pPr>
        <w:wordWrap/>
        <w:adjustRightInd w:val="0"/>
        <w:snapToGrid w:val="0"/>
        <w:spacing w:line="276" w:lineRule="auto"/>
        <w:ind w:rightChars="650" w:right="1300"/>
        <w:rPr>
          <w:rFonts w:ascii="Times New Roman" w:hAnsi="Times New Roman" w:cs="Times New Roman"/>
          <w:b/>
          <w:sz w:val="28"/>
          <w:szCs w:val="28"/>
          <w:lang w:val="pt-BR"/>
        </w:rPr>
      </w:pPr>
    </w:p>
    <w:p w14:paraId="3EA1EDF2" w14:textId="77777777" w:rsidR="00B71D16" w:rsidRPr="007C17C9" w:rsidRDefault="00B71D16" w:rsidP="00325167">
      <w:pPr>
        <w:wordWrap/>
        <w:adjustRightInd w:val="0"/>
        <w:snapToGrid w:val="0"/>
        <w:spacing w:line="276" w:lineRule="auto"/>
        <w:ind w:rightChars="650" w:right="1300"/>
        <w:rPr>
          <w:rFonts w:ascii="Times New Roman" w:hAnsi="Times New Roman" w:cs="Times New Roman"/>
          <w:b/>
          <w:sz w:val="28"/>
          <w:szCs w:val="28"/>
          <w:lang w:val="pt-BR"/>
        </w:rPr>
      </w:pPr>
    </w:p>
    <w:p w14:paraId="5F2C1F90" w14:textId="77777777" w:rsidR="00BB39E2" w:rsidRPr="007C17C9" w:rsidRDefault="00BB39E2" w:rsidP="00325167">
      <w:pPr>
        <w:wordWrap/>
        <w:adjustRightInd w:val="0"/>
        <w:snapToGrid w:val="0"/>
        <w:spacing w:line="276" w:lineRule="auto"/>
        <w:ind w:rightChars="650" w:right="1300"/>
        <w:rPr>
          <w:rFonts w:ascii="Times New Roman" w:hAnsi="Times New Roman" w:cs="Times New Roman"/>
          <w:b/>
          <w:sz w:val="28"/>
          <w:szCs w:val="28"/>
          <w:lang w:val="pt-BR"/>
        </w:rPr>
      </w:pPr>
    </w:p>
    <w:p w14:paraId="05695D8D" w14:textId="77777777" w:rsidR="00BB39E2" w:rsidRPr="007C17C9" w:rsidRDefault="00BB39E2" w:rsidP="00325167">
      <w:pPr>
        <w:wordWrap/>
        <w:adjustRightInd w:val="0"/>
        <w:snapToGrid w:val="0"/>
        <w:spacing w:line="276" w:lineRule="auto"/>
        <w:ind w:rightChars="650" w:right="1300"/>
        <w:rPr>
          <w:rFonts w:ascii="Times New Roman" w:hAnsi="Times New Roman" w:cs="Times New Roman"/>
          <w:b/>
          <w:sz w:val="28"/>
          <w:szCs w:val="28"/>
          <w:lang w:val="pt-BR"/>
        </w:rPr>
      </w:pPr>
    </w:p>
    <w:p w14:paraId="6A99F32F" w14:textId="77777777" w:rsidR="00BB39E2" w:rsidRPr="007C17C9" w:rsidRDefault="00BB39E2" w:rsidP="00325167">
      <w:pPr>
        <w:wordWrap/>
        <w:adjustRightInd w:val="0"/>
        <w:snapToGrid w:val="0"/>
        <w:spacing w:line="276" w:lineRule="auto"/>
        <w:ind w:rightChars="650" w:right="1300"/>
        <w:rPr>
          <w:rFonts w:ascii="Times New Roman" w:hAnsi="Times New Roman" w:cs="Times New Roman"/>
          <w:b/>
          <w:sz w:val="28"/>
          <w:szCs w:val="28"/>
          <w:lang w:val="pt-BR"/>
        </w:rPr>
      </w:pPr>
    </w:p>
    <w:p w14:paraId="05407818" w14:textId="77777777" w:rsidR="00C24AD9" w:rsidRPr="007C17C9" w:rsidRDefault="00C24AD9" w:rsidP="00325167">
      <w:pPr>
        <w:wordWrap/>
        <w:adjustRightInd w:val="0"/>
        <w:snapToGrid w:val="0"/>
        <w:spacing w:line="276" w:lineRule="auto"/>
        <w:ind w:rightChars="650" w:right="1300"/>
        <w:rPr>
          <w:rFonts w:ascii="Times New Roman" w:hAnsi="Times New Roman" w:cs="Times New Roman"/>
          <w:b/>
          <w:sz w:val="28"/>
          <w:szCs w:val="28"/>
          <w:lang w:val="pt-BR"/>
        </w:rPr>
      </w:pPr>
    </w:p>
    <w:p w14:paraId="12884234" w14:textId="77777777" w:rsidR="00C24AD9" w:rsidRPr="007C17C9" w:rsidRDefault="00C24AD9" w:rsidP="00325167">
      <w:pPr>
        <w:wordWrap/>
        <w:adjustRightInd w:val="0"/>
        <w:snapToGrid w:val="0"/>
        <w:spacing w:line="276" w:lineRule="auto"/>
        <w:ind w:rightChars="650" w:right="1300"/>
        <w:rPr>
          <w:rFonts w:ascii="Times New Roman" w:hAnsi="Times New Roman" w:cs="Times New Roman"/>
          <w:b/>
          <w:sz w:val="28"/>
          <w:szCs w:val="28"/>
          <w:lang w:val="pt-BR"/>
        </w:rPr>
      </w:pPr>
    </w:p>
    <w:p w14:paraId="1178AE4A" w14:textId="77777777" w:rsidR="008B145A" w:rsidRPr="007C17C9" w:rsidRDefault="008B145A" w:rsidP="00325167">
      <w:pPr>
        <w:wordWrap/>
        <w:adjustRightInd w:val="0"/>
        <w:snapToGrid w:val="0"/>
        <w:spacing w:line="276" w:lineRule="auto"/>
        <w:ind w:rightChars="650" w:right="1300"/>
        <w:rPr>
          <w:rFonts w:ascii="Times New Roman" w:hAnsi="Times New Roman" w:cs="Times New Roman"/>
          <w:b/>
          <w:sz w:val="28"/>
          <w:szCs w:val="28"/>
          <w:lang w:val="pt-BR"/>
        </w:rPr>
      </w:pPr>
    </w:p>
    <w:p w14:paraId="79156764" w14:textId="77777777" w:rsidR="00867758" w:rsidRPr="007C17C9" w:rsidRDefault="00867758" w:rsidP="00325167">
      <w:pPr>
        <w:wordWrap/>
        <w:adjustRightInd w:val="0"/>
        <w:snapToGrid w:val="0"/>
        <w:spacing w:line="276" w:lineRule="auto"/>
        <w:ind w:rightChars="650" w:right="1300"/>
        <w:rPr>
          <w:rFonts w:ascii="Times New Roman" w:hAnsi="Times New Roman" w:cs="Times New Roman"/>
          <w:b/>
          <w:sz w:val="28"/>
          <w:szCs w:val="28"/>
          <w:lang w:val="pt-BR"/>
        </w:rPr>
      </w:pPr>
    </w:p>
    <w:p w14:paraId="64DC7FE4" w14:textId="46F510D7" w:rsidR="00C73F59" w:rsidRPr="007C17C9" w:rsidRDefault="00C26864" w:rsidP="00325167">
      <w:pPr>
        <w:wordWrap/>
        <w:adjustRightInd w:val="0"/>
        <w:snapToGrid w:val="0"/>
        <w:spacing w:line="276" w:lineRule="auto"/>
        <w:ind w:rightChars="650" w:right="1300"/>
        <w:rPr>
          <w:rFonts w:ascii="Times New Roman" w:hAnsi="Times New Roman" w:cs="Times New Roman"/>
          <w:b/>
          <w:noProof/>
          <w:sz w:val="28"/>
          <w:szCs w:val="28"/>
        </w:rPr>
      </w:pPr>
      <w:r w:rsidRPr="007C17C9">
        <w:rPr>
          <w:rFonts w:ascii="Times New Roman" w:hAnsi="Times New Roman" w:cs="Times New Roman"/>
          <w:b/>
          <w:noProof/>
          <w:sz w:val="28"/>
          <w:szCs w:val="28"/>
        </w:rPr>
        <mc:AlternateContent>
          <mc:Choice Requires="wps">
            <w:drawing>
              <wp:inline distT="0" distB="0" distL="0" distR="0" wp14:anchorId="50211A7E" wp14:editId="2868FBEC">
                <wp:extent cx="5760000" cy="0"/>
                <wp:effectExtent l="0" t="0" r="0" b="0"/>
                <wp:docPr id="2" name="직선 연결선 2"/>
                <wp:cNvGraphicFramePr/>
                <a:graphic xmlns:a="http://schemas.openxmlformats.org/drawingml/2006/main">
                  <a:graphicData uri="http://schemas.microsoft.com/office/word/2010/wordprocessingShape">
                    <wps:wsp>
                      <wps:cNvCnPr/>
                      <wps:spPr>
                        <a:xfrm>
                          <a:off x="0" y="0"/>
                          <a:ext cx="5760000" cy="0"/>
                        </a:xfrm>
                        <a:prstGeom prst="line">
                          <a:avLst/>
                        </a:prstGeom>
                        <a:ln w="15875"/>
                      </wps:spPr>
                      <wps:style>
                        <a:lnRef idx="1">
                          <a:schemeClr val="accent3"/>
                        </a:lnRef>
                        <a:fillRef idx="0">
                          <a:schemeClr val="accent3"/>
                        </a:fillRef>
                        <a:effectRef idx="0">
                          <a:schemeClr val="accent3"/>
                        </a:effectRef>
                        <a:fontRef idx="minor">
                          <a:schemeClr val="tx1"/>
                        </a:fontRef>
                      </wps:style>
                      <wps:bodyPr/>
                    </wps:wsp>
                  </a:graphicData>
                </a:graphic>
              </wp:inline>
            </w:drawing>
          </mc:Choice>
          <mc:Fallback>
            <w:pict>
              <v:line w14:anchorId="3861B115" id="직선 연결선 2" o:spid="_x0000_s1026" style="visibility:visible;mso-wrap-style:square;mso-left-percent:-10001;mso-top-percent:-10001;mso-position-horizontal:absolute;mso-position-horizontal-relative:char;mso-position-vertical:absolute;mso-position-vertical-relative:line;mso-left-percent:-10001;mso-top-percent:-10001" from="0,0" to="453.55pt,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" strokecolor="#a5a5a5 [3206]" strokeweight="1.25pt">
                <v:stroke joinstyle="miter"/>
                <w10:anchorlock/>
              </v:line>
            </w:pict>
          </mc:Fallback>
        </mc:AlternateContent>
      </w:r>
    </w:p>
    <w:p w14:paraId="7A233F44" w14:textId="6C33DCD9" w:rsidR="00B71D16" w:rsidRPr="007C17C9" w:rsidRDefault="00B71D16" w:rsidP="00F11DD2">
      <w:pPr>
        <w:wordWrap/>
        <w:adjustRightInd w:val="0"/>
        <w:snapToGrid w:val="0"/>
        <w:spacing w:line="288" w:lineRule="auto"/>
        <w:ind w:rightChars="650" w:right="1300"/>
        <w:rPr>
          <w:rFonts w:ascii="Times New Roman" w:hAnsi="Times New Roman" w:cs="Times New Roman"/>
          <w:b/>
          <w:sz w:val="28"/>
          <w:szCs w:val="28"/>
          <w:lang w:val="en-GB"/>
        </w:rPr>
      </w:pPr>
      <w:r w:rsidRPr="007C17C9">
        <w:rPr>
          <w:rFonts w:ascii="Times New Roman" w:hAnsi="Times New Roman" w:cs="Times New Roman"/>
          <w:b/>
          <w:sz w:val="28"/>
          <w:szCs w:val="28"/>
          <w:lang w:val="en-GB"/>
        </w:rPr>
        <w:t>Contents</w:t>
      </w:r>
    </w:p>
    <w:p w14:paraId="76FF705B" w14:textId="1F6B762B" w:rsidR="00C27F2E" w:rsidRPr="007C17C9" w:rsidRDefault="00B71D16" w:rsidP="00F11DD2">
      <w:pPr>
        <w:wordWrap/>
        <w:spacing w:line="288" w:lineRule="auto"/>
        <w:jc w:val="distribute"/>
        <w:rPr>
          <w:rFonts w:ascii="Times New Roman" w:eastAsia="맑은 고딕" w:hAnsi="Times New Roman" w:cs="Times New Roman"/>
          <w:sz w:val="24"/>
          <w:szCs w:val="24"/>
        </w:rPr>
      </w:pPr>
      <w:r w:rsidRPr="007C17C9">
        <w:rPr>
          <w:rFonts w:ascii="Times New Roman" w:eastAsia="맑은 고딕" w:hAnsi="Times New Roman" w:cs="Times New Roman"/>
          <w:sz w:val="24"/>
          <w:szCs w:val="24"/>
        </w:rPr>
        <w:t xml:space="preserve">General </w:t>
      </w:r>
      <w:r w:rsidR="00581D6C" w:rsidRPr="007C17C9">
        <w:rPr>
          <w:rFonts w:ascii="Times New Roman" w:eastAsia="맑은 고딕" w:hAnsi="Times New Roman" w:cs="Times New Roman"/>
          <w:sz w:val="24"/>
          <w:szCs w:val="24"/>
        </w:rPr>
        <w:t>R</w:t>
      </w:r>
      <w:r w:rsidR="00BC00F2" w:rsidRPr="007C17C9">
        <w:rPr>
          <w:rFonts w:ascii="Times New Roman" w:eastAsia="맑은 고딕" w:hAnsi="Times New Roman" w:cs="Times New Roman"/>
          <w:sz w:val="24"/>
          <w:szCs w:val="24"/>
        </w:rPr>
        <w:t>emarks</w:t>
      </w:r>
      <w:r w:rsidR="00D67D39" w:rsidRPr="007C17C9">
        <w:rPr>
          <w:rFonts w:ascii="Times New Roman" w:eastAsia="맑은 고딕" w:hAnsi="Times New Roman" w:cs="Times New Roman" w:hint="eastAsia"/>
          <w:sz w:val="24"/>
          <w:szCs w:val="24"/>
        </w:rPr>
        <w:t>, Materials and Chemicals</w:t>
      </w:r>
      <w:r w:rsidR="00BA5931" w:rsidRPr="007C17C9">
        <w:rPr>
          <w:rFonts w:ascii="Times New Roman" w:eastAsia="맑은 고딕" w:hAnsi="Times New Roman" w:cs="Times New Roman" w:hint="eastAsia"/>
          <w:sz w:val="24"/>
          <w:szCs w:val="24"/>
        </w:rPr>
        <w:t>,</w:t>
      </w:r>
      <w:r w:rsidR="00BC00F2" w:rsidRPr="007C17C9">
        <w:rPr>
          <w:rFonts w:ascii="Times New Roman" w:eastAsia="맑은 고딕" w:hAnsi="Times New Roman" w:cs="Times New Roman"/>
          <w:sz w:val="24"/>
          <w:szCs w:val="24"/>
        </w:rPr>
        <w:t xml:space="preserve"> </w:t>
      </w:r>
      <w:r w:rsidRPr="007C17C9">
        <w:rPr>
          <w:rFonts w:ascii="Times New Roman" w:eastAsia="맑은 고딕" w:hAnsi="Times New Roman" w:cs="Times New Roman"/>
          <w:sz w:val="24"/>
          <w:szCs w:val="24"/>
        </w:rPr>
        <w:t xml:space="preserve">and </w:t>
      </w:r>
      <w:r w:rsidR="00581D6C" w:rsidRPr="007C17C9">
        <w:rPr>
          <w:rFonts w:ascii="Times New Roman" w:eastAsia="맑은 고딕" w:hAnsi="Times New Roman" w:cs="Times New Roman"/>
          <w:sz w:val="24"/>
          <w:szCs w:val="24"/>
        </w:rPr>
        <w:t>E</w:t>
      </w:r>
      <w:r w:rsidRPr="007C17C9">
        <w:rPr>
          <w:rFonts w:ascii="Times New Roman" w:eastAsia="맑은 고딕" w:hAnsi="Times New Roman" w:cs="Times New Roman"/>
          <w:sz w:val="24"/>
          <w:szCs w:val="24"/>
        </w:rPr>
        <w:t xml:space="preserve">xperimental </w:t>
      </w:r>
      <w:r w:rsidR="00581D6C" w:rsidRPr="007C17C9">
        <w:rPr>
          <w:rFonts w:ascii="Times New Roman" w:eastAsia="맑은 고딕" w:hAnsi="Times New Roman" w:cs="Times New Roman"/>
          <w:sz w:val="24"/>
          <w:szCs w:val="24"/>
        </w:rPr>
        <w:t>P</w:t>
      </w:r>
      <w:r w:rsidRPr="007C17C9">
        <w:rPr>
          <w:rFonts w:ascii="Times New Roman" w:eastAsia="맑은 고딕" w:hAnsi="Times New Roman" w:cs="Times New Roman"/>
          <w:sz w:val="24"/>
          <w:szCs w:val="24"/>
        </w:rPr>
        <w:t>rocedure</w:t>
      </w:r>
      <w:r w:rsidR="00D67D39" w:rsidRPr="007C17C9">
        <w:rPr>
          <w:rFonts w:ascii="Times New Roman" w:eastAsia="맑은 고딕" w:hAnsi="Times New Roman" w:cs="Times New Roman" w:hint="eastAsia"/>
          <w:sz w:val="24"/>
          <w:szCs w:val="24"/>
        </w:rPr>
        <w:t>s</w:t>
      </w:r>
      <w:r w:rsidR="00BA5931" w:rsidRPr="007C17C9">
        <w:rPr>
          <w:rFonts w:ascii="Times New Roman" w:eastAsia="맑은 고딕" w:hAnsi="Times New Roman" w:cs="Times New Roman" w:hint="eastAsia"/>
          <w:sz w:val="24"/>
          <w:szCs w:val="24"/>
        </w:rPr>
        <w:t xml:space="preserve"> </w:t>
      </w:r>
      <w:r w:rsidR="00D67D39" w:rsidRPr="007C17C9">
        <w:rPr>
          <w:rFonts w:ascii="Times New Roman" w:eastAsia="맑은 고딕" w:hAnsi="Times New Roman" w:cs="Times New Roman" w:hint="eastAsia"/>
          <w:sz w:val="24"/>
          <w:szCs w:val="24"/>
        </w:rPr>
        <w:t xml:space="preserve">      </w:t>
      </w:r>
      <w:r w:rsidR="009D19AD" w:rsidRPr="007C17C9">
        <w:rPr>
          <w:rFonts w:ascii="Times New Roman" w:eastAsia="맑은 고딕" w:hAnsi="Times New Roman" w:cs="Times New Roman"/>
          <w:sz w:val="24"/>
          <w:szCs w:val="24"/>
        </w:rPr>
        <w:t xml:space="preserve">  </w:t>
      </w:r>
      <w:r w:rsidR="00A56B44" w:rsidRPr="007C17C9">
        <w:rPr>
          <w:rFonts w:ascii="Times New Roman" w:eastAsia="맑은 고딕" w:hAnsi="Times New Roman" w:cs="Times New Roman"/>
          <w:sz w:val="24"/>
          <w:szCs w:val="24"/>
        </w:rPr>
        <w:t xml:space="preserve"> </w:t>
      </w:r>
      <w:r w:rsidRPr="007C17C9">
        <w:rPr>
          <w:rFonts w:ascii="Times New Roman" w:eastAsia="맑은 고딕" w:hAnsi="Times New Roman" w:cs="Times New Roman"/>
          <w:sz w:val="24"/>
          <w:szCs w:val="24"/>
        </w:rPr>
        <w:t xml:space="preserve"> </w:t>
      </w:r>
      <w:r w:rsidR="00581D6C" w:rsidRPr="007C17C9">
        <w:rPr>
          <w:rFonts w:ascii="Times New Roman" w:eastAsia="맑은 고딕" w:hAnsi="Times New Roman" w:cs="Times New Roman"/>
          <w:sz w:val="24"/>
          <w:szCs w:val="24"/>
        </w:rPr>
        <w:t xml:space="preserve"> </w:t>
      </w:r>
      <w:r w:rsidRPr="007C17C9">
        <w:rPr>
          <w:rFonts w:ascii="Times New Roman" w:eastAsia="맑은 고딕" w:hAnsi="Times New Roman" w:cs="Times New Roman"/>
          <w:sz w:val="24"/>
          <w:szCs w:val="24"/>
        </w:rPr>
        <w:t>S</w:t>
      </w:r>
      <w:r w:rsidR="00C27F2E" w:rsidRPr="007C17C9">
        <w:rPr>
          <w:rFonts w:ascii="Times New Roman" w:eastAsia="맑은 고딕" w:hAnsi="Times New Roman" w:cs="Times New Roman"/>
          <w:sz w:val="24"/>
          <w:szCs w:val="24"/>
        </w:rPr>
        <w:t>2</w:t>
      </w:r>
    </w:p>
    <w:p w14:paraId="28EBEA92" w14:textId="19CE6E55" w:rsidR="00372CD0" w:rsidRPr="007C17C9" w:rsidRDefault="00372CD0" w:rsidP="00372CD0">
      <w:pPr>
        <w:wordWrap/>
        <w:spacing w:line="288" w:lineRule="auto"/>
        <w:jc w:val="distribute"/>
        <w:rPr>
          <w:rFonts w:ascii="Times New Roman" w:eastAsia="맑은 고딕" w:hAnsi="Times New Roman" w:cs="Times New Roman"/>
          <w:sz w:val="24"/>
          <w:szCs w:val="24"/>
        </w:rPr>
      </w:pPr>
      <w:r w:rsidRPr="007C17C9">
        <w:rPr>
          <w:rFonts w:ascii="Times New Roman" w:eastAsia="맑은 고딕" w:hAnsi="Times New Roman" w:cs="Times New Roman"/>
          <w:sz w:val="24"/>
          <w:szCs w:val="24"/>
        </w:rPr>
        <w:t xml:space="preserve">Kinetic Analysis of the Time-Course Data </w:t>
      </w:r>
      <w:r w:rsidRPr="007C17C9">
        <w:rPr>
          <w:rFonts w:ascii="Times New Roman" w:eastAsia="맑은 고딕" w:hAnsi="Times New Roman" w:cs="Times New Roman" w:hint="eastAsia"/>
          <w:sz w:val="24"/>
          <w:szCs w:val="24"/>
        </w:rPr>
        <w:t xml:space="preserve">                                     </w:t>
      </w:r>
      <w:r w:rsidRPr="007C17C9">
        <w:rPr>
          <w:rFonts w:ascii="Times New Roman" w:eastAsia="맑은 고딕" w:hAnsi="Times New Roman" w:cs="Times New Roman"/>
          <w:sz w:val="24"/>
          <w:szCs w:val="24"/>
        </w:rPr>
        <w:t xml:space="preserve"> S</w:t>
      </w:r>
      <w:r w:rsidRPr="007C17C9">
        <w:rPr>
          <w:rFonts w:ascii="Times New Roman" w:eastAsia="맑은 고딕" w:hAnsi="Times New Roman" w:cs="Times New Roman" w:hint="eastAsia"/>
          <w:sz w:val="24"/>
          <w:szCs w:val="24"/>
        </w:rPr>
        <w:t>4</w:t>
      </w:r>
    </w:p>
    <w:p w14:paraId="5241EBA6" w14:textId="77777777" w:rsidR="00402C49" w:rsidRDefault="00493A6C" w:rsidP="00FA3452">
      <w:pPr>
        <w:wordWrap/>
        <w:spacing w:line="288" w:lineRule="auto"/>
        <w:jc w:val="distribute"/>
        <w:rPr>
          <w:rFonts w:ascii="Times New Roman" w:eastAsia="맑은 고딕" w:hAnsi="Times New Roman" w:cs="Times New Roman"/>
          <w:sz w:val="24"/>
          <w:szCs w:val="24"/>
        </w:rPr>
      </w:pPr>
      <w:r w:rsidRPr="007C17C9">
        <w:rPr>
          <w:rFonts w:ascii="Times New Roman" w:eastAsia="맑은 고딕" w:hAnsi="Times New Roman" w:cs="Times New Roman" w:hint="eastAsia"/>
          <w:sz w:val="24"/>
          <w:szCs w:val="24"/>
        </w:rPr>
        <w:t>Experimental</w:t>
      </w:r>
      <w:r w:rsidR="00FA3452" w:rsidRPr="007C17C9">
        <w:rPr>
          <w:rFonts w:ascii="Times New Roman" w:eastAsia="맑은 고딕" w:hAnsi="Times New Roman" w:cs="Times New Roman"/>
          <w:sz w:val="24"/>
          <w:szCs w:val="24"/>
        </w:rPr>
        <w:t xml:space="preserve"> Evidence for Alkali-Metal Cation Participation in Carbonate-Mediated </w:t>
      </w:r>
    </w:p>
    <w:p w14:paraId="00942062" w14:textId="792CE3A4" w:rsidR="00FA3452" w:rsidRPr="007C17C9" w:rsidRDefault="00FA3452" w:rsidP="00FA3452">
      <w:pPr>
        <w:wordWrap/>
        <w:spacing w:line="288" w:lineRule="auto"/>
        <w:jc w:val="distribute"/>
        <w:rPr>
          <w:rFonts w:ascii="Times New Roman" w:eastAsia="맑은 고딕" w:hAnsi="Times New Roman" w:cs="Times New Roman"/>
          <w:sz w:val="24"/>
          <w:szCs w:val="24"/>
        </w:rPr>
      </w:pPr>
      <w:r w:rsidRPr="007C17C9">
        <w:rPr>
          <w:rFonts w:ascii="Times New Roman" w:eastAsia="맑은 고딕" w:hAnsi="Times New Roman" w:cs="Times New Roman"/>
          <w:sz w:val="24"/>
          <w:szCs w:val="24"/>
        </w:rPr>
        <w:t>Acyl Transfer</w:t>
      </w:r>
      <w:r w:rsidRPr="007C17C9">
        <w:rPr>
          <w:rFonts w:ascii="Times New Roman" w:eastAsia="맑은 고딕" w:hAnsi="Times New Roman" w:cs="Times New Roman" w:hint="eastAsia"/>
          <w:sz w:val="24"/>
          <w:szCs w:val="24"/>
        </w:rPr>
        <w:t xml:space="preserve"> </w:t>
      </w:r>
      <w:r w:rsidRPr="007C17C9">
        <w:rPr>
          <w:rFonts w:ascii="Times New Roman" w:eastAsia="맑은 고딕" w:hAnsi="Times New Roman" w:cs="Times New Roman"/>
          <w:sz w:val="24"/>
          <w:szCs w:val="24"/>
        </w:rPr>
        <w:t xml:space="preserve"> </w:t>
      </w:r>
      <w:r w:rsidRPr="007C17C9">
        <w:rPr>
          <w:rFonts w:ascii="Times New Roman" w:eastAsia="맑은 고딕" w:hAnsi="Times New Roman" w:cs="Times New Roman" w:hint="eastAsia"/>
          <w:sz w:val="24"/>
          <w:szCs w:val="24"/>
        </w:rPr>
        <w:t xml:space="preserve">                                                        </w:t>
      </w:r>
      <w:r w:rsidRPr="007C17C9">
        <w:rPr>
          <w:rFonts w:ascii="Times New Roman" w:eastAsia="맑은 고딕" w:hAnsi="Times New Roman" w:cs="Times New Roman"/>
          <w:sz w:val="24"/>
          <w:szCs w:val="24"/>
        </w:rPr>
        <w:t>S</w:t>
      </w:r>
      <w:r w:rsidR="00422107" w:rsidRPr="007C17C9">
        <w:rPr>
          <w:rFonts w:ascii="Times New Roman" w:eastAsia="맑은 고딕" w:hAnsi="Times New Roman" w:cs="Times New Roman" w:hint="eastAsia"/>
          <w:sz w:val="24"/>
          <w:szCs w:val="24"/>
        </w:rPr>
        <w:t>7</w:t>
      </w:r>
    </w:p>
    <w:p w14:paraId="48B57FFB" w14:textId="3F9CA72D" w:rsidR="002C7D5E" w:rsidRPr="007C17C9" w:rsidRDefault="0081753A" w:rsidP="00F11DD2">
      <w:pPr>
        <w:wordWrap/>
        <w:spacing w:line="288" w:lineRule="auto"/>
        <w:jc w:val="distribute"/>
        <w:rPr>
          <w:rFonts w:ascii="Times New Roman" w:eastAsia="맑은 고딕" w:hAnsi="Times New Roman" w:cs="Times New Roman"/>
          <w:sz w:val="24"/>
          <w:szCs w:val="24"/>
        </w:rPr>
      </w:pPr>
      <w:r w:rsidRPr="007C17C9">
        <w:rPr>
          <w:rFonts w:ascii="Times New Roman" w:eastAsia="맑은 고딕" w:hAnsi="Times New Roman" w:cs="Times New Roman"/>
          <w:sz w:val="24"/>
          <w:szCs w:val="24"/>
        </w:rPr>
        <w:t xml:space="preserve">Characterization Data for the Products              </w:t>
      </w:r>
      <w:r w:rsidR="00A44C1C" w:rsidRPr="007C17C9">
        <w:rPr>
          <w:rFonts w:ascii="Times New Roman" w:eastAsia="맑은 고딕" w:hAnsi="Times New Roman" w:cs="Times New Roman"/>
          <w:sz w:val="24"/>
          <w:szCs w:val="24"/>
        </w:rPr>
        <w:t xml:space="preserve"> </w:t>
      </w:r>
      <w:r w:rsidRPr="007C17C9">
        <w:rPr>
          <w:rFonts w:ascii="Times New Roman" w:eastAsia="맑은 고딕" w:hAnsi="Times New Roman" w:cs="Times New Roman"/>
          <w:sz w:val="24"/>
          <w:szCs w:val="24"/>
        </w:rPr>
        <w:t xml:space="preserve">                    </w:t>
      </w:r>
      <w:r w:rsidR="005A119A" w:rsidRPr="007C17C9">
        <w:rPr>
          <w:rFonts w:ascii="Times New Roman" w:eastAsia="맑은 고딕" w:hAnsi="Times New Roman" w:cs="Times New Roman"/>
          <w:sz w:val="24"/>
          <w:szCs w:val="24"/>
        </w:rPr>
        <w:t xml:space="preserve">       </w:t>
      </w:r>
      <w:r w:rsidRPr="007C17C9">
        <w:rPr>
          <w:rFonts w:ascii="Times New Roman" w:eastAsia="맑은 고딕" w:hAnsi="Times New Roman" w:cs="Times New Roman"/>
          <w:sz w:val="24"/>
          <w:szCs w:val="24"/>
        </w:rPr>
        <w:t>S</w:t>
      </w:r>
      <w:r w:rsidR="00422107" w:rsidRPr="007C17C9">
        <w:rPr>
          <w:rFonts w:ascii="Times New Roman" w:eastAsia="맑은 고딕" w:hAnsi="Times New Roman" w:cs="Times New Roman" w:hint="eastAsia"/>
          <w:sz w:val="24"/>
          <w:szCs w:val="24"/>
        </w:rPr>
        <w:t>8</w:t>
      </w:r>
    </w:p>
    <w:p w14:paraId="6F6ED268" w14:textId="40DD2E40" w:rsidR="002C7D5E" w:rsidRPr="007C17C9" w:rsidRDefault="002C7D5E" w:rsidP="002C7D5E">
      <w:pPr>
        <w:wordWrap/>
        <w:spacing w:line="288" w:lineRule="auto"/>
        <w:jc w:val="distribute"/>
        <w:rPr>
          <w:rFonts w:ascii="Times New Roman" w:eastAsia="맑은 고딕" w:hAnsi="Times New Roman" w:cs="Times New Roman"/>
          <w:sz w:val="24"/>
          <w:szCs w:val="24"/>
        </w:rPr>
      </w:pPr>
      <w:r w:rsidRPr="007C17C9">
        <w:rPr>
          <w:rFonts w:ascii="Times New Roman" w:eastAsia="맑은 고딕" w:hAnsi="Times New Roman" w:cs="Times New Roman"/>
          <w:sz w:val="24"/>
          <w:szCs w:val="24"/>
        </w:rPr>
        <w:t>C</w:t>
      </w:r>
      <w:r w:rsidRPr="007C17C9">
        <w:rPr>
          <w:rFonts w:ascii="Times New Roman" w:eastAsia="맑은 고딕" w:hAnsi="Times New Roman" w:cs="Times New Roman" w:hint="eastAsia"/>
          <w:sz w:val="24"/>
          <w:szCs w:val="24"/>
        </w:rPr>
        <w:t>omputational Details</w:t>
      </w:r>
      <w:r w:rsidRPr="007C17C9">
        <w:rPr>
          <w:rFonts w:ascii="Times New Roman" w:eastAsia="맑은 고딕" w:hAnsi="Times New Roman" w:cs="Times New Roman"/>
          <w:sz w:val="24"/>
          <w:szCs w:val="24"/>
        </w:rPr>
        <w:t xml:space="preserve">                                          </w:t>
      </w:r>
      <w:r w:rsidRPr="007C17C9">
        <w:rPr>
          <w:rFonts w:ascii="Times New Roman" w:eastAsia="맑은 고딕" w:hAnsi="Times New Roman" w:cs="Times New Roman" w:hint="eastAsia"/>
          <w:sz w:val="24"/>
          <w:szCs w:val="24"/>
        </w:rPr>
        <w:t xml:space="preserve">            </w:t>
      </w:r>
      <w:r w:rsidRPr="007C17C9">
        <w:rPr>
          <w:rFonts w:ascii="Times New Roman" w:eastAsia="맑은 고딕" w:hAnsi="Times New Roman" w:cs="Times New Roman"/>
          <w:sz w:val="24"/>
          <w:szCs w:val="24"/>
        </w:rPr>
        <w:t>S</w:t>
      </w:r>
      <w:r w:rsidR="002D767C" w:rsidRPr="007C17C9">
        <w:rPr>
          <w:rFonts w:ascii="Times New Roman" w:eastAsia="맑은 고딕" w:hAnsi="Times New Roman" w:cs="Times New Roman" w:hint="eastAsia"/>
          <w:sz w:val="24"/>
          <w:szCs w:val="24"/>
        </w:rPr>
        <w:t>1</w:t>
      </w:r>
      <w:r w:rsidR="00422107" w:rsidRPr="007C17C9">
        <w:rPr>
          <w:rFonts w:ascii="Times New Roman" w:eastAsia="맑은 고딕" w:hAnsi="Times New Roman" w:cs="Times New Roman" w:hint="eastAsia"/>
          <w:sz w:val="24"/>
          <w:szCs w:val="24"/>
        </w:rPr>
        <w:t>3</w:t>
      </w:r>
    </w:p>
    <w:p w14:paraId="5EA20285" w14:textId="4A4096FF" w:rsidR="00A10457" w:rsidRPr="007C17C9" w:rsidRDefault="00A10457" w:rsidP="00F11DD2">
      <w:pPr>
        <w:wordWrap/>
        <w:spacing w:line="288" w:lineRule="auto"/>
        <w:jc w:val="distribute"/>
        <w:rPr>
          <w:rFonts w:ascii="Times New Roman" w:eastAsia="맑은 고딕" w:hAnsi="Times New Roman" w:cs="Times New Roman"/>
          <w:sz w:val="24"/>
          <w:szCs w:val="24"/>
        </w:rPr>
      </w:pPr>
      <w:r w:rsidRPr="007C17C9">
        <w:rPr>
          <w:rFonts w:ascii="Times New Roman" w:eastAsia="맑은 고딕" w:hAnsi="Times New Roman" w:cs="Times New Roman"/>
          <w:sz w:val="24"/>
          <w:szCs w:val="24"/>
        </w:rPr>
        <w:t xml:space="preserve">References                 </w:t>
      </w:r>
      <w:r w:rsidR="00A71B0D" w:rsidRPr="007C17C9">
        <w:rPr>
          <w:rFonts w:ascii="Times New Roman" w:eastAsia="맑은 고딕" w:hAnsi="Times New Roman" w:cs="Times New Roman"/>
          <w:sz w:val="24"/>
          <w:szCs w:val="24"/>
        </w:rPr>
        <w:t xml:space="preserve">  </w:t>
      </w:r>
      <w:r w:rsidRPr="007C17C9">
        <w:rPr>
          <w:rFonts w:ascii="Times New Roman" w:eastAsia="맑은 고딕" w:hAnsi="Times New Roman" w:cs="Times New Roman"/>
          <w:sz w:val="24"/>
          <w:szCs w:val="24"/>
        </w:rPr>
        <w:t xml:space="preserve">                           </w:t>
      </w:r>
      <w:r w:rsidR="000D066D" w:rsidRPr="007C17C9">
        <w:rPr>
          <w:rFonts w:ascii="Times New Roman" w:eastAsia="맑은 고딕" w:hAnsi="Times New Roman" w:cs="Times New Roman"/>
          <w:sz w:val="24"/>
          <w:szCs w:val="24"/>
        </w:rPr>
        <w:t xml:space="preserve">   </w:t>
      </w:r>
      <w:r w:rsidRPr="007C17C9">
        <w:rPr>
          <w:rFonts w:ascii="Times New Roman" w:eastAsia="맑은 고딕" w:hAnsi="Times New Roman" w:cs="Times New Roman"/>
          <w:sz w:val="24"/>
          <w:szCs w:val="24"/>
        </w:rPr>
        <w:t xml:space="preserve">              S</w:t>
      </w:r>
      <w:r w:rsidR="00493A6C" w:rsidRPr="007C17C9">
        <w:rPr>
          <w:rFonts w:ascii="Times New Roman" w:eastAsia="맑은 고딕" w:hAnsi="Times New Roman" w:cs="Times New Roman" w:hint="eastAsia"/>
          <w:sz w:val="24"/>
          <w:szCs w:val="24"/>
        </w:rPr>
        <w:t>2</w:t>
      </w:r>
      <w:r w:rsidR="00422107" w:rsidRPr="007C17C9">
        <w:rPr>
          <w:rFonts w:ascii="Times New Roman" w:eastAsia="맑은 고딕" w:hAnsi="Times New Roman" w:cs="Times New Roman" w:hint="eastAsia"/>
          <w:sz w:val="24"/>
          <w:szCs w:val="24"/>
        </w:rPr>
        <w:t>2</w:t>
      </w:r>
    </w:p>
    <w:p w14:paraId="584644C0" w14:textId="3B2F3893" w:rsidR="00370FD0" w:rsidRPr="007C17C9" w:rsidRDefault="00BB39E2" w:rsidP="00867758">
      <w:pPr>
        <w:wordWrap/>
        <w:spacing w:line="288" w:lineRule="auto"/>
        <w:mirrorIndents/>
        <w:jc w:val="distribute"/>
        <w:rPr>
          <w:rFonts w:ascii="Times New Roman" w:eastAsia="맑은 고딕" w:hAnsi="Times New Roman" w:cs="Times New Roman"/>
          <w:sz w:val="24"/>
          <w:szCs w:val="24"/>
        </w:rPr>
      </w:pPr>
      <w:r w:rsidRPr="007C17C9">
        <w:rPr>
          <w:rFonts w:ascii="Times New Roman" w:eastAsia="맑은 고딕" w:hAnsi="Times New Roman" w:cs="Times New Roman"/>
          <w:sz w:val="24"/>
          <w:szCs w:val="24"/>
          <w:vertAlign w:val="superscript"/>
        </w:rPr>
        <w:t>1</w:t>
      </w:r>
      <w:r w:rsidRPr="007C17C9">
        <w:rPr>
          <w:rFonts w:ascii="Times New Roman" w:eastAsia="맑은 고딕" w:hAnsi="Times New Roman" w:cs="Times New Roman"/>
          <w:sz w:val="24"/>
          <w:szCs w:val="24"/>
        </w:rPr>
        <w:t xml:space="preserve">H NMR </w:t>
      </w:r>
      <w:r w:rsidR="00B46D59" w:rsidRPr="007C17C9">
        <w:rPr>
          <w:rFonts w:ascii="Times New Roman" w:eastAsia="맑은 고딕" w:hAnsi="Times New Roman" w:cs="Times New Roman" w:hint="eastAsia"/>
          <w:sz w:val="24"/>
          <w:szCs w:val="24"/>
        </w:rPr>
        <w:t xml:space="preserve">and </w:t>
      </w:r>
      <w:r w:rsidRPr="007C17C9">
        <w:rPr>
          <w:rFonts w:ascii="Times New Roman" w:eastAsia="맑은 고딕" w:hAnsi="Times New Roman" w:cs="Times New Roman"/>
          <w:sz w:val="24"/>
          <w:szCs w:val="24"/>
          <w:vertAlign w:val="superscript"/>
        </w:rPr>
        <w:t>13</w:t>
      </w:r>
      <w:r w:rsidRPr="007C17C9">
        <w:rPr>
          <w:rFonts w:ascii="Times New Roman" w:eastAsia="맑은 고딕" w:hAnsi="Times New Roman" w:cs="Times New Roman"/>
          <w:sz w:val="24"/>
          <w:szCs w:val="24"/>
        </w:rPr>
        <w:t xml:space="preserve">C NMR </w:t>
      </w:r>
      <w:r w:rsidR="00FE7290" w:rsidRPr="007C17C9">
        <w:rPr>
          <w:rFonts w:ascii="Times New Roman" w:eastAsia="맑은 고딕" w:hAnsi="Times New Roman" w:cs="Times New Roman"/>
          <w:sz w:val="24"/>
          <w:szCs w:val="24"/>
        </w:rPr>
        <w:t>S</w:t>
      </w:r>
      <w:r w:rsidRPr="007C17C9">
        <w:rPr>
          <w:rFonts w:ascii="Times New Roman" w:eastAsia="맑은 고딕" w:hAnsi="Times New Roman" w:cs="Times New Roman"/>
          <w:sz w:val="24"/>
          <w:szCs w:val="24"/>
        </w:rPr>
        <w:t xml:space="preserve">pectra of the </w:t>
      </w:r>
      <w:r w:rsidR="00FE7290" w:rsidRPr="007C17C9">
        <w:rPr>
          <w:rFonts w:ascii="Times New Roman" w:eastAsia="맑은 고딕" w:hAnsi="Times New Roman" w:cs="Times New Roman"/>
          <w:sz w:val="24"/>
          <w:szCs w:val="24"/>
        </w:rPr>
        <w:t>P</w:t>
      </w:r>
      <w:r w:rsidRPr="007C17C9">
        <w:rPr>
          <w:rFonts w:ascii="Times New Roman" w:eastAsia="맑은 고딕" w:hAnsi="Times New Roman" w:cs="Times New Roman"/>
          <w:sz w:val="24"/>
          <w:szCs w:val="24"/>
        </w:rPr>
        <w:t>roducts</w:t>
      </w:r>
      <w:r w:rsidR="00A22F32" w:rsidRPr="007C17C9">
        <w:rPr>
          <w:rFonts w:ascii="Times New Roman" w:eastAsia="맑은 고딕" w:hAnsi="Times New Roman" w:cs="Times New Roman" w:hint="eastAsia"/>
          <w:sz w:val="24"/>
          <w:szCs w:val="24"/>
        </w:rPr>
        <w:t xml:space="preserve">   </w:t>
      </w:r>
      <w:r w:rsidR="00B46D59" w:rsidRPr="007C17C9">
        <w:rPr>
          <w:rFonts w:ascii="Times New Roman" w:eastAsia="맑은 고딕" w:hAnsi="Times New Roman" w:cs="Times New Roman" w:hint="eastAsia"/>
          <w:sz w:val="24"/>
          <w:szCs w:val="24"/>
        </w:rPr>
        <w:t xml:space="preserve">  </w:t>
      </w:r>
      <w:r w:rsidR="00A22F32" w:rsidRPr="007C17C9">
        <w:rPr>
          <w:rFonts w:ascii="Times New Roman" w:eastAsia="맑은 고딕" w:hAnsi="Times New Roman" w:cs="Times New Roman" w:hint="eastAsia"/>
          <w:sz w:val="24"/>
          <w:szCs w:val="24"/>
        </w:rPr>
        <w:t xml:space="preserve">   </w:t>
      </w:r>
      <w:r w:rsidR="00C05CBD" w:rsidRPr="007C17C9">
        <w:rPr>
          <w:rFonts w:ascii="Times New Roman" w:eastAsia="맑은 고딕" w:hAnsi="Times New Roman" w:cs="Times New Roman"/>
          <w:sz w:val="24"/>
          <w:szCs w:val="24"/>
        </w:rPr>
        <w:t xml:space="preserve">       </w:t>
      </w:r>
      <w:r w:rsidRPr="007C17C9">
        <w:rPr>
          <w:rFonts w:ascii="Times New Roman" w:eastAsia="맑은 고딕" w:hAnsi="Times New Roman" w:cs="Times New Roman"/>
          <w:sz w:val="24"/>
          <w:szCs w:val="24"/>
        </w:rPr>
        <w:t xml:space="preserve">           </w:t>
      </w:r>
      <w:r w:rsidR="000874CB" w:rsidRPr="007C17C9">
        <w:rPr>
          <w:rFonts w:ascii="Times New Roman" w:eastAsia="맑은 고딕" w:hAnsi="Times New Roman" w:cs="Times New Roman"/>
          <w:sz w:val="24"/>
          <w:szCs w:val="24"/>
        </w:rPr>
        <w:t xml:space="preserve"> </w:t>
      </w:r>
      <w:r w:rsidRPr="007C17C9">
        <w:rPr>
          <w:rFonts w:ascii="Times New Roman" w:eastAsia="맑은 고딕" w:hAnsi="Times New Roman" w:cs="Times New Roman"/>
          <w:sz w:val="24"/>
          <w:szCs w:val="24"/>
        </w:rPr>
        <w:t xml:space="preserve">       S</w:t>
      </w:r>
      <w:r w:rsidR="002D767C" w:rsidRPr="007C17C9">
        <w:rPr>
          <w:rFonts w:ascii="Times New Roman" w:eastAsia="맑은 고딕" w:hAnsi="Times New Roman" w:cs="Times New Roman" w:hint="eastAsia"/>
          <w:sz w:val="24"/>
          <w:szCs w:val="24"/>
        </w:rPr>
        <w:t>2</w:t>
      </w:r>
      <w:r w:rsidR="00422107" w:rsidRPr="007C17C9">
        <w:rPr>
          <w:rFonts w:ascii="Times New Roman" w:eastAsia="맑은 고딕" w:hAnsi="Times New Roman" w:cs="Times New Roman" w:hint="eastAsia"/>
          <w:sz w:val="24"/>
          <w:szCs w:val="24"/>
        </w:rPr>
        <w:t>3</w:t>
      </w:r>
      <w:r w:rsidR="00867758" w:rsidRPr="007C17C9">
        <w:rPr>
          <w:rFonts w:ascii="Times New Roman" w:eastAsia="맑은 고딕" w:hAnsi="Times New Roman" w:cs="Times New Roman"/>
          <w:sz w:val="24"/>
          <w:szCs w:val="24"/>
        </w:rPr>
        <w:br w:type="page"/>
      </w:r>
    </w:p>
    <w:p w14:paraId="4D8B414D" w14:textId="5EB47835" w:rsidR="000769DA" w:rsidRPr="007C17C9" w:rsidRDefault="003231FC" w:rsidP="00D2182C">
      <w:pPr>
        <w:wordWrap/>
        <w:adjustRightInd w:val="0"/>
        <w:snapToGrid w:val="0"/>
        <w:spacing w:after="200" w:line="276" w:lineRule="auto"/>
        <w:rPr>
          <w:rFonts w:ascii="Times New Roman" w:hAnsi="Times New Roman" w:cs="Times New Roman"/>
          <w:b/>
          <w:sz w:val="28"/>
          <w:szCs w:val="28"/>
        </w:rPr>
      </w:pPr>
      <w:r w:rsidRPr="007C17C9">
        <w:rPr>
          <w:rFonts w:ascii="Times New Roman" w:eastAsiaTheme="majorHAnsi" w:hAnsi="Times New Roman" w:cs="Times New Roman"/>
          <w:b/>
          <w:sz w:val="28"/>
          <w:szCs w:val="28"/>
        </w:rPr>
        <w:lastRenderedPageBreak/>
        <w:t>General</w:t>
      </w:r>
      <w:r w:rsidR="00BC00F2" w:rsidRPr="007C17C9">
        <w:rPr>
          <w:rFonts w:ascii="Times New Roman" w:eastAsiaTheme="majorHAnsi" w:hAnsi="Times New Roman" w:cs="Times New Roman"/>
          <w:b/>
          <w:sz w:val="28"/>
          <w:szCs w:val="28"/>
        </w:rPr>
        <w:t xml:space="preserve"> </w:t>
      </w:r>
      <w:r w:rsidR="00D2182C" w:rsidRPr="007C17C9">
        <w:rPr>
          <w:rFonts w:ascii="Times New Roman" w:hAnsi="Times New Roman" w:cs="Times New Roman"/>
          <w:b/>
          <w:sz w:val="28"/>
          <w:szCs w:val="28"/>
        </w:rPr>
        <w:t>R</w:t>
      </w:r>
      <w:r w:rsidR="00BC00F2" w:rsidRPr="007C17C9">
        <w:rPr>
          <w:rFonts w:ascii="Times New Roman" w:eastAsiaTheme="majorHAnsi" w:hAnsi="Times New Roman" w:cs="Times New Roman"/>
          <w:b/>
          <w:sz w:val="28"/>
          <w:szCs w:val="28"/>
        </w:rPr>
        <w:t>emarks</w:t>
      </w:r>
    </w:p>
    <w:p w14:paraId="0EC6D94F" w14:textId="69862DC8" w:rsidR="00CE6E35" w:rsidRPr="007C17C9" w:rsidRDefault="00ED664F" w:rsidP="00930F78">
      <w:pPr>
        <w:wordWrap/>
        <w:spacing w:after="300" w:line="276" w:lineRule="auto"/>
        <w:rPr>
          <w:rFonts w:ascii="Times New Roman" w:eastAsia="맑은 고딕" w:hAnsi="Times New Roman" w:cs="Times New Roman"/>
          <w:sz w:val="24"/>
          <w:szCs w:val="24"/>
        </w:rPr>
      </w:pPr>
      <w:r w:rsidRPr="007C17C9">
        <w:rPr>
          <w:rFonts w:ascii="Times New Roman" w:eastAsia="맑은 고딕" w:hAnsi="Times New Roman" w:cs="Times New Roman"/>
          <w:sz w:val="24"/>
          <w:szCs w:val="24"/>
        </w:rPr>
        <w:t>Commercial grade reagents and solvents were used without further purification</w:t>
      </w:r>
      <w:r w:rsidR="0002570B" w:rsidRPr="007C17C9">
        <w:rPr>
          <w:rFonts w:ascii="Times New Roman" w:eastAsiaTheme="majorHAnsi" w:hAnsi="Times New Roman" w:cs="Times New Roman"/>
          <w:sz w:val="24"/>
          <w:szCs w:val="24"/>
        </w:rPr>
        <w:t xml:space="preserve">. </w:t>
      </w:r>
      <w:r w:rsidR="00B71D16" w:rsidRPr="007C17C9">
        <w:rPr>
          <w:rFonts w:ascii="Times New Roman" w:eastAsiaTheme="majorHAnsi" w:hAnsi="Times New Roman" w:cs="Times New Roman"/>
          <w:sz w:val="24"/>
          <w:szCs w:val="24"/>
        </w:rPr>
        <w:t xml:space="preserve">Thin-layer chromatography (TLC) was performed on Merck </w:t>
      </w:r>
      <w:proofErr w:type="spellStart"/>
      <w:r w:rsidR="007C76B4" w:rsidRPr="007C17C9">
        <w:rPr>
          <w:rFonts w:ascii="Times New Roman" w:eastAsiaTheme="majorHAnsi" w:hAnsi="Times New Roman" w:cs="Times New Roman"/>
          <w:sz w:val="24"/>
          <w:szCs w:val="24"/>
        </w:rPr>
        <w:t>Kieselgel</w:t>
      </w:r>
      <w:proofErr w:type="spellEnd"/>
      <w:r w:rsidR="007C76B4" w:rsidRPr="007C17C9">
        <w:rPr>
          <w:rFonts w:ascii="Times New Roman" w:eastAsiaTheme="majorHAnsi" w:hAnsi="Times New Roman" w:cs="Times New Roman"/>
          <w:sz w:val="24"/>
          <w:szCs w:val="24"/>
        </w:rPr>
        <w:t xml:space="preserve"> </w:t>
      </w:r>
      <w:r w:rsidR="00B71D16" w:rsidRPr="007C17C9">
        <w:rPr>
          <w:rFonts w:ascii="Times New Roman" w:eastAsiaTheme="majorHAnsi" w:hAnsi="Times New Roman" w:cs="Times New Roman"/>
          <w:sz w:val="24"/>
          <w:szCs w:val="24"/>
        </w:rPr>
        <w:t>silica gel 60 F254.</w:t>
      </w:r>
      <w:r w:rsidR="00182CDF" w:rsidRPr="007C17C9">
        <w:rPr>
          <w:rFonts w:ascii="Times New Roman" w:hAnsi="Times New Roman" w:cs="Times New Roman"/>
        </w:rPr>
        <w:t xml:space="preserve"> </w:t>
      </w:r>
      <w:r w:rsidR="00182CDF" w:rsidRPr="007C17C9">
        <w:rPr>
          <w:rFonts w:ascii="Times New Roman" w:eastAsiaTheme="majorHAnsi" w:hAnsi="Times New Roman" w:cs="Times New Roman"/>
          <w:sz w:val="24"/>
          <w:szCs w:val="24"/>
        </w:rPr>
        <w:t>Flash chromatography was carried out using Merck silica gel (60 Å, 230−400 mesh, particle size 0.040−0.063 mm).</w:t>
      </w:r>
      <w:r w:rsidR="00182CDF" w:rsidRPr="007C17C9">
        <w:rPr>
          <w:rFonts w:ascii="Times New Roman" w:eastAsiaTheme="majorHAnsi" w:hAnsi="Times New Roman" w:cs="Times New Roman"/>
          <w:sz w:val="24"/>
          <w:szCs w:val="24"/>
          <w:vertAlign w:val="superscript"/>
        </w:rPr>
        <w:t xml:space="preserve"> </w:t>
      </w:r>
      <w:r w:rsidR="0002570B" w:rsidRPr="007C17C9">
        <w:rPr>
          <w:rFonts w:ascii="Times New Roman" w:eastAsiaTheme="majorHAnsi" w:hAnsi="Times New Roman" w:cs="Times New Roman"/>
          <w:sz w:val="24"/>
          <w:szCs w:val="24"/>
          <w:vertAlign w:val="superscript"/>
        </w:rPr>
        <w:t>1</w:t>
      </w:r>
      <w:r w:rsidR="0002570B" w:rsidRPr="007C17C9">
        <w:rPr>
          <w:rFonts w:ascii="Times New Roman" w:eastAsiaTheme="majorHAnsi" w:hAnsi="Times New Roman" w:cs="Times New Roman"/>
          <w:sz w:val="24"/>
          <w:szCs w:val="24"/>
        </w:rPr>
        <w:t>H</w:t>
      </w:r>
      <w:r w:rsidR="003A05E1" w:rsidRPr="007C17C9">
        <w:rPr>
          <w:rFonts w:ascii="Times New Roman" w:eastAsiaTheme="majorHAnsi" w:hAnsi="Times New Roman" w:cs="Times New Roman"/>
          <w:sz w:val="24"/>
          <w:szCs w:val="24"/>
        </w:rPr>
        <w:t>,</w:t>
      </w:r>
      <w:r w:rsidR="0002570B" w:rsidRPr="007C17C9">
        <w:rPr>
          <w:rFonts w:ascii="Times New Roman" w:eastAsiaTheme="majorHAnsi" w:hAnsi="Times New Roman" w:cs="Times New Roman"/>
          <w:sz w:val="24"/>
          <w:szCs w:val="24"/>
        </w:rPr>
        <w:t xml:space="preserve"> </w:t>
      </w:r>
      <w:r w:rsidR="0002570B" w:rsidRPr="007C17C9">
        <w:rPr>
          <w:rFonts w:ascii="Times New Roman" w:eastAsiaTheme="majorHAnsi" w:hAnsi="Times New Roman" w:cs="Times New Roman"/>
          <w:sz w:val="24"/>
          <w:szCs w:val="24"/>
          <w:vertAlign w:val="superscript"/>
        </w:rPr>
        <w:t>13</w:t>
      </w:r>
      <w:r w:rsidR="0002570B" w:rsidRPr="007C17C9">
        <w:rPr>
          <w:rFonts w:ascii="Times New Roman" w:eastAsiaTheme="majorHAnsi" w:hAnsi="Times New Roman" w:cs="Times New Roman"/>
          <w:sz w:val="24"/>
          <w:szCs w:val="24"/>
        </w:rPr>
        <w:t>C</w:t>
      </w:r>
      <w:r w:rsidR="003A05E1" w:rsidRPr="007C17C9">
        <w:rPr>
          <w:rFonts w:ascii="Times New Roman" w:eastAsiaTheme="majorHAnsi" w:hAnsi="Times New Roman" w:cs="Times New Roman"/>
          <w:sz w:val="24"/>
          <w:szCs w:val="24"/>
        </w:rPr>
        <w:t xml:space="preserve"> and </w:t>
      </w:r>
      <w:r w:rsidR="003A05E1" w:rsidRPr="007C17C9">
        <w:rPr>
          <w:rFonts w:ascii="Times New Roman" w:eastAsia="맑은 고딕" w:hAnsi="Times New Roman" w:cs="Times New Roman"/>
          <w:sz w:val="24"/>
          <w:szCs w:val="24"/>
          <w:vertAlign w:val="superscript"/>
        </w:rPr>
        <w:t>19</w:t>
      </w:r>
      <w:r w:rsidR="003A05E1" w:rsidRPr="007C17C9">
        <w:rPr>
          <w:rFonts w:ascii="Times New Roman" w:eastAsia="맑은 고딕" w:hAnsi="Times New Roman" w:cs="Times New Roman"/>
          <w:sz w:val="24"/>
          <w:szCs w:val="24"/>
        </w:rPr>
        <w:t>F</w:t>
      </w:r>
      <w:r w:rsidR="0002570B" w:rsidRPr="007C17C9">
        <w:rPr>
          <w:rFonts w:ascii="Times New Roman" w:eastAsiaTheme="majorHAnsi" w:hAnsi="Times New Roman" w:cs="Times New Roman"/>
          <w:sz w:val="24"/>
          <w:szCs w:val="24"/>
        </w:rPr>
        <w:t xml:space="preserve"> nuclear magnetic resonance (NMR) spectra were recorded on a Bruker Ascend™ 500 spectrometer in a suitable deuterated solvent at 298 K.</w:t>
      </w:r>
      <w:r w:rsidRPr="007C17C9">
        <w:rPr>
          <w:rFonts w:ascii="Times New Roman" w:eastAsiaTheme="majorHAnsi" w:hAnsi="Times New Roman" w:cs="Times New Roman"/>
          <w:sz w:val="24"/>
          <w:szCs w:val="24"/>
        </w:rPr>
        <w:t xml:space="preserve"> Chemical shift values are reported in ppm from </w:t>
      </w:r>
      <w:proofErr w:type="spellStart"/>
      <w:r w:rsidRPr="007C17C9">
        <w:rPr>
          <w:rFonts w:ascii="Times New Roman" w:eastAsiaTheme="majorHAnsi" w:hAnsi="Times New Roman" w:cs="Times New Roman"/>
          <w:sz w:val="24"/>
          <w:szCs w:val="24"/>
        </w:rPr>
        <w:t>tetramethylsilane</w:t>
      </w:r>
      <w:proofErr w:type="spellEnd"/>
      <w:r w:rsidRPr="007C17C9">
        <w:rPr>
          <w:rFonts w:ascii="Times New Roman" w:eastAsiaTheme="majorHAnsi" w:hAnsi="Times New Roman" w:cs="Times New Roman"/>
          <w:sz w:val="24"/>
          <w:szCs w:val="24"/>
        </w:rPr>
        <w:t xml:space="preserve"> as the internal standard with two or one digits after the comma.</w:t>
      </w:r>
      <w:r w:rsidR="003E6BAB" w:rsidRPr="007C17C9">
        <w:rPr>
          <w:rFonts w:ascii="Times New Roman" w:hAnsi="Times New Roman" w:cs="Times New Roman"/>
          <w:sz w:val="24"/>
          <w:szCs w:val="24"/>
        </w:rPr>
        <w:t xml:space="preserve"> </w:t>
      </w:r>
      <w:r w:rsidR="005052EF" w:rsidRPr="007C17C9">
        <w:rPr>
          <w:rFonts w:ascii="Times New Roman" w:hAnsi="Times New Roman" w:cs="Times New Roman"/>
          <w:sz w:val="24"/>
          <w:szCs w:val="24"/>
        </w:rPr>
        <w:t xml:space="preserve">The </w:t>
      </w:r>
      <w:r w:rsidR="005052EF" w:rsidRPr="007C17C9">
        <w:rPr>
          <w:rFonts w:ascii="Times New Roman" w:eastAsiaTheme="majorHAnsi" w:hAnsi="Times New Roman" w:cs="Times New Roman"/>
          <w:sz w:val="24"/>
          <w:szCs w:val="24"/>
        </w:rPr>
        <w:t>yields of the products</w:t>
      </w:r>
      <w:r w:rsidR="005052EF" w:rsidRPr="007C17C9">
        <w:rPr>
          <w:rFonts w:ascii="Times New Roman" w:hAnsi="Times New Roman" w:cs="Times New Roman"/>
          <w:sz w:val="24"/>
          <w:szCs w:val="24"/>
        </w:rPr>
        <w:t xml:space="preserve"> of general procedure </w:t>
      </w:r>
      <w:r w:rsidR="005052EF" w:rsidRPr="007C17C9">
        <w:rPr>
          <w:rFonts w:ascii="Times New Roman" w:eastAsiaTheme="majorHAnsi" w:hAnsi="Times New Roman" w:cs="Times New Roman"/>
          <w:sz w:val="24"/>
          <w:szCs w:val="24"/>
        </w:rPr>
        <w:t>were determined by </w:t>
      </w:r>
      <w:r w:rsidR="005052EF" w:rsidRPr="007C17C9">
        <w:rPr>
          <w:rFonts w:ascii="Times New Roman" w:eastAsiaTheme="majorHAnsi" w:hAnsi="Times New Roman" w:cs="Times New Roman"/>
          <w:sz w:val="24"/>
          <w:szCs w:val="24"/>
          <w:vertAlign w:val="superscript"/>
        </w:rPr>
        <w:t>1</w:t>
      </w:r>
      <w:r w:rsidR="000D1B71" w:rsidRPr="007C17C9">
        <w:rPr>
          <w:rFonts w:ascii="Times New Roman" w:hAnsi="Times New Roman" w:cs="Times New Roman"/>
          <w:sz w:val="24"/>
          <w:szCs w:val="24"/>
        </w:rPr>
        <w:t>H</w:t>
      </w:r>
      <w:r w:rsidR="005052EF" w:rsidRPr="007C17C9">
        <w:rPr>
          <w:rFonts w:ascii="Times New Roman" w:eastAsiaTheme="majorHAnsi" w:hAnsi="Times New Roman" w:cs="Times New Roman"/>
          <w:sz w:val="24"/>
          <w:szCs w:val="24"/>
        </w:rPr>
        <w:t xml:space="preserve"> NMR spectroscopy using </w:t>
      </w:r>
      <w:r w:rsidR="000D1B71" w:rsidRPr="007C17C9">
        <w:rPr>
          <w:rFonts w:ascii="Times New Roman" w:hAnsi="Times New Roman" w:cs="Times New Roman"/>
          <w:sz w:val="24"/>
          <w:szCs w:val="24"/>
        </w:rPr>
        <w:t>ethylene carbonate</w:t>
      </w:r>
      <w:r w:rsidR="005052EF" w:rsidRPr="007C17C9">
        <w:rPr>
          <w:rFonts w:ascii="Times New Roman" w:hAnsi="Times New Roman" w:cs="Times New Roman"/>
          <w:sz w:val="24"/>
          <w:szCs w:val="24"/>
        </w:rPr>
        <w:t xml:space="preserve"> </w:t>
      </w:r>
      <w:r w:rsidR="005052EF" w:rsidRPr="007C17C9">
        <w:rPr>
          <w:rFonts w:ascii="Times New Roman" w:eastAsiaTheme="majorHAnsi" w:hAnsi="Times New Roman" w:cs="Times New Roman"/>
          <w:sz w:val="24"/>
          <w:szCs w:val="24"/>
        </w:rPr>
        <w:t>as an internal standard</w:t>
      </w:r>
      <w:r w:rsidR="005052EF" w:rsidRPr="007C17C9">
        <w:rPr>
          <w:rFonts w:ascii="Times New Roman" w:hAnsi="Times New Roman" w:cs="Times New Roman"/>
          <w:sz w:val="24"/>
          <w:szCs w:val="24"/>
        </w:rPr>
        <w:t>.</w:t>
      </w:r>
      <w:r w:rsidRPr="007C17C9">
        <w:rPr>
          <w:rFonts w:ascii="Times New Roman" w:eastAsiaTheme="majorHAnsi" w:hAnsi="Times New Roman" w:cs="Times New Roman"/>
          <w:sz w:val="24"/>
          <w:szCs w:val="24"/>
        </w:rPr>
        <w:t xml:space="preserve"> </w:t>
      </w:r>
      <w:r w:rsidR="00B71D16" w:rsidRPr="007C17C9">
        <w:rPr>
          <w:rFonts w:ascii="Times New Roman" w:eastAsiaTheme="majorHAnsi" w:hAnsi="Times New Roman" w:cs="Times New Roman"/>
          <w:sz w:val="24"/>
          <w:szCs w:val="24"/>
          <w:vertAlign w:val="superscript"/>
        </w:rPr>
        <w:t>1</w:t>
      </w:r>
      <w:r w:rsidR="00B71D16" w:rsidRPr="007C17C9">
        <w:rPr>
          <w:rFonts w:ascii="Times New Roman" w:eastAsiaTheme="majorHAnsi" w:hAnsi="Times New Roman" w:cs="Times New Roman"/>
          <w:sz w:val="24"/>
          <w:szCs w:val="24"/>
        </w:rPr>
        <w:t xml:space="preserve">H NMR </w:t>
      </w:r>
      <w:r w:rsidR="0002570B" w:rsidRPr="007C17C9">
        <w:rPr>
          <w:rFonts w:ascii="Times New Roman" w:eastAsia="맑은 고딕" w:hAnsi="Times New Roman" w:cs="Times New Roman"/>
          <w:sz w:val="24"/>
          <w:szCs w:val="24"/>
        </w:rPr>
        <w:t xml:space="preserve">spectral measurements were performed at </w:t>
      </w:r>
      <w:r w:rsidR="00191E5C" w:rsidRPr="007C17C9">
        <w:rPr>
          <w:rFonts w:ascii="Times New Roman" w:eastAsia="맑은 고딕" w:hAnsi="Times New Roman" w:cs="Times New Roman" w:hint="eastAsia"/>
          <w:sz w:val="24"/>
          <w:szCs w:val="24"/>
        </w:rPr>
        <w:t>500</w:t>
      </w:r>
      <w:r w:rsidR="00B71D16" w:rsidRPr="007C17C9">
        <w:rPr>
          <w:rFonts w:ascii="Times New Roman" w:eastAsiaTheme="majorHAnsi" w:hAnsi="Times New Roman" w:cs="Times New Roman"/>
          <w:sz w:val="24"/>
          <w:szCs w:val="24"/>
        </w:rPr>
        <w:t xml:space="preserve"> MHz in CDCl</w:t>
      </w:r>
      <w:r w:rsidR="00B71D16" w:rsidRPr="007C17C9">
        <w:rPr>
          <w:rFonts w:ascii="Times New Roman" w:eastAsiaTheme="majorHAnsi" w:hAnsi="Times New Roman" w:cs="Times New Roman"/>
          <w:sz w:val="24"/>
          <w:szCs w:val="24"/>
          <w:vertAlign w:val="subscript"/>
        </w:rPr>
        <w:t>3</w:t>
      </w:r>
      <w:r w:rsidR="00B71D16" w:rsidRPr="007C17C9">
        <w:rPr>
          <w:rFonts w:ascii="Times New Roman" w:eastAsiaTheme="majorHAnsi" w:hAnsi="Times New Roman" w:cs="Times New Roman"/>
          <w:sz w:val="24"/>
          <w:szCs w:val="24"/>
        </w:rPr>
        <w:t xml:space="preserve"> (</w:t>
      </w:r>
      <w:r w:rsidR="009E2317" w:rsidRPr="007C17C9">
        <w:rPr>
          <w:rFonts w:ascii="Times New Roman" w:eastAsia="맑은 고딕" w:hAnsi="Times New Roman" w:cs="Times New Roman"/>
          <w:i/>
          <w:sz w:val="24"/>
          <w:szCs w:val="24"/>
        </w:rPr>
        <w:t>δ</w:t>
      </w:r>
      <w:r w:rsidR="00B71D16" w:rsidRPr="007C17C9">
        <w:rPr>
          <w:rFonts w:ascii="Times New Roman" w:eastAsia="맑은 고딕" w:hAnsi="Times New Roman" w:cs="Times New Roman"/>
          <w:sz w:val="24"/>
          <w:szCs w:val="24"/>
        </w:rPr>
        <w:t xml:space="preserve"> 7.26 ppm)</w:t>
      </w:r>
      <w:r w:rsidR="00991D0D" w:rsidRPr="007C17C9">
        <w:rPr>
          <w:rFonts w:ascii="Times New Roman" w:eastAsia="맑은 고딕" w:hAnsi="Times New Roman" w:cs="Times New Roman" w:hint="eastAsia"/>
          <w:sz w:val="24"/>
          <w:szCs w:val="24"/>
        </w:rPr>
        <w:t>, CD</w:t>
      </w:r>
      <w:r w:rsidR="00991D0D" w:rsidRPr="007C17C9">
        <w:rPr>
          <w:rFonts w:ascii="Times New Roman" w:eastAsia="맑은 고딕" w:hAnsi="Times New Roman" w:cs="Times New Roman" w:hint="eastAsia"/>
          <w:sz w:val="24"/>
          <w:szCs w:val="24"/>
          <w:vertAlign w:val="subscript"/>
        </w:rPr>
        <w:t>3</w:t>
      </w:r>
      <w:r w:rsidR="00991D0D" w:rsidRPr="007C17C9">
        <w:rPr>
          <w:rFonts w:ascii="Times New Roman" w:eastAsia="맑은 고딕" w:hAnsi="Times New Roman" w:cs="Times New Roman" w:hint="eastAsia"/>
          <w:sz w:val="24"/>
          <w:szCs w:val="24"/>
        </w:rPr>
        <w:t xml:space="preserve">OD </w:t>
      </w:r>
      <w:r w:rsidR="00991D0D" w:rsidRPr="007C17C9">
        <w:rPr>
          <w:rFonts w:ascii="Times New Roman" w:eastAsia="맑은 고딕" w:hAnsi="Times New Roman" w:cs="Times New Roman"/>
          <w:sz w:val="24"/>
          <w:szCs w:val="24"/>
        </w:rPr>
        <w:t>(</w:t>
      </w:r>
      <w:r w:rsidR="00991D0D" w:rsidRPr="007C17C9">
        <w:rPr>
          <w:rFonts w:ascii="Times New Roman" w:eastAsia="맑은 고딕" w:hAnsi="Times New Roman" w:cs="Times New Roman"/>
          <w:i/>
          <w:sz w:val="24"/>
          <w:szCs w:val="24"/>
        </w:rPr>
        <w:t>δ</w:t>
      </w:r>
      <w:r w:rsidR="00991D0D" w:rsidRPr="007C17C9">
        <w:rPr>
          <w:rFonts w:ascii="Times New Roman" w:eastAsia="맑은 고딕" w:hAnsi="Times New Roman" w:cs="Times New Roman"/>
          <w:sz w:val="24"/>
          <w:szCs w:val="24"/>
        </w:rPr>
        <w:t xml:space="preserve"> </w:t>
      </w:r>
      <w:r w:rsidR="00991D0D" w:rsidRPr="007C17C9">
        <w:rPr>
          <w:rFonts w:ascii="Times New Roman" w:eastAsia="맑은 고딕" w:hAnsi="Times New Roman" w:cs="Times New Roman" w:hint="eastAsia"/>
          <w:sz w:val="24"/>
          <w:szCs w:val="24"/>
        </w:rPr>
        <w:t>3.31</w:t>
      </w:r>
      <w:r w:rsidR="00991D0D" w:rsidRPr="007C17C9">
        <w:rPr>
          <w:rFonts w:ascii="Times New Roman" w:eastAsia="맑은 고딕" w:hAnsi="Times New Roman" w:cs="Times New Roman"/>
          <w:sz w:val="24"/>
          <w:szCs w:val="24"/>
        </w:rPr>
        <w:t xml:space="preserve"> ppm)</w:t>
      </w:r>
      <w:r w:rsidR="005F25C9" w:rsidRPr="007C17C9">
        <w:rPr>
          <w:rFonts w:ascii="Times New Roman" w:eastAsia="맑은 고딕" w:hAnsi="Times New Roman" w:cs="Times New Roman"/>
          <w:sz w:val="24"/>
          <w:szCs w:val="24"/>
        </w:rPr>
        <w:t xml:space="preserve"> or</w:t>
      </w:r>
      <w:r w:rsidR="00B71D16" w:rsidRPr="007C17C9">
        <w:rPr>
          <w:rFonts w:ascii="Times New Roman" w:eastAsia="맑은 고딕" w:hAnsi="Times New Roman" w:cs="Times New Roman"/>
          <w:sz w:val="24"/>
          <w:szCs w:val="24"/>
        </w:rPr>
        <w:t xml:space="preserve"> </w:t>
      </w:r>
      <w:r w:rsidR="005F25C9" w:rsidRPr="007C17C9">
        <w:rPr>
          <w:rFonts w:ascii="Times New Roman" w:eastAsia="맑은 고딕" w:hAnsi="Times New Roman" w:cs="Times New Roman"/>
          <w:sz w:val="24"/>
          <w:szCs w:val="24"/>
        </w:rPr>
        <w:t>DMSO</w:t>
      </w:r>
      <w:r w:rsidR="005100DC" w:rsidRPr="007C17C9">
        <w:rPr>
          <w:rFonts w:ascii="Times New Roman" w:eastAsia="맑은 고딕" w:hAnsi="Times New Roman" w:cs="Times New Roman"/>
          <w:sz w:val="24"/>
          <w:szCs w:val="24"/>
        </w:rPr>
        <w:t>-</w:t>
      </w:r>
      <w:r w:rsidR="005100DC" w:rsidRPr="007C17C9">
        <w:rPr>
          <w:rFonts w:ascii="Times New Roman" w:eastAsia="맑은 고딕" w:hAnsi="Times New Roman" w:cs="Times New Roman"/>
          <w:i/>
          <w:sz w:val="24"/>
          <w:szCs w:val="24"/>
        </w:rPr>
        <w:t>d</w:t>
      </w:r>
      <w:r w:rsidR="005100DC" w:rsidRPr="007C17C9">
        <w:rPr>
          <w:rFonts w:ascii="Times New Roman" w:eastAsia="맑은 고딕" w:hAnsi="Times New Roman" w:cs="Times New Roman"/>
          <w:i/>
          <w:sz w:val="24"/>
          <w:szCs w:val="24"/>
          <w:vertAlign w:val="subscript"/>
        </w:rPr>
        <w:t>6</w:t>
      </w:r>
      <w:r w:rsidR="005100DC" w:rsidRPr="007C17C9">
        <w:rPr>
          <w:rFonts w:ascii="Times New Roman" w:eastAsia="맑은 고딕" w:hAnsi="Times New Roman" w:cs="Times New Roman"/>
          <w:sz w:val="24"/>
          <w:szCs w:val="24"/>
        </w:rPr>
        <w:t xml:space="preserve"> (</w:t>
      </w:r>
      <w:r w:rsidR="009E2317" w:rsidRPr="007C17C9">
        <w:rPr>
          <w:rFonts w:ascii="Times New Roman" w:eastAsia="맑은 고딕" w:hAnsi="Times New Roman" w:cs="Times New Roman"/>
          <w:i/>
          <w:sz w:val="24"/>
          <w:szCs w:val="24"/>
        </w:rPr>
        <w:t>δ</w:t>
      </w:r>
      <w:r w:rsidR="000D2C90" w:rsidRPr="007C17C9">
        <w:rPr>
          <w:rFonts w:ascii="Times New Roman" w:eastAsia="맑은 고딕" w:hAnsi="Times New Roman" w:cs="Times New Roman"/>
          <w:sz w:val="24"/>
          <w:szCs w:val="24"/>
        </w:rPr>
        <w:t xml:space="preserve"> 2.</w:t>
      </w:r>
      <w:r w:rsidR="005F25C9" w:rsidRPr="007C17C9">
        <w:rPr>
          <w:rFonts w:ascii="Times New Roman" w:eastAsia="맑은 고딕" w:hAnsi="Times New Roman" w:cs="Times New Roman"/>
          <w:sz w:val="24"/>
          <w:szCs w:val="24"/>
        </w:rPr>
        <w:t>5</w:t>
      </w:r>
      <w:r w:rsidR="000D2C90" w:rsidRPr="007C17C9">
        <w:rPr>
          <w:rFonts w:ascii="Times New Roman" w:eastAsia="맑은 고딕" w:hAnsi="Times New Roman" w:cs="Times New Roman"/>
          <w:sz w:val="24"/>
          <w:szCs w:val="24"/>
        </w:rPr>
        <w:t>0 ppm</w:t>
      </w:r>
      <w:r w:rsidR="007D7ADA" w:rsidRPr="007C17C9">
        <w:rPr>
          <w:rFonts w:ascii="Times New Roman" w:eastAsia="맑은 고딕" w:hAnsi="Times New Roman" w:cs="Times New Roman"/>
          <w:sz w:val="24"/>
          <w:szCs w:val="24"/>
        </w:rPr>
        <w:t>)</w:t>
      </w:r>
      <w:r w:rsidR="000D2C90" w:rsidRPr="007C17C9">
        <w:rPr>
          <w:rFonts w:ascii="Times New Roman" w:eastAsia="맑은 고딕" w:hAnsi="Times New Roman" w:cs="Times New Roman"/>
          <w:sz w:val="24"/>
          <w:szCs w:val="24"/>
        </w:rPr>
        <w:t>.</w:t>
      </w:r>
      <w:r w:rsidR="00B76F46" w:rsidRPr="007C17C9">
        <w:rPr>
          <w:rFonts w:ascii="Times New Roman" w:eastAsia="맑은 고딕" w:hAnsi="Times New Roman" w:cs="Times New Roman"/>
          <w:sz w:val="24"/>
          <w:szCs w:val="24"/>
        </w:rPr>
        <w:t xml:space="preserve"> </w:t>
      </w:r>
      <w:r w:rsidR="00B71D16" w:rsidRPr="007C17C9">
        <w:rPr>
          <w:rFonts w:ascii="Times New Roman" w:eastAsia="맑은 고딕" w:hAnsi="Times New Roman" w:cs="Times New Roman"/>
          <w:sz w:val="24"/>
          <w:szCs w:val="24"/>
          <w:vertAlign w:val="superscript"/>
        </w:rPr>
        <w:t>13</w:t>
      </w:r>
      <w:r w:rsidR="00B71D16" w:rsidRPr="007C17C9">
        <w:rPr>
          <w:rFonts w:ascii="Times New Roman" w:eastAsia="맑은 고딕" w:hAnsi="Times New Roman" w:cs="Times New Roman"/>
          <w:sz w:val="24"/>
          <w:szCs w:val="24"/>
        </w:rPr>
        <w:t>C NMR spectral measurements were performed at 12</w:t>
      </w:r>
      <w:r w:rsidR="00A476F8" w:rsidRPr="007C17C9">
        <w:rPr>
          <w:rFonts w:ascii="Times New Roman" w:eastAsia="맑은 고딕" w:hAnsi="Times New Roman" w:cs="Times New Roman"/>
          <w:sz w:val="24"/>
          <w:szCs w:val="24"/>
        </w:rPr>
        <w:t>6</w:t>
      </w:r>
      <w:r w:rsidR="00B71D16" w:rsidRPr="007C17C9">
        <w:rPr>
          <w:rFonts w:ascii="Times New Roman" w:eastAsia="맑은 고딕" w:hAnsi="Times New Roman" w:cs="Times New Roman"/>
          <w:sz w:val="24"/>
          <w:szCs w:val="24"/>
        </w:rPr>
        <w:t xml:space="preserve"> MHz using CDCl</w:t>
      </w:r>
      <w:r w:rsidR="00B71D16" w:rsidRPr="007C17C9">
        <w:rPr>
          <w:rFonts w:ascii="Times New Roman" w:eastAsia="맑은 고딕" w:hAnsi="Times New Roman" w:cs="Times New Roman"/>
          <w:sz w:val="24"/>
          <w:szCs w:val="24"/>
          <w:vertAlign w:val="subscript"/>
        </w:rPr>
        <w:t>3</w:t>
      </w:r>
      <w:r w:rsidR="00B71D16" w:rsidRPr="007C17C9">
        <w:rPr>
          <w:rFonts w:ascii="Times New Roman" w:eastAsia="맑은 고딕" w:hAnsi="Times New Roman" w:cs="Times New Roman"/>
          <w:sz w:val="24"/>
          <w:szCs w:val="24"/>
        </w:rPr>
        <w:t xml:space="preserve"> (</w:t>
      </w:r>
      <w:r w:rsidR="009E2317" w:rsidRPr="007C17C9">
        <w:rPr>
          <w:rFonts w:ascii="Times New Roman" w:eastAsia="맑은 고딕" w:hAnsi="Times New Roman" w:cs="Times New Roman"/>
          <w:i/>
          <w:sz w:val="24"/>
          <w:szCs w:val="24"/>
        </w:rPr>
        <w:t>δ</w:t>
      </w:r>
      <w:r w:rsidR="00B71D16" w:rsidRPr="007C17C9">
        <w:rPr>
          <w:rFonts w:ascii="Times New Roman" w:eastAsia="맑은 고딕" w:hAnsi="Times New Roman" w:cs="Times New Roman"/>
          <w:sz w:val="24"/>
          <w:szCs w:val="24"/>
        </w:rPr>
        <w:t xml:space="preserve"> 77.16 ppm)</w:t>
      </w:r>
      <w:r w:rsidR="00991D0D" w:rsidRPr="007C17C9">
        <w:rPr>
          <w:rFonts w:ascii="Times New Roman" w:eastAsia="맑은 고딕" w:hAnsi="Times New Roman" w:cs="Times New Roman" w:hint="eastAsia"/>
          <w:sz w:val="24"/>
          <w:szCs w:val="24"/>
        </w:rPr>
        <w:t>, CD</w:t>
      </w:r>
      <w:r w:rsidR="00991D0D" w:rsidRPr="007C17C9">
        <w:rPr>
          <w:rFonts w:ascii="Times New Roman" w:eastAsia="맑은 고딕" w:hAnsi="Times New Roman" w:cs="Times New Roman" w:hint="eastAsia"/>
          <w:sz w:val="24"/>
          <w:szCs w:val="24"/>
          <w:vertAlign w:val="subscript"/>
        </w:rPr>
        <w:t>3</w:t>
      </w:r>
      <w:r w:rsidR="00991D0D" w:rsidRPr="007C17C9">
        <w:rPr>
          <w:rFonts w:ascii="Times New Roman" w:eastAsia="맑은 고딕" w:hAnsi="Times New Roman" w:cs="Times New Roman" w:hint="eastAsia"/>
          <w:sz w:val="24"/>
          <w:szCs w:val="24"/>
        </w:rPr>
        <w:t xml:space="preserve">OD </w:t>
      </w:r>
      <w:r w:rsidR="00991D0D" w:rsidRPr="007C17C9">
        <w:rPr>
          <w:rFonts w:ascii="Times New Roman" w:eastAsia="맑은 고딕" w:hAnsi="Times New Roman" w:cs="Times New Roman"/>
          <w:sz w:val="24"/>
          <w:szCs w:val="24"/>
        </w:rPr>
        <w:t>(</w:t>
      </w:r>
      <w:r w:rsidR="00991D0D" w:rsidRPr="007C17C9">
        <w:rPr>
          <w:rFonts w:ascii="Times New Roman" w:eastAsia="맑은 고딕" w:hAnsi="Times New Roman" w:cs="Times New Roman"/>
          <w:i/>
          <w:sz w:val="24"/>
          <w:szCs w:val="24"/>
        </w:rPr>
        <w:t>δ</w:t>
      </w:r>
      <w:r w:rsidR="00991D0D" w:rsidRPr="007C17C9">
        <w:rPr>
          <w:rFonts w:ascii="Times New Roman" w:eastAsia="맑은 고딕" w:hAnsi="Times New Roman" w:cs="Times New Roman"/>
          <w:sz w:val="24"/>
          <w:szCs w:val="24"/>
        </w:rPr>
        <w:t xml:space="preserve"> </w:t>
      </w:r>
      <w:r w:rsidR="00991D0D" w:rsidRPr="007C17C9">
        <w:rPr>
          <w:rFonts w:ascii="Times New Roman" w:eastAsia="맑은 고딕" w:hAnsi="Times New Roman" w:cs="Times New Roman" w:hint="eastAsia"/>
          <w:sz w:val="24"/>
          <w:szCs w:val="24"/>
        </w:rPr>
        <w:t>49.00</w:t>
      </w:r>
      <w:r w:rsidR="00991D0D" w:rsidRPr="007C17C9">
        <w:rPr>
          <w:rFonts w:ascii="Times New Roman" w:eastAsia="맑은 고딕" w:hAnsi="Times New Roman" w:cs="Times New Roman"/>
          <w:sz w:val="24"/>
          <w:szCs w:val="24"/>
        </w:rPr>
        <w:t xml:space="preserve"> ppm)</w:t>
      </w:r>
      <w:r w:rsidR="005F25C9" w:rsidRPr="007C17C9">
        <w:rPr>
          <w:rFonts w:ascii="Times New Roman" w:eastAsia="맑은 고딕" w:hAnsi="Times New Roman" w:cs="Times New Roman"/>
          <w:sz w:val="24"/>
          <w:szCs w:val="24"/>
        </w:rPr>
        <w:t xml:space="preserve"> or</w:t>
      </w:r>
      <w:r w:rsidR="00B71D16" w:rsidRPr="007C17C9">
        <w:rPr>
          <w:rFonts w:ascii="Times New Roman" w:eastAsia="맑은 고딕" w:hAnsi="Times New Roman" w:cs="Times New Roman"/>
          <w:sz w:val="24"/>
          <w:szCs w:val="24"/>
        </w:rPr>
        <w:t xml:space="preserve"> </w:t>
      </w:r>
      <w:r w:rsidR="005F25C9" w:rsidRPr="007C17C9">
        <w:rPr>
          <w:rFonts w:ascii="Times New Roman" w:eastAsia="맑은 고딕" w:hAnsi="Times New Roman" w:cs="Times New Roman"/>
          <w:sz w:val="24"/>
          <w:szCs w:val="24"/>
        </w:rPr>
        <w:t>DMSO</w:t>
      </w:r>
      <w:r w:rsidR="005100DC" w:rsidRPr="007C17C9">
        <w:rPr>
          <w:rFonts w:ascii="Times New Roman" w:eastAsia="맑은 고딕" w:hAnsi="Times New Roman" w:cs="Times New Roman"/>
          <w:sz w:val="24"/>
          <w:szCs w:val="24"/>
        </w:rPr>
        <w:t>-</w:t>
      </w:r>
      <w:r w:rsidR="005100DC" w:rsidRPr="007C17C9">
        <w:rPr>
          <w:rFonts w:ascii="Times New Roman" w:eastAsia="맑은 고딕" w:hAnsi="Times New Roman" w:cs="Times New Roman"/>
          <w:i/>
          <w:sz w:val="24"/>
          <w:szCs w:val="24"/>
        </w:rPr>
        <w:t>d</w:t>
      </w:r>
      <w:r w:rsidR="005100DC" w:rsidRPr="007C17C9">
        <w:rPr>
          <w:rFonts w:ascii="Times New Roman" w:eastAsia="맑은 고딕" w:hAnsi="Times New Roman" w:cs="Times New Roman"/>
          <w:i/>
          <w:sz w:val="24"/>
          <w:szCs w:val="24"/>
          <w:vertAlign w:val="subscript"/>
        </w:rPr>
        <w:t>6</w:t>
      </w:r>
      <w:r w:rsidR="005100DC" w:rsidRPr="007C17C9">
        <w:rPr>
          <w:rFonts w:ascii="Times New Roman" w:eastAsia="맑은 고딕" w:hAnsi="Times New Roman" w:cs="Times New Roman"/>
          <w:sz w:val="24"/>
          <w:szCs w:val="24"/>
        </w:rPr>
        <w:t xml:space="preserve"> (</w:t>
      </w:r>
      <w:r w:rsidR="009E2317" w:rsidRPr="007C17C9">
        <w:rPr>
          <w:rFonts w:ascii="Times New Roman" w:eastAsia="맑은 고딕" w:hAnsi="Times New Roman" w:cs="Times New Roman"/>
          <w:i/>
          <w:sz w:val="24"/>
          <w:szCs w:val="24"/>
        </w:rPr>
        <w:t>δ</w:t>
      </w:r>
      <w:r w:rsidR="005100DC" w:rsidRPr="007C17C9">
        <w:rPr>
          <w:rFonts w:ascii="Times New Roman" w:eastAsia="맑은 고딕" w:hAnsi="Times New Roman" w:cs="Times New Roman"/>
          <w:sz w:val="24"/>
          <w:szCs w:val="24"/>
        </w:rPr>
        <w:t xml:space="preserve"> </w:t>
      </w:r>
      <w:r w:rsidR="003E5837" w:rsidRPr="007C17C9">
        <w:rPr>
          <w:rFonts w:ascii="Times New Roman" w:eastAsia="맑은 고딕" w:hAnsi="Times New Roman" w:cs="Times New Roman"/>
          <w:sz w:val="24"/>
          <w:szCs w:val="24"/>
        </w:rPr>
        <w:t>39.52</w:t>
      </w:r>
      <w:r w:rsidR="005100DC" w:rsidRPr="007C17C9">
        <w:rPr>
          <w:rFonts w:ascii="Times New Roman" w:eastAsia="맑은 고딕" w:hAnsi="Times New Roman" w:cs="Times New Roman"/>
          <w:sz w:val="24"/>
          <w:szCs w:val="24"/>
        </w:rPr>
        <w:t xml:space="preserve"> ppm)</w:t>
      </w:r>
      <w:r w:rsidR="007D7ADA" w:rsidRPr="007C17C9">
        <w:rPr>
          <w:rFonts w:ascii="Times New Roman" w:eastAsia="맑은 고딕" w:hAnsi="Times New Roman" w:cs="Times New Roman"/>
          <w:sz w:val="24"/>
          <w:szCs w:val="24"/>
        </w:rPr>
        <w:t>.</w:t>
      </w:r>
      <w:r w:rsidR="00B71D16" w:rsidRPr="007C17C9">
        <w:rPr>
          <w:rFonts w:ascii="Times New Roman" w:eastAsia="맑은 고딕" w:hAnsi="Times New Roman" w:cs="Times New Roman"/>
          <w:sz w:val="24"/>
          <w:szCs w:val="24"/>
        </w:rPr>
        <w:t xml:space="preserve"> </w:t>
      </w:r>
      <w:r w:rsidR="00B71D16" w:rsidRPr="007C17C9">
        <w:rPr>
          <w:rFonts w:ascii="Times New Roman" w:eastAsia="맑은 고딕" w:hAnsi="Times New Roman" w:cs="Times New Roman"/>
          <w:sz w:val="24"/>
          <w:szCs w:val="24"/>
          <w:vertAlign w:val="superscript"/>
        </w:rPr>
        <w:t>19</w:t>
      </w:r>
      <w:r w:rsidR="00B71D16" w:rsidRPr="007C17C9">
        <w:rPr>
          <w:rFonts w:ascii="Times New Roman" w:eastAsia="맑은 고딕" w:hAnsi="Times New Roman" w:cs="Times New Roman"/>
          <w:sz w:val="24"/>
          <w:szCs w:val="24"/>
        </w:rPr>
        <w:t xml:space="preserve">F NMR spectral measurements were performed at </w:t>
      </w:r>
      <w:r w:rsidR="003A05E1" w:rsidRPr="007C17C9">
        <w:rPr>
          <w:rFonts w:ascii="Times New Roman" w:eastAsia="맑은 고딕" w:hAnsi="Times New Roman" w:cs="Times New Roman"/>
          <w:sz w:val="24"/>
          <w:szCs w:val="24"/>
        </w:rPr>
        <w:t>47</w:t>
      </w:r>
      <w:r w:rsidR="00EC753B" w:rsidRPr="007C17C9">
        <w:rPr>
          <w:rFonts w:ascii="Times New Roman" w:eastAsia="맑은 고딕" w:hAnsi="Times New Roman" w:cs="Times New Roman"/>
          <w:sz w:val="24"/>
          <w:szCs w:val="24"/>
        </w:rPr>
        <w:t>1</w:t>
      </w:r>
      <w:r w:rsidR="009C5FDB" w:rsidRPr="007C17C9">
        <w:rPr>
          <w:rFonts w:ascii="Times New Roman" w:eastAsia="맑은 고딕" w:hAnsi="Times New Roman" w:cs="Times New Roman"/>
          <w:sz w:val="24"/>
          <w:szCs w:val="24"/>
        </w:rPr>
        <w:t xml:space="preserve"> </w:t>
      </w:r>
      <w:r w:rsidR="00B71D16" w:rsidRPr="007C17C9">
        <w:rPr>
          <w:rFonts w:ascii="Times New Roman" w:eastAsia="맑은 고딕" w:hAnsi="Times New Roman" w:cs="Times New Roman"/>
          <w:sz w:val="24"/>
          <w:szCs w:val="24"/>
        </w:rPr>
        <w:t>MH</w:t>
      </w:r>
      <w:r w:rsidR="00D62777" w:rsidRPr="007C17C9">
        <w:rPr>
          <w:rFonts w:ascii="Times New Roman" w:eastAsia="맑은 고딕" w:hAnsi="Times New Roman" w:cs="Times New Roman"/>
          <w:sz w:val="24"/>
          <w:szCs w:val="24"/>
        </w:rPr>
        <w:t>z</w:t>
      </w:r>
      <w:r w:rsidR="00B71D16" w:rsidRPr="007C17C9">
        <w:rPr>
          <w:rFonts w:ascii="Times New Roman" w:eastAsia="맑은 고딕" w:hAnsi="Times New Roman" w:cs="Times New Roman"/>
          <w:sz w:val="24"/>
          <w:szCs w:val="24"/>
        </w:rPr>
        <w:t xml:space="preserve"> using CDCl</w:t>
      </w:r>
      <w:r w:rsidR="00B71D16" w:rsidRPr="007C17C9">
        <w:rPr>
          <w:rFonts w:ascii="Times New Roman" w:eastAsia="맑은 고딕" w:hAnsi="Times New Roman" w:cs="Times New Roman"/>
          <w:sz w:val="24"/>
          <w:szCs w:val="24"/>
          <w:vertAlign w:val="subscript"/>
        </w:rPr>
        <w:t>3</w:t>
      </w:r>
      <w:r w:rsidR="00750535" w:rsidRPr="007C17C9">
        <w:rPr>
          <w:rFonts w:ascii="Times New Roman" w:eastAsia="맑은 고딕" w:hAnsi="Times New Roman" w:cs="Times New Roman" w:hint="eastAsia"/>
          <w:sz w:val="24"/>
          <w:szCs w:val="24"/>
        </w:rPr>
        <w:t>, CD</w:t>
      </w:r>
      <w:r w:rsidR="00750535" w:rsidRPr="007C17C9">
        <w:rPr>
          <w:rFonts w:ascii="Times New Roman" w:eastAsia="맑은 고딕" w:hAnsi="Times New Roman" w:cs="Times New Roman" w:hint="eastAsia"/>
          <w:sz w:val="24"/>
          <w:szCs w:val="24"/>
          <w:vertAlign w:val="subscript"/>
        </w:rPr>
        <w:t>3</w:t>
      </w:r>
      <w:r w:rsidR="00750535" w:rsidRPr="007C17C9">
        <w:rPr>
          <w:rFonts w:ascii="Times New Roman" w:eastAsia="맑은 고딕" w:hAnsi="Times New Roman" w:cs="Times New Roman" w:hint="eastAsia"/>
          <w:sz w:val="24"/>
          <w:szCs w:val="24"/>
        </w:rPr>
        <w:t xml:space="preserve">OD </w:t>
      </w:r>
      <w:r w:rsidR="007D7ADA" w:rsidRPr="007C17C9">
        <w:rPr>
          <w:rFonts w:ascii="Times New Roman" w:eastAsia="맑은 고딕" w:hAnsi="Times New Roman" w:cs="Times New Roman"/>
          <w:sz w:val="24"/>
          <w:szCs w:val="24"/>
        </w:rPr>
        <w:t xml:space="preserve">or </w:t>
      </w:r>
      <w:r w:rsidR="005F25C9" w:rsidRPr="007C17C9">
        <w:rPr>
          <w:rFonts w:ascii="Times New Roman" w:eastAsia="맑은 고딕" w:hAnsi="Times New Roman" w:cs="Times New Roman"/>
          <w:sz w:val="24"/>
          <w:szCs w:val="24"/>
        </w:rPr>
        <w:t>DMSO</w:t>
      </w:r>
      <w:r w:rsidR="007D7ADA" w:rsidRPr="007C17C9">
        <w:rPr>
          <w:rFonts w:ascii="Times New Roman" w:eastAsia="맑은 고딕" w:hAnsi="Times New Roman" w:cs="Times New Roman"/>
          <w:sz w:val="24"/>
          <w:szCs w:val="24"/>
        </w:rPr>
        <w:t>-</w:t>
      </w:r>
      <w:r w:rsidR="007D7ADA" w:rsidRPr="007C17C9">
        <w:rPr>
          <w:rFonts w:ascii="Times New Roman" w:eastAsia="맑은 고딕" w:hAnsi="Times New Roman" w:cs="Times New Roman"/>
          <w:i/>
          <w:sz w:val="24"/>
          <w:szCs w:val="24"/>
        </w:rPr>
        <w:t>d</w:t>
      </w:r>
      <w:r w:rsidR="007D7ADA" w:rsidRPr="007C17C9">
        <w:rPr>
          <w:rFonts w:ascii="Times New Roman" w:eastAsia="맑은 고딕" w:hAnsi="Times New Roman" w:cs="Times New Roman"/>
          <w:i/>
          <w:sz w:val="24"/>
          <w:szCs w:val="24"/>
          <w:vertAlign w:val="subscript"/>
        </w:rPr>
        <w:t>6</w:t>
      </w:r>
      <w:r w:rsidR="00B71D16" w:rsidRPr="007C17C9">
        <w:rPr>
          <w:rFonts w:ascii="Times New Roman" w:eastAsia="맑은 고딕" w:hAnsi="Times New Roman" w:cs="Times New Roman"/>
          <w:sz w:val="24"/>
          <w:szCs w:val="24"/>
        </w:rPr>
        <w:t xml:space="preserve">. </w:t>
      </w:r>
      <w:r w:rsidR="00B71D16" w:rsidRPr="007C17C9">
        <w:rPr>
          <w:rFonts w:ascii="Times New Roman" w:hAnsi="Times New Roman" w:cs="Times New Roman"/>
          <w:bCs/>
          <w:kern w:val="0"/>
          <w:sz w:val="24"/>
          <w:szCs w:val="24"/>
        </w:rPr>
        <w:t xml:space="preserve">The terms m, s, d, t, and q, quint., and sept. represent </w:t>
      </w:r>
      <w:proofErr w:type="spellStart"/>
      <w:r w:rsidR="00B71D16" w:rsidRPr="007C17C9">
        <w:rPr>
          <w:rFonts w:ascii="Times New Roman" w:hAnsi="Times New Roman" w:cs="Times New Roman"/>
          <w:bCs/>
          <w:kern w:val="0"/>
          <w:sz w:val="24"/>
          <w:szCs w:val="24"/>
        </w:rPr>
        <w:t>multiplet</w:t>
      </w:r>
      <w:proofErr w:type="spellEnd"/>
      <w:r w:rsidR="00B71D16" w:rsidRPr="007C17C9">
        <w:rPr>
          <w:rFonts w:ascii="Times New Roman" w:hAnsi="Times New Roman" w:cs="Times New Roman"/>
          <w:bCs/>
          <w:kern w:val="0"/>
          <w:sz w:val="24"/>
          <w:szCs w:val="24"/>
        </w:rPr>
        <w:t xml:space="preserve">, singlet, doublet, triplet, quadruplet, quintuplet, septet, respectively, and the term </w:t>
      </w:r>
      <w:proofErr w:type="spellStart"/>
      <w:r w:rsidR="00B71D16" w:rsidRPr="007C17C9">
        <w:rPr>
          <w:rFonts w:ascii="Times New Roman" w:hAnsi="Times New Roman" w:cs="Times New Roman"/>
          <w:bCs/>
          <w:kern w:val="0"/>
          <w:sz w:val="24"/>
          <w:szCs w:val="24"/>
        </w:rPr>
        <w:t>br</w:t>
      </w:r>
      <w:proofErr w:type="spellEnd"/>
      <w:r w:rsidR="00B71D16" w:rsidRPr="007C17C9">
        <w:rPr>
          <w:rFonts w:ascii="Times New Roman" w:hAnsi="Times New Roman" w:cs="Times New Roman"/>
          <w:bCs/>
          <w:kern w:val="0"/>
          <w:sz w:val="24"/>
          <w:szCs w:val="24"/>
        </w:rPr>
        <w:t xml:space="preserve"> means a broad signal</w:t>
      </w:r>
      <w:r w:rsidR="00B71D16" w:rsidRPr="007C17C9">
        <w:rPr>
          <w:rFonts w:ascii="Times New Roman" w:hAnsi="Times New Roman" w:cs="Times New Roman"/>
          <w:b/>
          <w:kern w:val="0"/>
          <w:sz w:val="24"/>
          <w:szCs w:val="24"/>
        </w:rPr>
        <w:t xml:space="preserve">. </w:t>
      </w:r>
      <w:r w:rsidR="00B71D16" w:rsidRPr="007C17C9">
        <w:rPr>
          <w:rFonts w:ascii="Times New Roman" w:hAnsi="Times New Roman" w:cs="Times New Roman"/>
          <w:sz w:val="24"/>
          <w:szCs w:val="24"/>
        </w:rPr>
        <w:t xml:space="preserve">High Resolution Mass Spectrometer </w:t>
      </w:r>
      <w:r w:rsidR="00B76F46" w:rsidRPr="007C17C9">
        <w:rPr>
          <w:rFonts w:ascii="Times New Roman" w:eastAsia="SimSun" w:hAnsi="Times New Roman" w:cs="Times New Roman"/>
          <w:sz w:val="24"/>
          <w:szCs w:val="24"/>
          <w:lang w:eastAsia="zh-CN"/>
        </w:rPr>
        <w:t>(</w:t>
      </w:r>
      <w:r w:rsidR="00B71D16" w:rsidRPr="007C17C9">
        <w:rPr>
          <w:rFonts w:ascii="Times New Roman" w:eastAsia="SimSun" w:hAnsi="Times New Roman" w:cs="Times New Roman"/>
          <w:sz w:val="24"/>
          <w:szCs w:val="24"/>
          <w:lang w:eastAsia="zh-CN"/>
        </w:rPr>
        <w:t>HRMS)</w:t>
      </w:r>
      <w:r w:rsidR="00B71D16" w:rsidRPr="007C17C9">
        <w:rPr>
          <w:rFonts w:ascii="Times New Roman" w:eastAsia="맑은 고딕" w:hAnsi="Times New Roman" w:cs="Times New Roman"/>
          <w:sz w:val="24"/>
          <w:szCs w:val="24"/>
        </w:rPr>
        <w:t xml:space="preserve"> was </w:t>
      </w:r>
      <w:r w:rsidR="005717B2" w:rsidRPr="007C17C9">
        <w:rPr>
          <w:rFonts w:ascii="Times New Roman" w:eastAsia="맑은 고딕" w:hAnsi="Times New Roman" w:cs="Times New Roman"/>
          <w:sz w:val="24"/>
          <w:szCs w:val="24"/>
        </w:rPr>
        <w:t>performed</w:t>
      </w:r>
      <w:r w:rsidR="00B71D16" w:rsidRPr="007C17C9">
        <w:rPr>
          <w:rFonts w:ascii="Times New Roman" w:eastAsia="맑은 고딕" w:hAnsi="Times New Roman" w:cs="Times New Roman"/>
          <w:sz w:val="24"/>
          <w:szCs w:val="24"/>
        </w:rPr>
        <w:t xml:space="preserve"> </w:t>
      </w:r>
      <w:r w:rsidR="009E2317" w:rsidRPr="007C17C9">
        <w:rPr>
          <w:rFonts w:ascii="Times New Roman" w:eastAsia="맑은 고딕" w:hAnsi="Times New Roman" w:cs="Times New Roman"/>
          <w:sz w:val="24"/>
          <w:szCs w:val="24"/>
        </w:rPr>
        <w:t>by electron impact (EI)</w:t>
      </w:r>
      <w:r w:rsidR="009D1DE2" w:rsidRPr="007C17C9">
        <w:rPr>
          <w:rFonts w:ascii="Times New Roman" w:eastAsia="맑은 고딕" w:hAnsi="Times New Roman" w:cs="Times New Roman"/>
          <w:sz w:val="24"/>
          <w:szCs w:val="24"/>
        </w:rPr>
        <w:t>.</w:t>
      </w:r>
      <w:r w:rsidR="00F9680B" w:rsidRPr="007C17C9">
        <w:rPr>
          <w:rFonts w:ascii="Times New Roman" w:eastAsia="맑은 고딕" w:hAnsi="Times New Roman" w:cs="Times New Roman"/>
          <w:sz w:val="24"/>
          <w:szCs w:val="24"/>
        </w:rPr>
        <w:t xml:space="preserve"> Mass data acquired on a Supercritical Fluid Chromatograph combined with </w:t>
      </w:r>
      <w:proofErr w:type="spellStart"/>
      <w:r w:rsidR="00F9680B" w:rsidRPr="007C17C9">
        <w:rPr>
          <w:rFonts w:ascii="Times New Roman" w:eastAsia="맑은 고딕" w:hAnsi="Times New Roman" w:cs="Times New Roman"/>
          <w:sz w:val="24"/>
          <w:szCs w:val="24"/>
        </w:rPr>
        <w:t>Xevo</w:t>
      </w:r>
      <w:proofErr w:type="spellEnd"/>
      <w:r w:rsidR="00F9680B" w:rsidRPr="007C17C9">
        <w:rPr>
          <w:rFonts w:ascii="Times New Roman" w:eastAsia="맑은 고딕" w:hAnsi="Times New Roman" w:cs="Times New Roman"/>
          <w:sz w:val="24"/>
          <w:szCs w:val="24"/>
        </w:rPr>
        <w:t xml:space="preserve"> G2-XS QTOF Mass Spectrometer (Waters, Milford, MA, USA) at the Chiral Material Core Facility Center of Sungkyunkwan University.</w:t>
      </w:r>
      <w:r w:rsidR="00B907CE" w:rsidRPr="007C17C9">
        <w:rPr>
          <w:rFonts w:ascii="Times New Roman" w:eastAsia="맑은 고딕" w:hAnsi="Times New Roman" w:cs="Times New Roman"/>
          <w:sz w:val="24"/>
          <w:szCs w:val="24"/>
        </w:rPr>
        <w:t xml:space="preserve"> </w:t>
      </w:r>
      <w:r w:rsidR="00F05CD2" w:rsidRPr="007C17C9">
        <w:rPr>
          <w:rFonts w:ascii="Times New Roman" w:eastAsia="맑은 고딕" w:hAnsi="Times New Roman" w:cs="Times New Roman"/>
          <w:sz w:val="24"/>
          <w:szCs w:val="24"/>
        </w:rPr>
        <w:t>Optical rotations were measured using a Jasco P-2000 polarimeter.</w:t>
      </w:r>
    </w:p>
    <w:p w14:paraId="537F7F19" w14:textId="312F6130" w:rsidR="009A53F3" w:rsidRPr="007C17C9" w:rsidRDefault="009A53F3" w:rsidP="009A53F3">
      <w:pPr>
        <w:wordWrap/>
        <w:adjustRightInd w:val="0"/>
        <w:snapToGrid w:val="0"/>
        <w:spacing w:after="200" w:line="276" w:lineRule="auto"/>
        <w:rPr>
          <w:rFonts w:ascii="Times New Roman" w:hAnsi="Times New Roman" w:cs="Times New Roman"/>
          <w:b/>
          <w:sz w:val="28"/>
          <w:szCs w:val="28"/>
        </w:rPr>
      </w:pPr>
      <w:r w:rsidRPr="007C17C9">
        <w:rPr>
          <w:rFonts w:ascii="Times New Roman" w:hAnsi="Times New Roman" w:cs="Times New Roman" w:hint="eastAsia"/>
          <w:b/>
          <w:sz w:val="28"/>
          <w:szCs w:val="28"/>
        </w:rPr>
        <w:t xml:space="preserve">Materials and </w:t>
      </w:r>
      <w:r w:rsidR="00B46D59" w:rsidRPr="007C17C9">
        <w:rPr>
          <w:rFonts w:ascii="Times New Roman" w:hAnsi="Times New Roman" w:cs="Times New Roman" w:hint="eastAsia"/>
          <w:b/>
          <w:sz w:val="28"/>
          <w:szCs w:val="28"/>
        </w:rPr>
        <w:t>C</w:t>
      </w:r>
      <w:r w:rsidRPr="007C17C9">
        <w:rPr>
          <w:rFonts w:ascii="Times New Roman" w:hAnsi="Times New Roman" w:cs="Times New Roman" w:hint="eastAsia"/>
          <w:b/>
          <w:sz w:val="28"/>
          <w:szCs w:val="28"/>
        </w:rPr>
        <w:t>hemicals</w:t>
      </w:r>
    </w:p>
    <w:p w14:paraId="5D3BD4CC" w14:textId="77777777" w:rsidR="009A53F3" w:rsidRPr="007C17C9" w:rsidRDefault="009A53F3" w:rsidP="009A53F3">
      <w:pPr>
        <w:wordWrap/>
        <w:spacing w:after="300" w:line="276" w:lineRule="auto"/>
        <w:rPr>
          <w:rFonts w:ascii="Times New Roman" w:eastAsia="맑은 고딕" w:hAnsi="Times New Roman" w:cs="Times New Roman"/>
          <w:sz w:val="24"/>
          <w:szCs w:val="24"/>
        </w:rPr>
      </w:pPr>
      <w:r w:rsidRPr="007C17C9">
        <w:rPr>
          <w:rFonts w:ascii="Times New Roman" w:eastAsia="맑은 고딕" w:hAnsi="Times New Roman" w:cs="Times New Roman"/>
          <w:sz w:val="24"/>
          <w:szCs w:val="24"/>
        </w:rPr>
        <w:t xml:space="preserve">All commercially available reagents were used as received unless otherwise specified. Acyl chlorides used for the synthesis of the corresponding acyl fluorides, benzoyl fluoride (&gt;98.0%, GC), and amines (&gt;99.0%, GC) were purchased from Tokyo Chemical Industry Co., Ltd. (TCI). Anhydrous potassium fluoride (99%) was purchased from </w:t>
      </w:r>
      <w:proofErr w:type="spellStart"/>
      <w:r w:rsidRPr="007C17C9">
        <w:rPr>
          <w:rFonts w:ascii="Times New Roman" w:eastAsia="맑은 고딕" w:hAnsi="Times New Roman" w:cs="Times New Roman"/>
          <w:sz w:val="24"/>
          <w:szCs w:val="24"/>
        </w:rPr>
        <w:t>Thermo</w:t>
      </w:r>
      <w:proofErr w:type="spellEnd"/>
      <w:r w:rsidRPr="007C17C9">
        <w:rPr>
          <w:rFonts w:ascii="Times New Roman" w:eastAsia="맑은 고딕" w:hAnsi="Times New Roman" w:cs="Times New Roman"/>
          <w:sz w:val="24"/>
          <w:szCs w:val="24"/>
        </w:rPr>
        <w:t xml:space="preserve"> Scientific Chemicals, and anhydrous potassium carbonate (99.5%) was purchased from </w:t>
      </w:r>
      <w:proofErr w:type="spellStart"/>
      <w:r w:rsidRPr="007C17C9">
        <w:rPr>
          <w:rFonts w:ascii="Times New Roman" w:eastAsia="맑은 고딕" w:hAnsi="Times New Roman" w:cs="Times New Roman"/>
          <w:sz w:val="24"/>
          <w:szCs w:val="24"/>
        </w:rPr>
        <w:t>Daejung</w:t>
      </w:r>
      <w:proofErr w:type="spellEnd"/>
      <w:r w:rsidRPr="007C17C9">
        <w:rPr>
          <w:rFonts w:ascii="Times New Roman" w:eastAsia="맑은 고딕" w:hAnsi="Times New Roman" w:cs="Times New Roman"/>
          <w:sz w:val="24"/>
          <w:szCs w:val="24"/>
        </w:rPr>
        <w:t xml:space="preserve"> Chemicals &amp; Metals Co., Ltd. Deionized water was used as the reaction</w:t>
      </w:r>
      <w:r w:rsidRPr="007C17C9">
        <w:rPr>
          <w:rFonts w:ascii="Times New Roman" w:eastAsia="맑은 고딕" w:hAnsi="Times New Roman" w:cs="Times New Roman" w:hint="eastAsia"/>
          <w:sz w:val="24"/>
          <w:szCs w:val="24"/>
        </w:rPr>
        <w:t xml:space="preserve"> </w:t>
      </w:r>
      <w:r w:rsidRPr="007C17C9">
        <w:rPr>
          <w:rFonts w:ascii="Times New Roman" w:eastAsia="맑은 고딕" w:hAnsi="Times New Roman" w:cs="Times New Roman"/>
          <w:sz w:val="24"/>
          <w:szCs w:val="24"/>
        </w:rPr>
        <w:t xml:space="preserve">solvent for all aqueous </w:t>
      </w:r>
      <w:proofErr w:type="spellStart"/>
      <w:r w:rsidRPr="007C17C9">
        <w:rPr>
          <w:rFonts w:ascii="Times New Roman" w:eastAsia="맑은 고딕" w:hAnsi="Times New Roman" w:cs="Times New Roman"/>
          <w:sz w:val="24"/>
          <w:szCs w:val="24"/>
        </w:rPr>
        <w:t>amidation</w:t>
      </w:r>
      <w:proofErr w:type="spellEnd"/>
      <w:r w:rsidRPr="007C17C9">
        <w:rPr>
          <w:rFonts w:ascii="Times New Roman" w:eastAsia="맑은 고딕" w:hAnsi="Times New Roman" w:cs="Times New Roman"/>
          <w:sz w:val="24"/>
          <w:szCs w:val="24"/>
        </w:rPr>
        <w:t xml:space="preserve"> reactions.</w:t>
      </w:r>
    </w:p>
    <w:p w14:paraId="26A4CD06" w14:textId="4532E54A" w:rsidR="00A42ADE" w:rsidRPr="007C17C9" w:rsidRDefault="005F2082" w:rsidP="00562431">
      <w:pPr>
        <w:wordWrap/>
        <w:adjustRightInd w:val="0"/>
        <w:snapToGrid w:val="0"/>
        <w:spacing w:after="200" w:line="276" w:lineRule="auto"/>
        <w:rPr>
          <w:rFonts w:ascii="Times New Roman" w:hAnsi="Times New Roman" w:cs="Times New Roman"/>
          <w:b/>
          <w:sz w:val="28"/>
          <w:szCs w:val="28"/>
        </w:rPr>
      </w:pPr>
      <w:r w:rsidRPr="007C17C9">
        <w:rPr>
          <w:rFonts w:ascii="Times New Roman" w:eastAsiaTheme="majorHAnsi" w:hAnsi="Times New Roman" w:cs="Times New Roman"/>
          <w:b/>
          <w:sz w:val="28"/>
          <w:szCs w:val="28"/>
        </w:rPr>
        <w:t xml:space="preserve">Experimental </w:t>
      </w:r>
      <w:r w:rsidR="00562431" w:rsidRPr="007C17C9">
        <w:rPr>
          <w:rFonts w:ascii="Times New Roman" w:hAnsi="Times New Roman" w:cs="Times New Roman"/>
          <w:b/>
          <w:sz w:val="28"/>
          <w:szCs w:val="28"/>
        </w:rPr>
        <w:t>P</w:t>
      </w:r>
      <w:r w:rsidRPr="007C17C9">
        <w:rPr>
          <w:rFonts w:ascii="Times New Roman" w:eastAsiaTheme="majorHAnsi" w:hAnsi="Times New Roman" w:cs="Times New Roman"/>
          <w:b/>
          <w:sz w:val="28"/>
          <w:szCs w:val="28"/>
        </w:rPr>
        <w:t>rocedures</w:t>
      </w:r>
    </w:p>
    <w:p w14:paraId="66E23A92" w14:textId="0FCC0941" w:rsidR="000769DA" w:rsidRPr="007C17C9" w:rsidRDefault="009E4F13" w:rsidP="007C76B4">
      <w:pPr>
        <w:wordWrap/>
        <w:adjustRightInd w:val="0"/>
        <w:snapToGrid w:val="0"/>
        <w:spacing w:after="240" w:line="276" w:lineRule="auto"/>
        <w:rPr>
          <w:rFonts w:ascii="Times New Roman" w:hAnsi="Times New Roman" w:cs="Times New Roman"/>
          <w:b/>
          <w:sz w:val="26"/>
          <w:szCs w:val="26"/>
        </w:rPr>
      </w:pPr>
      <w:r w:rsidRPr="007C17C9">
        <w:rPr>
          <w:rFonts w:ascii="Times New Roman" w:eastAsiaTheme="majorHAnsi" w:hAnsi="Times New Roman" w:cs="Times New Roman"/>
          <w:b/>
          <w:sz w:val="26"/>
          <w:szCs w:val="26"/>
        </w:rPr>
        <w:t>General procedure</w:t>
      </w:r>
      <w:r w:rsidR="00551AD5" w:rsidRPr="007C17C9">
        <w:rPr>
          <w:rFonts w:ascii="Times New Roman" w:eastAsiaTheme="majorHAnsi" w:hAnsi="Times New Roman" w:cs="Times New Roman"/>
          <w:b/>
          <w:sz w:val="26"/>
          <w:szCs w:val="26"/>
        </w:rPr>
        <w:t xml:space="preserve"> </w:t>
      </w:r>
      <w:r w:rsidR="00551AD5" w:rsidRPr="007C17C9">
        <w:rPr>
          <w:rFonts w:ascii="Times New Roman" w:hAnsi="Times New Roman" w:cs="Times New Roman"/>
          <w:b/>
          <w:sz w:val="26"/>
          <w:szCs w:val="26"/>
        </w:rPr>
        <w:t>A</w:t>
      </w:r>
      <w:r w:rsidR="00551AD5" w:rsidRPr="007C17C9">
        <w:rPr>
          <w:rFonts w:ascii="Times New Roman" w:eastAsiaTheme="majorHAnsi" w:hAnsi="Times New Roman" w:cs="Times New Roman"/>
          <w:b/>
          <w:sz w:val="26"/>
          <w:szCs w:val="26"/>
        </w:rPr>
        <w:t xml:space="preserve"> </w:t>
      </w:r>
      <w:r w:rsidRPr="007C17C9">
        <w:rPr>
          <w:rFonts w:ascii="Times New Roman" w:eastAsiaTheme="majorHAnsi" w:hAnsi="Times New Roman" w:cs="Times New Roman"/>
          <w:b/>
          <w:sz w:val="26"/>
          <w:szCs w:val="26"/>
        </w:rPr>
        <w:t xml:space="preserve">for the synthesis of </w:t>
      </w:r>
      <w:r w:rsidR="00A36080" w:rsidRPr="007C17C9">
        <w:rPr>
          <w:rFonts w:ascii="Times New Roman" w:eastAsiaTheme="majorHAnsi" w:hAnsi="Times New Roman" w:cs="Times New Roman"/>
          <w:b/>
          <w:sz w:val="26"/>
          <w:szCs w:val="26"/>
        </w:rPr>
        <w:t>acyl fluoride</w:t>
      </w:r>
      <w:r w:rsidRPr="007C17C9">
        <w:rPr>
          <w:rFonts w:ascii="Times New Roman" w:eastAsiaTheme="majorHAnsi" w:hAnsi="Times New Roman" w:cs="Times New Roman"/>
          <w:b/>
          <w:sz w:val="26"/>
          <w:szCs w:val="26"/>
        </w:rPr>
        <w:t xml:space="preserve"> </w:t>
      </w:r>
      <w:r w:rsidR="00FD07B8" w:rsidRPr="007C17C9">
        <w:rPr>
          <w:rFonts w:ascii="Times New Roman" w:hAnsi="Times New Roman" w:cs="Times New Roman" w:hint="eastAsia"/>
          <w:b/>
          <w:sz w:val="26"/>
          <w:szCs w:val="26"/>
        </w:rPr>
        <w:t>1</w:t>
      </w:r>
    </w:p>
    <w:p w14:paraId="2BF48404" w14:textId="64113F97" w:rsidR="006C0837" w:rsidRPr="007C17C9" w:rsidRDefault="0056541C" w:rsidP="003004EC">
      <w:pPr>
        <w:keepNext/>
        <w:wordWrap/>
        <w:adjustRightInd w:val="0"/>
        <w:snapToGrid w:val="0"/>
        <w:spacing w:after="100" w:line="276" w:lineRule="auto"/>
        <w:jc w:val="center"/>
        <w:rPr>
          <w:rFonts w:ascii="Times New Roman" w:hAnsi="Times New Roman" w:cs="Times New Roman"/>
        </w:rPr>
      </w:pPr>
      <w:r w:rsidRPr="007C17C9">
        <w:object w:dxaOrig="4401" w:dyaOrig="791" w14:anchorId="0FF7C853">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76.85pt;height:30.85pt" o:ole="">
            <v:imagedata r:id="rId11" o:title=""/>
          </v:shape>
          <o:OLEObject Type="Embed" ProgID="ChemDraw.Document.6.0" ShapeID="_x0000_i1025" DrawAspect="Content" ObjectID="_1849269744" r:id="rId12"/>
        </w:object>
      </w:r>
    </w:p>
    <w:p w14:paraId="046338ED" w14:textId="67DC8BB8" w:rsidR="009A53F3" w:rsidRPr="007C17C9" w:rsidRDefault="009A53F3" w:rsidP="009A53F3">
      <w:pPr>
        <w:wordWrap/>
        <w:spacing w:after="480" w:line="276" w:lineRule="auto"/>
        <w:rPr>
          <w:rFonts w:ascii="Times New Roman" w:eastAsia="맑은 고딕" w:hAnsi="Times New Roman" w:cs="Times New Roman"/>
          <w:sz w:val="24"/>
          <w:szCs w:val="24"/>
        </w:rPr>
      </w:pPr>
      <w:r w:rsidRPr="007C17C9">
        <w:rPr>
          <w:rFonts w:ascii="Times New Roman" w:eastAsia="맑은 고딕" w:hAnsi="Times New Roman" w:cs="Times New Roman"/>
          <w:sz w:val="24"/>
          <w:szCs w:val="24"/>
        </w:rPr>
        <w:t>Potassium fluoride (1.0 mmol, 2.0 equiv</w:t>
      </w:r>
      <w:r w:rsidRPr="007C17C9">
        <w:rPr>
          <w:rFonts w:ascii="Times New Roman" w:eastAsia="맑은 고딕" w:hAnsi="Times New Roman" w:cs="Times New Roman" w:hint="eastAsia"/>
          <w:sz w:val="24"/>
          <w:szCs w:val="24"/>
        </w:rPr>
        <w:t>.</w:t>
      </w:r>
      <w:r w:rsidRPr="007C17C9">
        <w:rPr>
          <w:rFonts w:ascii="Times New Roman" w:eastAsia="맑은 고딕" w:hAnsi="Times New Roman" w:cs="Times New Roman"/>
          <w:sz w:val="24"/>
          <w:szCs w:val="24"/>
        </w:rPr>
        <w:t>) was added to a stirred solution of the corresponding acyl chloride (0.5 mmol) in anhydrous</w:t>
      </w:r>
      <w:r w:rsidRPr="007C17C9">
        <w:rPr>
          <w:rFonts w:ascii="Times New Roman" w:eastAsia="맑은 고딕" w:hAnsi="Times New Roman" w:cs="Times New Roman" w:hint="eastAsia"/>
          <w:sz w:val="24"/>
          <w:szCs w:val="24"/>
        </w:rPr>
        <w:t xml:space="preserve"> </w:t>
      </w:r>
      <w:r w:rsidRPr="007C17C9">
        <w:rPr>
          <w:rFonts w:ascii="Times New Roman" w:eastAsia="맑은 고딕" w:hAnsi="Times New Roman" w:cs="Times New Roman"/>
          <w:sz w:val="24"/>
          <w:szCs w:val="24"/>
        </w:rPr>
        <w:t>acetone (2.5 mL, 0.2 M).</w:t>
      </w:r>
      <w:r w:rsidRPr="007C17C9">
        <w:rPr>
          <w:rFonts w:ascii="Times New Roman" w:eastAsia="맑은 고딕" w:hAnsi="Times New Roman" w:cs="Times New Roman" w:hint="eastAsia"/>
          <w:sz w:val="24"/>
          <w:szCs w:val="24"/>
        </w:rPr>
        <w:t xml:space="preserve"> </w:t>
      </w:r>
      <w:r w:rsidRPr="007C17C9">
        <w:rPr>
          <w:rFonts w:ascii="Times New Roman" w:eastAsia="맑은 고딕" w:hAnsi="Times New Roman" w:cs="Times New Roman"/>
          <w:sz w:val="24"/>
          <w:szCs w:val="24"/>
        </w:rPr>
        <w:t xml:space="preserve">The reaction mixture was stirred at room temperature for the specified time. After completion of the reaction, the resulting inorganic salts were removed by filtration, and the filtrate was purified according to the previously reported procedure to afford the corresponding acyl fluoride </w:t>
      </w:r>
      <w:r w:rsidRPr="007C17C9">
        <w:rPr>
          <w:rFonts w:ascii="Times New Roman" w:eastAsia="맑은 고딕" w:hAnsi="Times New Roman" w:cs="Times New Roman" w:hint="eastAsia"/>
          <w:b/>
          <w:bCs/>
          <w:sz w:val="24"/>
          <w:szCs w:val="24"/>
        </w:rPr>
        <w:t>1</w:t>
      </w:r>
      <w:r w:rsidR="00DE79A0" w:rsidRPr="007C17C9">
        <w:rPr>
          <w:rFonts w:ascii="Times New Roman" w:eastAsia="맑은 고딕" w:hAnsi="Times New Roman" w:cs="Times New Roman" w:hint="eastAsia"/>
          <w:sz w:val="24"/>
          <w:szCs w:val="24"/>
          <w:vertAlign w:val="superscript"/>
        </w:rPr>
        <w:t>[1]</w:t>
      </w:r>
      <w:r w:rsidRPr="007C17C9">
        <w:rPr>
          <w:rFonts w:ascii="Times New Roman" w:eastAsia="맑은 고딕" w:hAnsi="Times New Roman" w:cs="Times New Roman"/>
          <w:sz w:val="24"/>
          <w:szCs w:val="24"/>
        </w:rPr>
        <w:t>.</w:t>
      </w:r>
    </w:p>
    <w:p w14:paraId="620586A5" w14:textId="77777777" w:rsidR="00B46D59" w:rsidRPr="007C17C9" w:rsidRDefault="00B46D59" w:rsidP="00FD07B8">
      <w:pPr>
        <w:wordWrap/>
        <w:adjustRightInd w:val="0"/>
        <w:snapToGrid w:val="0"/>
        <w:spacing w:after="240" w:line="276" w:lineRule="auto"/>
        <w:rPr>
          <w:rFonts w:ascii="Times New Roman" w:hAnsi="Times New Roman" w:cs="Times New Roman"/>
          <w:b/>
          <w:sz w:val="26"/>
          <w:szCs w:val="26"/>
        </w:rPr>
      </w:pPr>
    </w:p>
    <w:p w14:paraId="4B11944E" w14:textId="01B042F6" w:rsidR="00FD07B8" w:rsidRPr="007C17C9" w:rsidRDefault="00FD07B8" w:rsidP="00FD07B8">
      <w:pPr>
        <w:wordWrap/>
        <w:adjustRightInd w:val="0"/>
        <w:snapToGrid w:val="0"/>
        <w:spacing w:after="240" w:line="276" w:lineRule="auto"/>
        <w:rPr>
          <w:rFonts w:ascii="Times New Roman" w:hAnsi="Times New Roman" w:cs="Times New Roman"/>
          <w:b/>
          <w:sz w:val="26"/>
          <w:szCs w:val="26"/>
        </w:rPr>
      </w:pPr>
      <w:r w:rsidRPr="007C17C9">
        <w:rPr>
          <w:rFonts w:ascii="Times New Roman" w:eastAsiaTheme="majorHAnsi" w:hAnsi="Times New Roman" w:cs="Times New Roman"/>
          <w:b/>
          <w:sz w:val="26"/>
          <w:szCs w:val="26"/>
        </w:rPr>
        <w:lastRenderedPageBreak/>
        <w:t xml:space="preserve">General procedure </w:t>
      </w:r>
      <w:r w:rsidRPr="007C17C9">
        <w:rPr>
          <w:rFonts w:ascii="Times New Roman" w:hAnsi="Times New Roman" w:cs="Times New Roman" w:hint="eastAsia"/>
          <w:b/>
          <w:sz w:val="26"/>
          <w:szCs w:val="26"/>
        </w:rPr>
        <w:t>B</w:t>
      </w:r>
      <w:r w:rsidRPr="007C17C9">
        <w:rPr>
          <w:rFonts w:ascii="Times New Roman" w:eastAsiaTheme="majorHAnsi" w:hAnsi="Times New Roman" w:cs="Times New Roman"/>
          <w:b/>
          <w:sz w:val="26"/>
          <w:szCs w:val="26"/>
        </w:rPr>
        <w:t xml:space="preserve"> for the synthesis of 3</w:t>
      </w:r>
    </w:p>
    <w:p w14:paraId="4C8DD757" w14:textId="041DB9A9" w:rsidR="00424F12" w:rsidRPr="007C17C9" w:rsidRDefault="0025188E" w:rsidP="00424F12">
      <w:pPr>
        <w:wordWrap/>
        <w:adjustRightInd w:val="0"/>
        <w:snapToGrid w:val="0"/>
        <w:spacing w:after="240" w:line="276" w:lineRule="auto"/>
        <w:jc w:val="center"/>
        <w:rPr>
          <w:rFonts w:ascii="Times New Roman" w:hAnsi="Times New Roman" w:cs="Times New Roman"/>
          <w:b/>
          <w:sz w:val="26"/>
          <w:szCs w:val="26"/>
        </w:rPr>
      </w:pPr>
      <w:r w:rsidRPr="007C17C9">
        <w:object w:dxaOrig="8291" w:dyaOrig="1214" w14:anchorId="5CAA1613">
          <v:shape id="_x0000_i1026" type="#_x0000_t75" style="width:331.5pt;height:48.65pt" o:ole="">
            <v:imagedata r:id="rId13" o:title=""/>
          </v:shape>
          <o:OLEObject Type="Embed" ProgID="ChemDraw.Document.6.0" ShapeID="_x0000_i1026" DrawAspect="Content" ObjectID="_1849269745" r:id="rId14"/>
        </w:object>
      </w:r>
    </w:p>
    <w:p w14:paraId="75651CD4" w14:textId="01E7E02D" w:rsidR="009A53F3" w:rsidRPr="007C17C9" w:rsidRDefault="009A53F3" w:rsidP="009A53F3">
      <w:pPr>
        <w:wordWrap/>
        <w:spacing w:after="480" w:line="276" w:lineRule="auto"/>
        <w:rPr>
          <w:rFonts w:ascii="Times New Roman" w:eastAsia="맑은 고딕" w:hAnsi="Times New Roman" w:cs="Times New Roman"/>
          <w:sz w:val="24"/>
          <w:szCs w:val="24"/>
        </w:rPr>
      </w:pPr>
      <w:r w:rsidRPr="007C17C9">
        <w:rPr>
          <w:rFonts w:ascii="Times New Roman" w:eastAsia="맑은 고딕" w:hAnsi="Times New Roman" w:cs="Times New Roman"/>
          <w:sz w:val="24"/>
          <w:szCs w:val="24"/>
        </w:rPr>
        <w:t xml:space="preserve">To a stirred solution of amine </w:t>
      </w:r>
      <w:r w:rsidRPr="007C17C9">
        <w:rPr>
          <w:rFonts w:ascii="Times New Roman" w:eastAsia="맑은 고딕" w:hAnsi="Times New Roman" w:cs="Times New Roman"/>
          <w:b/>
          <w:bCs/>
          <w:sz w:val="24"/>
          <w:szCs w:val="24"/>
        </w:rPr>
        <w:t>2</w:t>
      </w:r>
      <w:r w:rsidRPr="007C17C9">
        <w:rPr>
          <w:rFonts w:ascii="Times New Roman" w:eastAsia="맑은 고딕" w:hAnsi="Times New Roman" w:cs="Times New Roman"/>
          <w:sz w:val="24"/>
          <w:szCs w:val="24"/>
        </w:rPr>
        <w:t xml:space="preserve"> (1.0 mmol) in deionized water (5 mL, 0.2 M) were added potassium carbonate</w:t>
      </w:r>
      <w:r w:rsidRPr="007C17C9">
        <w:rPr>
          <w:rFonts w:ascii="Times New Roman" w:eastAsia="맑은 고딕" w:hAnsi="Times New Roman" w:cs="Times New Roman" w:hint="eastAsia"/>
          <w:sz w:val="24"/>
          <w:szCs w:val="24"/>
        </w:rPr>
        <w:t xml:space="preserve"> (</w:t>
      </w:r>
      <w:r w:rsidRPr="007C17C9">
        <w:rPr>
          <w:rFonts w:ascii="Times New Roman" w:eastAsia="맑은 고딕" w:hAnsi="Times New Roman" w:cs="Times New Roman"/>
          <w:sz w:val="24"/>
          <w:szCs w:val="24"/>
        </w:rPr>
        <w:t>K</w:t>
      </w:r>
      <w:r w:rsidRPr="007C17C9">
        <w:rPr>
          <w:rFonts w:ascii="Times New Roman" w:eastAsia="맑은 고딕" w:hAnsi="Times New Roman" w:cs="Times New Roman" w:hint="eastAsia"/>
          <w:sz w:val="24"/>
          <w:szCs w:val="24"/>
          <w:vertAlign w:val="subscript"/>
        </w:rPr>
        <w:t>2</w:t>
      </w:r>
      <w:r w:rsidRPr="007C17C9">
        <w:rPr>
          <w:rFonts w:ascii="Times New Roman" w:eastAsia="맑은 고딕" w:hAnsi="Times New Roman" w:cs="Times New Roman"/>
          <w:sz w:val="24"/>
          <w:szCs w:val="24"/>
        </w:rPr>
        <w:t>CO</w:t>
      </w:r>
      <w:r w:rsidRPr="007C17C9">
        <w:rPr>
          <w:rFonts w:ascii="Times New Roman" w:eastAsia="맑은 고딕" w:hAnsi="Times New Roman" w:cs="Times New Roman" w:hint="eastAsia"/>
          <w:sz w:val="24"/>
          <w:szCs w:val="24"/>
          <w:vertAlign w:val="subscript"/>
        </w:rPr>
        <w:t>3</w:t>
      </w:r>
      <w:r w:rsidRPr="007C17C9">
        <w:rPr>
          <w:rFonts w:ascii="Times New Roman" w:eastAsia="맑은 고딕" w:hAnsi="Times New Roman" w:cs="Times New Roman" w:hint="eastAsia"/>
          <w:sz w:val="24"/>
          <w:szCs w:val="24"/>
        </w:rPr>
        <w:t xml:space="preserve">, </w:t>
      </w:r>
      <w:r w:rsidRPr="007C17C9">
        <w:rPr>
          <w:rFonts w:ascii="Times New Roman" w:eastAsia="맑은 고딕" w:hAnsi="Times New Roman" w:cs="Times New Roman"/>
          <w:sz w:val="24"/>
          <w:szCs w:val="24"/>
        </w:rPr>
        <w:t xml:space="preserve">1.2 mmol, 1.2 equiv.) and acyl fluoride </w:t>
      </w:r>
      <w:r w:rsidRPr="007C17C9">
        <w:rPr>
          <w:rFonts w:ascii="Times New Roman" w:eastAsia="맑은 고딕" w:hAnsi="Times New Roman" w:cs="Times New Roman"/>
          <w:b/>
          <w:bCs/>
          <w:sz w:val="24"/>
          <w:szCs w:val="24"/>
        </w:rPr>
        <w:t>1</w:t>
      </w:r>
      <w:r w:rsidRPr="007C17C9">
        <w:rPr>
          <w:rFonts w:ascii="Times New Roman" w:eastAsia="맑은 고딕" w:hAnsi="Times New Roman" w:cs="Times New Roman"/>
          <w:sz w:val="24"/>
          <w:szCs w:val="24"/>
        </w:rPr>
        <w:t xml:space="preserve"> (1.0 mmol, 1.0 equiv.). The mixture was stirred at room temperature for </w:t>
      </w:r>
      <w:r w:rsidRPr="007C17C9">
        <w:rPr>
          <w:rFonts w:ascii="Times New Roman" w:eastAsia="맑은 고딕" w:hAnsi="Times New Roman" w:cs="Times New Roman" w:hint="eastAsia"/>
          <w:sz w:val="24"/>
          <w:szCs w:val="24"/>
        </w:rPr>
        <w:t>1</w:t>
      </w:r>
      <w:r w:rsidRPr="007C17C9">
        <w:rPr>
          <w:rFonts w:ascii="Times New Roman" w:eastAsia="맑은 고딕" w:hAnsi="Times New Roman" w:cs="Times New Roman"/>
          <w:sz w:val="24"/>
          <w:szCs w:val="24"/>
        </w:rPr>
        <w:t xml:space="preserve"> h. Upon completion of the reaction, the reaction mixture was acidified with 1 N HCl, resulting in precipitation of the corresponding amide. The resulting solid was isolated by vacuum filtration, washed thoroughly with water, and dried under reduced pressure to afford the corresponding amide</w:t>
      </w:r>
      <w:r w:rsidRPr="007C17C9">
        <w:rPr>
          <w:rFonts w:ascii="Times New Roman" w:eastAsia="맑은 고딕" w:hAnsi="Times New Roman" w:cs="Times New Roman" w:hint="eastAsia"/>
          <w:sz w:val="24"/>
          <w:szCs w:val="24"/>
        </w:rPr>
        <w:t xml:space="preserve"> </w:t>
      </w:r>
      <w:r w:rsidRPr="007C17C9">
        <w:rPr>
          <w:rFonts w:ascii="Times New Roman" w:eastAsia="맑은 고딕" w:hAnsi="Times New Roman" w:cs="Times New Roman" w:hint="eastAsia"/>
          <w:b/>
          <w:bCs/>
          <w:sz w:val="24"/>
          <w:szCs w:val="24"/>
        </w:rPr>
        <w:t>3</w:t>
      </w:r>
      <w:r w:rsidRPr="007C17C9">
        <w:rPr>
          <w:rFonts w:ascii="Times New Roman" w:eastAsia="맑은 고딕" w:hAnsi="Times New Roman" w:cs="Times New Roman"/>
          <w:sz w:val="24"/>
          <w:szCs w:val="24"/>
        </w:rPr>
        <w:t>.</w:t>
      </w:r>
    </w:p>
    <w:p w14:paraId="71B8DC2D" w14:textId="77777777" w:rsidR="003E4E41" w:rsidRPr="007C17C9" w:rsidRDefault="003E4E41">
      <w:pPr>
        <w:widowControl/>
        <w:wordWrap/>
        <w:autoSpaceDE/>
        <w:autoSpaceDN/>
        <w:spacing w:after="160" w:line="259" w:lineRule="auto"/>
        <w:rPr>
          <w:rFonts w:ascii="Times New Roman" w:eastAsia="맑은 고딕" w:hAnsi="Times New Roman" w:cs="Times New Roman"/>
          <w:sz w:val="24"/>
          <w:szCs w:val="24"/>
        </w:rPr>
      </w:pPr>
      <w:r w:rsidRPr="007C17C9">
        <w:rPr>
          <w:rFonts w:ascii="Times New Roman" w:eastAsia="맑은 고딕" w:hAnsi="Times New Roman" w:cs="Times New Roman"/>
          <w:sz w:val="24"/>
          <w:szCs w:val="24"/>
        </w:rPr>
        <w:br w:type="page"/>
      </w:r>
    </w:p>
    <w:p w14:paraId="534CBF70" w14:textId="12A6B9DB" w:rsidR="00372CD0" w:rsidRPr="007C17C9" w:rsidRDefault="00372CD0" w:rsidP="00372CD0">
      <w:pPr>
        <w:wordWrap/>
        <w:adjustRightInd w:val="0"/>
        <w:snapToGrid w:val="0"/>
        <w:spacing w:after="200" w:line="276" w:lineRule="auto"/>
        <w:rPr>
          <w:rFonts w:ascii="Times New Roman" w:hAnsi="Times New Roman" w:cs="Times New Roman"/>
          <w:b/>
          <w:sz w:val="28"/>
          <w:szCs w:val="28"/>
        </w:rPr>
      </w:pPr>
      <w:r w:rsidRPr="007C17C9">
        <w:rPr>
          <w:rFonts w:ascii="Times New Roman" w:hAnsi="Times New Roman" w:cs="Times New Roman"/>
          <w:b/>
          <w:sz w:val="28"/>
          <w:szCs w:val="28"/>
        </w:rPr>
        <w:lastRenderedPageBreak/>
        <w:t>Kinetic Analysis of the Time-Course Data</w:t>
      </w:r>
    </w:p>
    <w:p w14:paraId="6A9AD035" w14:textId="741ADDFA" w:rsidR="00372CD0" w:rsidRPr="007C17C9" w:rsidRDefault="00372CD0" w:rsidP="00372CD0">
      <w:pPr>
        <w:wordWrap/>
        <w:adjustRightInd w:val="0"/>
        <w:snapToGrid w:val="0"/>
        <w:spacing w:after="240" w:line="276" w:lineRule="auto"/>
        <w:rPr>
          <w:rFonts w:ascii="Times New Roman" w:eastAsiaTheme="majorHAnsi" w:hAnsi="Times New Roman" w:cs="Times New Roman"/>
          <w:b/>
          <w:sz w:val="26"/>
          <w:szCs w:val="26"/>
        </w:rPr>
      </w:pPr>
      <w:r w:rsidRPr="007C17C9">
        <w:rPr>
          <w:rFonts w:ascii="Times New Roman" w:eastAsiaTheme="majorHAnsi" w:hAnsi="Times New Roman" w:cs="Times New Roman"/>
          <w:b/>
          <w:sz w:val="26"/>
          <w:szCs w:val="26"/>
        </w:rPr>
        <w:t xml:space="preserve">Determination of </w:t>
      </w:r>
      <w:r w:rsidR="00B17A72" w:rsidRPr="007C17C9">
        <w:rPr>
          <w:rFonts w:ascii="Times New Roman" w:eastAsiaTheme="majorHAnsi" w:hAnsi="Times New Roman" w:cs="Times New Roman" w:hint="eastAsia"/>
          <w:b/>
          <w:sz w:val="26"/>
          <w:szCs w:val="26"/>
        </w:rPr>
        <w:t>a</w:t>
      </w:r>
      <w:r w:rsidRPr="007C17C9">
        <w:rPr>
          <w:rFonts w:ascii="Times New Roman" w:eastAsiaTheme="majorHAnsi" w:hAnsi="Times New Roman" w:cs="Times New Roman"/>
          <w:b/>
          <w:sz w:val="26"/>
          <w:szCs w:val="26"/>
        </w:rPr>
        <w:t xml:space="preserve">pparent </w:t>
      </w:r>
      <w:r w:rsidR="00B17A72" w:rsidRPr="007C17C9">
        <w:rPr>
          <w:rFonts w:ascii="Times New Roman" w:eastAsiaTheme="majorHAnsi" w:hAnsi="Times New Roman" w:cs="Times New Roman" w:hint="eastAsia"/>
          <w:b/>
          <w:sz w:val="26"/>
          <w:szCs w:val="26"/>
        </w:rPr>
        <w:t>d</w:t>
      </w:r>
      <w:r w:rsidRPr="007C17C9">
        <w:rPr>
          <w:rFonts w:ascii="Times New Roman" w:eastAsiaTheme="majorHAnsi" w:hAnsi="Times New Roman" w:cs="Times New Roman"/>
          <w:b/>
          <w:sz w:val="26"/>
          <w:szCs w:val="26"/>
        </w:rPr>
        <w:t xml:space="preserve">ecay </w:t>
      </w:r>
      <w:r w:rsidR="00B17A72" w:rsidRPr="007C17C9">
        <w:rPr>
          <w:rFonts w:ascii="Times New Roman" w:eastAsiaTheme="majorHAnsi" w:hAnsi="Times New Roman" w:cs="Times New Roman" w:hint="eastAsia"/>
          <w:b/>
          <w:sz w:val="26"/>
          <w:szCs w:val="26"/>
        </w:rPr>
        <w:t>c</w:t>
      </w:r>
      <w:r w:rsidRPr="007C17C9">
        <w:rPr>
          <w:rFonts w:ascii="Times New Roman" w:eastAsiaTheme="majorHAnsi" w:hAnsi="Times New Roman" w:cs="Times New Roman"/>
          <w:b/>
          <w:sz w:val="26"/>
          <w:szCs w:val="26"/>
        </w:rPr>
        <w:t>onstants</w:t>
      </w:r>
    </w:p>
    <w:p w14:paraId="114625DD" w14:textId="011B4031" w:rsidR="00372CD0" w:rsidRPr="007C17C9" w:rsidRDefault="00955F3A" w:rsidP="00775B6B">
      <w:pPr>
        <w:wordWrap/>
        <w:adjustRightInd w:val="0"/>
        <w:snapToGrid w:val="0"/>
        <w:spacing w:after="240" w:line="276" w:lineRule="auto"/>
        <w:rPr>
          <w:rFonts w:ascii="Times New Roman" w:eastAsia="맑은 고딕" w:hAnsi="Times New Roman" w:cs="Times New Roman"/>
          <w:sz w:val="24"/>
          <w:szCs w:val="24"/>
        </w:rPr>
      </w:pPr>
      <w:r w:rsidRPr="007C17C9">
        <w:rPr>
          <w:rFonts w:ascii="Times New Roman" w:hAnsi="Times New Roman"/>
          <w:sz w:val="24"/>
          <w:szCs w:val="24"/>
        </w:rPr>
        <w:t xml:space="preserve">To provide a quantitative comparison of the reaction-progress profiles shown in Fig. 3, the early-time consumption of benzoyl fluoride </w:t>
      </w:r>
      <w:r w:rsidRPr="007C17C9">
        <w:rPr>
          <w:rFonts w:ascii="Times New Roman" w:hAnsi="Times New Roman"/>
          <w:b/>
          <w:bCs/>
          <w:sz w:val="24"/>
          <w:szCs w:val="24"/>
        </w:rPr>
        <w:t>1a</w:t>
      </w:r>
      <w:r w:rsidRPr="007C17C9">
        <w:rPr>
          <w:rFonts w:ascii="Times New Roman" w:hAnsi="Times New Roman"/>
          <w:sz w:val="24"/>
          <w:szCs w:val="24"/>
        </w:rPr>
        <w:t xml:space="preserve"> under K</w:t>
      </w:r>
      <w:r w:rsidRPr="007C17C9">
        <w:rPr>
          <w:rFonts w:ascii="Times New Roman" w:hAnsi="Times New Roman" w:hint="eastAsia"/>
          <w:sz w:val="24"/>
          <w:szCs w:val="24"/>
          <w:vertAlign w:val="subscript"/>
        </w:rPr>
        <w:t>2</w:t>
      </w:r>
      <w:r w:rsidRPr="007C17C9">
        <w:rPr>
          <w:rFonts w:ascii="Times New Roman" w:hAnsi="Times New Roman"/>
          <w:sz w:val="24"/>
          <w:szCs w:val="24"/>
        </w:rPr>
        <w:t>CO</w:t>
      </w:r>
      <w:r w:rsidRPr="007C17C9">
        <w:rPr>
          <w:rFonts w:ascii="Times New Roman" w:hAnsi="Times New Roman" w:hint="eastAsia"/>
          <w:sz w:val="24"/>
          <w:szCs w:val="24"/>
          <w:vertAlign w:val="subscript"/>
        </w:rPr>
        <w:t>3</w:t>
      </w:r>
      <w:r w:rsidRPr="007C17C9">
        <w:rPr>
          <w:rFonts w:ascii="Times New Roman" w:hAnsi="Times New Roman" w:hint="eastAsia"/>
          <w:sz w:val="24"/>
          <w:szCs w:val="24"/>
        </w:rPr>
        <w:t>-</w:t>
      </w:r>
      <w:r w:rsidRPr="007C17C9">
        <w:rPr>
          <w:rFonts w:ascii="Times New Roman" w:hAnsi="Times New Roman"/>
          <w:sz w:val="24"/>
          <w:szCs w:val="24"/>
        </w:rPr>
        <w:t xml:space="preserve"> and KOH-mediated conditions was analyzed by nonlinear least-squares regression. For both reaction conditions, the data collected over the initial 0–15 min period were fitted to a single-exponential decay function:</w:t>
      </w:r>
    </w:p>
    <w:p w14:paraId="3E78AF9B" w14:textId="50A9EBE8" w:rsidR="004C55AB" w:rsidRPr="007C17C9" w:rsidRDefault="00000000" w:rsidP="00775B6B">
      <w:pPr>
        <w:wordWrap/>
        <w:adjustRightInd w:val="0"/>
        <w:snapToGrid w:val="0"/>
        <w:spacing w:after="240" w:line="276" w:lineRule="auto"/>
        <w:rPr>
          <w:rFonts w:ascii="Times New Roman" w:eastAsia="맑은 고딕" w:hAnsi="Times New Roman" w:cs="Times New Roman"/>
          <w:sz w:val="24"/>
          <w:szCs w:val="24"/>
        </w:rPr>
      </w:pPr>
      <m:oMathPara>
        <m:oMath>
          <m:f>
            <m:fPr>
              <m:ctrlPr>
                <w:rPr>
                  <w:rFonts w:ascii="Cambria Math" w:eastAsia="맑은 고딕" w:hAnsi="Cambria Math" w:cs="Times New Roman"/>
                  <w:sz w:val="24"/>
                  <w:szCs w:val="24"/>
                </w:rPr>
              </m:ctrlPr>
            </m:fPr>
            <m:num>
              <m:sSub>
                <m:sSubPr>
                  <m:ctrlPr>
                    <w:rPr>
                      <w:rFonts w:ascii="Cambria Math" w:eastAsia="맑은 고딕" w:hAnsi="Cambria Math" w:cs="Times New Roman"/>
                      <w:sz w:val="24"/>
                      <w:szCs w:val="24"/>
                    </w:rPr>
                  </m:ctrlPr>
                </m:sSubPr>
                <m:e>
                  <m:d>
                    <m:dPr>
                      <m:begChr m:val="["/>
                      <m:endChr m:val="]"/>
                      <m:ctrlPr>
                        <w:rPr>
                          <w:rFonts w:ascii="Cambria Math" w:eastAsia="맑은 고딕" w:hAnsi="Cambria Math" w:cs="Times New Roman"/>
                          <w:sz w:val="24"/>
                          <w:szCs w:val="24"/>
                        </w:rPr>
                      </m:ctrlPr>
                    </m:dPr>
                    <m:e>
                      <m:r>
                        <m:rPr>
                          <m:nor/>
                        </m:rPr>
                        <w:rPr>
                          <w:rFonts w:ascii="Times New Roman" w:eastAsia="맑은 고딕" w:hAnsi="Times New Roman" w:cs="Times New Roman"/>
                          <w:b/>
                          <w:bCs/>
                          <w:sz w:val="24"/>
                          <w:szCs w:val="24"/>
                        </w:rPr>
                        <m:t>1a</m:t>
                      </m:r>
                    </m:e>
                  </m:d>
                </m:e>
                <m:sub>
                  <m:r>
                    <m:rPr>
                      <m:nor/>
                    </m:rPr>
                    <w:rPr>
                      <w:rFonts w:ascii="Times New Roman" w:eastAsia="맑은 고딕" w:hAnsi="Times New Roman" w:cs="Times New Roman"/>
                      <w:i/>
                      <w:sz w:val="24"/>
                      <w:szCs w:val="24"/>
                    </w:rPr>
                    <m:t>t</m:t>
                  </m:r>
                </m:sub>
              </m:sSub>
            </m:num>
            <m:den>
              <m:sSub>
                <m:sSubPr>
                  <m:ctrlPr>
                    <w:rPr>
                      <w:rFonts w:ascii="Cambria Math" w:eastAsia="맑은 고딕" w:hAnsi="Cambria Math" w:cs="Times New Roman"/>
                      <w:sz w:val="24"/>
                      <w:szCs w:val="24"/>
                    </w:rPr>
                  </m:ctrlPr>
                </m:sSubPr>
                <m:e>
                  <m:d>
                    <m:dPr>
                      <m:begChr m:val="["/>
                      <m:endChr m:val="]"/>
                      <m:ctrlPr>
                        <w:rPr>
                          <w:rFonts w:ascii="Cambria Math" w:eastAsia="맑은 고딕" w:hAnsi="Cambria Math" w:cs="Times New Roman"/>
                          <w:sz w:val="24"/>
                          <w:szCs w:val="24"/>
                        </w:rPr>
                      </m:ctrlPr>
                    </m:dPr>
                    <m:e>
                      <m:r>
                        <m:rPr>
                          <m:nor/>
                        </m:rPr>
                        <w:rPr>
                          <w:rFonts w:ascii="Times New Roman" w:eastAsia="맑은 고딕" w:hAnsi="Times New Roman" w:cs="Times New Roman"/>
                          <w:b/>
                          <w:bCs/>
                          <w:sz w:val="24"/>
                          <w:szCs w:val="24"/>
                        </w:rPr>
                        <m:t>1a</m:t>
                      </m:r>
                    </m:e>
                  </m:d>
                </m:e>
                <m:sub>
                  <m:r>
                    <m:rPr>
                      <m:nor/>
                    </m:rPr>
                    <w:rPr>
                      <w:rFonts w:ascii="Times New Roman" w:eastAsia="맑은 고딕" w:hAnsi="Times New Roman" w:cs="Times New Roman"/>
                      <w:sz w:val="24"/>
                      <w:szCs w:val="24"/>
                    </w:rPr>
                    <m:t>0</m:t>
                  </m:r>
                </m:sub>
              </m:sSub>
            </m:den>
          </m:f>
          <m:r>
            <m:rPr>
              <m:nor/>
            </m:rPr>
            <w:rPr>
              <w:rFonts w:ascii="Times New Roman" w:eastAsia="맑은 고딕" w:hAnsi="Times New Roman" w:cs="Times New Roman"/>
              <w:sz w:val="24"/>
              <w:szCs w:val="24"/>
            </w:rPr>
            <m:t xml:space="preserve">= </m:t>
          </m:r>
          <m:sSup>
            <m:sSupPr>
              <m:ctrlPr>
                <w:rPr>
                  <w:rFonts w:ascii="Cambria Math" w:eastAsia="맑은 고딕" w:hAnsi="Cambria Math" w:cs="Times New Roman"/>
                  <w:sz w:val="24"/>
                  <w:szCs w:val="24"/>
                </w:rPr>
              </m:ctrlPr>
            </m:sSupPr>
            <m:e>
              <m:r>
                <m:rPr>
                  <m:nor/>
                </m:rPr>
                <w:rPr>
                  <w:rFonts w:ascii="Times New Roman" w:eastAsia="맑은 고딕" w:hAnsi="Times New Roman" w:cs="Times New Roman"/>
                  <w:sz w:val="24"/>
                  <w:szCs w:val="24"/>
                </w:rPr>
                <m:t>e</m:t>
              </m:r>
            </m:e>
            <m:sup>
              <m:r>
                <m:rPr>
                  <m:nor/>
                </m:rPr>
                <w:rPr>
                  <w:rFonts w:ascii="Times New Roman" w:eastAsia="맑은 고딕" w:hAnsi="Times New Roman" w:cs="Times New Roman"/>
                  <w:sz w:val="24"/>
                  <w:szCs w:val="24"/>
                </w:rPr>
                <m:t>-</m:t>
              </m:r>
              <m:sSub>
                <m:sSubPr>
                  <m:ctrlPr>
                    <w:rPr>
                      <w:rFonts w:ascii="Cambria Math" w:eastAsia="맑은 고딕" w:hAnsi="Cambria Math" w:cs="Times New Roman"/>
                      <w:sz w:val="24"/>
                      <w:szCs w:val="24"/>
                    </w:rPr>
                  </m:ctrlPr>
                </m:sSubPr>
                <m:e>
                  <m:r>
                    <m:rPr>
                      <m:nor/>
                    </m:rPr>
                    <w:rPr>
                      <w:rFonts w:ascii="Times New Roman" w:eastAsia="맑은 고딕" w:hAnsi="Times New Roman" w:cs="Times New Roman"/>
                      <w:i/>
                      <w:sz w:val="24"/>
                      <w:szCs w:val="24"/>
                    </w:rPr>
                    <m:t>k</m:t>
                  </m:r>
                </m:e>
                <m:sub>
                  <m:r>
                    <m:rPr>
                      <m:nor/>
                    </m:rPr>
                    <w:rPr>
                      <w:rFonts w:ascii="Times New Roman" w:eastAsia="맑은 고딕" w:hAnsi="Times New Roman" w:cs="Times New Roman"/>
                      <w:sz w:val="24"/>
                      <w:szCs w:val="24"/>
                    </w:rPr>
                    <m:t>app</m:t>
                  </m:r>
                </m:sub>
              </m:sSub>
              <m:r>
                <m:rPr>
                  <m:nor/>
                </m:rPr>
                <w:rPr>
                  <w:rFonts w:ascii="Times New Roman" w:eastAsia="맑은 고딕" w:hAnsi="Times New Roman" w:cs="Times New Roman"/>
                  <w:i/>
                  <w:sz w:val="24"/>
                  <w:szCs w:val="24"/>
                </w:rPr>
                <m:t>t</m:t>
              </m:r>
            </m:sup>
          </m:sSup>
        </m:oMath>
      </m:oMathPara>
    </w:p>
    <w:p w14:paraId="4EA45049" w14:textId="6432CD23" w:rsidR="00775B6B" w:rsidRPr="007C17C9" w:rsidRDefault="006714CE" w:rsidP="00775B6B">
      <w:pPr>
        <w:wordWrap/>
        <w:adjustRightInd w:val="0"/>
        <w:snapToGrid w:val="0"/>
        <w:spacing w:after="240" w:line="276" w:lineRule="auto"/>
        <w:rPr>
          <w:rFonts w:ascii="Times New Roman" w:eastAsia="맑은 고딕" w:hAnsi="Times New Roman" w:cs="Times New Roman"/>
          <w:sz w:val="24"/>
          <w:szCs w:val="24"/>
        </w:rPr>
      </w:pPr>
      <w:r w:rsidRPr="007C17C9">
        <w:rPr>
          <w:rFonts w:ascii="Times New Roman" w:hAnsi="Times New Roman"/>
          <w:sz w:val="24"/>
          <w:szCs w:val="24"/>
        </w:rPr>
        <w:t>where [</w:t>
      </w:r>
      <w:r w:rsidRPr="007C17C9">
        <w:rPr>
          <w:rFonts w:ascii="Times New Roman" w:hAnsi="Times New Roman"/>
          <w:b/>
          <w:bCs/>
          <w:sz w:val="24"/>
          <w:szCs w:val="24"/>
        </w:rPr>
        <w:t>1a</w:t>
      </w:r>
      <w:r w:rsidRPr="007C17C9">
        <w:rPr>
          <w:rFonts w:ascii="Times New Roman" w:hAnsi="Times New Roman"/>
          <w:sz w:val="24"/>
          <w:szCs w:val="24"/>
        </w:rPr>
        <w:t>]</w:t>
      </w:r>
      <w:r w:rsidRPr="007C17C9">
        <w:rPr>
          <w:rFonts w:ascii="Times New Roman" w:hAnsi="Times New Roman"/>
          <w:i/>
          <w:sz w:val="24"/>
          <w:szCs w:val="24"/>
          <w:vertAlign w:val="subscript"/>
        </w:rPr>
        <w:t>t</w:t>
      </w:r>
      <w:r w:rsidRPr="007C17C9">
        <w:rPr>
          <w:rFonts w:ascii="Times New Roman" w:hAnsi="Times New Roman" w:hint="eastAsia"/>
          <w:sz w:val="24"/>
          <w:szCs w:val="24"/>
        </w:rPr>
        <w:t>/</w:t>
      </w:r>
      <w:r w:rsidRPr="007C17C9">
        <w:rPr>
          <w:rFonts w:ascii="Times New Roman" w:hAnsi="Times New Roman"/>
          <w:sz w:val="24"/>
          <w:szCs w:val="24"/>
        </w:rPr>
        <w:t>[</w:t>
      </w:r>
      <w:r w:rsidRPr="007C17C9">
        <w:rPr>
          <w:rFonts w:ascii="Times New Roman" w:hAnsi="Times New Roman"/>
          <w:b/>
          <w:bCs/>
          <w:sz w:val="24"/>
          <w:szCs w:val="24"/>
        </w:rPr>
        <w:t>1a</w:t>
      </w:r>
      <w:r w:rsidRPr="007C17C9">
        <w:rPr>
          <w:rFonts w:ascii="Times New Roman" w:hAnsi="Times New Roman"/>
          <w:sz w:val="24"/>
          <w:szCs w:val="24"/>
        </w:rPr>
        <w:t>]</w:t>
      </w:r>
      <w:r w:rsidRPr="007C17C9">
        <w:rPr>
          <w:rFonts w:ascii="Times New Roman" w:hAnsi="Times New Roman"/>
          <w:sz w:val="24"/>
          <w:szCs w:val="24"/>
          <w:vertAlign w:val="subscript"/>
        </w:rPr>
        <w:t>0</w:t>
      </w:r>
      <w:r w:rsidRPr="007C17C9">
        <w:rPr>
          <w:rFonts w:ascii="Times New Roman" w:hAnsi="Times New Roman"/>
          <w:sz w:val="24"/>
          <w:szCs w:val="24"/>
        </w:rPr>
        <w:t xml:space="preserve"> represents the normalized amount of benzoyl fluoride </w:t>
      </w:r>
      <w:r w:rsidRPr="007C17C9">
        <w:rPr>
          <w:rFonts w:ascii="Times New Roman" w:hAnsi="Times New Roman"/>
          <w:b/>
          <w:bCs/>
          <w:sz w:val="24"/>
          <w:szCs w:val="24"/>
        </w:rPr>
        <w:t>1a</w:t>
      </w:r>
      <w:r w:rsidRPr="007C17C9">
        <w:rPr>
          <w:rFonts w:ascii="Times New Roman" w:hAnsi="Times New Roman"/>
          <w:sz w:val="24"/>
          <w:szCs w:val="24"/>
        </w:rPr>
        <w:t xml:space="preserve"> remaining at time </w:t>
      </w:r>
      <w:r w:rsidRPr="007C17C9">
        <w:rPr>
          <w:rFonts w:ascii="Times New Roman" w:hAnsi="Times New Roman"/>
          <w:i/>
          <w:iCs/>
          <w:sz w:val="24"/>
          <w:szCs w:val="24"/>
        </w:rPr>
        <w:t>t</w:t>
      </w:r>
      <w:r w:rsidRPr="007C17C9">
        <w:rPr>
          <w:rFonts w:ascii="Times New Roman" w:hAnsi="Times New Roman" w:hint="eastAsia"/>
          <w:sz w:val="24"/>
          <w:szCs w:val="24"/>
        </w:rPr>
        <w:t>,</w:t>
      </w:r>
      <w:r w:rsidRPr="007C17C9">
        <w:rPr>
          <w:rFonts w:ascii="Times New Roman" w:hAnsi="Times New Roman"/>
          <w:sz w:val="24"/>
          <w:szCs w:val="24"/>
        </w:rPr>
        <w:t xml:space="preserve"> </w:t>
      </w:r>
      <w:r w:rsidRPr="007C17C9">
        <w:rPr>
          <w:rFonts w:ascii="Times New Roman" w:hAnsi="Times New Roman" w:hint="eastAsia"/>
          <w:sz w:val="24"/>
          <w:szCs w:val="24"/>
        </w:rPr>
        <w:t xml:space="preserve">and </w:t>
      </w:r>
      <w:proofErr w:type="spellStart"/>
      <w:r w:rsidRPr="007C17C9">
        <w:rPr>
          <w:rFonts w:ascii="Times New Roman" w:hAnsi="Times New Roman"/>
          <w:i/>
          <w:iCs/>
          <w:sz w:val="24"/>
          <w:szCs w:val="24"/>
        </w:rPr>
        <w:t>k</w:t>
      </w:r>
      <w:r w:rsidRPr="007C17C9">
        <w:rPr>
          <w:rFonts w:ascii="Times New Roman" w:hAnsi="Times New Roman"/>
          <w:sz w:val="24"/>
          <w:szCs w:val="24"/>
          <w:vertAlign w:val="subscript"/>
        </w:rPr>
        <w:t>app</w:t>
      </w:r>
      <w:proofErr w:type="spellEnd"/>
      <w:r w:rsidRPr="007C17C9">
        <w:rPr>
          <w:rFonts w:ascii="Times New Roman" w:hAnsi="Times New Roman"/>
          <w:sz w:val="24"/>
          <w:szCs w:val="24"/>
        </w:rPr>
        <w:t xml:space="preserve"> is the apparent decay constant</w:t>
      </w:r>
      <w:r w:rsidR="00775B6B" w:rsidRPr="007C17C9">
        <w:rPr>
          <w:rFonts w:ascii="Times New Roman" w:eastAsia="맑은 고딕" w:hAnsi="Times New Roman" w:cs="Times New Roman"/>
          <w:sz w:val="24"/>
          <w:szCs w:val="24"/>
        </w:rPr>
        <w:t>.</w:t>
      </w:r>
    </w:p>
    <w:p w14:paraId="10A8E91F" w14:textId="226A35E4" w:rsidR="00775B6B" w:rsidRPr="007C17C9" w:rsidRDefault="00FD3C5A" w:rsidP="00775B6B">
      <w:pPr>
        <w:wordWrap/>
        <w:adjustRightInd w:val="0"/>
        <w:snapToGrid w:val="0"/>
        <w:spacing w:after="240" w:line="276" w:lineRule="auto"/>
        <w:rPr>
          <w:rFonts w:ascii="Times New Roman" w:eastAsia="맑은 고딕" w:hAnsi="Times New Roman" w:cs="Times New Roman"/>
          <w:sz w:val="24"/>
          <w:szCs w:val="24"/>
        </w:rPr>
      </w:pPr>
      <w:r w:rsidRPr="007C17C9">
        <w:rPr>
          <w:rFonts w:ascii="Times New Roman" w:hAnsi="Times New Roman"/>
          <w:sz w:val="24"/>
          <w:szCs w:val="24"/>
        </w:rPr>
        <w:t xml:space="preserve">The same fitting window (0–15 min) was used for both reaction conditions to allow direct comparison of the early substrate-consumption profiles and to avoid assigning exact amounts to later time points at which the residual benzoyl fluoride approached the experimental detection limit. Because benzoyl fluoride, benzylamine, and </w:t>
      </w:r>
      <w:r w:rsidR="00B67C57" w:rsidRPr="007C17C9">
        <w:rPr>
          <w:rFonts w:ascii="Times New Roman" w:hAnsi="Times New Roman" w:hint="eastAsia"/>
          <w:sz w:val="24"/>
          <w:szCs w:val="24"/>
        </w:rPr>
        <w:t xml:space="preserve">the </w:t>
      </w:r>
      <w:r w:rsidRPr="007C17C9">
        <w:rPr>
          <w:rFonts w:ascii="Times New Roman" w:hAnsi="Times New Roman"/>
          <w:sz w:val="24"/>
          <w:szCs w:val="24"/>
        </w:rPr>
        <w:t xml:space="preserve">base were employed in stoichiometric quantities rather than under strict pseudo-first-order conditions, the single-exponential function was used to compare the early substrate-decay profiles and </w:t>
      </w:r>
      <w:r w:rsidR="00F86A61" w:rsidRPr="007C17C9">
        <w:rPr>
          <w:rFonts w:ascii="Times New Roman" w:hAnsi="Times New Roman" w:hint="eastAsia"/>
          <w:sz w:val="24"/>
          <w:szCs w:val="24"/>
        </w:rPr>
        <w:t>was</w:t>
      </w:r>
      <w:r w:rsidRPr="007C17C9">
        <w:rPr>
          <w:rFonts w:ascii="Times New Roman" w:hAnsi="Times New Roman"/>
          <w:sz w:val="24"/>
          <w:szCs w:val="24"/>
        </w:rPr>
        <w:t xml:space="preserve"> not interpreted as an elementary kinetic rate law. The fitted parameters are therefore reported as apparent decay constants (</w:t>
      </w:r>
      <w:proofErr w:type="spellStart"/>
      <w:r w:rsidRPr="007C17C9">
        <w:rPr>
          <w:rFonts w:ascii="Times New Roman" w:hAnsi="Times New Roman"/>
          <w:i/>
          <w:sz w:val="24"/>
          <w:szCs w:val="24"/>
        </w:rPr>
        <w:t>k</w:t>
      </w:r>
      <w:r w:rsidRPr="007C17C9">
        <w:rPr>
          <w:rFonts w:ascii="Times New Roman" w:hAnsi="Times New Roman"/>
          <w:sz w:val="24"/>
          <w:szCs w:val="24"/>
          <w:vertAlign w:val="subscript"/>
        </w:rPr>
        <w:t>app</w:t>
      </w:r>
      <w:proofErr w:type="spellEnd"/>
      <w:r w:rsidRPr="007C17C9">
        <w:rPr>
          <w:rFonts w:ascii="Times New Roman" w:hAnsi="Times New Roman"/>
          <w:sz w:val="24"/>
          <w:szCs w:val="24"/>
        </w:rPr>
        <w:t>) rather than elementary reaction rate constants</w:t>
      </w:r>
      <w:r w:rsidR="00775B6B" w:rsidRPr="007C17C9">
        <w:rPr>
          <w:rFonts w:ascii="Times New Roman" w:eastAsia="맑은 고딕" w:hAnsi="Times New Roman" w:cs="Times New Roman"/>
          <w:sz w:val="24"/>
          <w:szCs w:val="24"/>
        </w:rPr>
        <w:t>.</w:t>
      </w:r>
    </w:p>
    <w:p w14:paraId="3B04139E" w14:textId="301ECB0F" w:rsidR="00775B6B" w:rsidRPr="007C17C9" w:rsidRDefault="00775B6B" w:rsidP="00775B6B">
      <w:pPr>
        <w:wordWrap/>
        <w:adjustRightInd w:val="0"/>
        <w:snapToGrid w:val="0"/>
        <w:spacing w:after="240" w:line="276" w:lineRule="auto"/>
        <w:rPr>
          <w:rFonts w:ascii="Times New Roman" w:eastAsia="맑은 고딕" w:hAnsi="Times New Roman" w:cs="Times New Roman"/>
          <w:sz w:val="24"/>
          <w:szCs w:val="24"/>
        </w:rPr>
      </w:pPr>
      <w:r w:rsidRPr="007C17C9">
        <w:rPr>
          <w:rFonts w:ascii="Times New Roman" w:eastAsia="맑은 고딕" w:hAnsi="Times New Roman" w:cs="Times New Roman"/>
          <w:sz w:val="24"/>
          <w:szCs w:val="24"/>
        </w:rPr>
        <w:t>The apparent half-life</w:t>
      </w:r>
      <w:r w:rsidR="00D83799" w:rsidRPr="007C17C9">
        <w:rPr>
          <w:rFonts w:ascii="Times New Roman" w:eastAsia="맑은 고딕" w:hAnsi="Times New Roman" w:cs="Times New Roman" w:hint="eastAsia"/>
          <w:sz w:val="24"/>
          <w:szCs w:val="24"/>
        </w:rPr>
        <w:t xml:space="preserve"> (</w:t>
      </w:r>
      <w:r w:rsidR="00D83799" w:rsidRPr="007C17C9">
        <w:rPr>
          <w:rFonts w:ascii="Times New Roman" w:eastAsia="맑은 고딕" w:hAnsi="Times New Roman" w:cs="Times New Roman" w:hint="eastAsia"/>
          <w:i/>
          <w:sz w:val="24"/>
          <w:szCs w:val="24"/>
        </w:rPr>
        <w:t>t</w:t>
      </w:r>
      <w:r w:rsidR="00D83799" w:rsidRPr="007C17C9">
        <w:rPr>
          <w:rFonts w:ascii="Times New Roman" w:eastAsia="맑은 고딕" w:hAnsi="Times New Roman" w:cs="Times New Roman" w:hint="eastAsia"/>
          <w:sz w:val="24"/>
          <w:szCs w:val="24"/>
          <w:vertAlign w:val="subscript"/>
        </w:rPr>
        <w:t>1/2</w:t>
      </w:r>
      <w:r w:rsidR="00D83799" w:rsidRPr="007C17C9">
        <w:rPr>
          <w:rFonts w:ascii="Times New Roman" w:eastAsia="맑은 고딕" w:hAnsi="Times New Roman" w:cs="Times New Roman" w:hint="eastAsia"/>
          <w:sz w:val="24"/>
          <w:szCs w:val="24"/>
        </w:rPr>
        <w:t>)</w:t>
      </w:r>
      <w:r w:rsidRPr="007C17C9">
        <w:rPr>
          <w:rFonts w:ascii="Times New Roman" w:eastAsia="맑은 고딕" w:hAnsi="Times New Roman" w:cs="Times New Roman"/>
          <w:sz w:val="24"/>
          <w:szCs w:val="24"/>
        </w:rPr>
        <w:t xml:space="preserve"> was calculated according to</w:t>
      </w:r>
    </w:p>
    <w:p w14:paraId="5A3D97BB" w14:textId="17905A95" w:rsidR="00D83799" w:rsidRPr="007C17C9" w:rsidRDefault="00000000" w:rsidP="00775B6B">
      <w:pPr>
        <w:wordWrap/>
        <w:adjustRightInd w:val="0"/>
        <w:snapToGrid w:val="0"/>
        <w:spacing w:after="240" w:line="276" w:lineRule="auto"/>
        <w:rPr>
          <w:rFonts w:ascii="Times New Roman" w:eastAsia="맑은 고딕" w:hAnsi="Times New Roman" w:cs="Times New Roman"/>
          <w:sz w:val="24"/>
          <w:szCs w:val="24"/>
        </w:rPr>
      </w:pPr>
      <m:oMathPara>
        <m:oMath>
          <m:sSub>
            <m:sSubPr>
              <m:ctrlPr>
                <w:rPr>
                  <w:rFonts w:ascii="Cambria Math" w:eastAsia="맑은 고딕" w:hAnsi="Cambria Math" w:cs="Times New Roman"/>
                  <w:i/>
                  <w:sz w:val="24"/>
                  <w:szCs w:val="24"/>
                </w:rPr>
              </m:ctrlPr>
            </m:sSubPr>
            <m:e>
              <m:r>
                <m:rPr>
                  <m:nor/>
                </m:rPr>
                <w:rPr>
                  <w:rFonts w:ascii="Times New Roman" w:eastAsia="맑은 고딕" w:hAnsi="Times New Roman" w:cs="Times New Roman"/>
                  <w:i/>
                  <w:sz w:val="24"/>
                  <w:szCs w:val="24"/>
                </w:rPr>
                <m:t>t</m:t>
              </m:r>
            </m:e>
            <m:sub>
              <m:r>
                <m:rPr>
                  <m:nor/>
                </m:rPr>
                <w:rPr>
                  <w:rFonts w:ascii="Times New Roman" w:eastAsia="맑은 고딕" w:hAnsi="Times New Roman" w:cs="Times New Roman"/>
                  <w:i/>
                  <w:sz w:val="24"/>
                  <w:szCs w:val="24"/>
                </w:rPr>
                <m:t>1/2</m:t>
              </m:r>
            </m:sub>
          </m:sSub>
          <m:r>
            <m:rPr>
              <m:nor/>
            </m:rPr>
            <w:rPr>
              <w:rFonts w:ascii="Times New Roman" w:eastAsia="맑은 고딕" w:hAnsi="Times New Roman" w:cs="Times New Roman"/>
              <w:sz w:val="24"/>
              <w:szCs w:val="24"/>
            </w:rPr>
            <m:t xml:space="preserve">= </m:t>
          </m:r>
          <m:f>
            <m:fPr>
              <m:ctrlPr>
                <w:rPr>
                  <w:rFonts w:ascii="Cambria Math" w:eastAsia="맑은 고딕" w:hAnsi="Cambria Math" w:cs="Times New Roman"/>
                  <w:sz w:val="24"/>
                  <w:szCs w:val="24"/>
                </w:rPr>
              </m:ctrlPr>
            </m:fPr>
            <m:num>
              <m:r>
                <m:rPr>
                  <m:nor/>
                </m:rPr>
                <w:rPr>
                  <w:rFonts w:ascii="Times New Roman" w:eastAsia="맑은 고딕" w:hAnsi="Times New Roman" w:cs="Times New Roman"/>
                  <w:sz w:val="24"/>
                  <w:szCs w:val="24"/>
                </w:rPr>
                <m:t>ln2</m:t>
              </m:r>
            </m:num>
            <m:den>
              <m:sSub>
                <m:sSubPr>
                  <m:ctrlPr>
                    <w:rPr>
                      <w:rFonts w:ascii="Cambria Math" w:eastAsia="맑은 고딕" w:hAnsi="Cambria Math" w:cs="Times New Roman"/>
                      <w:sz w:val="24"/>
                      <w:szCs w:val="24"/>
                    </w:rPr>
                  </m:ctrlPr>
                </m:sSubPr>
                <m:e>
                  <m:r>
                    <m:rPr>
                      <m:nor/>
                    </m:rPr>
                    <w:rPr>
                      <w:rFonts w:ascii="Times New Roman" w:eastAsia="맑은 고딕" w:hAnsi="Times New Roman" w:cs="Times New Roman"/>
                      <w:i/>
                      <w:sz w:val="24"/>
                      <w:szCs w:val="24"/>
                    </w:rPr>
                    <m:t>k</m:t>
                  </m:r>
                </m:e>
                <m:sub>
                  <m:r>
                    <m:rPr>
                      <m:nor/>
                    </m:rPr>
                    <w:rPr>
                      <w:rFonts w:ascii="Times New Roman" w:eastAsia="맑은 고딕" w:hAnsi="Times New Roman" w:cs="Times New Roman"/>
                      <w:sz w:val="24"/>
                      <w:szCs w:val="24"/>
                    </w:rPr>
                    <m:t>app</m:t>
                  </m:r>
                </m:sub>
              </m:sSub>
            </m:den>
          </m:f>
        </m:oMath>
      </m:oMathPara>
    </w:p>
    <w:p w14:paraId="4C521CFB" w14:textId="027C9778" w:rsidR="00372CD0" w:rsidRPr="007C17C9" w:rsidRDefault="00775B6B" w:rsidP="00775B6B">
      <w:pPr>
        <w:spacing w:after="240" w:line="276" w:lineRule="auto"/>
        <w:rPr>
          <w:rFonts w:ascii="Times New Roman" w:eastAsia="맑은 고딕" w:hAnsi="Times New Roman" w:cs="Times New Roman"/>
          <w:sz w:val="24"/>
          <w:szCs w:val="24"/>
        </w:rPr>
      </w:pPr>
      <w:r w:rsidRPr="007C17C9">
        <w:rPr>
          <w:rFonts w:ascii="Times New Roman" w:eastAsia="맑은 고딕" w:hAnsi="Times New Roman" w:cs="Times New Roman"/>
          <w:b/>
          <w:bCs/>
          <w:sz w:val="24"/>
          <w:szCs w:val="24"/>
        </w:rPr>
        <w:t>Table S</w:t>
      </w:r>
      <w:r w:rsidRPr="007C17C9">
        <w:rPr>
          <w:rFonts w:ascii="Times New Roman" w:eastAsia="맑은 고딕" w:hAnsi="Times New Roman" w:cs="Times New Roman" w:hint="eastAsia"/>
          <w:b/>
          <w:bCs/>
          <w:sz w:val="24"/>
          <w:szCs w:val="24"/>
        </w:rPr>
        <w:t>1</w:t>
      </w:r>
      <w:r w:rsidRPr="007C17C9">
        <w:rPr>
          <w:rFonts w:ascii="Times New Roman" w:eastAsia="맑은 고딕" w:hAnsi="Times New Roman" w:cs="Times New Roman"/>
          <w:sz w:val="24"/>
          <w:szCs w:val="24"/>
        </w:rPr>
        <w:t xml:space="preserve"> Early-time benzoyl fluoride consumption data used for nonlinear kinetic fitting.</w:t>
      </w:r>
    </w:p>
    <w:tbl>
      <w:tblPr>
        <w:tblStyle w:val="a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2265"/>
        <w:gridCol w:w="1846"/>
        <w:gridCol w:w="1748"/>
        <w:gridCol w:w="1559"/>
      </w:tblGrid>
      <w:tr w:rsidR="00775B6B" w:rsidRPr="007C17C9" w14:paraId="2EDFEE4D" w14:textId="77777777" w:rsidTr="00775B6B">
        <w:trPr>
          <w:jc w:val="center"/>
        </w:trPr>
        <w:tc>
          <w:tcPr>
            <w:tcW w:w="1134" w:type="dxa"/>
            <w:tcBorders>
              <w:top w:val="single" w:sz="12" w:space="0" w:color="auto"/>
              <w:bottom w:val="single" w:sz="12" w:space="0" w:color="auto"/>
            </w:tcBorders>
          </w:tcPr>
          <w:p w14:paraId="1CDC8291" w14:textId="6D635A27" w:rsidR="00775B6B" w:rsidRPr="007C17C9" w:rsidRDefault="00775B6B" w:rsidP="003138DF">
            <w:pPr>
              <w:spacing w:after="40" w:line="276" w:lineRule="auto"/>
              <w:rPr>
                <w:sz w:val="19"/>
                <w:szCs w:val="19"/>
              </w:rPr>
            </w:pPr>
            <w:r w:rsidRPr="007C17C9">
              <w:rPr>
                <w:rFonts w:hint="eastAsia"/>
                <w:sz w:val="19"/>
                <w:szCs w:val="19"/>
              </w:rPr>
              <w:t>Time (min)</w:t>
            </w:r>
          </w:p>
        </w:tc>
        <w:tc>
          <w:tcPr>
            <w:tcW w:w="2265" w:type="dxa"/>
            <w:tcBorders>
              <w:top w:val="single" w:sz="12" w:space="0" w:color="auto"/>
              <w:bottom w:val="single" w:sz="12" w:space="0" w:color="auto"/>
            </w:tcBorders>
          </w:tcPr>
          <w:p w14:paraId="5289AB26" w14:textId="250B6B88" w:rsidR="00775B6B" w:rsidRPr="007C17C9" w:rsidRDefault="00775B6B" w:rsidP="003138DF">
            <w:pPr>
              <w:spacing w:after="40" w:line="276" w:lineRule="auto"/>
              <w:rPr>
                <w:sz w:val="19"/>
                <w:szCs w:val="19"/>
              </w:rPr>
            </w:pPr>
            <w:r w:rsidRPr="007C17C9">
              <w:rPr>
                <w:rFonts w:hint="eastAsia"/>
                <w:b/>
                <w:bCs/>
                <w:sz w:val="19"/>
                <w:szCs w:val="19"/>
              </w:rPr>
              <w:t>1a</w:t>
            </w:r>
            <w:r w:rsidRPr="007C17C9">
              <w:rPr>
                <w:rFonts w:hint="eastAsia"/>
                <w:sz w:val="19"/>
                <w:szCs w:val="19"/>
              </w:rPr>
              <w:t xml:space="preserve"> remaining, K</w:t>
            </w:r>
            <w:r w:rsidRPr="007C17C9">
              <w:rPr>
                <w:rFonts w:hint="eastAsia"/>
                <w:sz w:val="19"/>
                <w:szCs w:val="19"/>
                <w:vertAlign w:val="subscript"/>
              </w:rPr>
              <w:t>2</w:t>
            </w:r>
            <w:r w:rsidRPr="007C17C9">
              <w:rPr>
                <w:rFonts w:hint="eastAsia"/>
                <w:sz w:val="19"/>
                <w:szCs w:val="19"/>
              </w:rPr>
              <w:t>CO</w:t>
            </w:r>
            <w:r w:rsidRPr="007C17C9">
              <w:rPr>
                <w:rFonts w:hint="eastAsia"/>
                <w:sz w:val="19"/>
                <w:szCs w:val="19"/>
                <w:vertAlign w:val="subscript"/>
              </w:rPr>
              <w:t>3</w:t>
            </w:r>
            <w:r w:rsidRPr="007C17C9">
              <w:rPr>
                <w:rFonts w:hint="eastAsia"/>
                <w:sz w:val="19"/>
                <w:szCs w:val="19"/>
              </w:rPr>
              <w:t xml:space="preserve"> (%)</w:t>
            </w:r>
          </w:p>
        </w:tc>
        <w:tc>
          <w:tcPr>
            <w:tcW w:w="1846" w:type="dxa"/>
            <w:tcBorders>
              <w:top w:val="single" w:sz="12" w:space="0" w:color="auto"/>
              <w:bottom w:val="single" w:sz="12" w:space="0" w:color="auto"/>
            </w:tcBorders>
          </w:tcPr>
          <w:p w14:paraId="0677ACAC" w14:textId="5A92AFF2" w:rsidR="00775B6B" w:rsidRPr="007C17C9" w:rsidRDefault="00775B6B" w:rsidP="003138DF">
            <w:pPr>
              <w:spacing w:after="40" w:line="276" w:lineRule="auto"/>
              <w:rPr>
                <w:sz w:val="19"/>
                <w:szCs w:val="19"/>
              </w:rPr>
            </w:pPr>
            <w:r w:rsidRPr="007C17C9">
              <w:rPr>
                <w:rFonts w:hint="eastAsia"/>
                <w:sz w:val="19"/>
                <w:szCs w:val="19"/>
              </w:rPr>
              <w:t>[</w:t>
            </w:r>
            <w:r w:rsidRPr="007C17C9">
              <w:rPr>
                <w:rFonts w:hint="eastAsia"/>
                <w:b/>
                <w:bCs/>
                <w:sz w:val="19"/>
                <w:szCs w:val="19"/>
              </w:rPr>
              <w:t>1a</w:t>
            </w:r>
            <w:r w:rsidRPr="007C17C9">
              <w:rPr>
                <w:rFonts w:hint="eastAsia"/>
                <w:sz w:val="19"/>
                <w:szCs w:val="19"/>
              </w:rPr>
              <w:t>]</w:t>
            </w:r>
            <w:r w:rsidRPr="007C17C9">
              <w:rPr>
                <w:rFonts w:hint="eastAsia"/>
                <w:i/>
                <w:sz w:val="19"/>
                <w:szCs w:val="19"/>
                <w:vertAlign w:val="subscript"/>
              </w:rPr>
              <w:t>t</w:t>
            </w:r>
            <w:r w:rsidRPr="007C17C9">
              <w:rPr>
                <w:rFonts w:hint="eastAsia"/>
                <w:sz w:val="19"/>
                <w:szCs w:val="19"/>
              </w:rPr>
              <w:t>/[</w:t>
            </w:r>
            <w:r w:rsidRPr="007C17C9">
              <w:rPr>
                <w:rFonts w:hint="eastAsia"/>
                <w:b/>
                <w:bCs/>
                <w:sz w:val="19"/>
                <w:szCs w:val="19"/>
              </w:rPr>
              <w:t>1a</w:t>
            </w:r>
            <w:r w:rsidRPr="007C17C9">
              <w:rPr>
                <w:rFonts w:hint="eastAsia"/>
                <w:sz w:val="19"/>
                <w:szCs w:val="19"/>
              </w:rPr>
              <w:t>]</w:t>
            </w:r>
            <w:r w:rsidRPr="007C17C9">
              <w:rPr>
                <w:rFonts w:hint="eastAsia"/>
                <w:sz w:val="19"/>
                <w:szCs w:val="19"/>
                <w:vertAlign w:val="subscript"/>
              </w:rPr>
              <w:t>0</w:t>
            </w:r>
            <w:r w:rsidRPr="007C17C9">
              <w:rPr>
                <w:rFonts w:hint="eastAsia"/>
                <w:sz w:val="19"/>
                <w:szCs w:val="19"/>
              </w:rPr>
              <w:t>, K</w:t>
            </w:r>
            <w:r w:rsidRPr="007C17C9">
              <w:rPr>
                <w:rFonts w:hint="eastAsia"/>
                <w:sz w:val="19"/>
                <w:szCs w:val="19"/>
                <w:vertAlign w:val="subscript"/>
              </w:rPr>
              <w:t>2</w:t>
            </w:r>
            <w:r w:rsidRPr="007C17C9">
              <w:rPr>
                <w:rFonts w:hint="eastAsia"/>
                <w:sz w:val="19"/>
                <w:szCs w:val="19"/>
              </w:rPr>
              <w:t>CO</w:t>
            </w:r>
            <w:r w:rsidRPr="007C17C9">
              <w:rPr>
                <w:rFonts w:hint="eastAsia"/>
                <w:sz w:val="19"/>
                <w:szCs w:val="19"/>
                <w:vertAlign w:val="subscript"/>
              </w:rPr>
              <w:t>3</w:t>
            </w:r>
          </w:p>
        </w:tc>
        <w:tc>
          <w:tcPr>
            <w:tcW w:w="1748" w:type="dxa"/>
            <w:tcBorders>
              <w:top w:val="single" w:sz="12" w:space="0" w:color="auto"/>
              <w:bottom w:val="single" w:sz="12" w:space="0" w:color="auto"/>
            </w:tcBorders>
          </w:tcPr>
          <w:p w14:paraId="3827EA1F" w14:textId="5B87C385" w:rsidR="00775B6B" w:rsidRPr="007C17C9" w:rsidRDefault="00775B6B" w:rsidP="003138DF">
            <w:pPr>
              <w:spacing w:after="40" w:line="276" w:lineRule="auto"/>
              <w:rPr>
                <w:sz w:val="19"/>
                <w:szCs w:val="19"/>
              </w:rPr>
            </w:pPr>
            <w:r w:rsidRPr="007C17C9">
              <w:rPr>
                <w:rFonts w:hint="eastAsia"/>
                <w:b/>
                <w:bCs/>
                <w:sz w:val="19"/>
                <w:szCs w:val="19"/>
              </w:rPr>
              <w:t>1a</w:t>
            </w:r>
            <w:r w:rsidRPr="007C17C9">
              <w:rPr>
                <w:rFonts w:hint="eastAsia"/>
                <w:sz w:val="19"/>
                <w:szCs w:val="19"/>
              </w:rPr>
              <w:t xml:space="preserve"> remaining, KOH</w:t>
            </w:r>
          </w:p>
        </w:tc>
        <w:tc>
          <w:tcPr>
            <w:tcW w:w="1559" w:type="dxa"/>
            <w:tcBorders>
              <w:top w:val="single" w:sz="12" w:space="0" w:color="auto"/>
              <w:bottom w:val="single" w:sz="12" w:space="0" w:color="auto"/>
            </w:tcBorders>
          </w:tcPr>
          <w:p w14:paraId="6E4D8478" w14:textId="48E2636C" w:rsidR="00775B6B" w:rsidRPr="007C17C9" w:rsidRDefault="00775B6B" w:rsidP="003138DF">
            <w:pPr>
              <w:spacing w:after="40" w:line="276" w:lineRule="auto"/>
              <w:rPr>
                <w:sz w:val="19"/>
                <w:szCs w:val="19"/>
              </w:rPr>
            </w:pPr>
            <w:r w:rsidRPr="007C17C9">
              <w:rPr>
                <w:rFonts w:hint="eastAsia"/>
                <w:sz w:val="19"/>
                <w:szCs w:val="19"/>
              </w:rPr>
              <w:t>[</w:t>
            </w:r>
            <w:r w:rsidRPr="007C17C9">
              <w:rPr>
                <w:rFonts w:hint="eastAsia"/>
                <w:b/>
                <w:bCs/>
                <w:sz w:val="19"/>
                <w:szCs w:val="19"/>
              </w:rPr>
              <w:t>1a</w:t>
            </w:r>
            <w:r w:rsidRPr="007C17C9">
              <w:rPr>
                <w:rFonts w:hint="eastAsia"/>
                <w:sz w:val="19"/>
                <w:szCs w:val="19"/>
              </w:rPr>
              <w:t>]</w:t>
            </w:r>
            <w:r w:rsidRPr="007C17C9">
              <w:rPr>
                <w:rFonts w:hint="eastAsia"/>
                <w:i/>
                <w:sz w:val="19"/>
                <w:szCs w:val="19"/>
                <w:vertAlign w:val="subscript"/>
              </w:rPr>
              <w:t>t</w:t>
            </w:r>
            <w:r w:rsidRPr="007C17C9">
              <w:rPr>
                <w:rFonts w:hint="eastAsia"/>
                <w:sz w:val="19"/>
                <w:szCs w:val="19"/>
              </w:rPr>
              <w:t>/[</w:t>
            </w:r>
            <w:r w:rsidRPr="007C17C9">
              <w:rPr>
                <w:rFonts w:hint="eastAsia"/>
                <w:b/>
                <w:bCs/>
                <w:sz w:val="19"/>
                <w:szCs w:val="19"/>
              </w:rPr>
              <w:t>1a</w:t>
            </w:r>
            <w:r w:rsidRPr="007C17C9">
              <w:rPr>
                <w:rFonts w:hint="eastAsia"/>
                <w:sz w:val="19"/>
                <w:szCs w:val="19"/>
              </w:rPr>
              <w:t>]</w:t>
            </w:r>
            <w:r w:rsidRPr="007C17C9">
              <w:rPr>
                <w:rFonts w:hint="eastAsia"/>
                <w:sz w:val="19"/>
                <w:szCs w:val="19"/>
                <w:vertAlign w:val="subscript"/>
              </w:rPr>
              <w:t>0</w:t>
            </w:r>
            <w:r w:rsidRPr="007C17C9">
              <w:rPr>
                <w:rFonts w:hint="eastAsia"/>
                <w:sz w:val="19"/>
                <w:szCs w:val="19"/>
              </w:rPr>
              <w:t>, KOH</w:t>
            </w:r>
          </w:p>
        </w:tc>
      </w:tr>
      <w:tr w:rsidR="00775B6B" w:rsidRPr="007C17C9" w14:paraId="024A7310" w14:textId="77777777" w:rsidTr="00775B6B">
        <w:trPr>
          <w:jc w:val="center"/>
        </w:trPr>
        <w:tc>
          <w:tcPr>
            <w:tcW w:w="1134" w:type="dxa"/>
          </w:tcPr>
          <w:p w14:paraId="5FC5B971" w14:textId="1C1789DF" w:rsidR="00775B6B" w:rsidRPr="007C17C9" w:rsidRDefault="00775B6B" w:rsidP="003138DF">
            <w:pPr>
              <w:spacing w:after="40" w:line="276" w:lineRule="auto"/>
              <w:rPr>
                <w:sz w:val="19"/>
                <w:szCs w:val="19"/>
              </w:rPr>
            </w:pPr>
            <w:r w:rsidRPr="007C17C9">
              <w:rPr>
                <w:rFonts w:hint="eastAsia"/>
                <w:sz w:val="19"/>
                <w:szCs w:val="19"/>
              </w:rPr>
              <w:t>0</w:t>
            </w:r>
          </w:p>
        </w:tc>
        <w:tc>
          <w:tcPr>
            <w:tcW w:w="2265" w:type="dxa"/>
          </w:tcPr>
          <w:p w14:paraId="3F680A1A" w14:textId="3B342B90" w:rsidR="00775B6B" w:rsidRPr="007C17C9" w:rsidRDefault="00775B6B" w:rsidP="003138DF">
            <w:pPr>
              <w:spacing w:after="40" w:line="276" w:lineRule="auto"/>
              <w:rPr>
                <w:sz w:val="19"/>
                <w:szCs w:val="19"/>
              </w:rPr>
            </w:pPr>
            <w:r w:rsidRPr="007C17C9">
              <w:rPr>
                <w:rFonts w:hint="eastAsia"/>
                <w:sz w:val="19"/>
                <w:szCs w:val="19"/>
              </w:rPr>
              <w:t>100.0</w:t>
            </w:r>
          </w:p>
        </w:tc>
        <w:tc>
          <w:tcPr>
            <w:tcW w:w="1846" w:type="dxa"/>
          </w:tcPr>
          <w:p w14:paraId="1558706C" w14:textId="44FB0640" w:rsidR="00775B6B" w:rsidRPr="007C17C9" w:rsidRDefault="00775B6B" w:rsidP="003138DF">
            <w:pPr>
              <w:spacing w:after="40" w:line="276" w:lineRule="auto"/>
              <w:rPr>
                <w:sz w:val="19"/>
                <w:szCs w:val="19"/>
              </w:rPr>
            </w:pPr>
            <w:r w:rsidRPr="007C17C9">
              <w:rPr>
                <w:rFonts w:hint="eastAsia"/>
                <w:sz w:val="19"/>
                <w:szCs w:val="19"/>
              </w:rPr>
              <w:t>1.000</w:t>
            </w:r>
          </w:p>
        </w:tc>
        <w:tc>
          <w:tcPr>
            <w:tcW w:w="1748" w:type="dxa"/>
          </w:tcPr>
          <w:p w14:paraId="7CDDA510" w14:textId="647BA06E" w:rsidR="00775B6B" w:rsidRPr="007C17C9" w:rsidRDefault="00775B6B" w:rsidP="003138DF">
            <w:pPr>
              <w:spacing w:after="40" w:line="276" w:lineRule="auto"/>
              <w:rPr>
                <w:sz w:val="19"/>
                <w:szCs w:val="19"/>
              </w:rPr>
            </w:pPr>
            <w:r w:rsidRPr="007C17C9">
              <w:rPr>
                <w:rFonts w:hint="eastAsia"/>
                <w:sz w:val="19"/>
                <w:szCs w:val="19"/>
              </w:rPr>
              <w:t>100.0</w:t>
            </w:r>
          </w:p>
        </w:tc>
        <w:tc>
          <w:tcPr>
            <w:tcW w:w="1559" w:type="dxa"/>
          </w:tcPr>
          <w:p w14:paraId="5E12621A" w14:textId="67A9D908" w:rsidR="00775B6B" w:rsidRPr="007C17C9" w:rsidRDefault="00775B6B" w:rsidP="003138DF">
            <w:pPr>
              <w:spacing w:after="40" w:line="276" w:lineRule="auto"/>
              <w:rPr>
                <w:sz w:val="19"/>
                <w:szCs w:val="19"/>
              </w:rPr>
            </w:pPr>
            <w:r w:rsidRPr="007C17C9">
              <w:rPr>
                <w:rFonts w:hint="eastAsia"/>
                <w:sz w:val="19"/>
                <w:szCs w:val="19"/>
              </w:rPr>
              <w:t>1.000</w:t>
            </w:r>
          </w:p>
        </w:tc>
      </w:tr>
      <w:tr w:rsidR="00775B6B" w:rsidRPr="007C17C9" w14:paraId="34F473D5" w14:textId="77777777" w:rsidTr="00775B6B">
        <w:trPr>
          <w:jc w:val="center"/>
        </w:trPr>
        <w:tc>
          <w:tcPr>
            <w:tcW w:w="1134" w:type="dxa"/>
          </w:tcPr>
          <w:p w14:paraId="7D2CEAB3" w14:textId="4E110009" w:rsidR="00775B6B" w:rsidRPr="007C17C9" w:rsidRDefault="00775B6B" w:rsidP="003138DF">
            <w:pPr>
              <w:spacing w:after="40" w:line="276" w:lineRule="auto"/>
              <w:rPr>
                <w:sz w:val="19"/>
                <w:szCs w:val="19"/>
              </w:rPr>
            </w:pPr>
            <w:r w:rsidRPr="007C17C9">
              <w:rPr>
                <w:rFonts w:hint="eastAsia"/>
                <w:sz w:val="19"/>
                <w:szCs w:val="19"/>
              </w:rPr>
              <w:t>1</w:t>
            </w:r>
          </w:p>
        </w:tc>
        <w:tc>
          <w:tcPr>
            <w:tcW w:w="2265" w:type="dxa"/>
          </w:tcPr>
          <w:p w14:paraId="3F34D695" w14:textId="758CB479" w:rsidR="00775B6B" w:rsidRPr="007C17C9" w:rsidRDefault="00775B6B" w:rsidP="003138DF">
            <w:pPr>
              <w:spacing w:after="40" w:line="276" w:lineRule="auto"/>
              <w:rPr>
                <w:sz w:val="19"/>
                <w:szCs w:val="19"/>
              </w:rPr>
            </w:pPr>
            <w:r w:rsidRPr="007C17C9">
              <w:rPr>
                <w:rFonts w:hint="eastAsia"/>
                <w:sz w:val="19"/>
                <w:szCs w:val="19"/>
              </w:rPr>
              <w:t>80.0</w:t>
            </w:r>
          </w:p>
        </w:tc>
        <w:tc>
          <w:tcPr>
            <w:tcW w:w="1846" w:type="dxa"/>
          </w:tcPr>
          <w:p w14:paraId="6918DEC7" w14:textId="127572A8" w:rsidR="00775B6B" w:rsidRPr="007C17C9" w:rsidRDefault="00775B6B" w:rsidP="003138DF">
            <w:pPr>
              <w:spacing w:after="40" w:line="276" w:lineRule="auto"/>
              <w:rPr>
                <w:sz w:val="19"/>
                <w:szCs w:val="19"/>
              </w:rPr>
            </w:pPr>
            <w:r w:rsidRPr="007C17C9">
              <w:rPr>
                <w:rFonts w:hint="eastAsia"/>
                <w:sz w:val="19"/>
                <w:szCs w:val="19"/>
              </w:rPr>
              <w:t>0.800</w:t>
            </w:r>
          </w:p>
        </w:tc>
        <w:tc>
          <w:tcPr>
            <w:tcW w:w="1748" w:type="dxa"/>
          </w:tcPr>
          <w:p w14:paraId="7A277186" w14:textId="31406C1C" w:rsidR="00775B6B" w:rsidRPr="007C17C9" w:rsidRDefault="00775B6B" w:rsidP="003138DF">
            <w:pPr>
              <w:spacing w:after="40" w:line="276" w:lineRule="auto"/>
              <w:rPr>
                <w:sz w:val="19"/>
                <w:szCs w:val="19"/>
              </w:rPr>
            </w:pPr>
            <w:r w:rsidRPr="007C17C9">
              <w:rPr>
                <w:rFonts w:hint="eastAsia"/>
                <w:sz w:val="19"/>
                <w:szCs w:val="19"/>
              </w:rPr>
              <w:t>85.0</w:t>
            </w:r>
          </w:p>
        </w:tc>
        <w:tc>
          <w:tcPr>
            <w:tcW w:w="1559" w:type="dxa"/>
          </w:tcPr>
          <w:p w14:paraId="563B1DD6" w14:textId="324E5627" w:rsidR="00775B6B" w:rsidRPr="007C17C9" w:rsidRDefault="00775B6B" w:rsidP="003138DF">
            <w:pPr>
              <w:spacing w:after="40" w:line="276" w:lineRule="auto"/>
              <w:rPr>
                <w:sz w:val="19"/>
                <w:szCs w:val="19"/>
              </w:rPr>
            </w:pPr>
            <w:r w:rsidRPr="007C17C9">
              <w:rPr>
                <w:rFonts w:hint="eastAsia"/>
                <w:sz w:val="19"/>
                <w:szCs w:val="19"/>
              </w:rPr>
              <w:t>0.850</w:t>
            </w:r>
          </w:p>
        </w:tc>
      </w:tr>
      <w:tr w:rsidR="00775B6B" w:rsidRPr="007C17C9" w14:paraId="5191CD08" w14:textId="77777777" w:rsidTr="00775B6B">
        <w:trPr>
          <w:jc w:val="center"/>
        </w:trPr>
        <w:tc>
          <w:tcPr>
            <w:tcW w:w="1134" w:type="dxa"/>
          </w:tcPr>
          <w:p w14:paraId="210C8B19" w14:textId="7D3B49CF" w:rsidR="00775B6B" w:rsidRPr="007C17C9" w:rsidRDefault="00775B6B" w:rsidP="003138DF">
            <w:pPr>
              <w:spacing w:after="40" w:line="276" w:lineRule="auto"/>
              <w:rPr>
                <w:sz w:val="19"/>
                <w:szCs w:val="19"/>
              </w:rPr>
            </w:pPr>
            <w:r w:rsidRPr="007C17C9">
              <w:rPr>
                <w:rFonts w:hint="eastAsia"/>
                <w:sz w:val="19"/>
                <w:szCs w:val="19"/>
              </w:rPr>
              <w:t>3</w:t>
            </w:r>
          </w:p>
        </w:tc>
        <w:tc>
          <w:tcPr>
            <w:tcW w:w="2265" w:type="dxa"/>
          </w:tcPr>
          <w:p w14:paraId="7940F3F4" w14:textId="54068D1A" w:rsidR="00775B6B" w:rsidRPr="007C17C9" w:rsidRDefault="00775B6B" w:rsidP="003138DF">
            <w:pPr>
              <w:spacing w:after="40" w:line="276" w:lineRule="auto"/>
              <w:rPr>
                <w:sz w:val="19"/>
                <w:szCs w:val="19"/>
              </w:rPr>
            </w:pPr>
            <w:r w:rsidRPr="007C17C9">
              <w:rPr>
                <w:rFonts w:hint="eastAsia"/>
                <w:sz w:val="19"/>
                <w:szCs w:val="19"/>
              </w:rPr>
              <w:t>42.5</w:t>
            </w:r>
          </w:p>
        </w:tc>
        <w:tc>
          <w:tcPr>
            <w:tcW w:w="1846" w:type="dxa"/>
          </w:tcPr>
          <w:p w14:paraId="4BDBC87B" w14:textId="7540E43A" w:rsidR="00775B6B" w:rsidRPr="007C17C9" w:rsidRDefault="00775B6B" w:rsidP="003138DF">
            <w:pPr>
              <w:spacing w:after="40" w:line="276" w:lineRule="auto"/>
              <w:rPr>
                <w:sz w:val="19"/>
                <w:szCs w:val="19"/>
              </w:rPr>
            </w:pPr>
            <w:r w:rsidRPr="007C17C9">
              <w:rPr>
                <w:rFonts w:hint="eastAsia"/>
                <w:sz w:val="19"/>
                <w:szCs w:val="19"/>
              </w:rPr>
              <w:t>0.425</w:t>
            </w:r>
          </w:p>
        </w:tc>
        <w:tc>
          <w:tcPr>
            <w:tcW w:w="1748" w:type="dxa"/>
          </w:tcPr>
          <w:p w14:paraId="49A705CD" w14:textId="234F5173" w:rsidR="00775B6B" w:rsidRPr="007C17C9" w:rsidRDefault="00775B6B" w:rsidP="003138DF">
            <w:pPr>
              <w:spacing w:after="40" w:line="276" w:lineRule="auto"/>
              <w:rPr>
                <w:sz w:val="19"/>
                <w:szCs w:val="19"/>
              </w:rPr>
            </w:pPr>
            <w:r w:rsidRPr="007C17C9">
              <w:rPr>
                <w:rFonts w:hint="eastAsia"/>
                <w:sz w:val="19"/>
                <w:szCs w:val="19"/>
              </w:rPr>
              <w:t>50.0</w:t>
            </w:r>
          </w:p>
        </w:tc>
        <w:tc>
          <w:tcPr>
            <w:tcW w:w="1559" w:type="dxa"/>
          </w:tcPr>
          <w:p w14:paraId="279671A0" w14:textId="4588216C" w:rsidR="00775B6B" w:rsidRPr="007C17C9" w:rsidRDefault="00775B6B" w:rsidP="003138DF">
            <w:pPr>
              <w:spacing w:after="40" w:line="276" w:lineRule="auto"/>
              <w:rPr>
                <w:sz w:val="19"/>
                <w:szCs w:val="19"/>
              </w:rPr>
            </w:pPr>
            <w:r w:rsidRPr="007C17C9">
              <w:rPr>
                <w:rFonts w:hint="eastAsia"/>
                <w:sz w:val="19"/>
                <w:szCs w:val="19"/>
              </w:rPr>
              <w:t>0.500</w:t>
            </w:r>
          </w:p>
        </w:tc>
      </w:tr>
      <w:tr w:rsidR="00775B6B" w:rsidRPr="007C17C9" w14:paraId="31016D72" w14:textId="77777777" w:rsidTr="00775B6B">
        <w:trPr>
          <w:jc w:val="center"/>
        </w:trPr>
        <w:tc>
          <w:tcPr>
            <w:tcW w:w="1134" w:type="dxa"/>
          </w:tcPr>
          <w:p w14:paraId="1B3B9D57" w14:textId="668B83A8" w:rsidR="00775B6B" w:rsidRPr="007C17C9" w:rsidRDefault="00775B6B" w:rsidP="003138DF">
            <w:pPr>
              <w:spacing w:after="40" w:line="276" w:lineRule="auto"/>
              <w:rPr>
                <w:sz w:val="19"/>
                <w:szCs w:val="19"/>
              </w:rPr>
            </w:pPr>
            <w:r w:rsidRPr="007C17C9">
              <w:rPr>
                <w:rFonts w:hint="eastAsia"/>
                <w:sz w:val="19"/>
                <w:szCs w:val="19"/>
              </w:rPr>
              <w:t>5</w:t>
            </w:r>
          </w:p>
        </w:tc>
        <w:tc>
          <w:tcPr>
            <w:tcW w:w="2265" w:type="dxa"/>
          </w:tcPr>
          <w:p w14:paraId="590FD3CB" w14:textId="353949C4" w:rsidR="00775B6B" w:rsidRPr="007C17C9" w:rsidRDefault="00775B6B" w:rsidP="003138DF">
            <w:pPr>
              <w:spacing w:after="40" w:line="276" w:lineRule="auto"/>
              <w:rPr>
                <w:sz w:val="19"/>
                <w:szCs w:val="19"/>
              </w:rPr>
            </w:pPr>
            <w:r w:rsidRPr="007C17C9">
              <w:rPr>
                <w:rFonts w:hint="eastAsia"/>
                <w:sz w:val="19"/>
                <w:szCs w:val="19"/>
              </w:rPr>
              <w:t>27.5</w:t>
            </w:r>
          </w:p>
        </w:tc>
        <w:tc>
          <w:tcPr>
            <w:tcW w:w="1846" w:type="dxa"/>
          </w:tcPr>
          <w:p w14:paraId="4F3CEDA2" w14:textId="171BF38A" w:rsidR="00775B6B" w:rsidRPr="007C17C9" w:rsidRDefault="00775B6B" w:rsidP="003138DF">
            <w:pPr>
              <w:spacing w:after="40" w:line="276" w:lineRule="auto"/>
              <w:rPr>
                <w:sz w:val="19"/>
                <w:szCs w:val="19"/>
              </w:rPr>
            </w:pPr>
            <w:r w:rsidRPr="007C17C9">
              <w:rPr>
                <w:rFonts w:hint="eastAsia"/>
                <w:sz w:val="19"/>
                <w:szCs w:val="19"/>
              </w:rPr>
              <w:t>0.275</w:t>
            </w:r>
          </w:p>
        </w:tc>
        <w:tc>
          <w:tcPr>
            <w:tcW w:w="1748" w:type="dxa"/>
          </w:tcPr>
          <w:p w14:paraId="6F75465A" w14:textId="61C5C8CB" w:rsidR="00775B6B" w:rsidRPr="007C17C9" w:rsidRDefault="00775B6B" w:rsidP="003138DF">
            <w:pPr>
              <w:spacing w:after="40" w:line="276" w:lineRule="auto"/>
              <w:rPr>
                <w:sz w:val="19"/>
                <w:szCs w:val="19"/>
              </w:rPr>
            </w:pPr>
            <w:r w:rsidRPr="007C17C9">
              <w:rPr>
                <w:rFonts w:hint="eastAsia"/>
                <w:sz w:val="19"/>
                <w:szCs w:val="19"/>
              </w:rPr>
              <w:t>25.0</w:t>
            </w:r>
          </w:p>
        </w:tc>
        <w:tc>
          <w:tcPr>
            <w:tcW w:w="1559" w:type="dxa"/>
          </w:tcPr>
          <w:p w14:paraId="0118D71F" w14:textId="57749F2F" w:rsidR="00775B6B" w:rsidRPr="007C17C9" w:rsidRDefault="00775B6B" w:rsidP="003138DF">
            <w:pPr>
              <w:spacing w:after="40" w:line="276" w:lineRule="auto"/>
              <w:rPr>
                <w:sz w:val="19"/>
                <w:szCs w:val="19"/>
              </w:rPr>
            </w:pPr>
            <w:r w:rsidRPr="007C17C9">
              <w:rPr>
                <w:rFonts w:hint="eastAsia"/>
                <w:sz w:val="19"/>
                <w:szCs w:val="19"/>
              </w:rPr>
              <w:t>0.250</w:t>
            </w:r>
          </w:p>
        </w:tc>
      </w:tr>
      <w:tr w:rsidR="00775B6B" w:rsidRPr="007C17C9" w14:paraId="2C53DD0D" w14:textId="77777777" w:rsidTr="00775B6B">
        <w:trPr>
          <w:jc w:val="center"/>
        </w:trPr>
        <w:tc>
          <w:tcPr>
            <w:tcW w:w="1134" w:type="dxa"/>
          </w:tcPr>
          <w:p w14:paraId="3FB0C6ED" w14:textId="1146AECF" w:rsidR="00775B6B" w:rsidRPr="007C17C9" w:rsidRDefault="00775B6B" w:rsidP="003138DF">
            <w:pPr>
              <w:spacing w:after="40" w:line="276" w:lineRule="auto"/>
              <w:rPr>
                <w:sz w:val="19"/>
                <w:szCs w:val="19"/>
              </w:rPr>
            </w:pPr>
            <w:r w:rsidRPr="007C17C9">
              <w:rPr>
                <w:rFonts w:hint="eastAsia"/>
                <w:sz w:val="19"/>
                <w:szCs w:val="19"/>
              </w:rPr>
              <w:t>7</w:t>
            </w:r>
          </w:p>
        </w:tc>
        <w:tc>
          <w:tcPr>
            <w:tcW w:w="2265" w:type="dxa"/>
          </w:tcPr>
          <w:p w14:paraId="7BCC378E" w14:textId="5BD4DF29" w:rsidR="00775B6B" w:rsidRPr="007C17C9" w:rsidRDefault="00775B6B" w:rsidP="003138DF">
            <w:pPr>
              <w:spacing w:after="40" w:line="276" w:lineRule="auto"/>
              <w:rPr>
                <w:sz w:val="19"/>
                <w:szCs w:val="19"/>
              </w:rPr>
            </w:pPr>
            <w:r w:rsidRPr="007C17C9">
              <w:rPr>
                <w:rFonts w:hint="eastAsia"/>
                <w:sz w:val="19"/>
                <w:szCs w:val="19"/>
              </w:rPr>
              <w:t>25.0</w:t>
            </w:r>
          </w:p>
        </w:tc>
        <w:tc>
          <w:tcPr>
            <w:tcW w:w="1846" w:type="dxa"/>
          </w:tcPr>
          <w:p w14:paraId="647C2B09" w14:textId="5CF1DEC1" w:rsidR="00775B6B" w:rsidRPr="007C17C9" w:rsidRDefault="00775B6B" w:rsidP="003138DF">
            <w:pPr>
              <w:spacing w:after="40" w:line="276" w:lineRule="auto"/>
              <w:rPr>
                <w:sz w:val="19"/>
                <w:szCs w:val="19"/>
              </w:rPr>
            </w:pPr>
            <w:r w:rsidRPr="007C17C9">
              <w:rPr>
                <w:rFonts w:hint="eastAsia"/>
                <w:sz w:val="19"/>
                <w:szCs w:val="19"/>
              </w:rPr>
              <w:t>0.250</w:t>
            </w:r>
          </w:p>
        </w:tc>
        <w:tc>
          <w:tcPr>
            <w:tcW w:w="1748" w:type="dxa"/>
          </w:tcPr>
          <w:p w14:paraId="0A8BDA34" w14:textId="3D2D82BD" w:rsidR="00775B6B" w:rsidRPr="007C17C9" w:rsidRDefault="00775B6B" w:rsidP="003138DF">
            <w:pPr>
              <w:spacing w:after="40" w:line="276" w:lineRule="auto"/>
              <w:rPr>
                <w:sz w:val="19"/>
                <w:szCs w:val="19"/>
              </w:rPr>
            </w:pPr>
            <w:r w:rsidRPr="007C17C9">
              <w:rPr>
                <w:rFonts w:hint="eastAsia"/>
                <w:sz w:val="19"/>
                <w:szCs w:val="19"/>
              </w:rPr>
              <w:t>15.0</w:t>
            </w:r>
          </w:p>
        </w:tc>
        <w:tc>
          <w:tcPr>
            <w:tcW w:w="1559" w:type="dxa"/>
          </w:tcPr>
          <w:p w14:paraId="323EBFE1" w14:textId="65B9DCFC" w:rsidR="00775B6B" w:rsidRPr="007C17C9" w:rsidRDefault="00775B6B" w:rsidP="003138DF">
            <w:pPr>
              <w:spacing w:after="40" w:line="276" w:lineRule="auto"/>
              <w:rPr>
                <w:sz w:val="19"/>
                <w:szCs w:val="19"/>
              </w:rPr>
            </w:pPr>
            <w:r w:rsidRPr="007C17C9">
              <w:rPr>
                <w:rFonts w:hint="eastAsia"/>
                <w:sz w:val="19"/>
                <w:szCs w:val="19"/>
              </w:rPr>
              <w:t>0.150</w:t>
            </w:r>
          </w:p>
        </w:tc>
      </w:tr>
      <w:tr w:rsidR="00775B6B" w:rsidRPr="007C17C9" w14:paraId="029EAB20" w14:textId="77777777" w:rsidTr="00775B6B">
        <w:trPr>
          <w:jc w:val="center"/>
        </w:trPr>
        <w:tc>
          <w:tcPr>
            <w:tcW w:w="1134" w:type="dxa"/>
          </w:tcPr>
          <w:p w14:paraId="402E7A33" w14:textId="5FACE874" w:rsidR="00775B6B" w:rsidRPr="007C17C9" w:rsidRDefault="00775B6B" w:rsidP="003138DF">
            <w:pPr>
              <w:spacing w:after="40" w:line="276" w:lineRule="auto"/>
              <w:rPr>
                <w:sz w:val="19"/>
                <w:szCs w:val="19"/>
              </w:rPr>
            </w:pPr>
            <w:r w:rsidRPr="007C17C9">
              <w:rPr>
                <w:rFonts w:hint="eastAsia"/>
                <w:sz w:val="19"/>
                <w:szCs w:val="19"/>
              </w:rPr>
              <w:t>9</w:t>
            </w:r>
          </w:p>
        </w:tc>
        <w:tc>
          <w:tcPr>
            <w:tcW w:w="2265" w:type="dxa"/>
          </w:tcPr>
          <w:p w14:paraId="5212CFB1" w14:textId="472DA923" w:rsidR="00775B6B" w:rsidRPr="007C17C9" w:rsidRDefault="00775B6B" w:rsidP="003138DF">
            <w:pPr>
              <w:spacing w:after="40" w:line="276" w:lineRule="auto"/>
              <w:rPr>
                <w:sz w:val="19"/>
                <w:szCs w:val="19"/>
              </w:rPr>
            </w:pPr>
            <w:r w:rsidRPr="007C17C9">
              <w:rPr>
                <w:rFonts w:hint="eastAsia"/>
                <w:sz w:val="19"/>
                <w:szCs w:val="19"/>
              </w:rPr>
              <w:t>20.0</w:t>
            </w:r>
          </w:p>
        </w:tc>
        <w:tc>
          <w:tcPr>
            <w:tcW w:w="1846" w:type="dxa"/>
          </w:tcPr>
          <w:p w14:paraId="36B698FC" w14:textId="48883BAF" w:rsidR="00775B6B" w:rsidRPr="007C17C9" w:rsidRDefault="00775B6B" w:rsidP="003138DF">
            <w:pPr>
              <w:spacing w:after="40" w:line="276" w:lineRule="auto"/>
              <w:rPr>
                <w:sz w:val="19"/>
                <w:szCs w:val="19"/>
              </w:rPr>
            </w:pPr>
            <w:r w:rsidRPr="007C17C9">
              <w:rPr>
                <w:rFonts w:hint="eastAsia"/>
                <w:sz w:val="19"/>
                <w:szCs w:val="19"/>
              </w:rPr>
              <w:t>0.200</w:t>
            </w:r>
          </w:p>
        </w:tc>
        <w:tc>
          <w:tcPr>
            <w:tcW w:w="1748" w:type="dxa"/>
          </w:tcPr>
          <w:p w14:paraId="1617D3AA" w14:textId="69A360A4" w:rsidR="00775B6B" w:rsidRPr="007C17C9" w:rsidRDefault="00775B6B" w:rsidP="003138DF">
            <w:pPr>
              <w:spacing w:after="40" w:line="276" w:lineRule="auto"/>
              <w:rPr>
                <w:sz w:val="19"/>
                <w:szCs w:val="19"/>
              </w:rPr>
            </w:pPr>
            <w:r w:rsidRPr="007C17C9">
              <w:rPr>
                <w:rFonts w:hint="eastAsia"/>
                <w:sz w:val="19"/>
                <w:szCs w:val="19"/>
              </w:rPr>
              <w:t>12.5</w:t>
            </w:r>
          </w:p>
        </w:tc>
        <w:tc>
          <w:tcPr>
            <w:tcW w:w="1559" w:type="dxa"/>
          </w:tcPr>
          <w:p w14:paraId="2B1FEB9D" w14:textId="5B56C827" w:rsidR="00775B6B" w:rsidRPr="007C17C9" w:rsidRDefault="00775B6B" w:rsidP="003138DF">
            <w:pPr>
              <w:spacing w:after="40" w:line="276" w:lineRule="auto"/>
              <w:rPr>
                <w:sz w:val="19"/>
                <w:szCs w:val="19"/>
              </w:rPr>
            </w:pPr>
            <w:r w:rsidRPr="007C17C9">
              <w:rPr>
                <w:rFonts w:hint="eastAsia"/>
                <w:sz w:val="19"/>
                <w:szCs w:val="19"/>
              </w:rPr>
              <w:t>0.125</w:t>
            </w:r>
          </w:p>
        </w:tc>
      </w:tr>
      <w:tr w:rsidR="00775B6B" w:rsidRPr="007C17C9" w14:paraId="7AA0E726" w14:textId="77777777" w:rsidTr="00775B6B">
        <w:trPr>
          <w:jc w:val="center"/>
        </w:trPr>
        <w:tc>
          <w:tcPr>
            <w:tcW w:w="1134" w:type="dxa"/>
            <w:tcBorders>
              <w:bottom w:val="single" w:sz="12" w:space="0" w:color="auto"/>
            </w:tcBorders>
          </w:tcPr>
          <w:p w14:paraId="617397CD" w14:textId="541056C8" w:rsidR="00775B6B" w:rsidRPr="007C17C9" w:rsidRDefault="00775B6B" w:rsidP="003138DF">
            <w:pPr>
              <w:spacing w:after="40" w:line="276" w:lineRule="auto"/>
              <w:rPr>
                <w:sz w:val="19"/>
                <w:szCs w:val="19"/>
              </w:rPr>
            </w:pPr>
            <w:r w:rsidRPr="007C17C9">
              <w:rPr>
                <w:rFonts w:hint="eastAsia"/>
                <w:sz w:val="19"/>
                <w:szCs w:val="19"/>
              </w:rPr>
              <w:t>15</w:t>
            </w:r>
          </w:p>
        </w:tc>
        <w:tc>
          <w:tcPr>
            <w:tcW w:w="2265" w:type="dxa"/>
            <w:tcBorders>
              <w:bottom w:val="single" w:sz="12" w:space="0" w:color="auto"/>
            </w:tcBorders>
          </w:tcPr>
          <w:p w14:paraId="2A9382E5" w14:textId="569B8BFB" w:rsidR="00775B6B" w:rsidRPr="007C17C9" w:rsidRDefault="00775B6B" w:rsidP="003138DF">
            <w:pPr>
              <w:spacing w:after="40" w:line="276" w:lineRule="auto"/>
              <w:rPr>
                <w:sz w:val="19"/>
                <w:szCs w:val="19"/>
              </w:rPr>
            </w:pPr>
            <w:r w:rsidRPr="007C17C9">
              <w:rPr>
                <w:rFonts w:hint="eastAsia"/>
                <w:sz w:val="19"/>
                <w:szCs w:val="19"/>
              </w:rPr>
              <w:t>10.0</w:t>
            </w:r>
          </w:p>
        </w:tc>
        <w:tc>
          <w:tcPr>
            <w:tcW w:w="1846" w:type="dxa"/>
            <w:tcBorders>
              <w:bottom w:val="single" w:sz="12" w:space="0" w:color="auto"/>
            </w:tcBorders>
          </w:tcPr>
          <w:p w14:paraId="7811427C" w14:textId="7D6F37E5" w:rsidR="00775B6B" w:rsidRPr="007C17C9" w:rsidRDefault="00775B6B" w:rsidP="003138DF">
            <w:pPr>
              <w:spacing w:after="40" w:line="276" w:lineRule="auto"/>
              <w:rPr>
                <w:sz w:val="19"/>
                <w:szCs w:val="19"/>
              </w:rPr>
            </w:pPr>
            <w:r w:rsidRPr="007C17C9">
              <w:rPr>
                <w:rFonts w:hint="eastAsia"/>
                <w:sz w:val="19"/>
                <w:szCs w:val="19"/>
              </w:rPr>
              <w:t>0.100</w:t>
            </w:r>
          </w:p>
        </w:tc>
        <w:tc>
          <w:tcPr>
            <w:tcW w:w="1748" w:type="dxa"/>
            <w:tcBorders>
              <w:bottom w:val="single" w:sz="12" w:space="0" w:color="auto"/>
            </w:tcBorders>
          </w:tcPr>
          <w:p w14:paraId="49309132" w14:textId="45EA3E65" w:rsidR="00775B6B" w:rsidRPr="007C17C9" w:rsidRDefault="00775B6B" w:rsidP="003138DF">
            <w:pPr>
              <w:spacing w:after="40" w:line="276" w:lineRule="auto"/>
              <w:rPr>
                <w:sz w:val="19"/>
                <w:szCs w:val="19"/>
              </w:rPr>
            </w:pPr>
            <w:r w:rsidRPr="007C17C9">
              <w:rPr>
                <w:rFonts w:hint="eastAsia"/>
                <w:sz w:val="19"/>
                <w:szCs w:val="19"/>
              </w:rPr>
              <w:t>12.5</w:t>
            </w:r>
          </w:p>
        </w:tc>
        <w:tc>
          <w:tcPr>
            <w:tcW w:w="1559" w:type="dxa"/>
            <w:tcBorders>
              <w:bottom w:val="single" w:sz="12" w:space="0" w:color="auto"/>
            </w:tcBorders>
          </w:tcPr>
          <w:p w14:paraId="673F18A2" w14:textId="352B99F6" w:rsidR="00775B6B" w:rsidRPr="007C17C9" w:rsidRDefault="00775B6B" w:rsidP="003138DF">
            <w:pPr>
              <w:spacing w:after="40" w:line="276" w:lineRule="auto"/>
              <w:rPr>
                <w:sz w:val="19"/>
                <w:szCs w:val="19"/>
              </w:rPr>
            </w:pPr>
            <w:r w:rsidRPr="007C17C9">
              <w:rPr>
                <w:rFonts w:hint="eastAsia"/>
                <w:sz w:val="19"/>
                <w:szCs w:val="19"/>
              </w:rPr>
              <w:t>0.125</w:t>
            </w:r>
          </w:p>
        </w:tc>
      </w:tr>
    </w:tbl>
    <w:p w14:paraId="020B7985" w14:textId="0A58B7FD" w:rsidR="00775B6B" w:rsidRPr="007C17C9" w:rsidRDefault="004B79A7" w:rsidP="00775B6B">
      <w:pPr>
        <w:wordWrap/>
        <w:adjustRightInd w:val="0"/>
        <w:snapToGrid w:val="0"/>
        <w:spacing w:before="240" w:after="240" w:line="276" w:lineRule="auto"/>
        <w:rPr>
          <w:rFonts w:ascii="Times New Roman" w:eastAsia="맑은 고딕" w:hAnsi="Times New Roman" w:cs="Times New Roman"/>
          <w:sz w:val="24"/>
          <w:szCs w:val="24"/>
        </w:rPr>
      </w:pPr>
      <w:r w:rsidRPr="007C17C9">
        <w:rPr>
          <w:rFonts w:ascii="Times New Roman" w:hAnsi="Times New Roman"/>
          <w:sz w:val="24"/>
          <w:szCs w:val="24"/>
        </w:rPr>
        <w:t xml:space="preserve">Nonlinear fitting gave </w:t>
      </w:r>
      <w:proofErr w:type="spellStart"/>
      <w:r w:rsidRPr="007C17C9">
        <w:rPr>
          <w:rFonts w:ascii="Times New Roman" w:hAnsi="Times New Roman"/>
          <w:i/>
          <w:sz w:val="24"/>
          <w:szCs w:val="24"/>
        </w:rPr>
        <w:t>k</w:t>
      </w:r>
      <w:r w:rsidRPr="007C17C9">
        <w:rPr>
          <w:rFonts w:ascii="Times New Roman" w:hAnsi="Times New Roman"/>
          <w:sz w:val="24"/>
          <w:szCs w:val="24"/>
          <w:vertAlign w:val="subscript"/>
        </w:rPr>
        <w:t>app</w:t>
      </w:r>
      <w:proofErr w:type="spellEnd"/>
      <w:r w:rsidRPr="007C17C9">
        <w:rPr>
          <w:rFonts w:ascii="Times New Roman" w:hAnsi="Times New Roman" w:hint="eastAsia"/>
          <w:sz w:val="24"/>
          <w:szCs w:val="24"/>
        </w:rPr>
        <w:t xml:space="preserve"> </w:t>
      </w:r>
      <w:r w:rsidRPr="007C17C9">
        <w:rPr>
          <w:rFonts w:ascii="Times New Roman" w:hAnsi="Times New Roman"/>
          <w:sz w:val="24"/>
          <w:szCs w:val="24"/>
        </w:rPr>
        <w:t>=</w:t>
      </w:r>
      <w:r w:rsidRPr="007C17C9">
        <w:rPr>
          <w:rFonts w:ascii="Times New Roman" w:hAnsi="Times New Roman" w:hint="eastAsia"/>
          <w:sz w:val="24"/>
          <w:szCs w:val="24"/>
        </w:rPr>
        <w:t xml:space="preserve"> </w:t>
      </w:r>
      <w:r w:rsidRPr="007C17C9">
        <w:rPr>
          <w:rFonts w:ascii="Times New Roman" w:hAnsi="Times New Roman"/>
          <w:sz w:val="24"/>
          <w:szCs w:val="24"/>
        </w:rPr>
        <w:t>0.229</w:t>
      </w:r>
      <w:r w:rsidRPr="007C17C9">
        <w:rPr>
          <w:rFonts w:ascii="Times New Roman" w:hAnsi="Times New Roman" w:hint="eastAsia"/>
          <w:sz w:val="24"/>
          <w:szCs w:val="24"/>
        </w:rPr>
        <w:t xml:space="preserve"> </w:t>
      </w:r>
      <w:r w:rsidRPr="007C17C9">
        <w:rPr>
          <w:rFonts w:ascii="Times New Roman" w:hAnsi="Times New Roman"/>
          <w:sz w:val="24"/>
          <w:szCs w:val="24"/>
        </w:rPr>
        <w:t>min</w:t>
      </w:r>
      <w:r w:rsidRPr="007C17C9">
        <w:rPr>
          <w:rFonts w:ascii="Times New Roman" w:hAnsi="Times New Roman"/>
          <w:sz w:val="24"/>
          <w:szCs w:val="24"/>
          <w:vertAlign w:val="superscript"/>
        </w:rPr>
        <w:t>-1</w:t>
      </w:r>
      <w:r w:rsidRPr="007C17C9">
        <w:rPr>
          <w:rFonts w:ascii="Times New Roman" w:hAnsi="Times New Roman"/>
          <w:sz w:val="24"/>
          <w:szCs w:val="24"/>
        </w:rPr>
        <w:t xml:space="preserve"> for the K</w:t>
      </w:r>
      <w:r w:rsidRPr="007C17C9">
        <w:rPr>
          <w:rFonts w:ascii="Times New Roman" w:hAnsi="Times New Roman" w:hint="eastAsia"/>
          <w:sz w:val="24"/>
          <w:szCs w:val="24"/>
          <w:vertAlign w:val="subscript"/>
        </w:rPr>
        <w:t>2</w:t>
      </w:r>
      <w:r w:rsidRPr="007C17C9">
        <w:rPr>
          <w:rFonts w:ascii="Times New Roman" w:hAnsi="Times New Roman"/>
          <w:sz w:val="24"/>
          <w:szCs w:val="24"/>
        </w:rPr>
        <w:t>CO</w:t>
      </w:r>
      <w:r w:rsidRPr="007C17C9">
        <w:rPr>
          <w:rFonts w:ascii="Times New Roman" w:hAnsi="Times New Roman" w:hint="eastAsia"/>
          <w:sz w:val="24"/>
          <w:szCs w:val="24"/>
          <w:vertAlign w:val="subscript"/>
        </w:rPr>
        <w:t>3</w:t>
      </w:r>
      <w:r w:rsidRPr="007C17C9">
        <w:rPr>
          <w:rFonts w:ascii="Times New Roman" w:hAnsi="Times New Roman"/>
          <w:sz w:val="24"/>
          <w:szCs w:val="24"/>
        </w:rPr>
        <w:t xml:space="preserve">-mediated reaction and </w:t>
      </w:r>
      <w:proofErr w:type="spellStart"/>
      <w:r w:rsidRPr="007C17C9">
        <w:rPr>
          <w:rFonts w:ascii="Times New Roman" w:hAnsi="Times New Roman"/>
          <w:i/>
          <w:sz w:val="24"/>
          <w:szCs w:val="24"/>
        </w:rPr>
        <w:t>k</w:t>
      </w:r>
      <w:r w:rsidRPr="007C17C9">
        <w:rPr>
          <w:rFonts w:ascii="Times New Roman" w:hAnsi="Times New Roman"/>
          <w:sz w:val="24"/>
          <w:szCs w:val="24"/>
          <w:vertAlign w:val="subscript"/>
        </w:rPr>
        <w:t>app</w:t>
      </w:r>
      <w:proofErr w:type="spellEnd"/>
      <w:r w:rsidRPr="007C17C9">
        <w:rPr>
          <w:rFonts w:ascii="Times New Roman" w:hAnsi="Times New Roman" w:hint="eastAsia"/>
          <w:sz w:val="24"/>
          <w:szCs w:val="24"/>
        </w:rPr>
        <w:t xml:space="preserve"> </w:t>
      </w:r>
      <w:r w:rsidRPr="007C17C9">
        <w:rPr>
          <w:rFonts w:ascii="Times New Roman" w:hAnsi="Times New Roman"/>
          <w:sz w:val="24"/>
          <w:szCs w:val="24"/>
        </w:rPr>
        <w:t>=</w:t>
      </w:r>
      <w:r w:rsidRPr="007C17C9">
        <w:rPr>
          <w:rFonts w:ascii="Times New Roman" w:hAnsi="Times New Roman" w:hint="eastAsia"/>
          <w:sz w:val="24"/>
          <w:szCs w:val="24"/>
        </w:rPr>
        <w:t xml:space="preserve"> </w:t>
      </w:r>
      <w:r w:rsidRPr="007C17C9">
        <w:rPr>
          <w:rFonts w:ascii="Times New Roman" w:hAnsi="Times New Roman"/>
          <w:sz w:val="24"/>
          <w:szCs w:val="24"/>
        </w:rPr>
        <w:t>0.2</w:t>
      </w:r>
      <w:r w:rsidRPr="007C17C9">
        <w:rPr>
          <w:rFonts w:ascii="Times New Roman" w:hAnsi="Times New Roman" w:hint="eastAsia"/>
          <w:sz w:val="24"/>
          <w:szCs w:val="24"/>
        </w:rPr>
        <w:t xml:space="preserve">41 </w:t>
      </w:r>
      <w:r w:rsidRPr="007C17C9">
        <w:rPr>
          <w:rFonts w:ascii="Times New Roman" w:hAnsi="Times New Roman"/>
          <w:sz w:val="24"/>
          <w:szCs w:val="24"/>
        </w:rPr>
        <w:t>min</w:t>
      </w:r>
      <w:r w:rsidRPr="007C17C9">
        <w:rPr>
          <w:rFonts w:ascii="Times New Roman" w:hAnsi="Times New Roman"/>
          <w:sz w:val="24"/>
          <w:szCs w:val="24"/>
          <w:vertAlign w:val="superscript"/>
        </w:rPr>
        <w:t>-1</w:t>
      </w:r>
      <w:r w:rsidRPr="007C17C9">
        <w:rPr>
          <w:rFonts w:ascii="Times New Roman" w:hAnsi="Times New Roman"/>
          <w:sz w:val="24"/>
          <w:szCs w:val="24"/>
        </w:rPr>
        <w:t xml:space="preserve"> for the KOH-mediated reaction. The corresponding apparent half-lives</w:t>
      </w:r>
      <w:r w:rsidRPr="007C17C9">
        <w:rPr>
          <w:rFonts w:ascii="Times New Roman" w:hAnsi="Times New Roman" w:hint="eastAsia"/>
          <w:sz w:val="24"/>
          <w:szCs w:val="24"/>
        </w:rPr>
        <w:t xml:space="preserve"> (</w:t>
      </w:r>
      <w:r w:rsidRPr="007C17C9">
        <w:rPr>
          <w:rFonts w:ascii="Times New Roman" w:hAnsi="Times New Roman" w:hint="eastAsia"/>
          <w:i/>
          <w:sz w:val="24"/>
          <w:szCs w:val="24"/>
        </w:rPr>
        <w:t>t</w:t>
      </w:r>
      <w:r w:rsidRPr="007C17C9">
        <w:rPr>
          <w:rFonts w:ascii="Times New Roman" w:hAnsi="Times New Roman" w:hint="eastAsia"/>
          <w:sz w:val="24"/>
          <w:szCs w:val="24"/>
          <w:vertAlign w:val="subscript"/>
        </w:rPr>
        <w:t>1/2</w:t>
      </w:r>
      <w:r w:rsidRPr="007C17C9">
        <w:rPr>
          <w:rFonts w:ascii="Times New Roman" w:hAnsi="Times New Roman" w:hint="eastAsia"/>
          <w:sz w:val="24"/>
          <w:szCs w:val="24"/>
        </w:rPr>
        <w:t>)</w:t>
      </w:r>
      <w:r w:rsidRPr="007C17C9">
        <w:rPr>
          <w:rFonts w:ascii="Times New Roman" w:hAnsi="Times New Roman"/>
          <w:sz w:val="24"/>
          <w:szCs w:val="24"/>
        </w:rPr>
        <w:t xml:space="preserve"> were 3.03 and 2.88 min, respectively. The 95% confidence intervals for the fitted </w:t>
      </w:r>
      <w:proofErr w:type="spellStart"/>
      <w:r w:rsidRPr="007C17C9">
        <w:rPr>
          <w:rFonts w:ascii="Times New Roman" w:hAnsi="Times New Roman"/>
          <w:i/>
          <w:iCs/>
          <w:sz w:val="24"/>
          <w:szCs w:val="24"/>
        </w:rPr>
        <w:t>k</w:t>
      </w:r>
      <w:r w:rsidRPr="007C17C9">
        <w:rPr>
          <w:rFonts w:ascii="Times New Roman" w:hAnsi="Times New Roman"/>
          <w:sz w:val="24"/>
          <w:szCs w:val="24"/>
          <w:vertAlign w:val="subscript"/>
        </w:rPr>
        <w:t>app</w:t>
      </w:r>
      <w:proofErr w:type="spellEnd"/>
      <w:r w:rsidRPr="007C17C9">
        <w:rPr>
          <w:rFonts w:ascii="Times New Roman" w:hAnsi="Times New Roman"/>
          <w:sz w:val="24"/>
          <w:szCs w:val="24"/>
        </w:rPr>
        <w:t xml:space="preserve"> values overlapped (0.181–0.276 min</w:t>
      </w:r>
      <w:r w:rsidRPr="007C17C9">
        <w:rPr>
          <w:rFonts w:ascii="Times New Roman" w:hAnsi="Times New Roman" w:hint="eastAsia"/>
          <w:sz w:val="24"/>
          <w:szCs w:val="24"/>
          <w:vertAlign w:val="superscript"/>
        </w:rPr>
        <w:t>-1</w:t>
      </w:r>
      <w:r w:rsidRPr="007C17C9">
        <w:rPr>
          <w:rFonts w:ascii="Times New Roman" w:hAnsi="Times New Roman"/>
          <w:sz w:val="24"/>
          <w:szCs w:val="24"/>
        </w:rPr>
        <w:t xml:space="preserve"> for K</w:t>
      </w:r>
      <w:r w:rsidRPr="007C17C9">
        <w:rPr>
          <w:rFonts w:ascii="Times New Roman" w:hAnsi="Times New Roman" w:hint="eastAsia"/>
          <w:sz w:val="24"/>
          <w:szCs w:val="24"/>
          <w:vertAlign w:val="subscript"/>
        </w:rPr>
        <w:t>2</w:t>
      </w:r>
      <w:r w:rsidRPr="007C17C9">
        <w:rPr>
          <w:rFonts w:ascii="Times New Roman" w:hAnsi="Times New Roman"/>
          <w:sz w:val="24"/>
          <w:szCs w:val="24"/>
        </w:rPr>
        <w:t>CO</w:t>
      </w:r>
      <w:r w:rsidRPr="007C17C9">
        <w:rPr>
          <w:rFonts w:ascii="Times New Roman" w:hAnsi="Times New Roman" w:hint="eastAsia"/>
          <w:sz w:val="24"/>
          <w:szCs w:val="24"/>
          <w:vertAlign w:val="subscript"/>
        </w:rPr>
        <w:t>3</w:t>
      </w:r>
      <w:r w:rsidRPr="007C17C9">
        <w:rPr>
          <w:rFonts w:ascii="Times New Roman" w:hAnsi="Times New Roman"/>
          <w:sz w:val="24"/>
          <w:szCs w:val="24"/>
        </w:rPr>
        <w:t xml:space="preserve"> and 0.193–0.288 min</w:t>
      </w:r>
      <w:r w:rsidRPr="007C17C9">
        <w:rPr>
          <w:rFonts w:ascii="Times New Roman" w:hAnsi="Times New Roman" w:hint="eastAsia"/>
          <w:sz w:val="24"/>
          <w:szCs w:val="24"/>
          <w:vertAlign w:val="superscript"/>
        </w:rPr>
        <w:t xml:space="preserve">-1 </w:t>
      </w:r>
      <w:r w:rsidRPr="007C17C9">
        <w:rPr>
          <w:rFonts w:ascii="Times New Roman" w:hAnsi="Times New Roman"/>
          <w:sz w:val="24"/>
          <w:szCs w:val="24"/>
        </w:rPr>
        <w:t>for KOH), indicating that the early-time rates of benzoyl fluoride disappearance are comparable under the two conditions</w:t>
      </w:r>
      <w:r w:rsidR="00775B6B" w:rsidRPr="007C17C9">
        <w:rPr>
          <w:rFonts w:ascii="Times New Roman" w:eastAsia="맑은 고딕" w:hAnsi="Times New Roman" w:cs="Times New Roman"/>
          <w:sz w:val="24"/>
          <w:szCs w:val="24"/>
        </w:rPr>
        <w:t>.</w:t>
      </w:r>
    </w:p>
    <w:p w14:paraId="62DAC92F" w14:textId="77777777" w:rsidR="002D767C" w:rsidRPr="007C17C9" w:rsidRDefault="002D767C" w:rsidP="00775B6B">
      <w:pPr>
        <w:spacing w:after="240" w:line="276" w:lineRule="auto"/>
        <w:rPr>
          <w:rFonts w:ascii="Times New Roman" w:eastAsia="맑은 고딕" w:hAnsi="Times New Roman" w:cs="Times New Roman"/>
          <w:b/>
          <w:bCs/>
          <w:sz w:val="24"/>
          <w:szCs w:val="24"/>
        </w:rPr>
      </w:pPr>
    </w:p>
    <w:p w14:paraId="3AE01408" w14:textId="6D805681" w:rsidR="00372CD0" w:rsidRPr="007C17C9" w:rsidRDefault="00775B6B" w:rsidP="00775B6B">
      <w:pPr>
        <w:spacing w:after="240" w:line="276" w:lineRule="auto"/>
        <w:rPr>
          <w:rFonts w:ascii="Times New Roman" w:eastAsia="맑은 고딕" w:hAnsi="Times New Roman" w:cs="Times New Roman"/>
          <w:sz w:val="24"/>
          <w:szCs w:val="24"/>
        </w:rPr>
      </w:pPr>
      <w:r w:rsidRPr="007C17C9">
        <w:rPr>
          <w:rFonts w:ascii="Times New Roman" w:eastAsia="맑은 고딕" w:hAnsi="Times New Roman" w:cs="Times New Roman"/>
          <w:b/>
          <w:bCs/>
          <w:sz w:val="24"/>
          <w:szCs w:val="24"/>
        </w:rPr>
        <w:t>Table S</w:t>
      </w:r>
      <w:r w:rsidRPr="007C17C9">
        <w:rPr>
          <w:rFonts w:ascii="Times New Roman" w:eastAsia="맑은 고딕" w:hAnsi="Times New Roman" w:cs="Times New Roman" w:hint="eastAsia"/>
          <w:b/>
          <w:bCs/>
          <w:sz w:val="24"/>
          <w:szCs w:val="24"/>
        </w:rPr>
        <w:t>2</w:t>
      </w:r>
      <w:r w:rsidRPr="007C17C9">
        <w:rPr>
          <w:rFonts w:ascii="Times New Roman" w:eastAsia="맑은 고딕" w:hAnsi="Times New Roman" w:cs="Times New Roman"/>
          <w:sz w:val="24"/>
          <w:szCs w:val="24"/>
        </w:rPr>
        <w:t xml:space="preserve"> Apparent kinetic parameters obtained from nonlinear fitting of the early-time benzoyl fluoride </w:t>
      </w:r>
      <w:r w:rsidR="00516E7D" w:rsidRPr="007C17C9">
        <w:rPr>
          <w:rFonts w:ascii="Times New Roman" w:eastAsia="맑은 고딕" w:hAnsi="Times New Roman" w:cs="Times New Roman"/>
          <w:sz w:val="24"/>
          <w:szCs w:val="24"/>
        </w:rPr>
        <w:t>consumption</w:t>
      </w:r>
      <w:r w:rsidRPr="007C17C9">
        <w:rPr>
          <w:rFonts w:ascii="Times New Roman" w:eastAsia="맑은 고딕" w:hAnsi="Times New Roman" w:cs="Times New Roman"/>
          <w:sz w:val="24"/>
          <w:szCs w:val="24"/>
        </w:rPr>
        <w:t xml:space="preserve"> profiles.</w:t>
      </w:r>
    </w:p>
    <w:tbl>
      <w:tblPr>
        <w:tblStyle w:val="a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134"/>
        <w:gridCol w:w="1134"/>
        <w:gridCol w:w="1985"/>
        <w:gridCol w:w="992"/>
        <w:gridCol w:w="851"/>
      </w:tblGrid>
      <w:tr w:rsidR="00775B6B" w:rsidRPr="007C17C9" w14:paraId="102E5F0C" w14:textId="77777777" w:rsidTr="00107036">
        <w:trPr>
          <w:jc w:val="center"/>
        </w:trPr>
        <w:tc>
          <w:tcPr>
            <w:tcW w:w="1134" w:type="dxa"/>
            <w:tcBorders>
              <w:top w:val="single" w:sz="12" w:space="0" w:color="auto"/>
              <w:bottom w:val="single" w:sz="12" w:space="0" w:color="auto"/>
            </w:tcBorders>
          </w:tcPr>
          <w:p w14:paraId="427685F1" w14:textId="7BC9C38F" w:rsidR="00775B6B" w:rsidRPr="007C17C9" w:rsidRDefault="00775B6B" w:rsidP="003138DF">
            <w:pPr>
              <w:spacing w:after="40" w:line="276" w:lineRule="auto"/>
              <w:rPr>
                <w:sz w:val="19"/>
                <w:szCs w:val="19"/>
              </w:rPr>
            </w:pPr>
            <w:r w:rsidRPr="007C17C9">
              <w:rPr>
                <w:rFonts w:hint="eastAsia"/>
                <w:sz w:val="19"/>
                <w:szCs w:val="19"/>
              </w:rPr>
              <w:t>Condition</w:t>
            </w:r>
          </w:p>
        </w:tc>
        <w:tc>
          <w:tcPr>
            <w:tcW w:w="1134" w:type="dxa"/>
            <w:tcBorders>
              <w:top w:val="single" w:sz="12" w:space="0" w:color="auto"/>
              <w:bottom w:val="single" w:sz="12" w:space="0" w:color="auto"/>
            </w:tcBorders>
          </w:tcPr>
          <w:p w14:paraId="57FD4445" w14:textId="3A3CD316" w:rsidR="00775B6B" w:rsidRPr="007C17C9" w:rsidRDefault="00775B6B" w:rsidP="003138DF">
            <w:pPr>
              <w:spacing w:after="40" w:line="276" w:lineRule="auto"/>
              <w:rPr>
                <w:sz w:val="19"/>
                <w:szCs w:val="19"/>
              </w:rPr>
            </w:pPr>
            <w:proofErr w:type="spellStart"/>
            <w:r w:rsidRPr="007C17C9">
              <w:rPr>
                <w:rFonts w:hint="eastAsia"/>
                <w:i/>
                <w:sz w:val="19"/>
                <w:szCs w:val="19"/>
              </w:rPr>
              <w:t>k</w:t>
            </w:r>
            <w:r w:rsidRPr="007C17C9">
              <w:rPr>
                <w:rFonts w:hint="eastAsia"/>
                <w:sz w:val="19"/>
                <w:szCs w:val="19"/>
                <w:vertAlign w:val="subscript"/>
              </w:rPr>
              <w:t>app</w:t>
            </w:r>
            <w:proofErr w:type="spellEnd"/>
            <w:r w:rsidRPr="007C17C9">
              <w:rPr>
                <w:rFonts w:hint="eastAsia"/>
                <w:sz w:val="19"/>
                <w:szCs w:val="19"/>
              </w:rPr>
              <w:t xml:space="preserve"> (min</w:t>
            </w:r>
            <w:r w:rsidRPr="007C17C9">
              <w:rPr>
                <w:rFonts w:hint="eastAsia"/>
                <w:sz w:val="19"/>
                <w:szCs w:val="19"/>
                <w:vertAlign w:val="superscript"/>
              </w:rPr>
              <w:t>-1</w:t>
            </w:r>
            <w:r w:rsidRPr="007C17C9">
              <w:rPr>
                <w:rFonts w:hint="eastAsia"/>
                <w:sz w:val="19"/>
                <w:szCs w:val="19"/>
              </w:rPr>
              <w:t>)</w:t>
            </w:r>
          </w:p>
        </w:tc>
        <w:tc>
          <w:tcPr>
            <w:tcW w:w="1985" w:type="dxa"/>
            <w:tcBorders>
              <w:top w:val="single" w:sz="12" w:space="0" w:color="auto"/>
              <w:bottom w:val="single" w:sz="12" w:space="0" w:color="auto"/>
            </w:tcBorders>
          </w:tcPr>
          <w:p w14:paraId="2A30DD1D" w14:textId="4B536EC9" w:rsidR="00775B6B" w:rsidRPr="007C17C9" w:rsidRDefault="00775B6B" w:rsidP="003138DF">
            <w:pPr>
              <w:spacing w:after="40" w:line="276" w:lineRule="auto"/>
              <w:rPr>
                <w:sz w:val="19"/>
                <w:szCs w:val="19"/>
              </w:rPr>
            </w:pPr>
            <w:r w:rsidRPr="007C17C9">
              <w:rPr>
                <w:rFonts w:hint="eastAsia"/>
                <w:sz w:val="19"/>
                <w:szCs w:val="19"/>
              </w:rPr>
              <w:t xml:space="preserve">95% Cl for </w:t>
            </w:r>
            <w:proofErr w:type="spellStart"/>
            <w:r w:rsidRPr="007C17C9">
              <w:rPr>
                <w:rFonts w:hint="eastAsia"/>
                <w:i/>
                <w:sz w:val="19"/>
                <w:szCs w:val="19"/>
              </w:rPr>
              <w:t>k</w:t>
            </w:r>
            <w:r w:rsidRPr="007C17C9">
              <w:rPr>
                <w:rFonts w:hint="eastAsia"/>
                <w:sz w:val="19"/>
                <w:szCs w:val="19"/>
                <w:vertAlign w:val="subscript"/>
              </w:rPr>
              <w:t>app</w:t>
            </w:r>
            <w:proofErr w:type="spellEnd"/>
            <w:r w:rsidR="00107036" w:rsidRPr="007C17C9">
              <w:rPr>
                <w:rFonts w:hint="eastAsia"/>
                <w:sz w:val="19"/>
                <w:szCs w:val="19"/>
              </w:rPr>
              <w:t xml:space="preserve"> (min</w:t>
            </w:r>
            <w:r w:rsidR="00107036" w:rsidRPr="007C17C9">
              <w:rPr>
                <w:rFonts w:hint="eastAsia"/>
                <w:sz w:val="19"/>
                <w:szCs w:val="19"/>
                <w:vertAlign w:val="superscript"/>
              </w:rPr>
              <w:t>-1</w:t>
            </w:r>
            <w:r w:rsidR="00107036" w:rsidRPr="007C17C9">
              <w:rPr>
                <w:rFonts w:hint="eastAsia"/>
                <w:sz w:val="19"/>
                <w:szCs w:val="19"/>
              </w:rPr>
              <w:t>)</w:t>
            </w:r>
          </w:p>
        </w:tc>
        <w:tc>
          <w:tcPr>
            <w:tcW w:w="992" w:type="dxa"/>
            <w:tcBorders>
              <w:top w:val="single" w:sz="12" w:space="0" w:color="auto"/>
              <w:bottom w:val="single" w:sz="12" w:space="0" w:color="auto"/>
            </w:tcBorders>
          </w:tcPr>
          <w:p w14:paraId="2F9F7768" w14:textId="27317144" w:rsidR="00775B6B" w:rsidRPr="007C17C9" w:rsidRDefault="00107036" w:rsidP="003138DF">
            <w:pPr>
              <w:spacing w:after="40" w:line="276" w:lineRule="auto"/>
              <w:rPr>
                <w:sz w:val="19"/>
                <w:szCs w:val="19"/>
              </w:rPr>
            </w:pPr>
            <w:r w:rsidRPr="007C17C9">
              <w:rPr>
                <w:rFonts w:hint="eastAsia"/>
                <w:i/>
                <w:sz w:val="19"/>
                <w:szCs w:val="19"/>
              </w:rPr>
              <w:t>t</w:t>
            </w:r>
            <w:r w:rsidRPr="007C17C9">
              <w:rPr>
                <w:rFonts w:hint="eastAsia"/>
                <w:sz w:val="19"/>
                <w:szCs w:val="19"/>
                <w:vertAlign w:val="subscript"/>
              </w:rPr>
              <w:t>1/2</w:t>
            </w:r>
            <w:r w:rsidRPr="007C17C9">
              <w:rPr>
                <w:rFonts w:hint="eastAsia"/>
                <w:sz w:val="19"/>
                <w:szCs w:val="19"/>
              </w:rPr>
              <w:t xml:space="preserve"> (min)</w:t>
            </w:r>
          </w:p>
        </w:tc>
        <w:tc>
          <w:tcPr>
            <w:tcW w:w="851" w:type="dxa"/>
            <w:tcBorders>
              <w:top w:val="single" w:sz="12" w:space="0" w:color="auto"/>
              <w:bottom w:val="single" w:sz="12" w:space="0" w:color="auto"/>
            </w:tcBorders>
          </w:tcPr>
          <w:p w14:paraId="13B48A67" w14:textId="5E598351" w:rsidR="00775B6B" w:rsidRPr="007C17C9" w:rsidRDefault="00107036" w:rsidP="003138DF">
            <w:pPr>
              <w:spacing w:after="40" w:line="276" w:lineRule="auto"/>
              <w:rPr>
                <w:sz w:val="19"/>
                <w:szCs w:val="19"/>
              </w:rPr>
            </w:pPr>
            <w:r w:rsidRPr="007C17C9">
              <w:rPr>
                <w:rFonts w:hint="eastAsia"/>
                <w:sz w:val="19"/>
                <w:szCs w:val="19"/>
              </w:rPr>
              <w:t>R</w:t>
            </w:r>
            <w:r w:rsidRPr="007C17C9">
              <w:rPr>
                <w:rFonts w:hint="eastAsia"/>
                <w:sz w:val="19"/>
                <w:szCs w:val="19"/>
                <w:vertAlign w:val="superscript"/>
              </w:rPr>
              <w:t>2</w:t>
            </w:r>
          </w:p>
        </w:tc>
      </w:tr>
      <w:tr w:rsidR="00775B6B" w:rsidRPr="007C17C9" w14:paraId="13993343" w14:textId="77777777" w:rsidTr="00107036">
        <w:trPr>
          <w:jc w:val="center"/>
        </w:trPr>
        <w:tc>
          <w:tcPr>
            <w:tcW w:w="1134" w:type="dxa"/>
          </w:tcPr>
          <w:p w14:paraId="6979E095" w14:textId="2FBB5108" w:rsidR="00775B6B" w:rsidRPr="007C17C9" w:rsidRDefault="00775B6B" w:rsidP="003138DF">
            <w:pPr>
              <w:spacing w:after="40" w:line="276" w:lineRule="auto"/>
              <w:rPr>
                <w:sz w:val="19"/>
                <w:szCs w:val="19"/>
              </w:rPr>
            </w:pPr>
            <w:r w:rsidRPr="007C17C9">
              <w:rPr>
                <w:rFonts w:hint="eastAsia"/>
                <w:sz w:val="19"/>
                <w:szCs w:val="19"/>
              </w:rPr>
              <w:t>K</w:t>
            </w:r>
            <w:r w:rsidRPr="007C17C9">
              <w:rPr>
                <w:rFonts w:hint="eastAsia"/>
                <w:sz w:val="19"/>
                <w:szCs w:val="19"/>
                <w:vertAlign w:val="subscript"/>
              </w:rPr>
              <w:t>2</w:t>
            </w:r>
            <w:r w:rsidRPr="007C17C9">
              <w:rPr>
                <w:rFonts w:hint="eastAsia"/>
                <w:sz w:val="19"/>
                <w:szCs w:val="19"/>
              </w:rPr>
              <w:t>CO</w:t>
            </w:r>
            <w:r w:rsidRPr="007C17C9">
              <w:rPr>
                <w:rFonts w:hint="eastAsia"/>
                <w:sz w:val="19"/>
                <w:szCs w:val="19"/>
                <w:vertAlign w:val="subscript"/>
              </w:rPr>
              <w:t>3</w:t>
            </w:r>
          </w:p>
        </w:tc>
        <w:tc>
          <w:tcPr>
            <w:tcW w:w="1134" w:type="dxa"/>
          </w:tcPr>
          <w:p w14:paraId="03A99311" w14:textId="41DBEE13" w:rsidR="00775B6B" w:rsidRPr="007C17C9" w:rsidRDefault="00775B6B" w:rsidP="003138DF">
            <w:pPr>
              <w:spacing w:after="40" w:line="276" w:lineRule="auto"/>
              <w:rPr>
                <w:sz w:val="19"/>
                <w:szCs w:val="19"/>
              </w:rPr>
            </w:pPr>
            <w:r w:rsidRPr="007C17C9">
              <w:rPr>
                <w:rFonts w:hint="eastAsia"/>
                <w:sz w:val="19"/>
                <w:szCs w:val="19"/>
              </w:rPr>
              <w:t>0.229</w:t>
            </w:r>
          </w:p>
        </w:tc>
        <w:tc>
          <w:tcPr>
            <w:tcW w:w="1985" w:type="dxa"/>
          </w:tcPr>
          <w:p w14:paraId="1B7BABF9" w14:textId="6C55485E" w:rsidR="00775B6B" w:rsidRPr="007C17C9" w:rsidRDefault="00107036" w:rsidP="003138DF">
            <w:pPr>
              <w:spacing w:after="40" w:line="276" w:lineRule="auto"/>
              <w:rPr>
                <w:sz w:val="19"/>
                <w:szCs w:val="19"/>
              </w:rPr>
            </w:pPr>
            <w:r w:rsidRPr="007C17C9">
              <w:rPr>
                <w:rFonts w:hint="eastAsia"/>
                <w:sz w:val="19"/>
                <w:szCs w:val="19"/>
              </w:rPr>
              <w:t>0.181</w:t>
            </w:r>
            <w:r w:rsidRPr="007C17C9">
              <w:rPr>
                <w:sz w:val="19"/>
                <w:szCs w:val="19"/>
              </w:rPr>
              <w:t>–</w:t>
            </w:r>
            <w:r w:rsidRPr="007C17C9">
              <w:rPr>
                <w:rFonts w:hint="eastAsia"/>
                <w:sz w:val="19"/>
                <w:szCs w:val="19"/>
              </w:rPr>
              <w:t>0.276</w:t>
            </w:r>
          </w:p>
        </w:tc>
        <w:tc>
          <w:tcPr>
            <w:tcW w:w="992" w:type="dxa"/>
          </w:tcPr>
          <w:p w14:paraId="72813D28" w14:textId="0C6CC76E" w:rsidR="00775B6B" w:rsidRPr="007C17C9" w:rsidRDefault="00107036" w:rsidP="003138DF">
            <w:pPr>
              <w:spacing w:after="40" w:line="276" w:lineRule="auto"/>
              <w:rPr>
                <w:sz w:val="19"/>
                <w:szCs w:val="19"/>
              </w:rPr>
            </w:pPr>
            <w:r w:rsidRPr="007C17C9">
              <w:rPr>
                <w:rFonts w:hint="eastAsia"/>
                <w:sz w:val="19"/>
                <w:szCs w:val="19"/>
              </w:rPr>
              <w:t>3.03</w:t>
            </w:r>
          </w:p>
        </w:tc>
        <w:tc>
          <w:tcPr>
            <w:tcW w:w="851" w:type="dxa"/>
          </w:tcPr>
          <w:p w14:paraId="63140F3B" w14:textId="35715925" w:rsidR="00775B6B" w:rsidRPr="007C17C9" w:rsidRDefault="00107036" w:rsidP="003138DF">
            <w:pPr>
              <w:spacing w:after="40" w:line="276" w:lineRule="auto"/>
              <w:rPr>
                <w:sz w:val="19"/>
                <w:szCs w:val="19"/>
              </w:rPr>
            </w:pPr>
            <w:r w:rsidRPr="007C17C9">
              <w:rPr>
                <w:rFonts w:hint="eastAsia"/>
                <w:sz w:val="19"/>
                <w:szCs w:val="19"/>
              </w:rPr>
              <w:t>0.970</w:t>
            </w:r>
          </w:p>
        </w:tc>
      </w:tr>
      <w:tr w:rsidR="00775B6B" w:rsidRPr="007C17C9" w14:paraId="4F20E22D" w14:textId="77777777" w:rsidTr="00107036">
        <w:trPr>
          <w:jc w:val="center"/>
        </w:trPr>
        <w:tc>
          <w:tcPr>
            <w:tcW w:w="1134" w:type="dxa"/>
            <w:tcBorders>
              <w:bottom w:val="single" w:sz="12" w:space="0" w:color="auto"/>
            </w:tcBorders>
          </w:tcPr>
          <w:p w14:paraId="7750493C" w14:textId="25F78F8F" w:rsidR="00775B6B" w:rsidRPr="007C17C9" w:rsidRDefault="00775B6B" w:rsidP="003138DF">
            <w:pPr>
              <w:spacing w:after="40" w:line="276" w:lineRule="auto"/>
              <w:rPr>
                <w:sz w:val="19"/>
                <w:szCs w:val="19"/>
              </w:rPr>
            </w:pPr>
            <w:r w:rsidRPr="007C17C9">
              <w:rPr>
                <w:rFonts w:hint="eastAsia"/>
                <w:sz w:val="19"/>
                <w:szCs w:val="19"/>
              </w:rPr>
              <w:t>KOH</w:t>
            </w:r>
          </w:p>
        </w:tc>
        <w:tc>
          <w:tcPr>
            <w:tcW w:w="1134" w:type="dxa"/>
            <w:tcBorders>
              <w:bottom w:val="single" w:sz="12" w:space="0" w:color="auto"/>
            </w:tcBorders>
          </w:tcPr>
          <w:p w14:paraId="5E166FF7" w14:textId="0F6E190D" w:rsidR="00775B6B" w:rsidRPr="007C17C9" w:rsidRDefault="00775B6B" w:rsidP="003138DF">
            <w:pPr>
              <w:spacing w:after="40" w:line="276" w:lineRule="auto"/>
              <w:rPr>
                <w:sz w:val="19"/>
                <w:szCs w:val="19"/>
              </w:rPr>
            </w:pPr>
            <w:r w:rsidRPr="007C17C9">
              <w:rPr>
                <w:rFonts w:hint="eastAsia"/>
                <w:sz w:val="19"/>
                <w:szCs w:val="19"/>
              </w:rPr>
              <w:t>0.241</w:t>
            </w:r>
          </w:p>
        </w:tc>
        <w:tc>
          <w:tcPr>
            <w:tcW w:w="1985" w:type="dxa"/>
            <w:tcBorders>
              <w:bottom w:val="single" w:sz="12" w:space="0" w:color="auto"/>
            </w:tcBorders>
          </w:tcPr>
          <w:p w14:paraId="1DD24999" w14:textId="5F7A26AF" w:rsidR="00775B6B" w:rsidRPr="007C17C9" w:rsidRDefault="00107036" w:rsidP="003138DF">
            <w:pPr>
              <w:spacing w:after="40" w:line="276" w:lineRule="auto"/>
              <w:rPr>
                <w:sz w:val="19"/>
                <w:szCs w:val="19"/>
              </w:rPr>
            </w:pPr>
            <w:r w:rsidRPr="007C17C9">
              <w:rPr>
                <w:rFonts w:hint="eastAsia"/>
                <w:sz w:val="19"/>
                <w:szCs w:val="19"/>
              </w:rPr>
              <w:t>0.193</w:t>
            </w:r>
            <w:r w:rsidRPr="007C17C9">
              <w:rPr>
                <w:sz w:val="19"/>
                <w:szCs w:val="19"/>
              </w:rPr>
              <w:t>–</w:t>
            </w:r>
            <w:r w:rsidRPr="007C17C9">
              <w:rPr>
                <w:rFonts w:hint="eastAsia"/>
                <w:sz w:val="19"/>
                <w:szCs w:val="19"/>
              </w:rPr>
              <w:t>0.288</w:t>
            </w:r>
          </w:p>
        </w:tc>
        <w:tc>
          <w:tcPr>
            <w:tcW w:w="992" w:type="dxa"/>
            <w:tcBorders>
              <w:bottom w:val="single" w:sz="12" w:space="0" w:color="auto"/>
            </w:tcBorders>
          </w:tcPr>
          <w:p w14:paraId="275E3785" w14:textId="62A8A8BA" w:rsidR="00775B6B" w:rsidRPr="007C17C9" w:rsidRDefault="00107036" w:rsidP="003138DF">
            <w:pPr>
              <w:spacing w:after="40" w:line="276" w:lineRule="auto"/>
              <w:rPr>
                <w:sz w:val="19"/>
                <w:szCs w:val="19"/>
              </w:rPr>
            </w:pPr>
            <w:r w:rsidRPr="007C17C9">
              <w:rPr>
                <w:rFonts w:hint="eastAsia"/>
                <w:sz w:val="19"/>
                <w:szCs w:val="19"/>
              </w:rPr>
              <w:t>2.88</w:t>
            </w:r>
          </w:p>
        </w:tc>
        <w:tc>
          <w:tcPr>
            <w:tcW w:w="851" w:type="dxa"/>
            <w:tcBorders>
              <w:bottom w:val="single" w:sz="12" w:space="0" w:color="auto"/>
            </w:tcBorders>
          </w:tcPr>
          <w:p w14:paraId="6484A0FC" w14:textId="123B0A78" w:rsidR="00775B6B" w:rsidRPr="007C17C9" w:rsidRDefault="00107036" w:rsidP="003138DF">
            <w:pPr>
              <w:spacing w:after="40" w:line="276" w:lineRule="auto"/>
              <w:rPr>
                <w:sz w:val="19"/>
                <w:szCs w:val="19"/>
              </w:rPr>
            </w:pPr>
            <w:r w:rsidRPr="007C17C9">
              <w:rPr>
                <w:rFonts w:hint="eastAsia"/>
                <w:sz w:val="19"/>
                <w:szCs w:val="19"/>
              </w:rPr>
              <w:t>0.978</w:t>
            </w:r>
          </w:p>
        </w:tc>
      </w:tr>
    </w:tbl>
    <w:p w14:paraId="2C6C5212" w14:textId="0C224C2D" w:rsidR="002D767C" w:rsidRPr="007C17C9" w:rsidRDefault="000C7A6F" w:rsidP="002D767C">
      <w:pPr>
        <w:wordWrap/>
        <w:adjustRightInd w:val="0"/>
        <w:snapToGrid w:val="0"/>
        <w:spacing w:before="240" w:after="240" w:line="276" w:lineRule="auto"/>
        <w:rPr>
          <w:rFonts w:ascii="Times New Roman" w:eastAsia="맑은 고딕" w:hAnsi="Times New Roman" w:cs="Times New Roman"/>
          <w:sz w:val="24"/>
          <w:szCs w:val="24"/>
        </w:rPr>
      </w:pPr>
      <w:r w:rsidRPr="007C17C9">
        <w:rPr>
          <w:rFonts w:ascii="Times New Roman" w:hAnsi="Times New Roman"/>
          <w:sz w:val="24"/>
          <w:szCs w:val="24"/>
        </w:rPr>
        <w:t xml:space="preserve">Despite the comparable apparent substrate-decay constants, the product-formation profiles differed markedly. At 15 min, 90% of benzoyl fluoride </w:t>
      </w:r>
      <w:r w:rsidRPr="007C17C9">
        <w:rPr>
          <w:rFonts w:ascii="Times New Roman" w:hAnsi="Times New Roman"/>
          <w:b/>
          <w:bCs/>
          <w:sz w:val="24"/>
          <w:szCs w:val="24"/>
        </w:rPr>
        <w:t>1a</w:t>
      </w:r>
      <w:r w:rsidRPr="007C17C9">
        <w:rPr>
          <w:rFonts w:ascii="Times New Roman" w:hAnsi="Times New Roman"/>
          <w:sz w:val="24"/>
          <w:szCs w:val="24"/>
        </w:rPr>
        <w:t xml:space="preserve"> had been consumed under the K</w:t>
      </w:r>
      <w:r w:rsidRPr="007C17C9">
        <w:rPr>
          <w:rFonts w:ascii="Times New Roman" w:hAnsi="Times New Roman" w:hint="eastAsia"/>
          <w:sz w:val="24"/>
          <w:szCs w:val="24"/>
          <w:vertAlign w:val="subscript"/>
        </w:rPr>
        <w:t>2</w:t>
      </w:r>
      <w:r w:rsidRPr="007C17C9">
        <w:rPr>
          <w:rFonts w:ascii="Times New Roman" w:hAnsi="Times New Roman"/>
          <w:sz w:val="24"/>
          <w:szCs w:val="24"/>
        </w:rPr>
        <w:t>CO</w:t>
      </w:r>
      <w:r w:rsidRPr="007C17C9">
        <w:rPr>
          <w:rFonts w:ascii="Times New Roman" w:hAnsi="Times New Roman" w:hint="eastAsia"/>
          <w:sz w:val="24"/>
          <w:szCs w:val="24"/>
          <w:vertAlign w:val="subscript"/>
        </w:rPr>
        <w:t>3</w:t>
      </w:r>
      <w:r w:rsidRPr="007C17C9">
        <w:rPr>
          <w:rFonts w:ascii="Times New Roman" w:hAnsi="Times New Roman"/>
          <w:sz w:val="24"/>
          <w:szCs w:val="24"/>
        </w:rPr>
        <w:t xml:space="preserve">-mediated conditions, affording 90% amide </w:t>
      </w:r>
      <w:r w:rsidRPr="007C17C9">
        <w:rPr>
          <w:rFonts w:ascii="Times New Roman" w:hAnsi="Times New Roman"/>
          <w:b/>
          <w:bCs/>
          <w:sz w:val="24"/>
          <w:szCs w:val="24"/>
        </w:rPr>
        <w:t>3a</w:t>
      </w:r>
      <w:r w:rsidRPr="007C17C9">
        <w:rPr>
          <w:rFonts w:ascii="Times New Roman" w:hAnsi="Times New Roman"/>
          <w:sz w:val="24"/>
          <w:szCs w:val="24"/>
        </w:rPr>
        <w:t xml:space="preserve"> with no detectable benzoic acid </w:t>
      </w:r>
      <w:r w:rsidRPr="007C17C9">
        <w:rPr>
          <w:rFonts w:ascii="Times New Roman" w:hAnsi="Times New Roman"/>
          <w:b/>
          <w:bCs/>
          <w:sz w:val="24"/>
          <w:szCs w:val="24"/>
        </w:rPr>
        <w:t>4a</w:t>
      </w:r>
      <w:r w:rsidRPr="007C17C9">
        <w:rPr>
          <w:rFonts w:ascii="Times New Roman" w:hAnsi="Times New Roman"/>
          <w:sz w:val="24"/>
          <w:szCs w:val="24"/>
        </w:rPr>
        <w:t xml:space="preserve">. Under KOH-mediated conditions, 87.5% of </w:t>
      </w:r>
      <w:r w:rsidR="003C2BD1" w:rsidRPr="007C17C9">
        <w:rPr>
          <w:rFonts w:ascii="Times New Roman" w:hAnsi="Times New Roman"/>
          <w:sz w:val="24"/>
          <w:szCs w:val="24"/>
        </w:rPr>
        <w:t>benzoyl fluoride</w:t>
      </w:r>
      <w:r w:rsidR="003C2BD1" w:rsidRPr="007C17C9">
        <w:rPr>
          <w:rFonts w:ascii="Times New Roman" w:hAnsi="Times New Roman" w:hint="eastAsia"/>
          <w:sz w:val="24"/>
          <w:szCs w:val="24"/>
        </w:rPr>
        <w:t xml:space="preserve"> </w:t>
      </w:r>
      <w:r w:rsidRPr="007C17C9">
        <w:rPr>
          <w:rFonts w:ascii="Times New Roman" w:hAnsi="Times New Roman"/>
          <w:b/>
          <w:bCs/>
          <w:sz w:val="24"/>
          <w:szCs w:val="24"/>
        </w:rPr>
        <w:t>1a</w:t>
      </w:r>
      <w:r w:rsidRPr="007C17C9">
        <w:rPr>
          <w:rFonts w:ascii="Times New Roman" w:hAnsi="Times New Roman"/>
          <w:sz w:val="24"/>
          <w:szCs w:val="24"/>
        </w:rPr>
        <w:t xml:space="preserve"> had been consumed, affording 72.5% </w:t>
      </w:r>
      <w:r w:rsidRPr="007C17C9">
        <w:rPr>
          <w:rFonts w:ascii="Times New Roman" w:hAnsi="Times New Roman"/>
          <w:b/>
          <w:bCs/>
          <w:sz w:val="24"/>
          <w:szCs w:val="24"/>
        </w:rPr>
        <w:t>3a</w:t>
      </w:r>
      <w:r w:rsidRPr="007C17C9">
        <w:rPr>
          <w:rFonts w:ascii="Times New Roman" w:hAnsi="Times New Roman"/>
          <w:sz w:val="24"/>
          <w:szCs w:val="24"/>
        </w:rPr>
        <w:t xml:space="preserve"> together with 15% </w:t>
      </w:r>
      <w:r w:rsidRPr="007C17C9">
        <w:rPr>
          <w:rFonts w:ascii="Times New Roman" w:hAnsi="Times New Roman"/>
          <w:b/>
          <w:bCs/>
          <w:sz w:val="24"/>
          <w:szCs w:val="24"/>
        </w:rPr>
        <w:t>4a</w:t>
      </w:r>
      <w:r w:rsidRPr="007C17C9">
        <w:rPr>
          <w:rFonts w:ascii="Times New Roman" w:hAnsi="Times New Roman"/>
          <w:sz w:val="24"/>
          <w:szCs w:val="24"/>
        </w:rPr>
        <w:t xml:space="preserve">. Thus, the major kinetic difference between the two systems lies in the partitioning of consumed acyl fluoride between productive </w:t>
      </w:r>
      <w:proofErr w:type="spellStart"/>
      <w:r w:rsidRPr="007C17C9">
        <w:rPr>
          <w:rFonts w:ascii="Times New Roman" w:hAnsi="Times New Roman"/>
          <w:sz w:val="24"/>
          <w:szCs w:val="24"/>
        </w:rPr>
        <w:t>amidation</w:t>
      </w:r>
      <w:proofErr w:type="spellEnd"/>
      <w:r w:rsidRPr="007C17C9">
        <w:rPr>
          <w:rFonts w:ascii="Times New Roman" w:hAnsi="Times New Roman"/>
          <w:sz w:val="24"/>
          <w:szCs w:val="24"/>
        </w:rPr>
        <w:t xml:space="preserve"> and competing hydrolysis rather than in the overall rate of substrate disappearance. Under K</w:t>
      </w:r>
      <w:r w:rsidRPr="007C17C9">
        <w:rPr>
          <w:rFonts w:ascii="Times New Roman" w:hAnsi="Times New Roman" w:hint="eastAsia"/>
          <w:sz w:val="24"/>
          <w:szCs w:val="24"/>
          <w:vertAlign w:val="subscript"/>
        </w:rPr>
        <w:t>2</w:t>
      </w:r>
      <w:r w:rsidRPr="007C17C9">
        <w:rPr>
          <w:rFonts w:ascii="Times New Roman" w:hAnsi="Times New Roman"/>
          <w:sz w:val="24"/>
          <w:szCs w:val="24"/>
        </w:rPr>
        <w:t>CO</w:t>
      </w:r>
      <w:r w:rsidRPr="007C17C9">
        <w:rPr>
          <w:rFonts w:ascii="Times New Roman" w:hAnsi="Times New Roman" w:hint="eastAsia"/>
          <w:sz w:val="24"/>
          <w:szCs w:val="24"/>
          <w:vertAlign w:val="subscript"/>
        </w:rPr>
        <w:t>3</w:t>
      </w:r>
      <w:r w:rsidRPr="007C17C9">
        <w:rPr>
          <w:rFonts w:ascii="Times New Roman" w:hAnsi="Times New Roman"/>
          <w:sz w:val="24"/>
          <w:szCs w:val="24"/>
        </w:rPr>
        <w:t>-mediated conditions, substrate consumption is directed predominantly toward amide formation, whereas the KOH-mediated reaction exhibits a significant competing hydrolysis pathway</w:t>
      </w:r>
      <w:r w:rsidR="002D767C" w:rsidRPr="007C17C9">
        <w:rPr>
          <w:rFonts w:ascii="Times New Roman" w:eastAsia="맑은 고딕" w:hAnsi="Times New Roman" w:cs="Times New Roman"/>
          <w:sz w:val="24"/>
          <w:szCs w:val="24"/>
        </w:rPr>
        <w:t>.</w:t>
      </w:r>
    </w:p>
    <w:p w14:paraId="270EA7F4" w14:textId="784DFF86" w:rsidR="00B43F73" w:rsidRPr="007C17C9" w:rsidRDefault="00B43F73" w:rsidP="00B43F73">
      <w:pPr>
        <w:wordWrap/>
        <w:adjustRightInd w:val="0"/>
        <w:snapToGrid w:val="0"/>
        <w:spacing w:before="240" w:after="240" w:line="276" w:lineRule="auto"/>
        <w:jc w:val="center"/>
        <w:rPr>
          <w:rFonts w:ascii="Times New Roman" w:eastAsia="맑은 고딕" w:hAnsi="Times New Roman" w:cs="Times New Roman"/>
          <w:sz w:val="24"/>
          <w:szCs w:val="24"/>
        </w:rPr>
      </w:pPr>
      <w:r w:rsidRPr="007C17C9">
        <w:rPr>
          <w:rFonts w:ascii="Times New Roman" w:hAnsi="Times New Roman" w:cs="Times New Roman"/>
          <w:b/>
          <w:noProof/>
          <w:sz w:val="44"/>
          <w:szCs w:val="44"/>
          <w:lang w:val="en-GB"/>
        </w:rPr>
        <w:drawing>
          <wp:inline distT="0" distB="0" distL="0" distR="0" wp14:anchorId="6350A73F" wp14:editId="250F7D8F">
            <wp:extent cx="3835021" cy="2691743"/>
            <wp:effectExtent l="0" t="0" r="0" b="0"/>
            <wp:docPr id="537901358" name="그림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0"/>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867150" cy="2714294"/>
                    </a:xfrm>
                    <a:prstGeom prst="rect">
                      <a:avLst/>
                    </a:prstGeom>
                    <a:noFill/>
                    <a:ln>
                      <a:noFill/>
                    </a:ln>
                  </pic:spPr>
                </pic:pic>
              </a:graphicData>
            </a:graphic>
          </wp:inline>
        </w:drawing>
      </w:r>
    </w:p>
    <w:p w14:paraId="0D1F0AA4" w14:textId="448EBE74" w:rsidR="002D767C" w:rsidRPr="007C17C9" w:rsidRDefault="002D767C" w:rsidP="002D767C">
      <w:pPr>
        <w:spacing w:after="240" w:line="276" w:lineRule="auto"/>
        <w:rPr>
          <w:rFonts w:ascii="Times New Roman" w:eastAsia="맑은 고딕" w:hAnsi="Times New Roman" w:cs="Times New Roman"/>
          <w:sz w:val="24"/>
          <w:szCs w:val="24"/>
        </w:rPr>
      </w:pPr>
      <w:r w:rsidRPr="007C17C9">
        <w:rPr>
          <w:rFonts w:ascii="Times New Roman" w:eastAsia="맑은 고딕" w:hAnsi="Times New Roman" w:cs="Times New Roman" w:hint="eastAsia"/>
          <w:b/>
          <w:bCs/>
          <w:sz w:val="24"/>
          <w:szCs w:val="24"/>
        </w:rPr>
        <w:t>Fig.</w:t>
      </w:r>
      <w:r w:rsidRPr="007C17C9">
        <w:rPr>
          <w:rFonts w:ascii="Times New Roman" w:eastAsia="맑은 고딕" w:hAnsi="Times New Roman" w:cs="Times New Roman"/>
          <w:b/>
          <w:bCs/>
          <w:sz w:val="24"/>
          <w:szCs w:val="24"/>
        </w:rPr>
        <w:t xml:space="preserve"> S</w:t>
      </w:r>
      <w:r w:rsidRPr="007C17C9">
        <w:rPr>
          <w:rFonts w:ascii="Times New Roman" w:eastAsia="맑은 고딕" w:hAnsi="Times New Roman" w:cs="Times New Roman" w:hint="eastAsia"/>
          <w:b/>
          <w:bCs/>
          <w:sz w:val="24"/>
          <w:szCs w:val="24"/>
        </w:rPr>
        <w:t>1</w:t>
      </w:r>
      <w:r w:rsidRPr="007C17C9">
        <w:rPr>
          <w:rFonts w:ascii="Times New Roman" w:eastAsia="맑은 고딕" w:hAnsi="Times New Roman" w:cs="Times New Roman"/>
          <w:sz w:val="24"/>
          <w:szCs w:val="24"/>
        </w:rPr>
        <w:t xml:space="preserve"> </w:t>
      </w:r>
      <w:r w:rsidR="00EA2CF2" w:rsidRPr="007C17C9">
        <w:rPr>
          <w:rFonts w:ascii="Times New Roman" w:hAnsi="Times New Roman"/>
          <w:sz w:val="24"/>
          <w:szCs w:val="24"/>
        </w:rPr>
        <w:t>Nonlinear fitting of the early-time benzoyl fluoride consumption profiles under K</w:t>
      </w:r>
      <w:r w:rsidR="00EA2CF2" w:rsidRPr="007C17C9">
        <w:rPr>
          <w:rFonts w:ascii="Times New Roman" w:hAnsi="Times New Roman" w:hint="eastAsia"/>
          <w:sz w:val="24"/>
          <w:szCs w:val="24"/>
          <w:vertAlign w:val="subscript"/>
        </w:rPr>
        <w:t>2</w:t>
      </w:r>
      <w:r w:rsidR="00EA2CF2" w:rsidRPr="007C17C9">
        <w:rPr>
          <w:rFonts w:ascii="Times New Roman" w:hAnsi="Times New Roman"/>
          <w:sz w:val="24"/>
          <w:szCs w:val="24"/>
        </w:rPr>
        <w:t>CO</w:t>
      </w:r>
      <w:r w:rsidR="00EA2CF2" w:rsidRPr="007C17C9">
        <w:rPr>
          <w:rFonts w:ascii="Times New Roman" w:hAnsi="Times New Roman" w:hint="eastAsia"/>
          <w:sz w:val="24"/>
          <w:szCs w:val="24"/>
          <w:vertAlign w:val="subscript"/>
        </w:rPr>
        <w:t>3</w:t>
      </w:r>
      <w:r w:rsidR="00EA2CF2" w:rsidRPr="007C17C9">
        <w:rPr>
          <w:rFonts w:ascii="Times New Roman" w:hAnsi="Times New Roman"/>
          <w:sz w:val="24"/>
          <w:szCs w:val="24"/>
        </w:rPr>
        <w:t>- and KOH-mediated conditions. Experimental data collected over 0–15 min were fitted to a single-exponential decay function</w:t>
      </w:r>
      <w:r w:rsidR="00B43F73" w:rsidRPr="007C17C9">
        <w:rPr>
          <w:rFonts w:ascii="Times New Roman" w:eastAsia="맑은 고딕" w:hAnsi="Times New Roman" w:cs="Times New Roman"/>
          <w:sz w:val="24"/>
          <w:szCs w:val="24"/>
        </w:rPr>
        <w:t>.</w:t>
      </w:r>
    </w:p>
    <w:p w14:paraId="71F1AF27" w14:textId="1AA03E42" w:rsidR="00B43F73" w:rsidRPr="007C17C9" w:rsidRDefault="00326509" w:rsidP="00DD65EE">
      <w:pPr>
        <w:wordWrap/>
        <w:adjustRightInd w:val="0"/>
        <w:snapToGrid w:val="0"/>
        <w:spacing w:after="240" w:line="276" w:lineRule="auto"/>
        <w:rPr>
          <w:rFonts w:ascii="Times New Roman" w:eastAsia="맑은 고딕" w:hAnsi="Times New Roman" w:cs="Times New Roman"/>
          <w:sz w:val="24"/>
          <w:szCs w:val="24"/>
        </w:rPr>
      </w:pPr>
      <w:r w:rsidRPr="007C17C9">
        <w:rPr>
          <w:rFonts w:ascii="Times New Roman" w:hAnsi="Times New Roman"/>
          <w:sz w:val="24"/>
          <w:szCs w:val="24"/>
        </w:rPr>
        <w:t xml:space="preserve">Experimental early-time benzoyl fluoride consumption data (0–15 min) were fitted to the single-exponential decay function, </w:t>
      </w:r>
      <m:oMath>
        <m:sSub>
          <m:sSubPr>
            <m:ctrlPr>
              <w:rPr>
                <w:rFonts w:ascii="Cambria Math" w:hAnsi="Cambria Math"/>
                <w:sz w:val="24"/>
                <w:szCs w:val="24"/>
              </w:rPr>
            </m:ctrlPr>
          </m:sSubPr>
          <m:e>
            <m:d>
              <m:dPr>
                <m:begChr m:val="["/>
                <m:endChr m:val="]"/>
                <m:ctrlPr>
                  <w:rPr>
                    <w:rFonts w:ascii="Cambria Math" w:hAnsi="Cambria Math"/>
                    <w:sz w:val="24"/>
                    <w:szCs w:val="24"/>
                  </w:rPr>
                </m:ctrlPr>
              </m:dPr>
              <m:e>
                <m:r>
                  <m:rPr>
                    <m:nor/>
                  </m:rPr>
                  <w:rPr>
                    <w:rFonts w:ascii="Times New Roman" w:hAnsi="Times New Roman"/>
                    <w:b/>
                    <w:bCs/>
                    <w:sz w:val="24"/>
                    <w:szCs w:val="24"/>
                  </w:rPr>
                  <m:t>1a</m:t>
                </m:r>
              </m:e>
            </m:d>
          </m:e>
          <m:sub>
            <m:r>
              <m:rPr>
                <m:nor/>
              </m:rPr>
              <w:rPr>
                <w:rFonts w:ascii="Times New Roman" w:hAnsi="Times New Roman"/>
                <w:i/>
                <w:sz w:val="24"/>
                <w:szCs w:val="24"/>
              </w:rPr>
              <m:t>t</m:t>
            </m:r>
          </m:sub>
        </m:sSub>
        <m:r>
          <m:rPr>
            <m:nor/>
          </m:rPr>
          <w:rPr>
            <w:rFonts w:ascii="Times New Roman" w:hAnsi="Times New Roman"/>
            <w:sz w:val="24"/>
            <w:szCs w:val="24"/>
          </w:rPr>
          <m:t>/</m:t>
        </m:r>
        <m:sSub>
          <m:sSubPr>
            <m:ctrlPr>
              <w:rPr>
                <w:rFonts w:ascii="Cambria Math" w:hAnsi="Cambria Math"/>
                <w:sz w:val="24"/>
                <w:szCs w:val="24"/>
              </w:rPr>
            </m:ctrlPr>
          </m:sSubPr>
          <m:e>
            <m:d>
              <m:dPr>
                <m:begChr m:val="["/>
                <m:endChr m:val="]"/>
                <m:ctrlPr>
                  <w:rPr>
                    <w:rFonts w:ascii="Cambria Math" w:hAnsi="Cambria Math"/>
                    <w:sz w:val="24"/>
                    <w:szCs w:val="24"/>
                  </w:rPr>
                </m:ctrlPr>
              </m:dPr>
              <m:e>
                <m:r>
                  <m:rPr>
                    <m:nor/>
                  </m:rPr>
                  <w:rPr>
                    <w:rFonts w:ascii="Times New Roman" w:hAnsi="Times New Roman"/>
                    <w:b/>
                    <w:bCs/>
                    <w:sz w:val="24"/>
                    <w:szCs w:val="24"/>
                  </w:rPr>
                  <m:t>1a</m:t>
                </m:r>
              </m:e>
            </m:d>
          </m:e>
          <m:sub>
            <m:r>
              <m:rPr>
                <m:nor/>
              </m:rPr>
              <w:rPr>
                <w:rFonts w:ascii="Times New Roman" w:hAnsi="Times New Roman"/>
                <w:sz w:val="24"/>
                <w:szCs w:val="24"/>
              </w:rPr>
              <m:t>0</m:t>
            </m:r>
          </m:sub>
        </m:sSub>
        <m:r>
          <m:rPr>
            <m:nor/>
          </m:rPr>
          <w:rPr>
            <w:rFonts w:ascii="Times New Roman" w:hAnsi="Times New Roman"/>
            <w:sz w:val="24"/>
            <w:szCs w:val="24"/>
          </w:rPr>
          <m:t xml:space="preserve"> = </m:t>
        </m:r>
        <m:sSup>
          <m:sSupPr>
            <m:ctrlPr>
              <w:rPr>
                <w:rFonts w:ascii="Cambria Math" w:hAnsi="Cambria Math"/>
                <w:sz w:val="24"/>
                <w:szCs w:val="24"/>
              </w:rPr>
            </m:ctrlPr>
          </m:sSupPr>
          <m:e>
            <m:r>
              <m:rPr>
                <m:nor/>
              </m:rPr>
              <w:rPr>
                <w:rFonts w:ascii="Times New Roman" w:hAnsi="Times New Roman"/>
                <w:sz w:val="24"/>
                <w:szCs w:val="24"/>
              </w:rPr>
              <m:t>e</m:t>
            </m:r>
          </m:e>
          <m:sup>
            <m:sSub>
              <m:sSubPr>
                <m:ctrlPr>
                  <w:rPr>
                    <w:rFonts w:ascii="Cambria Math" w:hAnsi="Cambria Math"/>
                    <w:sz w:val="24"/>
                    <w:szCs w:val="24"/>
                  </w:rPr>
                </m:ctrlPr>
              </m:sSubPr>
              <m:e>
                <m:r>
                  <m:rPr>
                    <m:nor/>
                  </m:rPr>
                  <w:rPr>
                    <w:rFonts w:ascii="Times New Roman" w:hAnsi="Times New Roman"/>
                    <w:sz w:val="24"/>
                    <w:szCs w:val="24"/>
                  </w:rPr>
                  <m:t>-</m:t>
                </m:r>
                <m:r>
                  <m:rPr>
                    <m:nor/>
                  </m:rPr>
                  <w:rPr>
                    <w:rFonts w:ascii="Times New Roman" w:hAnsi="Times New Roman"/>
                    <w:i/>
                    <w:sz w:val="24"/>
                    <w:szCs w:val="24"/>
                  </w:rPr>
                  <m:t>k</m:t>
                </m:r>
              </m:e>
              <m:sub>
                <m:r>
                  <m:rPr>
                    <m:nor/>
                  </m:rPr>
                  <w:rPr>
                    <w:rFonts w:ascii="Times New Roman" w:hAnsi="Times New Roman"/>
                    <w:sz w:val="24"/>
                    <w:szCs w:val="24"/>
                  </w:rPr>
                  <m:t>app</m:t>
                </m:r>
              </m:sub>
            </m:sSub>
            <m:r>
              <m:rPr>
                <m:nor/>
              </m:rPr>
              <w:rPr>
                <w:rFonts w:ascii="Times New Roman" w:hAnsi="Times New Roman"/>
                <w:i/>
                <w:sz w:val="24"/>
                <w:szCs w:val="24"/>
              </w:rPr>
              <m:t>t</m:t>
            </m:r>
          </m:sup>
        </m:sSup>
      </m:oMath>
      <w:r w:rsidR="00127179" w:rsidRPr="007C17C9">
        <w:rPr>
          <w:rFonts w:ascii="Times New Roman" w:hAnsi="Times New Roman" w:hint="eastAsia"/>
          <w:sz w:val="24"/>
          <w:szCs w:val="24"/>
        </w:rPr>
        <w:t xml:space="preserve">, </w:t>
      </w:r>
      <w:r w:rsidR="00127179" w:rsidRPr="007C17C9">
        <w:rPr>
          <w:rFonts w:ascii="Times New Roman" w:hAnsi="Times New Roman"/>
          <w:sz w:val="24"/>
          <w:szCs w:val="24"/>
        </w:rPr>
        <w:t>where [</w:t>
      </w:r>
      <w:r w:rsidR="00127179" w:rsidRPr="007C17C9">
        <w:rPr>
          <w:rFonts w:ascii="Times New Roman" w:hAnsi="Times New Roman"/>
          <w:b/>
          <w:bCs/>
          <w:sz w:val="24"/>
          <w:szCs w:val="24"/>
        </w:rPr>
        <w:t>1a</w:t>
      </w:r>
      <w:r w:rsidR="00127179" w:rsidRPr="007C17C9">
        <w:rPr>
          <w:rFonts w:ascii="Times New Roman" w:hAnsi="Times New Roman"/>
          <w:sz w:val="24"/>
          <w:szCs w:val="24"/>
        </w:rPr>
        <w:t>]</w:t>
      </w:r>
      <w:r w:rsidR="00127179" w:rsidRPr="007C17C9">
        <w:rPr>
          <w:rFonts w:ascii="Times New Roman" w:hAnsi="Times New Roman"/>
          <w:i/>
          <w:iCs/>
          <w:sz w:val="24"/>
          <w:szCs w:val="24"/>
          <w:vertAlign w:val="subscript"/>
        </w:rPr>
        <w:t>t</w:t>
      </w:r>
      <w:r w:rsidR="00127179" w:rsidRPr="007C17C9">
        <w:rPr>
          <w:rFonts w:ascii="Times New Roman" w:hAnsi="Times New Roman"/>
          <w:sz w:val="24"/>
          <w:szCs w:val="24"/>
        </w:rPr>
        <w:t>/[</w:t>
      </w:r>
      <w:r w:rsidR="00127179" w:rsidRPr="007C17C9">
        <w:rPr>
          <w:rFonts w:ascii="Times New Roman" w:hAnsi="Times New Roman"/>
          <w:b/>
          <w:bCs/>
          <w:sz w:val="24"/>
          <w:szCs w:val="24"/>
        </w:rPr>
        <w:t>1a</w:t>
      </w:r>
      <w:r w:rsidR="00127179" w:rsidRPr="007C17C9">
        <w:rPr>
          <w:rFonts w:ascii="Times New Roman" w:hAnsi="Times New Roman"/>
          <w:sz w:val="24"/>
          <w:szCs w:val="24"/>
        </w:rPr>
        <w:t xml:space="preserve">]₀ represents the normalized amount of benzoyl fluoride </w:t>
      </w:r>
      <w:r w:rsidR="00127179" w:rsidRPr="007C17C9">
        <w:rPr>
          <w:rFonts w:ascii="Times New Roman" w:hAnsi="Times New Roman"/>
          <w:b/>
          <w:bCs/>
          <w:sz w:val="24"/>
          <w:szCs w:val="24"/>
        </w:rPr>
        <w:t>1a</w:t>
      </w:r>
      <w:r w:rsidR="00127179" w:rsidRPr="007C17C9">
        <w:rPr>
          <w:rFonts w:ascii="Times New Roman" w:hAnsi="Times New Roman"/>
          <w:sz w:val="24"/>
          <w:szCs w:val="24"/>
        </w:rPr>
        <w:t xml:space="preserve"> remaining at time </w:t>
      </w:r>
      <w:r w:rsidR="00127179" w:rsidRPr="007C17C9">
        <w:rPr>
          <w:rFonts w:ascii="Times New Roman" w:hAnsi="Times New Roman"/>
          <w:i/>
          <w:iCs/>
          <w:sz w:val="24"/>
          <w:szCs w:val="24"/>
        </w:rPr>
        <w:t>t</w:t>
      </w:r>
      <w:r w:rsidR="00127179" w:rsidRPr="007C17C9">
        <w:rPr>
          <w:rFonts w:ascii="Times New Roman" w:hAnsi="Times New Roman"/>
          <w:sz w:val="24"/>
          <w:szCs w:val="24"/>
        </w:rPr>
        <w:t>.</w:t>
      </w:r>
      <w:r w:rsidRPr="007C17C9">
        <w:rPr>
          <w:rFonts w:ascii="Times New Roman" w:hAnsi="Times New Roman"/>
          <w:sz w:val="24"/>
          <w:szCs w:val="24"/>
        </w:rPr>
        <w:t xml:space="preserve"> The K</w:t>
      </w:r>
      <w:r w:rsidRPr="007C17C9">
        <w:rPr>
          <w:rFonts w:ascii="Times New Roman" w:hAnsi="Times New Roman" w:hint="eastAsia"/>
          <w:sz w:val="24"/>
          <w:szCs w:val="24"/>
          <w:vertAlign w:val="subscript"/>
        </w:rPr>
        <w:t>2</w:t>
      </w:r>
      <w:r w:rsidRPr="007C17C9">
        <w:rPr>
          <w:rFonts w:ascii="Times New Roman" w:hAnsi="Times New Roman"/>
          <w:sz w:val="24"/>
          <w:szCs w:val="24"/>
        </w:rPr>
        <w:t>CO</w:t>
      </w:r>
      <w:r w:rsidRPr="007C17C9">
        <w:rPr>
          <w:rFonts w:ascii="Times New Roman" w:hAnsi="Times New Roman" w:hint="eastAsia"/>
          <w:sz w:val="24"/>
          <w:szCs w:val="24"/>
          <w:vertAlign w:val="subscript"/>
        </w:rPr>
        <w:t>3</w:t>
      </w:r>
      <w:r w:rsidRPr="007C17C9">
        <w:rPr>
          <w:rFonts w:ascii="Times New Roman" w:hAnsi="Times New Roman"/>
          <w:sz w:val="24"/>
          <w:szCs w:val="24"/>
        </w:rPr>
        <w:t xml:space="preserve">-mediated reaction gave </w:t>
      </w:r>
      <w:proofErr w:type="spellStart"/>
      <w:r w:rsidRPr="007C17C9">
        <w:rPr>
          <w:rFonts w:ascii="Times New Roman" w:hAnsi="Times New Roman"/>
          <w:i/>
          <w:sz w:val="24"/>
          <w:szCs w:val="24"/>
        </w:rPr>
        <w:t>k</w:t>
      </w:r>
      <w:r w:rsidRPr="007C17C9">
        <w:rPr>
          <w:rFonts w:ascii="Times New Roman" w:hAnsi="Times New Roman"/>
          <w:sz w:val="24"/>
          <w:szCs w:val="24"/>
          <w:vertAlign w:val="subscript"/>
        </w:rPr>
        <w:t>app</w:t>
      </w:r>
      <w:proofErr w:type="spellEnd"/>
      <w:r w:rsidRPr="007C17C9">
        <w:rPr>
          <w:rFonts w:ascii="Times New Roman" w:hAnsi="Times New Roman" w:hint="eastAsia"/>
          <w:sz w:val="24"/>
          <w:szCs w:val="24"/>
        </w:rPr>
        <w:t xml:space="preserve"> </w:t>
      </w:r>
      <w:r w:rsidRPr="007C17C9">
        <w:rPr>
          <w:rFonts w:ascii="Times New Roman" w:hAnsi="Times New Roman"/>
          <w:sz w:val="24"/>
          <w:szCs w:val="24"/>
        </w:rPr>
        <w:t>=</w:t>
      </w:r>
      <w:r w:rsidRPr="007C17C9">
        <w:rPr>
          <w:rFonts w:ascii="Times New Roman" w:hAnsi="Times New Roman" w:hint="eastAsia"/>
          <w:sz w:val="24"/>
          <w:szCs w:val="24"/>
        </w:rPr>
        <w:t xml:space="preserve"> </w:t>
      </w:r>
      <w:r w:rsidRPr="007C17C9">
        <w:rPr>
          <w:rFonts w:ascii="Times New Roman" w:hAnsi="Times New Roman"/>
          <w:sz w:val="24"/>
          <w:szCs w:val="24"/>
        </w:rPr>
        <w:t>0.229</w:t>
      </w:r>
      <w:r w:rsidRPr="007C17C9">
        <w:rPr>
          <w:rFonts w:ascii="Times New Roman" w:hAnsi="Times New Roman" w:hint="eastAsia"/>
          <w:sz w:val="24"/>
          <w:szCs w:val="24"/>
        </w:rPr>
        <w:t xml:space="preserve"> </w:t>
      </w:r>
      <w:r w:rsidRPr="007C17C9">
        <w:rPr>
          <w:rFonts w:ascii="Times New Roman" w:hAnsi="Times New Roman"/>
          <w:sz w:val="24"/>
          <w:szCs w:val="24"/>
        </w:rPr>
        <w:t>min</w:t>
      </w:r>
      <w:r w:rsidRPr="007C17C9">
        <w:rPr>
          <w:rFonts w:ascii="Times New Roman" w:hAnsi="Times New Roman" w:hint="eastAsia"/>
          <w:sz w:val="24"/>
          <w:szCs w:val="24"/>
          <w:vertAlign w:val="superscript"/>
        </w:rPr>
        <w:t>-1</w:t>
      </w:r>
      <w:r w:rsidRPr="007C17C9">
        <w:rPr>
          <w:rFonts w:ascii="Times New Roman" w:hAnsi="Times New Roman"/>
          <w:sz w:val="24"/>
          <w:szCs w:val="24"/>
        </w:rPr>
        <w:t xml:space="preserve">, </w:t>
      </w:r>
      <w:r w:rsidRPr="007C17C9">
        <w:rPr>
          <w:rFonts w:ascii="Times New Roman" w:hAnsi="Times New Roman"/>
          <w:i/>
          <w:sz w:val="24"/>
          <w:szCs w:val="24"/>
        </w:rPr>
        <w:t>t</w:t>
      </w:r>
      <w:r w:rsidRPr="007C17C9">
        <w:rPr>
          <w:rFonts w:ascii="Times New Roman" w:hAnsi="Times New Roman"/>
          <w:sz w:val="24"/>
          <w:szCs w:val="24"/>
          <w:vertAlign w:val="subscript"/>
        </w:rPr>
        <w:t>1/2</w:t>
      </w:r>
      <w:r w:rsidRPr="007C17C9">
        <w:rPr>
          <w:rFonts w:ascii="Times New Roman" w:hAnsi="Times New Roman" w:hint="eastAsia"/>
          <w:sz w:val="24"/>
          <w:szCs w:val="24"/>
        </w:rPr>
        <w:t xml:space="preserve"> </w:t>
      </w:r>
      <w:r w:rsidRPr="007C17C9">
        <w:rPr>
          <w:rFonts w:ascii="Times New Roman" w:hAnsi="Times New Roman"/>
          <w:sz w:val="24"/>
          <w:szCs w:val="24"/>
        </w:rPr>
        <w:t>=</w:t>
      </w:r>
      <w:r w:rsidRPr="007C17C9">
        <w:rPr>
          <w:rFonts w:ascii="Times New Roman" w:hAnsi="Times New Roman" w:hint="eastAsia"/>
          <w:sz w:val="24"/>
          <w:szCs w:val="24"/>
        </w:rPr>
        <w:t xml:space="preserve"> </w:t>
      </w:r>
      <w:r w:rsidRPr="007C17C9">
        <w:rPr>
          <w:rFonts w:ascii="Times New Roman" w:hAnsi="Times New Roman"/>
          <w:sz w:val="24"/>
          <w:szCs w:val="24"/>
        </w:rPr>
        <w:t>3.03 min</w:t>
      </w:r>
      <w:r w:rsidRPr="007C17C9">
        <w:rPr>
          <w:rFonts w:ascii="Times New Roman" w:hAnsi="Times New Roman" w:hint="eastAsia"/>
          <w:sz w:val="24"/>
          <w:szCs w:val="24"/>
        </w:rPr>
        <w:t>, and</w:t>
      </w:r>
      <w:r w:rsidRPr="007C17C9">
        <w:rPr>
          <w:rFonts w:ascii="Times New Roman" w:hAnsi="Times New Roman"/>
          <w:sz w:val="24"/>
          <w:szCs w:val="24"/>
        </w:rPr>
        <w:t xml:space="preserve"> R</w:t>
      </w:r>
      <w:r w:rsidRPr="007C17C9">
        <w:rPr>
          <w:rFonts w:ascii="Times New Roman" w:hAnsi="Times New Roman"/>
          <w:sz w:val="24"/>
          <w:szCs w:val="24"/>
          <w:vertAlign w:val="superscript"/>
        </w:rPr>
        <w:t>2</w:t>
      </w:r>
      <w:r w:rsidRPr="007C17C9">
        <w:rPr>
          <w:rFonts w:ascii="Times New Roman" w:hAnsi="Times New Roman" w:hint="eastAsia"/>
          <w:sz w:val="24"/>
          <w:szCs w:val="24"/>
        </w:rPr>
        <w:t xml:space="preserve"> </w:t>
      </w:r>
      <w:r w:rsidRPr="007C17C9">
        <w:rPr>
          <w:rFonts w:ascii="Times New Roman" w:hAnsi="Times New Roman"/>
          <w:sz w:val="24"/>
          <w:szCs w:val="24"/>
        </w:rPr>
        <w:t>=</w:t>
      </w:r>
      <w:r w:rsidRPr="007C17C9">
        <w:rPr>
          <w:rFonts w:ascii="Times New Roman" w:hAnsi="Times New Roman" w:hint="eastAsia"/>
          <w:sz w:val="24"/>
          <w:szCs w:val="24"/>
        </w:rPr>
        <w:t xml:space="preserve"> </w:t>
      </w:r>
      <w:r w:rsidRPr="007C17C9">
        <w:rPr>
          <w:rFonts w:ascii="Times New Roman" w:hAnsi="Times New Roman"/>
          <w:sz w:val="24"/>
          <w:szCs w:val="24"/>
        </w:rPr>
        <w:t xml:space="preserve">0.970, whereas the KOH-mediated reaction gave </w:t>
      </w:r>
      <w:proofErr w:type="spellStart"/>
      <w:r w:rsidRPr="007C17C9">
        <w:rPr>
          <w:rFonts w:ascii="Times New Roman" w:hAnsi="Times New Roman"/>
          <w:i/>
          <w:sz w:val="24"/>
          <w:szCs w:val="24"/>
        </w:rPr>
        <w:t>k</w:t>
      </w:r>
      <w:r w:rsidRPr="007C17C9">
        <w:rPr>
          <w:rFonts w:ascii="Times New Roman" w:hAnsi="Times New Roman"/>
          <w:sz w:val="24"/>
          <w:szCs w:val="24"/>
          <w:vertAlign w:val="subscript"/>
        </w:rPr>
        <w:t>app</w:t>
      </w:r>
      <w:proofErr w:type="spellEnd"/>
      <w:r w:rsidRPr="007C17C9">
        <w:rPr>
          <w:rFonts w:ascii="Times New Roman" w:hAnsi="Times New Roman" w:hint="eastAsia"/>
          <w:sz w:val="24"/>
          <w:szCs w:val="24"/>
        </w:rPr>
        <w:t xml:space="preserve"> </w:t>
      </w:r>
      <w:r w:rsidRPr="007C17C9">
        <w:rPr>
          <w:rFonts w:ascii="Times New Roman" w:hAnsi="Times New Roman"/>
          <w:sz w:val="24"/>
          <w:szCs w:val="24"/>
        </w:rPr>
        <w:t>=</w:t>
      </w:r>
      <w:r w:rsidRPr="007C17C9">
        <w:rPr>
          <w:rFonts w:ascii="Times New Roman" w:hAnsi="Times New Roman" w:hint="eastAsia"/>
          <w:sz w:val="24"/>
          <w:szCs w:val="24"/>
        </w:rPr>
        <w:t xml:space="preserve"> </w:t>
      </w:r>
      <w:r w:rsidRPr="007C17C9">
        <w:rPr>
          <w:rFonts w:ascii="Times New Roman" w:hAnsi="Times New Roman"/>
          <w:sz w:val="24"/>
          <w:szCs w:val="24"/>
        </w:rPr>
        <w:t>0.241</w:t>
      </w:r>
      <w:r w:rsidRPr="007C17C9">
        <w:rPr>
          <w:rFonts w:ascii="Times New Roman" w:hAnsi="Times New Roman" w:hint="eastAsia"/>
          <w:sz w:val="24"/>
          <w:szCs w:val="24"/>
        </w:rPr>
        <w:t xml:space="preserve"> </w:t>
      </w:r>
      <w:r w:rsidRPr="007C17C9">
        <w:rPr>
          <w:rFonts w:ascii="Times New Roman" w:hAnsi="Times New Roman"/>
          <w:sz w:val="24"/>
          <w:szCs w:val="24"/>
        </w:rPr>
        <w:t>min</w:t>
      </w:r>
      <w:r w:rsidRPr="007C17C9">
        <w:rPr>
          <w:rFonts w:ascii="Times New Roman" w:hAnsi="Times New Roman" w:hint="eastAsia"/>
          <w:sz w:val="24"/>
          <w:szCs w:val="24"/>
          <w:vertAlign w:val="superscript"/>
        </w:rPr>
        <w:t>-1</w:t>
      </w:r>
      <w:r w:rsidRPr="007C17C9">
        <w:rPr>
          <w:rFonts w:ascii="Times New Roman" w:hAnsi="Times New Roman"/>
          <w:sz w:val="24"/>
          <w:szCs w:val="24"/>
        </w:rPr>
        <w:t>,</w:t>
      </w:r>
      <w:r w:rsidRPr="007C17C9">
        <w:rPr>
          <w:rFonts w:ascii="Times New Roman" w:hAnsi="Times New Roman" w:hint="eastAsia"/>
          <w:sz w:val="24"/>
          <w:szCs w:val="24"/>
        </w:rPr>
        <w:t xml:space="preserve"> </w:t>
      </w:r>
      <w:r w:rsidRPr="007C17C9">
        <w:rPr>
          <w:rFonts w:ascii="Times New Roman" w:hAnsi="Times New Roman"/>
          <w:i/>
          <w:sz w:val="24"/>
          <w:szCs w:val="24"/>
        </w:rPr>
        <w:t>t</w:t>
      </w:r>
      <w:r w:rsidRPr="007C17C9">
        <w:rPr>
          <w:rFonts w:ascii="Times New Roman" w:hAnsi="Times New Roman"/>
          <w:sz w:val="24"/>
          <w:szCs w:val="24"/>
          <w:vertAlign w:val="subscript"/>
        </w:rPr>
        <w:t>1/2</w:t>
      </w:r>
      <w:r w:rsidRPr="007C17C9">
        <w:rPr>
          <w:rFonts w:ascii="Times New Roman" w:hAnsi="Times New Roman" w:hint="eastAsia"/>
          <w:sz w:val="24"/>
          <w:szCs w:val="24"/>
        </w:rPr>
        <w:t xml:space="preserve"> </w:t>
      </w:r>
      <w:r w:rsidRPr="007C17C9">
        <w:rPr>
          <w:rFonts w:ascii="Times New Roman" w:hAnsi="Times New Roman"/>
          <w:sz w:val="24"/>
          <w:szCs w:val="24"/>
        </w:rPr>
        <w:t>=</w:t>
      </w:r>
      <w:r w:rsidRPr="007C17C9">
        <w:rPr>
          <w:rFonts w:ascii="Times New Roman" w:hAnsi="Times New Roman" w:hint="eastAsia"/>
          <w:sz w:val="24"/>
          <w:szCs w:val="24"/>
        </w:rPr>
        <w:t xml:space="preserve"> </w:t>
      </w:r>
      <w:r w:rsidRPr="007C17C9">
        <w:rPr>
          <w:rFonts w:ascii="Times New Roman" w:hAnsi="Times New Roman"/>
          <w:sz w:val="24"/>
          <w:szCs w:val="24"/>
        </w:rPr>
        <w:t>2.88 min</w:t>
      </w:r>
      <w:r w:rsidRPr="007C17C9">
        <w:rPr>
          <w:rFonts w:ascii="Times New Roman" w:hAnsi="Times New Roman" w:hint="eastAsia"/>
          <w:sz w:val="24"/>
          <w:szCs w:val="24"/>
        </w:rPr>
        <w:t>, and</w:t>
      </w:r>
      <w:r w:rsidRPr="007C17C9">
        <w:rPr>
          <w:rFonts w:ascii="Times New Roman" w:hAnsi="Times New Roman"/>
          <w:sz w:val="24"/>
          <w:szCs w:val="24"/>
        </w:rPr>
        <w:t xml:space="preserve"> R</w:t>
      </w:r>
      <w:r w:rsidRPr="007C17C9">
        <w:rPr>
          <w:rFonts w:ascii="Times New Roman" w:hAnsi="Times New Roman"/>
          <w:sz w:val="24"/>
          <w:szCs w:val="24"/>
          <w:vertAlign w:val="superscript"/>
        </w:rPr>
        <w:t>2</w:t>
      </w:r>
      <w:r w:rsidRPr="007C17C9">
        <w:rPr>
          <w:rFonts w:ascii="Times New Roman" w:hAnsi="Times New Roman" w:hint="eastAsia"/>
          <w:sz w:val="24"/>
          <w:szCs w:val="24"/>
        </w:rPr>
        <w:t xml:space="preserve"> </w:t>
      </w:r>
      <w:r w:rsidRPr="007C17C9">
        <w:rPr>
          <w:rFonts w:ascii="Times New Roman" w:hAnsi="Times New Roman"/>
          <w:sz w:val="24"/>
          <w:szCs w:val="24"/>
        </w:rPr>
        <w:t>=</w:t>
      </w:r>
      <w:r w:rsidRPr="007C17C9">
        <w:rPr>
          <w:rFonts w:ascii="Times New Roman" w:hAnsi="Times New Roman" w:hint="eastAsia"/>
          <w:sz w:val="24"/>
          <w:szCs w:val="24"/>
        </w:rPr>
        <w:t xml:space="preserve"> </w:t>
      </w:r>
      <w:r w:rsidRPr="007C17C9">
        <w:rPr>
          <w:rFonts w:ascii="Times New Roman" w:hAnsi="Times New Roman"/>
          <w:sz w:val="24"/>
          <w:szCs w:val="24"/>
        </w:rPr>
        <w:t>0.978. Experimental data are shown as individual points, and the corresponding nonlinear regression fits are shown as solid curves</w:t>
      </w:r>
      <w:r w:rsidR="00B43F73" w:rsidRPr="007C17C9">
        <w:rPr>
          <w:rFonts w:ascii="Times New Roman" w:eastAsia="맑은 고딕" w:hAnsi="Times New Roman" w:cs="Times New Roman"/>
          <w:sz w:val="24"/>
          <w:szCs w:val="24"/>
        </w:rPr>
        <w:t>.</w:t>
      </w:r>
    </w:p>
    <w:p w14:paraId="1154DDE6" w14:textId="715802D2" w:rsidR="00FD07B8" w:rsidRPr="007C17C9" w:rsidRDefault="00326509" w:rsidP="00B43F73">
      <w:pPr>
        <w:wordWrap/>
        <w:adjustRightInd w:val="0"/>
        <w:snapToGrid w:val="0"/>
        <w:spacing w:after="240" w:line="276" w:lineRule="auto"/>
        <w:rPr>
          <w:rFonts w:ascii="Times New Roman" w:eastAsia="맑은 고딕" w:hAnsi="Times New Roman" w:cs="Times New Roman"/>
          <w:sz w:val="24"/>
          <w:szCs w:val="24"/>
        </w:rPr>
      </w:pPr>
      <w:r w:rsidRPr="007C17C9">
        <w:rPr>
          <w:rFonts w:ascii="Times New Roman" w:hAnsi="Times New Roman"/>
          <w:sz w:val="24"/>
          <w:szCs w:val="24"/>
        </w:rPr>
        <w:lastRenderedPageBreak/>
        <w:t xml:space="preserve">The similar </w:t>
      </w:r>
      <w:proofErr w:type="spellStart"/>
      <w:r w:rsidRPr="007C17C9">
        <w:rPr>
          <w:rFonts w:ascii="Times New Roman" w:hAnsi="Times New Roman"/>
          <w:i/>
          <w:iCs/>
          <w:sz w:val="24"/>
          <w:szCs w:val="24"/>
        </w:rPr>
        <w:t>k</w:t>
      </w:r>
      <w:r w:rsidRPr="007C17C9">
        <w:rPr>
          <w:rFonts w:ascii="Times New Roman" w:hAnsi="Times New Roman"/>
          <w:sz w:val="24"/>
          <w:szCs w:val="24"/>
          <w:vertAlign w:val="subscript"/>
        </w:rPr>
        <w:t>app</w:t>
      </w:r>
      <w:proofErr w:type="spellEnd"/>
      <w:r w:rsidRPr="007C17C9">
        <w:rPr>
          <w:rFonts w:ascii="Times New Roman" w:hAnsi="Times New Roman"/>
          <w:sz w:val="24"/>
          <w:szCs w:val="24"/>
        </w:rPr>
        <w:t xml:space="preserve"> values indicate comparable early-time rates of benzoyl fluoride disappearance under the two conditions. Because the reactions were not conducted under strict pseudo-first-order conditions, the fitting was used for quantitative comparison of the early substrate-decay profiles and was not interpreted as an elementary kinetic rate law</w:t>
      </w:r>
      <w:r w:rsidR="00B43F73" w:rsidRPr="007C17C9">
        <w:rPr>
          <w:rFonts w:ascii="Times New Roman" w:eastAsia="맑은 고딕" w:hAnsi="Times New Roman" w:cs="Times New Roman"/>
          <w:sz w:val="24"/>
          <w:szCs w:val="24"/>
        </w:rPr>
        <w:t>.</w:t>
      </w:r>
      <w:r w:rsidR="00FD07B8" w:rsidRPr="007C17C9">
        <w:rPr>
          <w:rFonts w:ascii="Times New Roman" w:eastAsia="맑은 고딕" w:hAnsi="Times New Roman" w:cs="Times New Roman"/>
          <w:sz w:val="24"/>
          <w:szCs w:val="24"/>
        </w:rPr>
        <w:br w:type="page"/>
      </w:r>
    </w:p>
    <w:p w14:paraId="55080EBB" w14:textId="5B278B38" w:rsidR="00E57AB9" w:rsidRPr="007C17C9" w:rsidRDefault="00240234" w:rsidP="00E57AB9">
      <w:pPr>
        <w:wordWrap/>
        <w:adjustRightInd w:val="0"/>
        <w:snapToGrid w:val="0"/>
        <w:spacing w:after="200" w:line="276" w:lineRule="auto"/>
        <w:rPr>
          <w:rFonts w:ascii="Times New Roman" w:hAnsi="Times New Roman" w:cs="Times New Roman"/>
          <w:b/>
          <w:sz w:val="28"/>
          <w:szCs w:val="28"/>
        </w:rPr>
      </w:pPr>
      <w:r w:rsidRPr="007C17C9">
        <w:rPr>
          <w:rFonts w:ascii="Times New Roman" w:hAnsi="Times New Roman" w:cs="Times New Roman"/>
          <w:b/>
          <w:bCs/>
          <w:sz w:val="28"/>
          <w:szCs w:val="28"/>
        </w:rPr>
        <w:lastRenderedPageBreak/>
        <w:t xml:space="preserve">Experimental </w:t>
      </w:r>
      <w:r w:rsidR="00E57AB9" w:rsidRPr="007C17C9">
        <w:rPr>
          <w:rFonts w:ascii="Times New Roman" w:hAnsi="Times New Roman" w:cs="Times New Roman"/>
          <w:b/>
          <w:sz w:val="28"/>
          <w:szCs w:val="28"/>
        </w:rPr>
        <w:t>Evidence for Alkali-Metal Cation Participation in Carbonate-Mediated Acyl Transfer</w:t>
      </w:r>
    </w:p>
    <w:p w14:paraId="3129F0AE" w14:textId="5C30CD5E" w:rsidR="00E57AB9" w:rsidRPr="007C17C9" w:rsidRDefault="00240234" w:rsidP="00E57AB9">
      <w:pPr>
        <w:wordWrap/>
        <w:adjustRightInd w:val="0"/>
        <w:snapToGrid w:val="0"/>
        <w:spacing w:after="240" w:line="276" w:lineRule="auto"/>
        <w:rPr>
          <w:rFonts w:ascii="Times New Roman" w:eastAsia="맑은 고딕" w:hAnsi="Times New Roman" w:cs="Times New Roman"/>
          <w:sz w:val="24"/>
          <w:szCs w:val="24"/>
        </w:rPr>
      </w:pPr>
      <w:proofErr w:type="spellStart"/>
      <w:r w:rsidRPr="007C17C9">
        <w:rPr>
          <w:rFonts w:ascii="Times New Roman" w:hAnsi="Times New Roman" w:cs="Times New Roman"/>
          <w:sz w:val="24"/>
          <w:szCs w:val="24"/>
        </w:rPr>
        <w:t>Countercation</w:t>
      </w:r>
      <w:proofErr w:type="spellEnd"/>
      <w:r w:rsidRPr="007C17C9">
        <w:rPr>
          <w:rFonts w:ascii="Times New Roman" w:hAnsi="Times New Roman" w:cs="Times New Roman"/>
          <w:sz w:val="24"/>
          <w:szCs w:val="24"/>
        </w:rPr>
        <w:t xml:space="preserve"> control experiments were conducted to provide experimental support for the involvement of alkali-metal cations in carbonate-mediated aqueous </w:t>
      </w:r>
      <w:proofErr w:type="spellStart"/>
      <w:r w:rsidRPr="007C17C9">
        <w:rPr>
          <w:rFonts w:ascii="Times New Roman" w:hAnsi="Times New Roman" w:cs="Times New Roman"/>
          <w:sz w:val="24"/>
          <w:szCs w:val="24"/>
        </w:rPr>
        <w:t>amidation</w:t>
      </w:r>
      <w:proofErr w:type="spellEnd"/>
      <w:r w:rsidRPr="007C17C9">
        <w:rPr>
          <w:rFonts w:ascii="Times New Roman" w:hAnsi="Times New Roman" w:cs="Times New Roman"/>
          <w:sz w:val="24"/>
          <w:szCs w:val="24"/>
        </w:rPr>
        <w:t xml:space="preserve">. To examine the effect of the </w:t>
      </w:r>
      <w:proofErr w:type="spellStart"/>
      <w:r w:rsidRPr="007C17C9">
        <w:rPr>
          <w:rFonts w:ascii="Times New Roman" w:hAnsi="Times New Roman" w:cs="Times New Roman"/>
          <w:sz w:val="24"/>
          <w:szCs w:val="24"/>
        </w:rPr>
        <w:t>countercation</w:t>
      </w:r>
      <w:proofErr w:type="spellEnd"/>
      <w:r w:rsidRPr="007C17C9">
        <w:rPr>
          <w:rFonts w:ascii="Times New Roman" w:hAnsi="Times New Roman" w:cs="Times New Roman"/>
          <w:sz w:val="24"/>
          <w:szCs w:val="24"/>
        </w:rPr>
        <w:t>, carbonate was maintained as the common anion, while Li</w:t>
      </w:r>
      <w:r w:rsidR="00751463" w:rsidRPr="007C17C9">
        <w:rPr>
          <w:rFonts w:ascii="Times New Roman" w:hAnsi="Times New Roman" w:cs="Times New Roman" w:hint="eastAsia"/>
          <w:sz w:val="24"/>
          <w:szCs w:val="24"/>
          <w:vertAlign w:val="superscript"/>
        </w:rPr>
        <w:t>+</w:t>
      </w:r>
      <w:r w:rsidRPr="007C17C9">
        <w:rPr>
          <w:rFonts w:ascii="Times New Roman" w:hAnsi="Times New Roman" w:cs="Times New Roman"/>
          <w:sz w:val="24"/>
          <w:szCs w:val="24"/>
        </w:rPr>
        <w:t>, Na</w:t>
      </w:r>
      <w:r w:rsidR="00751463" w:rsidRPr="007C17C9">
        <w:rPr>
          <w:rFonts w:ascii="Times New Roman" w:hAnsi="Times New Roman" w:cs="Times New Roman" w:hint="eastAsia"/>
          <w:sz w:val="24"/>
          <w:szCs w:val="24"/>
          <w:vertAlign w:val="superscript"/>
        </w:rPr>
        <w:t>+</w:t>
      </w:r>
      <w:r w:rsidRPr="007C17C9">
        <w:rPr>
          <w:rFonts w:ascii="Times New Roman" w:hAnsi="Times New Roman" w:cs="Times New Roman"/>
          <w:sz w:val="24"/>
          <w:szCs w:val="24"/>
        </w:rPr>
        <w:t>, K</w:t>
      </w:r>
      <w:r w:rsidR="00751463" w:rsidRPr="007C17C9">
        <w:rPr>
          <w:rFonts w:ascii="Times New Roman" w:hAnsi="Times New Roman" w:cs="Times New Roman" w:hint="eastAsia"/>
          <w:sz w:val="24"/>
          <w:szCs w:val="24"/>
          <w:vertAlign w:val="superscript"/>
        </w:rPr>
        <w:t>+</w:t>
      </w:r>
      <w:r w:rsidRPr="007C17C9">
        <w:rPr>
          <w:rFonts w:ascii="Times New Roman" w:hAnsi="Times New Roman" w:cs="Times New Roman"/>
          <w:sz w:val="24"/>
          <w:szCs w:val="24"/>
        </w:rPr>
        <w:t>, and Cs</w:t>
      </w:r>
      <w:r w:rsidR="00751463" w:rsidRPr="007C17C9">
        <w:rPr>
          <w:rFonts w:ascii="Times New Roman" w:hAnsi="Times New Roman" w:cs="Times New Roman" w:hint="eastAsia"/>
          <w:sz w:val="24"/>
          <w:szCs w:val="24"/>
          <w:vertAlign w:val="superscript"/>
        </w:rPr>
        <w:t>+</w:t>
      </w:r>
      <w:r w:rsidRPr="007C17C9">
        <w:rPr>
          <w:rFonts w:ascii="Times New Roman" w:hAnsi="Times New Roman" w:cs="Times New Roman"/>
          <w:sz w:val="24"/>
          <w:szCs w:val="24"/>
        </w:rPr>
        <w:t xml:space="preserve"> were compared under otherwise identical reaction conditions</w:t>
      </w:r>
      <w:r w:rsidR="00D56331" w:rsidRPr="007C17C9">
        <w:rPr>
          <w:rFonts w:ascii="Times New Roman" w:eastAsia="맑은 고딕" w:hAnsi="Times New Roman" w:cs="Times New Roman"/>
          <w:sz w:val="24"/>
          <w:szCs w:val="24"/>
        </w:rPr>
        <w:t>.</w:t>
      </w:r>
    </w:p>
    <w:p w14:paraId="31030766" w14:textId="32025179" w:rsidR="00E57AB9" w:rsidRPr="007C17C9" w:rsidRDefault="00E57AB9" w:rsidP="00E57AB9">
      <w:pPr>
        <w:wordWrap/>
        <w:adjustRightInd w:val="0"/>
        <w:snapToGrid w:val="0"/>
        <w:spacing w:after="240" w:line="276" w:lineRule="auto"/>
        <w:rPr>
          <w:rFonts w:ascii="Times New Roman" w:eastAsiaTheme="majorHAnsi" w:hAnsi="Times New Roman" w:cs="Times New Roman"/>
          <w:b/>
          <w:sz w:val="26"/>
          <w:szCs w:val="26"/>
        </w:rPr>
      </w:pPr>
      <w:r w:rsidRPr="007C17C9">
        <w:rPr>
          <w:rFonts w:ascii="Times New Roman" w:eastAsiaTheme="majorHAnsi" w:hAnsi="Times New Roman" w:cs="Times New Roman"/>
          <w:b/>
          <w:sz w:val="26"/>
          <w:szCs w:val="26"/>
        </w:rPr>
        <w:t xml:space="preserve">Effect of the </w:t>
      </w:r>
      <w:r w:rsidR="00B9165D" w:rsidRPr="007C17C9">
        <w:rPr>
          <w:rFonts w:ascii="Times New Roman" w:hAnsi="Times New Roman" w:cs="Times New Roman" w:hint="eastAsia"/>
          <w:b/>
          <w:sz w:val="26"/>
          <w:szCs w:val="26"/>
        </w:rPr>
        <w:t>a</w:t>
      </w:r>
      <w:r w:rsidRPr="007C17C9">
        <w:rPr>
          <w:rFonts w:ascii="Times New Roman" w:eastAsiaTheme="majorHAnsi" w:hAnsi="Times New Roman" w:cs="Times New Roman"/>
          <w:b/>
          <w:sz w:val="26"/>
          <w:szCs w:val="26"/>
        </w:rPr>
        <w:t>lkali-</w:t>
      </w:r>
      <w:r w:rsidR="00B9165D" w:rsidRPr="007C17C9">
        <w:rPr>
          <w:rFonts w:ascii="Times New Roman" w:hAnsi="Times New Roman" w:cs="Times New Roman" w:hint="eastAsia"/>
          <w:b/>
          <w:sz w:val="26"/>
          <w:szCs w:val="26"/>
        </w:rPr>
        <w:t>m</w:t>
      </w:r>
      <w:r w:rsidRPr="007C17C9">
        <w:rPr>
          <w:rFonts w:ascii="Times New Roman" w:eastAsiaTheme="majorHAnsi" w:hAnsi="Times New Roman" w:cs="Times New Roman"/>
          <w:b/>
          <w:sz w:val="26"/>
          <w:szCs w:val="26"/>
        </w:rPr>
        <w:t xml:space="preserve">etal </w:t>
      </w:r>
      <w:proofErr w:type="spellStart"/>
      <w:r w:rsidR="00B9165D" w:rsidRPr="007C17C9">
        <w:rPr>
          <w:rFonts w:ascii="Times New Roman" w:hAnsi="Times New Roman" w:cs="Times New Roman" w:hint="eastAsia"/>
          <w:b/>
          <w:sz w:val="26"/>
          <w:szCs w:val="26"/>
        </w:rPr>
        <w:t>c</w:t>
      </w:r>
      <w:r w:rsidRPr="007C17C9">
        <w:rPr>
          <w:rFonts w:ascii="Times New Roman" w:eastAsiaTheme="majorHAnsi" w:hAnsi="Times New Roman" w:cs="Times New Roman"/>
          <w:b/>
          <w:sz w:val="26"/>
          <w:szCs w:val="26"/>
        </w:rPr>
        <w:t>ountercation</w:t>
      </w:r>
      <w:proofErr w:type="spellEnd"/>
      <w:r w:rsidRPr="007C17C9">
        <w:rPr>
          <w:rFonts w:ascii="Times New Roman" w:eastAsiaTheme="majorHAnsi" w:hAnsi="Times New Roman" w:cs="Times New Roman"/>
          <w:b/>
          <w:sz w:val="26"/>
          <w:szCs w:val="26"/>
        </w:rPr>
        <w:t xml:space="preserve"> on </w:t>
      </w:r>
      <w:r w:rsidR="00B9165D" w:rsidRPr="007C17C9">
        <w:rPr>
          <w:rFonts w:ascii="Times New Roman" w:hAnsi="Times New Roman" w:cs="Times New Roman" w:hint="eastAsia"/>
          <w:b/>
          <w:sz w:val="26"/>
          <w:szCs w:val="26"/>
        </w:rPr>
        <w:t>c</w:t>
      </w:r>
      <w:r w:rsidRPr="007C17C9">
        <w:rPr>
          <w:rFonts w:ascii="Times New Roman" w:eastAsiaTheme="majorHAnsi" w:hAnsi="Times New Roman" w:cs="Times New Roman"/>
          <w:b/>
          <w:sz w:val="26"/>
          <w:szCs w:val="26"/>
        </w:rPr>
        <w:t>arbonate-</w:t>
      </w:r>
      <w:r w:rsidR="00B9165D" w:rsidRPr="007C17C9">
        <w:rPr>
          <w:rFonts w:ascii="Times New Roman" w:hAnsi="Times New Roman" w:cs="Times New Roman" w:hint="eastAsia"/>
          <w:b/>
          <w:sz w:val="26"/>
          <w:szCs w:val="26"/>
        </w:rPr>
        <w:t>m</w:t>
      </w:r>
      <w:r w:rsidRPr="007C17C9">
        <w:rPr>
          <w:rFonts w:ascii="Times New Roman" w:eastAsiaTheme="majorHAnsi" w:hAnsi="Times New Roman" w:cs="Times New Roman"/>
          <w:b/>
          <w:sz w:val="26"/>
          <w:szCs w:val="26"/>
        </w:rPr>
        <w:t xml:space="preserve">ediated </w:t>
      </w:r>
      <w:proofErr w:type="spellStart"/>
      <w:r w:rsidR="00B9165D" w:rsidRPr="007C17C9">
        <w:rPr>
          <w:rFonts w:ascii="Times New Roman" w:hAnsi="Times New Roman" w:cs="Times New Roman" w:hint="eastAsia"/>
          <w:b/>
          <w:sz w:val="26"/>
          <w:szCs w:val="26"/>
        </w:rPr>
        <w:t>a</w:t>
      </w:r>
      <w:r w:rsidRPr="007C17C9">
        <w:rPr>
          <w:rFonts w:ascii="Times New Roman" w:eastAsiaTheme="majorHAnsi" w:hAnsi="Times New Roman" w:cs="Times New Roman"/>
          <w:b/>
          <w:sz w:val="26"/>
          <w:szCs w:val="26"/>
        </w:rPr>
        <w:t>midation</w:t>
      </w:r>
      <w:proofErr w:type="spellEnd"/>
    </w:p>
    <w:p w14:paraId="5C3F92C5" w14:textId="73D897A8" w:rsidR="00E57AB9" w:rsidRPr="007C17C9" w:rsidRDefault="00182AF1" w:rsidP="00E57AB9">
      <w:pPr>
        <w:spacing w:after="240" w:line="276" w:lineRule="auto"/>
        <w:rPr>
          <w:rFonts w:ascii="Times New Roman" w:eastAsia="맑은 고딕" w:hAnsi="Times New Roman" w:cs="Times New Roman"/>
          <w:sz w:val="24"/>
          <w:szCs w:val="24"/>
        </w:rPr>
      </w:pPr>
      <w:r w:rsidRPr="007C17C9">
        <w:rPr>
          <w:rFonts w:ascii="Times New Roman" w:hAnsi="Times New Roman" w:cs="Times New Roman"/>
          <w:sz w:val="24"/>
          <w:szCs w:val="24"/>
        </w:rPr>
        <w:t xml:space="preserve">Benzoyl fluoride </w:t>
      </w:r>
      <w:r w:rsidRPr="007C17C9">
        <w:rPr>
          <w:rFonts w:ascii="Times New Roman" w:hAnsi="Times New Roman" w:cs="Times New Roman"/>
          <w:b/>
          <w:bCs/>
          <w:sz w:val="24"/>
          <w:szCs w:val="24"/>
        </w:rPr>
        <w:t>1a</w:t>
      </w:r>
      <w:r w:rsidRPr="007C17C9">
        <w:rPr>
          <w:rFonts w:ascii="Times New Roman" w:hAnsi="Times New Roman" w:cs="Times New Roman"/>
          <w:sz w:val="24"/>
          <w:szCs w:val="24"/>
        </w:rPr>
        <w:t xml:space="preserve"> was reacted with benzylamine </w:t>
      </w:r>
      <w:r w:rsidRPr="007C17C9">
        <w:rPr>
          <w:rFonts w:ascii="Times New Roman" w:hAnsi="Times New Roman" w:cs="Times New Roman"/>
          <w:b/>
          <w:bCs/>
          <w:sz w:val="24"/>
          <w:szCs w:val="24"/>
        </w:rPr>
        <w:t>2a</w:t>
      </w:r>
      <w:r w:rsidRPr="007C17C9">
        <w:rPr>
          <w:rFonts w:ascii="Times New Roman" w:hAnsi="Times New Roman" w:cs="Times New Roman"/>
          <w:sz w:val="24"/>
          <w:szCs w:val="24"/>
        </w:rPr>
        <w:t xml:space="preserve"> in water</w:t>
      </w:r>
      <w:r w:rsidRPr="007C17C9">
        <w:rPr>
          <w:rFonts w:ascii="Times New Roman" w:hAnsi="Times New Roman" w:cs="Times New Roman" w:hint="eastAsia"/>
          <w:sz w:val="24"/>
          <w:szCs w:val="24"/>
        </w:rPr>
        <w:t xml:space="preserve"> </w:t>
      </w:r>
      <w:r w:rsidRPr="007C17C9">
        <w:rPr>
          <w:rFonts w:ascii="Times New Roman" w:hAnsi="Times New Roman" w:cs="Times New Roman"/>
          <w:sz w:val="24"/>
          <w:szCs w:val="24"/>
        </w:rPr>
        <w:t>in the presence of Li</w:t>
      </w:r>
      <w:r w:rsidRPr="007C17C9">
        <w:rPr>
          <w:rFonts w:ascii="Times New Roman" w:hAnsi="Times New Roman" w:cs="Times New Roman" w:hint="eastAsia"/>
          <w:sz w:val="24"/>
          <w:szCs w:val="24"/>
          <w:vertAlign w:val="subscript"/>
        </w:rPr>
        <w:t>2</w:t>
      </w:r>
      <w:r w:rsidRPr="007C17C9">
        <w:rPr>
          <w:rFonts w:ascii="Times New Roman" w:hAnsi="Times New Roman" w:cs="Times New Roman"/>
          <w:sz w:val="24"/>
          <w:szCs w:val="24"/>
        </w:rPr>
        <w:t>CO</w:t>
      </w:r>
      <w:r w:rsidRPr="007C17C9">
        <w:rPr>
          <w:rFonts w:ascii="Times New Roman" w:hAnsi="Times New Roman" w:cs="Times New Roman" w:hint="eastAsia"/>
          <w:sz w:val="24"/>
          <w:szCs w:val="24"/>
          <w:vertAlign w:val="subscript"/>
        </w:rPr>
        <w:t>3</w:t>
      </w:r>
      <w:r w:rsidRPr="007C17C9">
        <w:rPr>
          <w:rFonts w:ascii="Times New Roman" w:hAnsi="Times New Roman" w:cs="Times New Roman"/>
          <w:sz w:val="24"/>
          <w:szCs w:val="24"/>
        </w:rPr>
        <w:t>, Na</w:t>
      </w:r>
      <w:r w:rsidRPr="007C17C9">
        <w:rPr>
          <w:rFonts w:ascii="Times New Roman" w:hAnsi="Times New Roman" w:cs="Times New Roman" w:hint="eastAsia"/>
          <w:sz w:val="24"/>
          <w:szCs w:val="24"/>
          <w:vertAlign w:val="subscript"/>
        </w:rPr>
        <w:t>2</w:t>
      </w:r>
      <w:r w:rsidRPr="007C17C9">
        <w:rPr>
          <w:rFonts w:ascii="Times New Roman" w:hAnsi="Times New Roman" w:cs="Times New Roman"/>
          <w:sz w:val="24"/>
          <w:szCs w:val="24"/>
        </w:rPr>
        <w:t>CO</w:t>
      </w:r>
      <w:r w:rsidRPr="007C17C9">
        <w:rPr>
          <w:rFonts w:ascii="Times New Roman" w:hAnsi="Times New Roman" w:cs="Times New Roman" w:hint="eastAsia"/>
          <w:sz w:val="24"/>
          <w:szCs w:val="24"/>
          <w:vertAlign w:val="subscript"/>
        </w:rPr>
        <w:t>3</w:t>
      </w:r>
      <w:r w:rsidRPr="007C17C9">
        <w:rPr>
          <w:rFonts w:ascii="Times New Roman" w:hAnsi="Times New Roman" w:cs="Times New Roman"/>
          <w:sz w:val="24"/>
          <w:szCs w:val="24"/>
        </w:rPr>
        <w:t>, K</w:t>
      </w:r>
      <w:r w:rsidRPr="007C17C9">
        <w:rPr>
          <w:rFonts w:ascii="Times New Roman" w:hAnsi="Times New Roman" w:cs="Times New Roman" w:hint="eastAsia"/>
          <w:sz w:val="24"/>
          <w:szCs w:val="24"/>
          <w:vertAlign w:val="subscript"/>
        </w:rPr>
        <w:t>2</w:t>
      </w:r>
      <w:r w:rsidRPr="007C17C9">
        <w:rPr>
          <w:rFonts w:ascii="Times New Roman" w:hAnsi="Times New Roman" w:cs="Times New Roman"/>
          <w:sz w:val="24"/>
          <w:szCs w:val="24"/>
        </w:rPr>
        <w:t>CO</w:t>
      </w:r>
      <w:r w:rsidRPr="007C17C9">
        <w:rPr>
          <w:rFonts w:ascii="Times New Roman" w:hAnsi="Times New Roman" w:cs="Times New Roman" w:hint="eastAsia"/>
          <w:sz w:val="24"/>
          <w:szCs w:val="24"/>
          <w:vertAlign w:val="subscript"/>
        </w:rPr>
        <w:t>3</w:t>
      </w:r>
      <w:r w:rsidRPr="007C17C9">
        <w:rPr>
          <w:rFonts w:ascii="Times New Roman" w:hAnsi="Times New Roman" w:cs="Times New Roman"/>
          <w:sz w:val="24"/>
          <w:szCs w:val="24"/>
        </w:rPr>
        <w:t>, or Cs</w:t>
      </w:r>
      <w:r w:rsidRPr="007C17C9">
        <w:rPr>
          <w:rFonts w:ascii="Times New Roman" w:hAnsi="Times New Roman" w:cs="Times New Roman" w:hint="eastAsia"/>
          <w:sz w:val="24"/>
          <w:szCs w:val="24"/>
          <w:vertAlign w:val="subscript"/>
        </w:rPr>
        <w:t>2</w:t>
      </w:r>
      <w:r w:rsidRPr="007C17C9">
        <w:rPr>
          <w:rFonts w:ascii="Times New Roman" w:hAnsi="Times New Roman" w:cs="Times New Roman"/>
          <w:sz w:val="24"/>
          <w:szCs w:val="24"/>
        </w:rPr>
        <w:t>CO</w:t>
      </w:r>
      <w:r w:rsidRPr="007C17C9">
        <w:rPr>
          <w:rFonts w:ascii="Times New Roman" w:hAnsi="Times New Roman" w:cs="Times New Roman" w:hint="eastAsia"/>
          <w:sz w:val="24"/>
          <w:szCs w:val="24"/>
          <w:vertAlign w:val="subscript"/>
        </w:rPr>
        <w:t>3</w:t>
      </w:r>
      <w:r w:rsidRPr="007C17C9">
        <w:rPr>
          <w:rFonts w:ascii="Times New Roman" w:hAnsi="Times New Roman" w:cs="Times New Roman"/>
          <w:sz w:val="24"/>
          <w:szCs w:val="24"/>
        </w:rPr>
        <w:t xml:space="preserve"> (1.2 equiv.). As summarized in Table S3, the reaction outcome varied with the identity of the alkali-metal </w:t>
      </w:r>
      <w:proofErr w:type="spellStart"/>
      <w:r w:rsidRPr="007C17C9">
        <w:rPr>
          <w:rFonts w:ascii="Times New Roman" w:hAnsi="Times New Roman" w:cs="Times New Roman"/>
          <w:sz w:val="24"/>
          <w:szCs w:val="24"/>
        </w:rPr>
        <w:t>countercation</w:t>
      </w:r>
      <w:proofErr w:type="spellEnd"/>
      <w:r w:rsidRPr="007C17C9">
        <w:rPr>
          <w:rFonts w:ascii="Times New Roman" w:hAnsi="Times New Roman" w:cs="Times New Roman"/>
          <w:sz w:val="24"/>
          <w:szCs w:val="24"/>
        </w:rPr>
        <w:t>. Li</w:t>
      </w:r>
      <w:r w:rsidRPr="007C17C9">
        <w:rPr>
          <w:rFonts w:ascii="Times New Roman" w:hAnsi="Times New Roman" w:cs="Times New Roman" w:hint="eastAsia"/>
          <w:sz w:val="24"/>
          <w:szCs w:val="24"/>
          <w:vertAlign w:val="subscript"/>
        </w:rPr>
        <w:t>2</w:t>
      </w:r>
      <w:r w:rsidRPr="007C17C9">
        <w:rPr>
          <w:rFonts w:ascii="Times New Roman" w:hAnsi="Times New Roman" w:cs="Times New Roman"/>
          <w:sz w:val="24"/>
          <w:szCs w:val="24"/>
        </w:rPr>
        <w:t>CO</w:t>
      </w:r>
      <w:r w:rsidRPr="007C17C9">
        <w:rPr>
          <w:rFonts w:ascii="Times New Roman" w:hAnsi="Times New Roman" w:cs="Times New Roman" w:hint="eastAsia"/>
          <w:sz w:val="24"/>
          <w:szCs w:val="24"/>
          <w:vertAlign w:val="subscript"/>
        </w:rPr>
        <w:t>3</w:t>
      </w:r>
      <w:r w:rsidRPr="007C17C9">
        <w:rPr>
          <w:rFonts w:ascii="Times New Roman" w:hAnsi="Times New Roman" w:cs="Times New Roman"/>
          <w:sz w:val="24"/>
          <w:szCs w:val="24"/>
        </w:rPr>
        <w:t xml:space="preserve"> afforded amide </w:t>
      </w:r>
      <w:r w:rsidRPr="007C17C9">
        <w:rPr>
          <w:rFonts w:ascii="Times New Roman" w:hAnsi="Times New Roman" w:cs="Times New Roman"/>
          <w:b/>
          <w:bCs/>
          <w:sz w:val="24"/>
          <w:szCs w:val="24"/>
        </w:rPr>
        <w:t>3a</w:t>
      </w:r>
      <w:r w:rsidRPr="007C17C9">
        <w:rPr>
          <w:rFonts w:ascii="Times New Roman" w:hAnsi="Times New Roman" w:cs="Times New Roman"/>
          <w:sz w:val="24"/>
          <w:szCs w:val="24"/>
        </w:rPr>
        <w:t xml:space="preserve"> in 91% yield with a </w:t>
      </w:r>
      <w:r w:rsidRPr="007C17C9">
        <w:rPr>
          <w:rFonts w:ascii="Times New Roman" w:hAnsi="Times New Roman" w:cs="Times New Roman"/>
          <w:b/>
          <w:bCs/>
          <w:sz w:val="24"/>
          <w:szCs w:val="24"/>
        </w:rPr>
        <w:t>3a</w:t>
      </w:r>
      <w:r w:rsidRPr="007C17C9">
        <w:rPr>
          <w:rFonts w:ascii="Times New Roman" w:hAnsi="Times New Roman" w:cs="Times New Roman"/>
          <w:sz w:val="24"/>
          <w:szCs w:val="24"/>
        </w:rPr>
        <w:t>:</w:t>
      </w:r>
      <w:r w:rsidRPr="007C17C9">
        <w:rPr>
          <w:rFonts w:ascii="Times New Roman" w:hAnsi="Times New Roman" w:cs="Times New Roman"/>
          <w:b/>
          <w:bCs/>
          <w:sz w:val="24"/>
          <w:szCs w:val="24"/>
        </w:rPr>
        <w:t>4a</w:t>
      </w:r>
      <w:r w:rsidRPr="007C17C9">
        <w:rPr>
          <w:rFonts w:ascii="Times New Roman" w:hAnsi="Times New Roman" w:cs="Times New Roman"/>
          <w:sz w:val="24"/>
          <w:szCs w:val="24"/>
        </w:rPr>
        <w:t xml:space="preserve"> ratio of 97:3, whereas Na</w:t>
      </w:r>
      <w:r w:rsidRPr="007C17C9">
        <w:rPr>
          <w:rFonts w:ascii="Times New Roman" w:hAnsi="Times New Roman" w:cs="Times New Roman" w:hint="eastAsia"/>
          <w:sz w:val="24"/>
          <w:szCs w:val="24"/>
          <w:vertAlign w:val="subscript"/>
        </w:rPr>
        <w:t>2</w:t>
      </w:r>
      <w:r w:rsidRPr="007C17C9">
        <w:rPr>
          <w:rFonts w:ascii="Times New Roman" w:hAnsi="Times New Roman" w:cs="Times New Roman"/>
          <w:sz w:val="24"/>
          <w:szCs w:val="24"/>
        </w:rPr>
        <w:t>CO</w:t>
      </w:r>
      <w:r w:rsidRPr="007C17C9">
        <w:rPr>
          <w:rFonts w:ascii="Times New Roman" w:hAnsi="Times New Roman" w:cs="Times New Roman" w:hint="eastAsia"/>
          <w:sz w:val="24"/>
          <w:szCs w:val="24"/>
          <w:vertAlign w:val="subscript"/>
        </w:rPr>
        <w:t>3</w:t>
      </w:r>
      <w:r w:rsidRPr="007C17C9">
        <w:rPr>
          <w:rFonts w:ascii="Times New Roman" w:hAnsi="Times New Roman" w:cs="Times New Roman"/>
          <w:sz w:val="24"/>
          <w:szCs w:val="24"/>
        </w:rPr>
        <w:t xml:space="preserve"> and K</w:t>
      </w:r>
      <w:r w:rsidRPr="007C17C9">
        <w:rPr>
          <w:rFonts w:ascii="Times New Roman" w:hAnsi="Times New Roman" w:cs="Times New Roman" w:hint="eastAsia"/>
          <w:sz w:val="24"/>
          <w:szCs w:val="24"/>
          <w:vertAlign w:val="subscript"/>
        </w:rPr>
        <w:t>2</w:t>
      </w:r>
      <w:r w:rsidRPr="007C17C9">
        <w:rPr>
          <w:rFonts w:ascii="Times New Roman" w:hAnsi="Times New Roman" w:cs="Times New Roman"/>
          <w:sz w:val="24"/>
          <w:szCs w:val="24"/>
        </w:rPr>
        <w:t>CO</w:t>
      </w:r>
      <w:r w:rsidRPr="007C17C9">
        <w:rPr>
          <w:rFonts w:ascii="Times New Roman" w:hAnsi="Times New Roman" w:cs="Times New Roman" w:hint="eastAsia"/>
          <w:sz w:val="24"/>
          <w:szCs w:val="24"/>
          <w:vertAlign w:val="subscript"/>
        </w:rPr>
        <w:t>3</w:t>
      </w:r>
      <w:r w:rsidRPr="007C17C9">
        <w:rPr>
          <w:rFonts w:ascii="Times New Roman" w:hAnsi="Times New Roman" w:cs="Times New Roman"/>
          <w:sz w:val="24"/>
          <w:szCs w:val="24"/>
        </w:rPr>
        <w:t xml:space="preserve"> afforded </w:t>
      </w:r>
      <w:r w:rsidRPr="007C17C9">
        <w:rPr>
          <w:rFonts w:ascii="Times New Roman" w:hAnsi="Times New Roman" w:cs="Times New Roman"/>
          <w:b/>
          <w:bCs/>
          <w:sz w:val="24"/>
          <w:szCs w:val="24"/>
        </w:rPr>
        <w:t>3a</w:t>
      </w:r>
      <w:r w:rsidRPr="007C17C9">
        <w:rPr>
          <w:rFonts w:ascii="Times New Roman" w:hAnsi="Times New Roman" w:cs="Times New Roman"/>
          <w:sz w:val="24"/>
          <w:szCs w:val="24"/>
        </w:rPr>
        <w:t xml:space="preserve"> in 96% and &gt;99% yield, respectively, with no detectable hydrolysis product </w:t>
      </w:r>
      <w:r w:rsidRPr="007C17C9">
        <w:rPr>
          <w:rFonts w:ascii="Times New Roman" w:hAnsi="Times New Roman" w:cs="Times New Roman"/>
          <w:b/>
          <w:bCs/>
          <w:sz w:val="24"/>
          <w:szCs w:val="24"/>
        </w:rPr>
        <w:t>4a</w:t>
      </w:r>
      <w:r w:rsidRPr="007C17C9">
        <w:rPr>
          <w:rFonts w:ascii="Times New Roman" w:hAnsi="Times New Roman" w:cs="Times New Roman"/>
          <w:sz w:val="24"/>
          <w:szCs w:val="24"/>
        </w:rPr>
        <w:t>. In contrast, Cs</w:t>
      </w:r>
      <w:r w:rsidRPr="007C17C9">
        <w:rPr>
          <w:rFonts w:ascii="Times New Roman" w:hAnsi="Times New Roman" w:cs="Times New Roman" w:hint="eastAsia"/>
          <w:sz w:val="24"/>
          <w:szCs w:val="24"/>
          <w:vertAlign w:val="subscript"/>
        </w:rPr>
        <w:t>2</w:t>
      </w:r>
      <w:r w:rsidRPr="007C17C9">
        <w:rPr>
          <w:rFonts w:ascii="Times New Roman" w:hAnsi="Times New Roman" w:cs="Times New Roman"/>
          <w:sz w:val="24"/>
          <w:szCs w:val="24"/>
        </w:rPr>
        <w:t>CO</w:t>
      </w:r>
      <w:r w:rsidRPr="007C17C9">
        <w:rPr>
          <w:rFonts w:ascii="Times New Roman" w:hAnsi="Times New Roman" w:cs="Times New Roman" w:hint="eastAsia"/>
          <w:sz w:val="24"/>
          <w:szCs w:val="24"/>
          <w:vertAlign w:val="subscript"/>
        </w:rPr>
        <w:t>3</w:t>
      </w:r>
      <w:r w:rsidRPr="007C17C9">
        <w:rPr>
          <w:rFonts w:ascii="Times New Roman" w:hAnsi="Times New Roman" w:cs="Times New Roman"/>
          <w:sz w:val="24"/>
          <w:szCs w:val="24"/>
        </w:rPr>
        <w:t xml:space="preserve"> afforded </w:t>
      </w:r>
      <w:r w:rsidRPr="007C17C9">
        <w:rPr>
          <w:rFonts w:ascii="Times New Roman" w:hAnsi="Times New Roman" w:cs="Times New Roman"/>
          <w:b/>
          <w:bCs/>
          <w:sz w:val="24"/>
          <w:szCs w:val="24"/>
        </w:rPr>
        <w:t>3a</w:t>
      </w:r>
      <w:r w:rsidRPr="007C17C9">
        <w:rPr>
          <w:rFonts w:ascii="Times New Roman" w:hAnsi="Times New Roman" w:cs="Times New Roman"/>
          <w:sz w:val="24"/>
          <w:szCs w:val="24"/>
        </w:rPr>
        <w:t xml:space="preserve"> in 71% yield with a </w:t>
      </w:r>
      <w:r w:rsidRPr="007C17C9">
        <w:rPr>
          <w:rFonts w:ascii="Times New Roman" w:hAnsi="Times New Roman" w:cs="Times New Roman"/>
          <w:b/>
          <w:bCs/>
          <w:sz w:val="24"/>
          <w:szCs w:val="24"/>
        </w:rPr>
        <w:t>3a</w:t>
      </w:r>
      <w:r w:rsidRPr="007C17C9">
        <w:rPr>
          <w:rFonts w:ascii="Times New Roman" w:hAnsi="Times New Roman" w:cs="Times New Roman"/>
          <w:sz w:val="24"/>
          <w:szCs w:val="24"/>
        </w:rPr>
        <w:t>:</w:t>
      </w:r>
      <w:r w:rsidRPr="007C17C9">
        <w:rPr>
          <w:rFonts w:ascii="Times New Roman" w:hAnsi="Times New Roman" w:cs="Times New Roman"/>
          <w:b/>
          <w:bCs/>
          <w:sz w:val="24"/>
          <w:szCs w:val="24"/>
        </w:rPr>
        <w:t>4a</w:t>
      </w:r>
      <w:r w:rsidRPr="007C17C9">
        <w:rPr>
          <w:rFonts w:ascii="Times New Roman" w:hAnsi="Times New Roman" w:cs="Times New Roman"/>
          <w:sz w:val="24"/>
          <w:szCs w:val="24"/>
        </w:rPr>
        <w:t xml:space="preserve"> ratio of 96:4.</w:t>
      </w:r>
    </w:p>
    <w:p w14:paraId="7FB837BD" w14:textId="771039F1" w:rsidR="00E57AB9" w:rsidRPr="007C17C9" w:rsidRDefault="00182AF1" w:rsidP="00E57AB9">
      <w:pPr>
        <w:spacing w:after="240" w:line="276" w:lineRule="auto"/>
        <w:rPr>
          <w:rFonts w:ascii="Times New Roman" w:eastAsia="맑은 고딕" w:hAnsi="Times New Roman" w:cs="Times New Roman"/>
          <w:sz w:val="24"/>
          <w:szCs w:val="24"/>
        </w:rPr>
      </w:pPr>
      <w:r w:rsidRPr="007C17C9">
        <w:rPr>
          <w:rFonts w:ascii="Times New Roman" w:hAnsi="Times New Roman" w:cs="Times New Roman"/>
          <w:sz w:val="24"/>
          <w:szCs w:val="24"/>
        </w:rPr>
        <w:t xml:space="preserve">The variation in </w:t>
      </w:r>
      <w:proofErr w:type="spellStart"/>
      <w:r w:rsidRPr="007C17C9">
        <w:rPr>
          <w:rFonts w:ascii="Times New Roman" w:hAnsi="Times New Roman" w:cs="Times New Roman"/>
          <w:sz w:val="24"/>
          <w:szCs w:val="24"/>
        </w:rPr>
        <w:t>amidation</w:t>
      </w:r>
      <w:proofErr w:type="spellEnd"/>
      <w:r w:rsidRPr="007C17C9">
        <w:rPr>
          <w:rFonts w:ascii="Times New Roman" w:hAnsi="Times New Roman" w:cs="Times New Roman"/>
          <w:sz w:val="24"/>
          <w:szCs w:val="24"/>
        </w:rPr>
        <w:t xml:space="preserve"> efficiency and hydrolysis selectivity among the alkali-metal carbonates indicates a clear </w:t>
      </w:r>
      <w:proofErr w:type="spellStart"/>
      <w:r w:rsidRPr="007C17C9">
        <w:rPr>
          <w:rFonts w:ascii="Times New Roman" w:hAnsi="Times New Roman" w:cs="Times New Roman"/>
          <w:sz w:val="24"/>
          <w:szCs w:val="24"/>
        </w:rPr>
        <w:t>countercation</w:t>
      </w:r>
      <w:proofErr w:type="spellEnd"/>
      <w:r w:rsidRPr="007C17C9">
        <w:rPr>
          <w:rFonts w:ascii="Times New Roman" w:hAnsi="Times New Roman" w:cs="Times New Roman"/>
          <w:sz w:val="24"/>
          <w:szCs w:val="24"/>
        </w:rPr>
        <w:t xml:space="preserve"> effect on the carbonate-mediated acyl-transfer process. K</w:t>
      </w:r>
      <w:r w:rsidRPr="007C17C9">
        <w:rPr>
          <w:rFonts w:ascii="Times New Roman" w:hAnsi="Times New Roman" w:cs="Times New Roman" w:hint="eastAsia"/>
          <w:sz w:val="24"/>
          <w:szCs w:val="24"/>
          <w:vertAlign w:val="subscript"/>
        </w:rPr>
        <w:t>2</w:t>
      </w:r>
      <w:r w:rsidRPr="007C17C9">
        <w:rPr>
          <w:rFonts w:ascii="Times New Roman" w:hAnsi="Times New Roman" w:cs="Times New Roman"/>
          <w:sz w:val="24"/>
          <w:szCs w:val="24"/>
        </w:rPr>
        <w:t>CO</w:t>
      </w:r>
      <w:r w:rsidRPr="007C17C9">
        <w:rPr>
          <w:rFonts w:ascii="Times New Roman" w:hAnsi="Times New Roman" w:cs="Times New Roman" w:hint="eastAsia"/>
          <w:sz w:val="24"/>
          <w:szCs w:val="24"/>
          <w:vertAlign w:val="subscript"/>
        </w:rPr>
        <w:t>3</w:t>
      </w:r>
      <w:r w:rsidRPr="007C17C9">
        <w:rPr>
          <w:rFonts w:ascii="Times New Roman" w:hAnsi="Times New Roman" w:cs="Times New Roman"/>
          <w:sz w:val="24"/>
          <w:szCs w:val="24"/>
        </w:rPr>
        <w:t xml:space="preserve"> gave the highest amide yield with no detectable hydrolysis. This cation effect is in agreement with previous reports describing alkali-metal coordination to carbonic mixed anhydride-type species and supports the participation of K</w:t>
      </w:r>
      <w:r w:rsidR="00751463" w:rsidRPr="007C17C9">
        <w:rPr>
          <w:rFonts w:ascii="Times New Roman" w:hAnsi="Times New Roman" w:cs="Times New Roman" w:hint="eastAsia"/>
          <w:sz w:val="24"/>
          <w:szCs w:val="24"/>
          <w:vertAlign w:val="superscript"/>
        </w:rPr>
        <w:t>+</w:t>
      </w:r>
      <w:r w:rsidRPr="007C17C9">
        <w:rPr>
          <w:rFonts w:ascii="Times New Roman" w:hAnsi="Times New Roman" w:cs="Times New Roman"/>
          <w:sz w:val="24"/>
          <w:szCs w:val="24"/>
        </w:rPr>
        <w:t xml:space="preserve"> in the acyl-transfer process. DFT calculations suggest stabilization of the carbonic mixed anhydride through K</w:t>
      </w:r>
      <w:r w:rsidR="00751463" w:rsidRPr="007C17C9">
        <w:rPr>
          <w:rFonts w:ascii="Times New Roman" w:hAnsi="Times New Roman" w:cs="Times New Roman" w:hint="eastAsia"/>
          <w:sz w:val="24"/>
          <w:szCs w:val="24"/>
          <w:vertAlign w:val="superscript"/>
        </w:rPr>
        <w:t>+</w:t>
      </w:r>
      <w:r w:rsidRPr="007C17C9">
        <w:rPr>
          <w:rFonts w:ascii="Times New Roman" w:hAnsi="Times New Roman" w:cs="Times New Roman"/>
          <w:sz w:val="24"/>
          <w:szCs w:val="24"/>
        </w:rPr>
        <w:t xml:space="preserve"> coordination under aqueous conditions.</w:t>
      </w:r>
    </w:p>
    <w:p w14:paraId="4FD88B3A" w14:textId="7EFC016D" w:rsidR="00E57AB9" w:rsidRPr="007C17C9" w:rsidRDefault="00E57AB9" w:rsidP="00E57AB9">
      <w:pPr>
        <w:spacing w:after="240" w:line="276" w:lineRule="auto"/>
        <w:rPr>
          <w:rFonts w:ascii="Times New Roman" w:eastAsia="맑은 고딕" w:hAnsi="Times New Roman" w:cs="Times New Roman"/>
          <w:sz w:val="24"/>
          <w:szCs w:val="24"/>
        </w:rPr>
      </w:pPr>
      <w:r w:rsidRPr="007C17C9">
        <w:rPr>
          <w:rFonts w:ascii="Times New Roman" w:eastAsia="맑은 고딕" w:hAnsi="Times New Roman" w:cs="Times New Roman"/>
          <w:b/>
          <w:bCs/>
          <w:sz w:val="24"/>
          <w:szCs w:val="24"/>
        </w:rPr>
        <w:t>Table S</w:t>
      </w:r>
      <w:r w:rsidR="00775B6B" w:rsidRPr="007C17C9">
        <w:rPr>
          <w:rFonts w:ascii="Times New Roman" w:eastAsia="맑은 고딕" w:hAnsi="Times New Roman" w:cs="Times New Roman" w:hint="eastAsia"/>
          <w:b/>
          <w:bCs/>
          <w:sz w:val="24"/>
          <w:szCs w:val="24"/>
        </w:rPr>
        <w:t>3</w:t>
      </w:r>
      <w:r w:rsidRPr="007C17C9">
        <w:rPr>
          <w:rFonts w:ascii="Times New Roman" w:eastAsia="맑은 고딕" w:hAnsi="Times New Roman" w:cs="Times New Roman"/>
          <w:sz w:val="24"/>
          <w:szCs w:val="24"/>
        </w:rPr>
        <w:t xml:space="preserve"> Effect of the alkali-metal </w:t>
      </w:r>
      <w:proofErr w:type="spellStart"/>
      <w:r w:rsidRPr="007C17C9">
        <w:rPr>
          <w:rFonts w:ascii="Times New Roman" w:eastAsia="맑은 고딕" w:hAnsi="Times New Roman" w:cs="Times New Roman"/>
          <w:sz w:val="24"/>
          <w:szCs w:val="24"/>
        </w:rPr>
        <w:t>countercation</w:t>
      </w:r>
      <w:proofErr w:type="spellEnd"/>
      <w:r w:rsidRPr="007C17C9">
        <w:rPr>
          <w:rFonts w:ascii="Times New Roman" w:eastAsia="맑은 고딕" w:hAnsi="Times New Roman" w:cs="Times New Roman"/>
          <w:sz w:val="24"/>
          <w:szCs w:val="24"/>
        </w:rPr>
        <w:t xml:space="preserve"> on the carbonate-mediated aqueous </w:t>
      </w:r>
      <w:proofErr w:type="spellStart"/>
      <w:r w:rsidRPr="007C17C9">
        <w:rPr>
          <w:rFonts w:ascii="Times New Roman" w:eastAsia="맑은 고딕" w:hAnsi="Times New Roman" w:cs="Times New Roman"/>
          <w:sz w:val="24"/>
          <w:szCs w:val="24"/>
        </w:rPr>
        <w:t>amidation</w:t>
      </w:r>
      <w:proofErr w:type="spellEnd"/>
      <w:r w:rsidRPr="007C17C9">
        <w:rPr>
          <w:rFonts w:ascii="Times New Roman" w:eastAsia="맑은 고딕" w:hAnsi="Times New Roman" w:cs="Times New Roman"/>
          <w:sz w:val="24"/>
          <w:szCs w:val="24"/>
        </w:rPr>
        <w:t xml:space="preserve"> of benzoyl fluoride </w:t>
      </w:r>
      <w:r w:rsidRPr="007C17C9">
        <w:rPr>
          <w:rFonts w:ascii="Times New Roman" w:eastAsia="맑은 고딕" w:hAnsi="Times New Roman" w:cs="Times New Roman"/>
          <w:b/>
          <w:bCs/>
          <w:sz w:val="24"/>
          <w:szCs w:val="24"/>
        </w:rPr>
        <w:t>1a</w:t>
      </w:r>
      <w:r w:rsidRPr="007C17C9">
        <w:rPr>
          <w:rFonts w:ascii="Times New Roman" w:eastAsia="맑은 고딕" w:hAnsi="Times New Roman" w:cs="Times New Roman"/>
          <w:sz w:val="24"/>
          <w:szCs w:val="24"/>
        </w:rPr>
        <w:t xml:space="preserve"> with benzylamine </w:t>
      </w:r>
      <w:r w:rsidRPr="007C17C9">
        <w:rPr>
          <w:rFonts w:ascii="Times New Roman" w:eastAsia="맑은 고딕" w:hAnsi="Times New Roman" w:cs="Times New Roman"/>
          <w:b/>
          <w:bCs/>
          <w:sz w:val="24"/>
          <w:szCs w:val="24"/>
        </w:rPr>
        <w:t>2a</w:t>
      </w:r>
      <w:r w:rsidRPr="007C17C9">
        <w:rPr>
          <w:rFonts w:ascii="Times New Roman" w:eastAsia="맑은 고딕" w:hAnsi="Times New Roman" w:cs="Times New Roman"/>
          <w:sz w:val="24"/>
          <w:szCs w:val="24"/>
        </w:rPr>
        <w:t>.</w:t>
      </w:r>
      <w:r w:rsidR="002A2E52" w:rsidRPr="007C17C9">
        <w:rPr>
          <w:rFonts w:ascii="Times New Roman" w:eastAsia="맑은 고딕" w:hAnsi="Times New Roman" w:cs="Times New Roman" w:hint="eastAsia"/>
          <w:i/>
          <w:sz w:val="24"/>
          <w:szCs w:val="24"/>
          <w:vertAlign w:val="superscript"/>
        </w:rPr>
        <w:t>a</w:t>
      </w:r>
    </w:p>
    <w:p w14:paraId="01994773" w14:textId="57DA795C" w:rsidR="002A2E52" w:rsidRPr="007C17C9" w:rsidRDefault="00852124" w:rsidP="002A2E52">
      <w:pPr>
        <w:spacing w:after="100" w:line="276" w:lineRule="auto"/>
        <w:jc w:val="center"/>
      </w:pPr>
      <w:r w:rsidRPr="007C17C9">
        <w:object w:dxaOrig="10840" w:dyaOrig="1663" w14:anchorId="7056B0E2">
          <v:shape id="_x0000_i1027" type="#_x0000_t75" style="width:435.15pt;height:66.05pt" o:ole="">
            <v:imagedata r:id="rId16" o:title=""/>
          </v:shape>
          <o:OLEObject Type="Embed" ProgID="ChemDraw.Document.6.0" ShapeID="_x0000_i1027" DrawAspect="Content" ObjectID="_1849269746" r:id="rId17"/>
        </w:object>
      </w:r>
    </w:p>
    <w:tbl>
      <w:tblPr>
        <w:tblStyle w:val="ad"/>
        <w:tblW w:w="0" w:type="auto"/>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707"/>
        <w:gridCol w:w="1812"/>
        <w:gridCol w:w="1592"/>
        <w:gridCol w:w="2126"/>
        <w:gridCol w:w="1701"/>
      </w:tblGrid>
      <w:tr w:rsidR="00D56331" w:rsidRPr="007C17C9" w14:paraId="0568569A" w14:textId="77777777" w:rsidTr="00D56331">
        <w:trPr>
          <w:jc w:val="center"/>
        </w:trPr>
        <w:tc>
          <w:tcPr>
            <w:tcW w:w="707" w:type="dxa"/>
            <w:tcBorders>
              <w:top w:val="single" w:sz="12" w:space="0" w:color="auto"/>
              <w:bottom w:val="single" w:sz="12" w:space="0" w:color="auto"/>
            </w:tcBorders>
          </w:tcPr>
          <w:p w14:paraId="17BF60D1" w14:textId="77777777" w:rsidR="00D56331" w:rsidRPr="007C17C9" w:rsidRDefault="00D56331" w:rsidP="00A146C9">
            <w:pPr>
              <w:spacing w:after="40" w:line="276" w:lineRule="auto"/>
              <w:rPr>
                <w:sz w:val="19"/>
                <w:szCs w:val="19"/>
              </w:rPr>
            </w:pPr>
            <w:r w:rsidRPr="007C17C9">
              <w:rPr>
                <w:rFonts w:hint="eastAsia"/>
                <w:sz w:val="19"/>
                <w:szCs w:val="19"/>
              </w:rPr>
              <w:t>Entry</w:t>
            </w:r>
          </w:p>
        </w:tc>
        <w:tc>
          <w:tcPr>
            <w:tcW w:w="1812" w:type="dxa"/>
            <w:tcBorders>
              <w:top w:val="single" w:sz="12" w:space="0" w:color="auto"/>
              <w:bottom w:val="single" w:sz="12" w:space="0" w:color="auto"/>
            </w:tcBorders>
          </w:tcPr>
          <w:p w14:paraId="11597956" w14:textId="04D07E32" w:rsidR="00D56331" w:rsidRPr="007C17C9" w:rsidRDefault="00D56331" w:rsidP="00A146C9">
            <w:pPr>
              <w:spacing w:after="40" w:line="276" w:lineRule="auto"/>
              <w:rPr>
                <w:sz w:val="19"/>
                <w:szCs w:val="19"/>
              </w:rPr>
            </w:pPr>
            <w:r w:rsidRPr="007C17C9">
              <w:rPr>
                <w:rFonts w:hint="eastAsia"/>
                <w:sz w:val="19"/>
                <w:szCs w:val="19"/>
              </w:rPr>
              <w:t>Base</w:t>
            </w:r>
          </w:p>
        </w:tc>
        <w:tc>
          <w:tcPr>
            <w:tcW w:w="1592" w:type="dxa"/>
            <w:tcBorders>
              <w:top w:val="single" w:sz="12" w:space="0" w:color="auto"/>
              <w:bottom w:val="single" w:sz="12" w:space="0" w:color="auto"/>
            </w:tcBorders>
          </w:tcPr>
          <w:p w14:paraId="30908BDE" w14:textId="77777777" w:rsidR="00D56331" w:rsidRPr="007C17C9" w:rsidRDefault="00D56331" w:rsidP="00A146C9">
            <w:pPr>
              <w:spacing w:after="40" w:line="276" w:lineRule="auto"/>
              <w:rPr>
                <w:sz w:val="19"/>
                <w:szCs w:val="19"/>
              </w:rPr>
            </w:pPr>
            <w:r w:rsidRPr="007C17C9">
              <w:rPr>
                <w:rFonts w:hint="eastAsia"/>
                <w:sz w:val="19"/>
                <w:szCs w:val="19"/>
              </w:rPr>
              <w:t>Solvent</w:t>
            </w:r>
          </w:p>
        </w:tc>
        <w:tc>
          <w:tcPr>
            <w:tcW w:w="2126" w:type="dxa"/>
            <w:tcBorders>
              <w:top w:val="single" w:sz="12" w:space="0" w:color="auto"/>
              <w:bottom w:val="single" w:sz="12" w:space="0" w:color="auto"/>
            </w:tcBorders>
          </w:tcPr>
          <w:p w14:paraId="31A2F3AD" w14:textId="42EB42D5" w:rsidR="00D56331" w:rsidRPr="007C17C9" w:rsidRDefault="00D56331" w:rsidP="00A146C9">
            <w:pPr>
              <w:spacing w:after="40" w:line="276" w:lineRule="auto"/>
              <w:rPr>
                <w:sz w:val="19"/>
                <w:szCs w:val="19"/>
              </w:rPr>
            </w:pPr>
            <w:r w:rsidRPr="007C17C9">
              <w:rPr>
                <w:rFonts w:hint="eastAsia"/>
                <w:sz w:val="19"/>
                <w:szCs w:val="19"/>
              </w:rPr>
              <w:t xml:space="preserve">Ratio of </w:t>
            </w:r>
            <w:r w:rsidRPr="007C17C9">
              <w:rPr>
                <w:rFonts w:hint="eastAsia"/>
                <w:b/>
                <w:bCs/>
                <w:sz w:val="19"/>
                <w:szCs w:val="19"/>
              </w:rPr>
              <w:t>3a</w:t>
            </w:r>
            <w:r w:rsidRPr="007C17C9">
              <w:rPr>
                <w:rFonts w:hint="eastAsia"/>
                <w:sz w:val="19"/>
                <w:szCs w:val="19"/>
              </w:rPr>
              <w:t>:</w:t>
            </w:r>
            <w:r w:rsidRPr="007C17C9">
              <w:rPr>
                <w:rFonts w:hint="eastAsia"/>
                <w:b/>
                <w:bCs/>
                <w:sz w:val="19"/>
                <w:szCs w:val="19"/>
              </w:rPr>
              <w:t>4a</w:t>
            </w:r>
          </w:p>
        </w:tc>
        <w:tc>
          <w:tcPr>
            <w:tcW w:w="1701" w:type="dxa"/>
            <w:tcBorders>
              <w:top w:val="single" w:sz="12" w:space="0" w:color="auto"/>
              <w:bottom w:val="single" w:sz="12" w:space="0" w:color="auto"/>
            </w:tcBorders>
          </w:tcPr>
          <w:p w14:paraId="614DEC1F" w14:textId="78AD765E" w:rsidR="00D56331" w:rsidRPr="007C17C9" w:rsidRDefault="00D56331" w:rsidP="00A146C9">
            <w:pPr>
              <w:spacing w:after="40" w:line="276" w:lineRule="auto"/>
              <w:rPr>
                <w:sz w:val="19"/>
                <w:szCs w:val="19"/>
              </w:rPr>
            </w:pPr>
            <w:r w:rsidRPr="007C17C9">
              <w:rPr>
                <w:rFonts w:hint="eastAsia"/>
                <w:sz w:val="19"/>
                <w:szCs w:val="19"/>
              </w:rPr>
              <w:t xml:space="preserve">Yield of </w:t>
            </w:r>
            <w:r w:rsidRPr="007C17C9">
              <w:rPr>
                <w:rFonts w:hint="eastAsia"/>
                <w:b/>
                <w:bCs/>
                <w:sz w:val="19"/>
                <w:szCs w:val="19"/>
              </w:rPr>
              <w:t>3a</w:t>
            </w:r>
            <w:r w:rsidRPr="007C17C9">
              <w:rPr>
                <w:rFonts w:hint="eastAsia"/>
                <w:sz w:val="19"/>
                <w:szCs w:val="19"/>
              </w:rPr>
              <w:t xml:space="preserve"> (%)</w:t>
            </w:r>
            <w:r w:rsidRPr="007C17C9">
              <w:rPr>
                <w:rFonts w:hint="eastAsia"/>
                <w:i/>
                <w:sz w:val="19"/>
                <w:szCs w:val="19"/>
                <w:vertAlign w:val="superscript"/>
              </w:rPr>
              <w:t>b</w:t>
            </w:r>
          </w:p>
        </w:tc>
      </w:tr>
      <w:tr w:rsidR="00D56331" w:rsidRPr="007C17C9" w14:paraId="105579AF" w14:textId="77777777" w:rsidTr="00D56331">
        <w:trPr>
          <w:jc w:val="center"/>
        </w:trPr>
        <w:tc>
          <w:tcPr>
            <w:tcW w:w="707" w:type="dxa"/>
          </w:tcPr>
          <w:p w14:paraId="4A0035F6" w14:textId="4B654703" w:rsidR="00D56331" w:rsidRPr="007C17C9" w:rsidRDefault="00D56331" w:rsidP="00A146C9">
            <w:pPr>
              <w:spacing w:after="40" w:line="276" w:lineRule="auto"/>
              <w:rPr>
                <w:sz w:val="19"/>
                <w:szCs w:val="19"/>
              </w:rPr>
            </w:pPr>
            <w:r w:rsidRPr="007C17C9">
              <w:rPr>
                <w:rFonts w:hint="eastAsia"/>
                <w:sz w:val="19"/>
                <w:szCs w:val="19"/>
              </w:rPr>
              <w:t>1</w:t>
            </w:r>
          </w:p>
        </w:tc>
        <w:tc>
          <w:tcPr>
            <w:tcW w:w="1812" w:type="dxa"/>
          </w:tcPr>
          <w:p w14:paraId="2A5AE23C" w14:textId="2BEA283B" w:rsidR="00D56331" w:rsidRPr="007C17C9" w:rsidRDefault="00D56331" w:rsidP="00A146C9">
            <w:pPr>
              <w:spacing w:after="40" w:line="276" w:lineRule="auto"/>
              <w:rPr>
                <w:sz w:val="19"/>
                <w:szCs w:val="19"/>
              </w:rPr>
            </w:pPr>
            <w:r w:rsidRPr="007C17C9">
              <w:rPr>
                <w:rFonts w:hint="eastAsia"/>
                <w:sz w:val="19"/>
                <w:szCs w:val="19"/>
              </w:rPr>
              <w:t>Li</w:t>
            </w:r>
            <w:r w:rsidRPr="007C17C9">
              <w:rPr>
                <w:rFonts w:hint="eastAsia"/>
                <w:sz w:val="19"/>
                <w:szCs w:val="19"/>
                <w:vertAlign w:val="subscript"/>
              </w:rPr>
              <w:t>2</w:t>
            </w:r>
            <w:r w:rsidRPr="007C17C9">
              <w:rPr>
                <w:rFonts w:hint="eastAsia"/>
                <w:sz w:val="19"/>
                <w:szCs w:val="19"/>
              </w:rPr>
              <w:t>CO</w:t>
            </w:r>
            <w:r w:rsidRPr="007C17C9">
              <w:rPr>
                <w:rFonts w:hint="eastAsia"/>
                <w:sz w:val="19"/>
                <w:szCs w:val="19"/>
                <w:vertAlign w:val="subscript"/>
              </w:rPr>
              <w:t>3</w:t>
            </w:r>
          </w:p>
        </w:tc>
        <w:tc>
          <w:tcPr>
            <w:tcW w:w="1592" w:type="dxa"/>
          </w:tcPr>
          <w:p w14:paraId="7BA5EB0A" w14:textId="09617E66" w:rsidR="00D56331" w:rsidRPr="007C17C9" w:rsidRDefault="00D56331" w:rsidP="00A146C9">
            <w:pPr>
              <w:spacing w:after="40" w:line="276" w:lineRule="auto"/>
              <w:rPr>
                <w:sz w:val="19"/>
                <w:szCs w:val="19"/>
              </w:rPr>
            </w:pPr>
            <w:r w:rsidRPr="007C17C9">
              <w:rPr>
                <w:rFonts w:hint="eastAsia"/>
                <w:sz w:val="19"/>
                <w:szCs w:val="19"/>
              </w:rPr>
              <w:t>H</w:t>
            </w:r>
            <w:r w:rsidRPr="007C17C9">
              <w:rPr>
                <w:rFonts w:hint="eastAsia"/>
                <w:sz w:val="19"/>
                <w:szCs w:val="19"/>
                <w:vertAlign w:val="subscript"/>
              </w:rPr>
              <w:t>2</w:t>
            </w:r>
            <w:r w:rsidRPr="007C17C9">
              <w:rPr>
                <w:rFonts w:hint="eastAsia"/>
                <w:sz w:val="19"/>
                <w:szCs w:val="19"/>
              </w:rPr>
              <w:t>O</w:t>
            </w:r>
          </w:p>
        </w:tc>
        <w:tc>
          <w:tcPr>
            <w:tcW w:w="2126" w:type="dxa"/>
          </w:tcPr>
          <w:p w14:paraId="4DDEE043" w14:textId="1FC15A05" w:rsidR="00D56331" w:rsidRPr="007C17C9" w:rsidRDefault="00D56331" w:rsidP="00A146C9">
            <w:pPr>
              <w:spacing w:after="40" w:line="276" w:lineRule="auto"/>
              <w:rPr>
                <w:sz w:val="19"/>
                <w:szCs w:val="19"/>
              </w:rPr>
            </w:pPr>
            <w:r w:rsidRPr="007C17C9">
              <w:rPr>
                <w:rFonts w:hint="eastAsia"/>
                <w:sz w:val="19"/>
                <w:szCs w:val="19"/>
              </w:rPr>
              <w:t>97:3</w:t>
            </w:r>
          </w:p>
        </w:tc>
        <w:tc>
          <w:tcPr>
            <w:tcW w:w="1701" w:type="dxa"/>
          </w:tcPr>
          <w:p w14:paraId="7DED369F" w14:textId="248E0FCA" w:rsidR="00D56331" w:rsidRPr="007C17C9" w:rsidRDefault="00D56331" w:rsidP="00A146C9">
            <w:pPr>
              <w:spacing w:after="40" w:line="276" w:lineRule="auto"/>
              <w:rPr>
                <w:sz w:val="19"/>
                <w:szCs w:val="19"/>
              </w:rPr>
            </w:pPr>
            <w:r w:rsidRPr="007C17C9">
              <w:rPr>
                <w:rFonts w:hint="eastAsia"/>
                <w:sz w:val="19"/>
                <w:szCs w:val="19"/>
              </w:rPr>
              <w:t>91</w:t>
            </w:r>
          </w:p>
        </w:tc>
      </w:tr>
      <w:tr w:rsidR="00D56331" w:rsidRPr="007C17C9" w14:paraId="46622342" w14:textId="77777777" w:rsidTr="00D56331">
        <w:trPr>
          <w:jc w:val="center"/>
        </w:trPr>
        <w:tc>
          <w:tcPr>
            <w:tcW w:w="707" w:type="dxa"/>
          </w:tcPr>
          <w:p w14:paraId="3A29F53B" w14:textId="5BEEB818" w:rsidR="00D56331" w:rsidRPr="007C17C9" w:rsidRDefault="00D56331" w:rsidP="002A2E52">
            <w:pPr>
              <w:spacing w:after="40" w:line="276" w:lineRule="auto"/>
              <w:rPr>
                <w:sz w:val="19"/>
                <w:szCs w:val="19"/>
              </w:rPr>
            </w:pPr>
            <w:r w:rsidRPr="007C17C9">
              <w:rPr>
                <w:rFonts w:hint="eastAsia"/>
                <w:sz w:val="19"/>
                <w:szCs w:val="19"/>
              </w:rPr>
              <w:t>2</w:t>
            </w:r>
          </w:p>
        </w:tc>
        <w:tc>
          <w:tcPr>
            <w:tcW w:w="1812" w:type="dxa"/>
          </w:tcPr>
          <w:p w14:paraId="1BB78618" w14:textId="3C5B94C5" w:rsidR="00D56331" w:rsidRPr="007C17C9" w:rsidRDefault="00D56331" w:rsidP="002A2E52">
            <w:pPr>
              <w:spacing w:after="40" w:line="276" w:lineRule="auto"/>
              <w:rPr>
                <w:sz w:val="19"/>
                <w:szCs w:val="19"/>
              </w:rPr>
            </w:pPr>
            <w:r w:rsidRPr="007C17C9">
              <w:rPr>
                <w:rFonts w:hint="eastAsia"/>
                <w:sz w:val="19"/>
                <w:szCs w:val="19"/>
              </w:rPr>
              <w:t>Na</w:t>
            </w:r>
            <w:r w:rsidRPr="007C17C9">
              <w:rPr>
                <w:rFonts w:hint="eastAsia"/>
                <w:sz w:val="19"/>
                <w:szCs w:val="19"/>
                <w:vertAlign w:val="subscript"/>
              </w:rPr>
              <w:t>2</w:t>
            </w:r>
            <w:r w:rsidRPr="007C17C9">
              <w:rPr>
                <w:rFonts w:hint="eastAsia"/>
                <w:sz w:val="19"/>
                <w:szCs w:val="19"/>
              </w:rPr>
              <w:t>CO</w:t>
            </w:r>
            <w:r w:rsidRPr="007C17C9">
              <w:rPr>
                <w:rFonts w:hint="eastAsia"/>
                <w:sz w:val="19"/>
                <w:szCs w:val="19"/>
                <w:vertAlign w:val="subscript"/>
              </w:rPr>
              <w:t>3</w:t>
            </w:r>
          </w:p>
        </w:tc>
        <w:tc>
          <w:tcPr>
            <w:tcW w:w="1592" w:type="dxa"/>
          </w:tcPr>
          <w:p w14:paraId="6AA001D6" w14:textId="314A4D18" w:rsidR="00D56331" w:rsidRPr="007C17C9" w:rsidRDefault="00D56331" w:rsidP="002A2E52">
            <w:pPr>
              <w:spacing w:after="40" w:line="276" w:lineRule="auto"/>
              <w:rPr>
                <w:sz w:val="19"/>
                <w:szCs w:val="19"/>
              </w:rPr>
            </w:pPr>
            <w:r w:rsidRPr="007C17C9">
              <w:rPr>
                <w:rFonts w:hint="eastAsia"/>
                <w:sz w:val="19"/>
                <w:szCs w:val="19"/>
              </w:rPr>
              <w:t>H</w:t>
            </w:r>
            <w:r w:rsidRPr="007C17C9">
              <w:rPr>
                <w:rFonts w:hint="eastAsia"/>
                <w:sz w:val="19"/>
                <w:szCs w:val="19"/>
                <w:vertAlign w:val="subscript"/>
              </w:rPr>
              <w:t>2</w:t>
            </w:r>
            <w:r w:rsidRPr="007C17C9">
              <w:rPr>
                <w:rFonts w:hint="eastAsia"/>
                <w:sz w:val="19"/>
                <w:szCs w:val="19"/>
              </w:rPr>
              <w:t>O</w:t>
            </w:r>
          </w:p>
        </w:tc>
        <w:tc>
          <w:tcPr>
            <w:tcW w:w="2126" w:type="dxa"/>
          </w:tcPr>
          <w:p w14:paraId="29DF1043" w14:textId="64ED8721" w:rsidR="00D56331" w:rsidRPr="007C17C9" w:rsidRDefault="00D56331" w:rsidP="002A2E52">
            <w:pPr>
              <w:spacing w:after="40" w:line="276" w:lineRule="auto"/>
              <w:rPr>
                <w:sz w:val="19"/>
                <w:szCs w:val="19"/>
              </w:rPr>
            </w:pPr>
            <w:r w:rsidRPr="007C17C9">
              <w:rPr>
                <w:rFonts w:hint="eastAsia"/>
                <w:sz w:val="19"/>
                <w:szCs w:val="19"/>
              </w:rPr>
              <w:t>&gt;99:n.d.</w:t>
            </w:r>
          </w:p>
        </w:tc>
        <w:tc>
          <w:tcPr>
            <w:tcW w:w="1701" w:type="dxa"/>
          </w:tcPr>
          <w:p w14:paraId="3E8318FB" w14:textId="123542E0" w:rsidR="00D56331" w:rsidRPr="007C17C9" w:rsidRDefault="00D56331" w:rsidP="002A2E52">
            <w:pPr>
              <w:spacing w:after="40" w:line="276" w:lineRule="auto"/>
              <w:rPr>
                <w:sz w:val="19"/>
                <w:szCs w:val="19"/>
              </w:rPr>
            </w:pPr>
            <w:r w:rsidRPr="007C17C9">
              <w:rPr>
                <w:rFonts w:hint="eastAsia"/>
                <w:sz w:val="19"/>
                <w:szCs w:val="19"/>
              </w:rPr>
              <w:t>96</w:t>
            </w:r>
          </w:p>
        </w:tc>
      </w:tr>
      <w:tr w:rsidR="00D56331" w:rsidRPr="007C17C9" w14:paraId="397389A0" w14:textId="77777777" w:rsidTr="00D56331">
        <w:trPr>
          <w:jc w:val="center"/>
        </w:trPr>
        <w:tc>
          <w:tcPr>
            <w:tcW w:w="707" w:type="dxa"/>
          </w:tcPr>
          <w:p w14:paraId="3DEF7F28" w14:textId="167ED3EA" w:rsidR="00D56331" w:rsidRPr="007C17C9" w:rsidRDefault="00D56331" w:rsidP="002A2E52">
            <w:pPr>
              <w:spacing w:after="40" w:line="276" w:lineRule="auto"/>
              <w:rPr>
                <w:b/>
                <w:bCs/>
                <w:sz w:val="19"/>
                <w:szCs w:val="19"/>
              </w:rPr>
            </w:pPr>
            <w:r w:rsidRPr="007C17C9">
              <w:rPr>
                <w:rFonts w:hint="eastAsia"/>
                <w:b/>
                <w:bCs/>
                <w:sz w:val="19"/>
                <w:szCs w:val="19"/>
              </w:rPr>
              <w:t>3</w:t>
            </w:r>
          </w:p>
        </w:tc>
        <w:tc>
          <w:tcPr>
            <w:tcW w:w="1812" w:type="dxa"/>
          </w:tcPr>
          <w:p w14:paraId="6EF9A6E1" w14:textId="609122B3" w:rsidR="00D56331" w:rsidRPr="007C17C9" w:rsidRDefault="00D56331" w:rsidP="002A2E52">
            <w:pPr>
              <w:spacing w:after="40" w:line="276" w:lineRule="auto"/>
              <w:rPr>
                <w:b/>
                <w:bCs/>
                <w:sz w:val="19"/>
                <w:szCs w:val="19"/>
              </w:rPr>
            </w:pPr>
            <w:r w:rsidRPr="007C17C9">
              <w:rPr>
                <w:rFonts w:hint="eastAsia"/>
                <w:b/>
                <w:bCs/>
                <w:sz w:val="19"/>
                <w:szCs w:val="19"/>
              </w:rPr>
              <w:t>K</w:t>
            </w:r>
            <w:r w:rsidRPr="007C17C9">
              <w:rPr>
                <w:rFonts w:hint="eastAsia"/>
                <w:b/>
                <w:bCs/>
                <w:sz w:val="19"/>
                <w:szCs w:val="19"/>
                <w:vertAlign w:val="subscript"/>
              </w:rPr>
              <w:t>2</w:t>
            </w:r>
            <w:r w:rsidRPr="007C17C9">
              <w:rPr>
                <w:rFonts w:hint="eastAsia"/>
                <w:b/>
                <w:bCs/>
                <w:sz w:val="19"/>
                <w:szCs w:val="19"/>
              </w:rPr>
              <w:t>CO</w:t>
            </w:r>
            <w:r w:rsidRPr="007C17C9">
              <w:rPr>
                <w:rFonts w:hint="eastAsia"/>
                <w:b/>
                <w:bCs/>
                <w:sz w:val="19"/>
                <w:szCs w:val="19"/>
                <w:vertAlign w:val="subscript"/>
              </w:rPr>
              <w:t>3</w:t>
            </w:r>
          </w:p>
        </w:tc>
        <w:tc>
          <w:tcPr>
            <w:tcW w:w="1592" w:type="dxa"/>
          </w:tcPr>
          <w:p w14:paraId="7A8407A9" w14:textId="0A7C56E2" w:rsidR="00D56331" w:rsidRPr="007C17C9" w:rsidRDefault="00D56331" w:rsidP="002A2E52">
            <w:pPr>
              <w:spacing w:after="40" w:line="276" w:lineRule="auto"/>
              <w:rPr>
                <w:b/>
                <w:bCs/>
                <w:sz w:val="19"/>
                <w:szCs w:val="19"/>
              </w:rPr>
            </w:pPr>
            <w:r w:rsidRPr="007C17C9">
              <w:rPr>
                <w:rFonts w:hint="eastAsia"/>
                <w:b/>
                <w:bCs/>
                <w:sz w:val="19"/>
                <w:szCs w:val="19"/>
              </w:rPr>
              <w:t>H</w:t>
            </w:r>
            <w:r w:rsidRPr="007C17C9">
              <w:rPr>
                <w:rFonts w:hint="eastAsia"/>
                <w:b/>
                <w:bCs/>
                <w:sz w:val="19"/>
                <w:szCs w:val="19"/>
                <w:vertAlign w:val="subscript"/>
              </w:rPr>
              <w:t>2</w:t>
            </w:r>
            <w:r w:rsidRPr="007C17C9">
              <w:rPr>
                <w:rFonts w:hint="eastAsia"/>
                <w:b/>
                <w:bCs/>
                <w:sz w:val="19"/>
                <w:szCs w:val="19"/>
              </w:rPr>
              <w:t>O</w:t>
            </w:r>
          </w:p>
        </w:tc>
        <w:tc>
          <w:tcPr>
            <w:tcW w:w="2126" w:type="dxa"/>
          </w:tcPr>
          <w:p w14:paraId="5319C975" w14:textId="0765E465" w:rsidR="00D56331" w:rsidRPr="007C17C9" w:rsidRDefault="00D56331" w:rsidP="002A2E52">
            <w:pPr>
              <w:spacing w:after="40" w:line="276" w:lineRule="auto"/>
              <w:rPr>
                <w:b/>
                <w:bCs/>
                <w:sz w:val="19"/>
                <w:szCs w:val="19"/>
              </w:rPr>
            </w:pPr>
            <w:r w:rsidRPr="007C17C9">
              <w:rPr>
                <w:rFonts w:hint="eastAsia"/>
                <w:b/>
                <w:bCs/>
                <w:sz w:val="19"/>
                <w:szCs w:val="19"/>
              </w:rPr>
              <w:t>&gt;99:n.d.</w:t>
            </w:r>
          </w:p>
        </w:tc>
        <w:tc>
          <w:tcPr>
            <w:tcW w:w="1701" w:type="dxa"/>
          </w:tcPr>
          <w:p w14:paraId="0C086767" w14:textId="0F96A0DB" w:rsidR="00D56331" w:rsidRPr="007C17C9" w:rsidRDefault="00D56331" w:rsidP="002A2E52">
            <w:pPr>
              <w:spacing w:after="40" w:line="276" w:lineRule="auto"/>
              <w:rPr>
                <w:b/>
                <w:bCs/>
                <w:sz w:val="19"/>
                <w:szCs w:val="19"/>
              </w:rPr>
            </w:pPr>
            <w:r w:rsidRPr="007C17C9">
              <w:rPr>
                <w:rFonts w:hint="eastAsia"/>
                <w:b/>
                <w:bCs/>
                <w:sz w:val="19"/>
                <w:szCs w:val="19"/>
              </w:rPr>
              <w:t>&gt;99</w:t>
            </w:r>
          </w:p>
        </w:tc>
      </w:tr>
      <w:tr w:rsidR="00D56331" w:rsidRPr="007C17C9" w14:paraId="2236FB94" w14:textId="77777777" w:rsidTr="00D56331">
        <w:trPr>
          <w:jc w:val="center"/>
        </w:trPr>
        <w:tc>
          <w:tcPr>
            <w:tcW w:w="707" w:type="dxa"/>
            <w:tcBorders>
              <w:bottom w:val="single" w:sz="12" w:space="0" w:color="auto"/>
            </w:tcBorders>
          </w:tcPr>
          <w:p w14:paraId="2073833D" w14:textId="4E619DE3" w:rsidR="00D56331" w:rsidRPr="007C17C9" w:rsidRDefault="00D56331" w:rsidP="002A2E52">
            <w:pPr>
              <w:spacing w:after="40" w:line="276" w:lineRule="auto"/>
              <w:rPr>
                <w:sz w:val="19"/>
                <w:szCs w:val="19"/>
              </w:rPr>
            </w:pPr>
            <w:r w:rsidRPr="007C17C9">
              <w:rPr>
                <w:rFonts w:hint="eastAsia"/>
                <w:sz w:val="19"/>
                <w:szCs w:val="19"/>
              </w:rPr>
              <w:t>4</w:t>
            </w:r>
          </w:p>
        </w:tc>
        <w:tc>
          <w:tcPr>
            <w:tcW w:w="1812" w:type="dxa"/>
            <w:tcBorders>
              <w:bottom w:val="single" w:sz="12" w:space="0" w:color="auto"/>
            </w:tcBorders>
          </w:tcPr>
          <w:p w14:paraId="300B0D84" w14:textId="765838EB" w:rsidR="00D56331" w:rsidRPr="007C17C9" w:rsidRDefault="00D56331" w:rsidP="002A2E52">
            <w:pPr>
              <w:spacing w:after="40" w:line="276" w:lineRule="auto"/>
              <w:rPr>
                <w:sz w:val="19"/>
                <w:szCs w:val="19"/>
              </w:rPr>
            </w:pPr>
            <w:r w:rsidRPr="007C17C9">
              <w:rPr>
                <w:rFonts w:hint="eastAsia"/>
                <w:sz w:val="19"/>
                <w:szCs w:val="19"/>
              </w:rPr>
              <w:t>Cs</w:t>
            </w:r>
            <w:r w:rsidRPr="007C17C9">
              <w:rPr>
                <w:rFonts w:hint="eastAsia"/>
                <w:sz w:val="19"/>
                <w:szCs w:val="19"/>
                <w:vertAlign w:val="subscript"/>
              </w:rPr>
              <w:t>2</w:t>
            </w:r>
            <w:r w:rsidRPr="007C17C9">
              <w:rPr>
                <w:rFonts w:hint="eastAsia"/>
                <w:sz w:val="19"/>
                <w:szCs w:val="19"/>
              </w:rPr>
              <w:t>CO</w:t>
            </w:r>
            <w:r w:rsidRPr="007C17C9">
              <w:rPr>
                <w:rFonts w:hint="eastAsia"/>
                <w:sz w:val="19"/>
                <w:szCs w:val="19"/>
                <w:vertAlign w:val="subscript"/>
              </w:rPr>
              <w:t>3</w:t>
            </w:r>
          </w:p>
        </w:tc>
        <w:tc>
          <w:tcPr>
            <w:tcW w:w="1592" w:type="dxa"/>
            <w:tcBorders>
              <w:bottom w:val="single" w:sz="12" w:space="0" w:color="auto"/>
            </w:tcBorders>
          </w:tcPr>
          <w:p w14:paraId="331255A0" w14:textId="5F1DC250" w:rsidR="00D56331" w:rsidRPr="007C17C9" w:rsidRDefault="00D56331" w:rsidP="002A2E52">
            <w:pPr>
              <w:spacing w:after="40" w:line="276" w:lineRule="auto"/>
              <w:rPr>
                <w:sz w:val="19"/>
                <w:szCs w:val="19"/>
              </w:rPr>
            </w:pPr>
            <w:r w:rsidRPr="007C17C9">
              <w:rPr>
                <w:rFonts w:hint="eastAsia"/>
                <w:sz w:val="19"/>
                <w:szCs w:val="19"/>
              </w:rPr>
              <w:t>H</w:t>
            </w:r>
            <w:r w:rsidRPr="007C17C9">
              <w:rPr>
                <w:rFonts w:hint="eastAsia"/>
                <w:sz w:val="19"/>
                <w:szCs w:val="19"/>
                <w:vertAlign w:val="subscript"/>
              </w:rPr>
              <w:t>2</w:t>
            </w:r>
            <w:r w:rsidRPr="007C17C9">
              <w:rPr>
                <w:rFonts w:hint="eastAsia"/>
                <w:sz w:val="19"/>
                <w:szCs w:val="19"/>
              </w:rPr>
              <w:t>O</w:t>
            </w:r>
          </w:p>
        </w:tc>
        <w:tc>
          <w:tcPr>
            <w:tcW w:w="2126" w:type="dxa"/>
            <w:tcBorders>
              <w:bottom w:val="single" w:sz="12" w:space="0" w:color="auto"/>
            </w:tcBorders>
          </w:tcPr>
          <w:p w14:paraId="37DD666F" w14:textId="4B2BA88A" w:rsidR="00D56331" w:rsidRPr="007C17C9" w:rsidRDefault="00D56331" w:rsidP="002A2E52">
            <w:pPr>
              <w:spacing w:after="40" w:line="276" w:lineRule="auto"/>
              <w:rPr>
                <w:sz w:val="19"/>
                <w:szCs w:val="19"/>
              </w:rPr>
            </w:pPr>
            <w:r w:rsidRPr="007C17C9">
              <w:rPr>
                <w:rFonts w:hint="eastAsia"/>
                <w:sz w:val="19"/>
                <w:szCs w:val="19"/>
              </w:rPr>
              <w:t>96:4</w:t>
            </w:r>
          </w:p>
        </w:tc>
        <w:tc>
          <w:tcPr>
            <w:tcW w:w="1701" w:type="dxa"/>
            <w:tcBorders>
              <w:bottom w:val="single" w:sz="12" w:space="0" w:color="auto"/>
            </w:tcBorders>
          </w:tcPr>
          <w:p w14:paraId="77C02ACD" w14:textId="5E0CE466" w:rsidR="00D56331" w:rsidRPr="007C17C9" w:rsidRDefault="00D56331" w:rsidP="002A2E52">
            <w:pPr>
              <w:spacing w:after="40" w:line="276" w:lineRule="auto"/>
              <w:rPr>
                <w:sz w:val="19"/>
                <w:szCs w:val="19"/>
              </w:rPr>
            </w:pPr>
            <w:r w:rsidRPr="007C17C9">
              <w:rPr>
                <w:rFonts w:hint="eastAsia"/>
                <w:sz w:val="19"/>
                <w:szCs w:val="19"/>
              </w:rPr>
              <w:t>71</w:t>
            </w:r>
          </w:p>
        </w:tc>
      </w:tr>
    </w:tbl>
    <w:p w14:paraId="20C001BE" w14:textId="4F58543F" w:rsidR="000D4428" w:rsidRPr="007C17C9" w:rsidRDefault="00E57AB9" w:rsidP="00E57AB9">
      <w:pPr>
        <w:spacing w:after="240" w:line="276" w:lineRule="auto"/>
        <w:rPr>
          <w:rFonts w:ascii="Times New Roman" w:eastAsiaTheme="majorHAnsi" w:hAnsi="Times New Roman" w:cs="Times New Roman"/>
          <w:b/>
          <w:sz w:val="28"/>
          <w:szCs w:val="28"/>
        </w:rPr>
      </w:pPr>
      <w:r w:rsidRPr="007C17C9">
        <w:rPr>
          <w:rFonts w:ascii="Times New Roman" w:eastAsia="맑은 고딕" w:hAnsi="Times New Roman" w:cs="Times New Roman"/>
          <w:i/>
          <w:iCs/>
          <w:sz w:val="24"/>
          <w:szCs w:val="24"/>
          <w:vertAlign w:val="superscript"/>
        </w:rPr>
        <w:t>a</w:t>
      </w:r>
      <w:r w:rsidRPr="007C17C9">
        <w:rPr>
          <w:rFonts w:ascii="Times New Roman" w:eastAsia="맑은 고딕" w:hAnsi="Times New Roman" w:cs="Times New Roman"/>
          <w:sz w:val="24"/>
          <w:szCs w:val="24"/>
        </w:rPr>
        <w:t xml:space="preserve"> General conditions: benzoyl fluoride </w:t>
      </w:r>
      <w:r w:rsidRPr="007C17C9">
        <w:rPr>
          <w:rFonts w:ascii="Times New Roman" w:eastAsia="맑은 고딕" w:hAnsi="Times New Roman" w:cs="Times New Roman"/>
          <w:b/>
          <w:bCs/>
          <w:sz w:val="24"/>
          <w:szCs w:val="24"/>
        </w:rPr>
        <w:t>1a</w:t>
      </w:r>
      <w:r w:rsidRPr="007C17C9">
        <w:rPr>
          <w:rFonts w:ascii="Times New Roman" w:eastAsia="맑은 고딕" w:hAnsi="Times New Roman" w:cs="Times New Roman"/>
          <w:sz w:val="24"/>
          <w:szCs w:val="24"/>
        </w:rPr>
        <w:t xml:space="preserve"> (1.0 equiv.), benzylamine </w:t>
      </w:r>
      <w:r w:rsidRPr="007C17C9">
        <w:rPr>
          <w:rFonts w:ascii="Times New Roman" w:eastAsia="맑은 고딕" w:hAnsi="Times New Roman" w:cs="Times New Roman"/>
          <w:b/>
          <w:bCs/>
          <w:sz w:val="24"/>
          <w:szCs w:val="24"/>
        </w:rPr>
        <w:t>2a</w:t>
      </w:r>
      <w:r w:rsidRPr="007C17C9">
        <w:rPr>
          <w:rFonts w:ascii="Times New Roman" w:eastAsia="맑은 고딕" w:hAnsi="Times New Roman" w:cs="Times New Roman"/>
          <w:sz w:val="24"/>
          <w:szCs w:val="24"/>
        </w:rPr>
        <w:t xml:space="preserve"> (1.0 mmol), alkali-metal carbonate (1.2 equiv.), H</w:t>
      </w:r>
      <w:r w:rsidR="00630781" w:rsidRPr="007C17C9">
        <w:rPr>
          <w:rFonts w:ascii="Times New Roman" w:eastAsia="맑은 고딕" w:hAnsi="Times New Roman" w:cs="Times New Roman" w:hint="eastAsia"/>
          <w:sz w:val="24"/>
          <w:szCs w:val="24"/>
          <w:vertAlign w:val="subscript"/>
        </w:rPr>
        <w:t>2</w:t>
      </w:r>
      <w:r w:rsidRPr="007C17C9">
        <w:rPr>
          <w:rFonts w:ascii="Times New Roman" w:eastAsia="맑은 고딕" w:hAnsi="Times New Roman" w:cs="Times New Roman"/>
          <w:sz w:val="24"/>
          <w:szCs w:val="24"/>
        </w:rPr>
        <w:t xml:space="preserve">O (0.2 M), rt, </w:t>
      </w:r>
      <w:r w:rsidR="00630781" w:rsidRPr="007C17C9">
        <w:rPr>
          <w:rFonts w:ascii="Times New Roman" w:eastAsia="맑은 고딕" w:hAnsi="Times New Roman" w:cs="Times New Roman" w:hint="eastAsia"/>
          <w:sz w:val="24"/>
          <w:szCs w:val="24"/>
        </w:rPr>
        <w:t>1</w:t>
      </w:r>
      <w:r w:rsidRPr="007C17C9">
        <w:rPr>
          <w:rFonts w:ascii="Times New Roman" w:eastAsia="맑은 고딕" w:hAnsi="Times New Roman" w:cs="Times New Roman"/>
          <w:sz w:val="24"/>
          <w:szCs w:val="24"/>
        </w:rPr>
        <w:t xml:space="preserve"> h. </w:t>
      </w:r>
      <w:r w:rsidR="002A2E52" w:rsidRPr="007C17C9">
        <w:rPr>
          <w:rFonts w:ascii="Times New Roman" w:eastAsia="맑은 고딕" w:hAnsi="Times New Roman" w:cs="Times New Roman"/>
          <w:i/>
          <w:sz w:val="24"/>
          <w:szCs w:val="24"/>
          <w:vertAlign w:val="superscript"/>
        </w:rPr>
        <w:t>b</w:t>
      </w:r>
      <w:r w:rsidR="002A2E52" w:rsidRPr="007C17C9">
        <w:rPr>
          <w:rFonts w:ascii="Times New Roman" w:eastAsia="맑은 고딕" w:hAnsi="Times New Roman" w:cs="Times New Roman"/>
          <w:sz w:val="24"/>
          <w:szCs w:val="24"/>
        </w:rPr>
        <w:t xml:space="preserve"> Yields and product ratios were determined by </w:t>
      </w:r>
      <w:r w:rsidR="002A2E52" w:rsidRPr="007C17C9">
        <w:rPr>
          <w:rFonts w:ascii="Times New Roman" w:eastAsia="맑은 고딕" w:hAnsi="Times New Roman" w:cs="Times New Roman"/>
          <w:sz w:val="24"/>
          <w:szCs w:val="24"/>
          <w:vertAlign w:val="superscript"/>
        </w:rPr>
        <w:t>1</w:t>
      </w:r>
      <w:r w:rsidR="002A2E52" w:rsidRPr="007C17C9">
        <w:rPr>
          <w:rFonts w:ascii="Times New Roman" w:eastAsia="맑은 고딕" w:hAnsi="Times New Roman" w:cs="Times New Roman"/>
          <w:sz w:val="24"/>
          <w:szCs w:val="24"/>
        </w:rPr>
        <w:t>H NMR spectroscopy analysis using 1,3,5-trimethoxybenzene as an internal standard</w:t>
      </w:r>
      <w:r w:rsidR="002A2E52" w:rsidRPr="007C17C9">
        <w:rPr>
          <w:rFonts w:ascii="Times New Roman" w:eastAsia="맑은 고딕" w:hAnsi="Times New Roman" w:cs="Times New Roman" w:hint="eastAsia"/>
          <w:sz w:val="24"/>
          <w:szCs w:val="24"/>
        </w:rPr>
        <w:t>.</w:t>
      </w:r>
      <w:r w:rsidR="002A2E52" w:rsidRPr="007C17C9">
        <w:rPr>
          <w:rFonts w:ascii="Times New Roman" w:eastAsia="맑은 고딕" w:hAnsi="Times New Roman" w:cs="Times New Roman"/>
          <w:sz w:val="24"/>
          <w:szCs w:val="24"/>
        </w:rPr>
        <w:t xml:space="preserve"> </w:t>
      </w:r>
      <w:r w:rsidR="000D4428" w:rsidRPr="007C17C9">
        <w:rPr>
          <w:rFonts w:ascii="Times New Roman" w:eastAsiaTheme="majorHAnsi" w:hAnsi="Times New Roman" w:cs="Times New Roman"/>
          <w:b/>
          <w:sz w:val="28"/>
          <w:szCs w:val="28"/>
        </w:rPr>
        <w:br w:type="page"/>
      </w:r>
    </w:p>
    <w:p w14:paraId="24973A0D" w14:textId="7633152B" w:rsidR="00B500AD" w:rsidRPr="007C17C9" w:rsidRDefault="009832E2" w:rsidP="001D46F5">
      <w:pPr>
        <w:spacing w:after="240" w:line="276" w:lineRule="auto"/>
        <w:jc w:val="left"/>
        <w:rPr>
          <w:rFonts w:ascii="Times New Roman" w:eastAsiaTheme="majorHAnsi" w:hAnsi="Times New Roman" w:cs="Times New Roman"/>
          <w:b/>
          <w:sz w:val="28"/>
          <w:szCs w:val="28"/>
        </w:rPr>
      </w:pPr>
      <w:r w:rsidRPr="007C17C9">
        <w:rPr>
          <w:rFonts w:ascii="Times New Roman" w:eastAsiaTheme="majorHAnsi" w:hAnsi="Times New Roman" w:cs="Times New Roman"/>
          <w:b/>
          <w:sz w:val="28"/>
          <w:szCs w:val="28"/>
        </w:rPr>
        <w:lastRenderedPageBreak/>
        <w:t>Characterization</w:t>
      </w:r>
      <w:r w:rsidR="009E4F13" w:rsidRPr="007C17C9">
        <w:rPr>
          <w:rFonts w:ascii="Times New Roman" w:eastAsiaTheme="majorHAnsi" w:hAnsi="Times New Roman" w:cs="Times New Roman"/>
          <w:b/>
          <w:sz w:val="28"/>
          <w:szCs w:val="28"/>
        </w:rPr>
        <w:t xml:space="preserve"> </w:t>
      </w:r>
      <w:r w:rsidR="00300FAE" w:rsidRPr="007C17C9">
        <w:rPr>
          <w:rFonts w:ascii="Times New Roman" w:hAnsi="Times New Roman" w:cs="Times New Roman"/>
          <w:b/>
          <w:sz w:val="28"/>
          <w:szCs w:val="28"/>
        </w:rPr>
        <w:t>D</w:t>
      </w:r>
      <w:r w:rsidR="009E4F13" w:rsidRPr="007C17C9">
        <w:rPr>
          <w:rFonts w:ascii="Times New Roman" w:eastAsiaTheme="majorHAnsi" w:hAnsi="Times New Roman" w:cs="Times New Roman"/>
          <w:b/>
          <w:sz w:val="28"/>
          <w:szCs w:val="28"/>
        </w:rPr>
        <w:t xml:space="preserve">ata for the </w:t>
      </w:r>
      <w:r w:rsidR="00300FAE" w:rsidRPr="007C17C9">
        <w:rPr>
          <w:rFonts w:ascii="Times New Roman" w:hAnsi="Times New Roman" w:cs="Times New Roman"/>
          <w:b/>
          <w:sz w:val="28"/>
          <w:szCs w:val="28"/>
        </w:rPr>
        <w:t>P</w:t>
      </w:r>
      <w:r w:rsidR="00C77019" w:rsidRPr="007C17C9">
        <w:rPr>
          <w:rFonts w:ascii="Times New Roman" w:eastAsiaTheme="majorHAnsi" w:hAnsi="Times New Roman" w:cs="Times New Roman"/>
          <w:b/>
          <w:sz w:val="28"/>
          <w:szCs w:val="28"/>
        </w:rPr>
        <w:t>roducts</w:t>
      </w:r>
    </w:p>
    <w:p w14:paraId="3DF53FA9" w14:textId="217DC68D" w:rsidR="00A22F32" w:rsidRPr="007C17C9" w:rsidRDefault="00191E5C" w:rsidP="00A22F32">
      <w:pPr>
        <w:spacing w:after="100" w:line="276" w:lineRule="auto"/>
        <w:rPr>
          <w:rFonts w:ascii="Times New Roman" w:hAnsi="Times New Roman" w:cs="Times New Roman"/>
          <w:b/>
          <w:bCs/>
          <w:sz w:val="24"/>
          <w:szCs w:val="24"/>
        </w:rPr>
      </w:pPr>
      <w:r w:rsidRPr="007C17C9">
        <w:rPr>
          <w:rFonts w:ascii="Times New Roman" w:hAnsi="Times New Roman" w:cs="Times New Roman"/>
          <w:b/>
          <w:bCs/>
          <w:i/>
          <w:iCs/>
          <w:sz w:val="24"/>
          <w:szCs w:val="24"/>
        </w:rPr>
        <w:t>N</w:t>
      </w:r>
      <w:r w:rsidRPr="007C17C9">
        <w:rPr>
          <w:rFonts w:ascii="Times New Roman" w:hAnsi="Times New Roman" w:cs="Times New Roman"/>
          <w:b/>
          <w:bCs/>
          <w:sz w:val="24"/>
          <w:szCs w:val="24"/>
        </w:rPr>
        <w:t>-</w:t>
      </w:r>
      <w:proofErr w:type="spellStart"/>
      <w:r w:rsidRPr="007C17C9">
        <w:rPr>
          <w:rFonts w:ascii="Times New Roman" w:hAnsi="Times New Roman" w:cs="Times New Roman" w:hint="eastAsia"/>
          <w:b/>
          <w:bCs/>
          <w:sz w:val="24"/>
          <w:szCs w:val="24"/>
        </w:rPr>
        <w:t>B</w:t>
      </w:r>
      <w:r w:rsidRPr="007C17C9">
        <w:rPr>
          <w:rFonts w:ascii="Times New Roman" w:hAnsi="Times New Roman" w:cs="Times New Roman"/>
          <w:b/>
          <w:bCs/>
          <w:sz w:val="24"/>
          <w:szCs w:val="24"/>
        </w:rPr>
        <w:t>enzylbenzamide</w:t>
      </w:r>
      <w:proofErr w:type="spellEnd"/>
      <w:r w:rsidR="00A22F32" w:rsidRPr="007C17C9">
        <w:rPr>
          <w:rFonts w:ascii="Times New Roman" w:hAnsi="Times New Roman" w:cs="Times New Roman"/>
          <w:b/>
          <w:bCs/>
          <w:sz w:val="24"/>
          <w:szCs w:val="24"/>
        </w:rPr>
        <w:t xml:space="preserve"> (3a)</w:t>
      </w:r>
    </w:p>
    <w:p w14:paraId="04981BF7" w14:textId="4F546350" w:rsidR="00A22F32" w:rsidRPr="007C17C9" w:rsidRDefault="00191E5C" w:rsidP="00A22F32">
      <w:pPr>
        <w:spacing w:after="240" w:line="276" w:lineRule="auto"/>
        <w:rPr>
          <w:rFonts w:ascii="Times New Roman" w:hAnsi="Times New Roman" w:cs="Times New Roman"/>
          <w:color w:val="EE0000"/>
          <w:sz w:val="24"/>
          <w:szCs w:val="24"/>
          <w:vertAlign w:val="superscript"/>
        </w:rPr>
      </w:pPr>
      <w:r w:rsidRPr="007C17C9">
        <w:rPr>
          <w:color w:val="EE0000"/>
        </w:rPr>
        <w:object w:dxaOrig="2056" w:dyaOrig="1425" w14:anchorId="13E11BD4">
          <v:shape id="_x0000_i1028" type="#_x0000_t75" style="width:82.7pt;height:58.55pt" o:ole="">
            <v:imagedata r:id="rId18" o:title=""/>
          </v:shape>
          <o:OLEObject Type="Embed" ProgID="ChemDraw.Document.6.0" ShapeID="_x0000_i1028" DrawAspect="Content" ObjectID="_1849269747" r:id="rId19"/>
        </w:object>
      </w:r>
      <w:r w:rsidR="00A22F32" w:rsidRPr="007C17C9">
        <w:rPr>
          <w:rFonts w:hint="eastAsia"/>
          <w:color w:val="EE0000"/>
        </w:rPr>
        <w:t xml:space="preserve"> </w:t>
      </w:r>
      <w:r w:rsidR="00A22F32" w:rsidRPr="007C17C9">
        <w:rPr>
          <w:rFonts w:ascii="Times New Roman" w:eastAsiaTheme="majorHAnsi" w:hAnsi="Times New Roman" w:cs="Times New Roman"/>
          <w:kern w:val="0"/>
          <w:sz w:val="24"/>
          <w:szCs w:val="24"/>
        </w:rPr>
        <w:t xml:space="preserve">The title compound </w:t>
      </w:r>
      <w:r w:rsidR="00A22F32" w:rsidRPr="007C17C9">
        <w:rPr>
          <w:rFonts w:ascii="Times New Roman" w:hAnsi="Times New Roman" w:cs="Times New Roman"/>
          <w:sz w:val="24"/>
          <w:szCs w:val="24"/>
        </w:rPr>
        <w:t xml:space="preserve">was synthesized according to general procedure B. Reaction time: </w:t>
      </w:r>
      <w:r w:rsidRPr="007C17C9">
        <w:rPr>
          <w:rFonts w:ascii="Times New Roman" w:hAnsi="Times New Roman" w:cs="Times New Roman" w:hint="eastAsia"/>
          <w:sz w:val="24"/>
          <w:szCs w:val="24"/>
        </w:rPr>
        <w:t>1</w:t>
      </w:r>
      <w:r w:rsidR="00A22F32" w:rsidRPr="007C17C9">
        <w:rPr>
          <w:rFonts w:ascii="Times New Roman" w:hAnsi="Times New Roman" w:cs="Times New Roman"/>
          <w:sz w:val="24"/>
          <w:szCs w:val="24"/>
        </w:rPr>
        <w:t xml:space="preserve"> h, Yield: &gt;99%, White powder. </w:t>
      </w:r>
      <w:r w:rsidRPr="007C17C9">
        <w:rPr>
          <w:rFonts w:ascii="Times New Roman" w:hAnsi="Times New Roman" w:cs="Times New Roman"/>
          <w:b/>
          <w:bCs/>
          <w:sz w:val="24"/>
          <w:szCs w:val="24"/>
          <w:vertAlign w:val="superscript"/>
          <w:lang w:val="pt-BR"/>
        </w:rPr>
        <w:t>1</w:t>
      </w:r>
      <w:r w:rsidRPr="007C17C9">
        <w:rPr>
          <w:rFonts w:ascii="Times New Roman" w:hAnsi="Times New Roman" w:cs="Times New Roman"/>
          <w:b/>
          <w:bCs/>
          <w:sz w:val="24"/>
          <w:szCs w:val="24"/>
          <w:lang w:val="pt-BR"/>
        </w:rPr>
        <w:t>H NMR</w:t>
      </w:r>
      <w:r w:rsidRPr="007C17C9">
        <w:rPr>
          <w:rFonts w:ascii="Times New Roman" w:hAnsi="Times New Roman" w:cs="Times New Roman"/>
          <w:sz w:val="24"/>
          <w:szCs w:val="24"/>
          <w:lang w:val="pt-BR"/>
        </w:rPr>
        <w:t xml:space="preserve"> (500 MHz, CDCl</w:t>
      </w:r>
      <w:r w:rsidRPr="007C17C9">
        <w:rPr>
          <w:rFonts w:ascii="Times New Roman" w:hAnsi="Times New Roman" w:cs="Times New Roman"/>
          <w:sz w:val="24"/>
          <w:szCs w:val="24"/>
          <w:vertAlign w:val="subscript"/>
          <w:lang w:val="pt-BR"/>
        </w:rPr>
        <w:t>3</w:t>
      </w:r>
      <w:r w:rsidRPr="007C17C9">
        <w:rPr>
          <w:rFonts w:ascii="Times New Roman" w:hAnsi="Times New Roman" w:cs="Times New Roman"/>
          <w:sz w:val="24"/>
          <w:szCs w:val="24"/>
          <w:lang w:val="pt-BR"/>
        </w:rPr>
        <w:t xml:space="preserve">) </w:t>
      </w:r>
      <w:r w:rsidR="00E04A14" w:rsidRPr="007C17C9">
        <w:rPr>
          <w:rFonts w:ascii="Times New Roman" w:hAnsi="Times New Roman" w:cs="Times New Roman"/>
          <w:i/>
          <w:sz w:val="24"/>
          <w:szCs w:val="24"/>
        </w:rPr>
        <w:t>δ</w:t>
      </w:r>
      <w:r w:rsidRPr="007C17C9">
        <w:rPr>
          <w:rFonts w:ascii="Times New Roman" w:hAnsi="Times New Roman" w:cs="Times New Roman"/>
          <w:sz w:val="24"/>
          <w:szCs w:val="24"/>
          <w:lang w:val="pt-BR"/>
        </w:rPr>
        <w:t xml:space="preserve"> 7.79 (dd, </w:t>
      </w:r>
      <w:r w:rsidRPr="007C17C9">
        <w:rPr>
          <w:rFonts w:ascii="Times New Roman" w:hAnsi="Times New Roman" w:cs="Times New Roman"/>
          <w:i/>
          <w:iCs/>
          <w:sz w:val="24"/>
          <w:szCs w:val="24"/>
          <w:lang w:val="pt-BR"/>
        </w:rPr>
        <w:t>J</w:t>
      </w:r>
      <w:r w:rsidRPr="007C17C9">
        <w:rPr>
          <w:rFonts w:ascii="Times New Roman" w:hAnsi="Times New Roman" w:cs="Times New Roman" w:hint="eastAsia"/>
          <w:i/>
          <w:iCs/>
          <w:sz w:val="24"/>
          <w:szCs w:val="24"/>
          <w:lang w:val="pt-BR"/>
        </w:rPr>
        <w:t xml:space="preserve"> </w:t>
      </w:r>
      <w:r w:rsidRPr="007C17C9">
        <w:rPr>
          <w:rFonts w:ascii="Times New Roman" w:hAnsi="Times New Roman" w:cs="Times New Roman"/>
          <w:sz w:val="24"/>
          <w:szCs w:val="24"/>
          <w:lang w:val="pt-BR"/>
        </w:rPr>
        <w:t>=</w:t>
      </w:r>
      <w:r w:rsidRPr="007C17C9">
        <w:rPr>
          <w:rFonts w:ascii="Times New Roman" w:hAnsi="Times New Roman" w:cs="Times New Roman" w:hint="eastAsia"/>
          <w:sz w:val="24"/>
          <w:szCs w:val="24"/>
          <w:lang w:val="pt-BR"/>
        </w:rPr>
        <w:t xml:space="preserve"> </w:t>
      </w:r>
      <w:r w:rsidRPr="007C17C9">
        <w:rPr>
          <w:rFonts w:ascii="Times New Roman" w:hAnsi="Times New Roman" w:cs="Times New Roman"/>
          <w:sz w:val="24"/>
          <w:szCs w:val="24"/>
          <w:lang w:val="pt-BR"/>
        </w:rPr>
        <w:t>8.4, 1.4</w:t>
      </w:r>
      <w:r w:rsidR="00F43827" w:rsidRPr="007C17C9">
        <w:rPr>
          <w:rFonts w:ascii="Times New Roman" w:hAnsi="Times New Roman" w:cs="Times New Roman" w:hint="eastAsia"/>
          <w:sz w:val="24"/>
          <w:szCs w:val="24"/>
          <w:lang w:val="pt-BR"/>
        </w:rPr>
        <w:t xml:space="preserve"> Hz</w:t>
      </w:r>
      <w:r w:rsidRPr="007C17C9">
        <w:rPr>
          <w:rFonts w:ascii="Times New Roman" w:hAnsi="Times New Roman" w:cs="Times New Roman"/>
          <w:sz w:val="24"/>
          <w:szCs w:val="24"/>
          <w:lang w:val="pt-BR"/>
        </w:rPr>
        <w:t xml:space="preserve">, 2H), 7.54 – 7.46 (m, 1H), 7.43 (t, </w:t>
      </w:r>
      <w:r w:rsidRPr="007C17C9">
        <w:rPr>
          <w:rFonts w:ascii="Times New Roman" w:hAnsi="Times New Roman" w:cs="Times New Roman"/>
          <w:i/>
          <w:iCs/>
          <w:sz w:val="24"/>
          <w:szCs w:val="24"/>
          <w:lang w:val="pt-BR"/>
        </w:rPr>
        <w:t>J</w:t>
      </w:r>
      <w:r w:rsidRPr="007C17C9">
        <w:rPr>
          <w:rFonts w:ascii="Times New Roman" w:hAnsi="Times New Roman" w:cs="Times New Roman" w:hint="eastAsia"/>
          <w:i/>
          <w:iCs/>
          <w:sz w:val="24"/>
          <w:szCs w:val="24"/>
          <w:lang w:val="pt-BR"/>
        </w:rPr>
        <w:t xml:space="preserve"> </w:t>
      </w:r>
      <w:r w:rsidRPr="007C17C9">
        <w:rPr>
          <w:rFonts w:ascii="Times New Roman" w:hAnsi="Times New Roman" w:cs="Times New Roman"/>
          <w:sz w:val="24"/>
          <w:szCs w:val="24"/>
          <w:lang w:val="pt-BR"/>
        </w:rPr>
        <w:t>=</w:t>
      </w:r>
      <w:r w:rsidRPr="007C17C9">
        <w:rPr>
          <w:rFonts w:ascii="Times New Roman" w:hAnsi="Times New Roman" w:cs="Times New Roman" w:hint="eastAsia"/>
          <w:sz w:val="24"/>
          <w:szCs w:val="24"/>
          <w:lang w:val="pt-BR"/>
        </w:rPr>
        <w:t xml:space="preserve"> </w:t>
      </w:r>
      <w:r w:rsidRPr="007C17C9">
        <w:rPr>
          <w:rFonts w:ascii="Times New Roman" w:hAnsi="Times New Roman" w:cs="Times New Roman"/>
          <w:sz w:val="24"/>
          <w:szCs w:val="24"/>
          <w:lang w:val="pt-BR"/>
        </w:rPr>
        <w:t>7.5</w:t>
      </w:r>
      <w:r w:rsidR="00F43827" w:rsidRPr="007C17C9">
        <w:rPr>
          <w:rFonts w:ascii="Times New Roman" w:hAnsi="Times New Roman" w:cs="Times New Roman" w:hint="eastAsia"/>
          <w:sz w:val="24"/>
          <w:szCs w:val="24"/>
          <w:lang w:val="pt-BR"/>
        </w:rPr>
        <w:t xml:space="preserve"> Hz</w:t>
      </w:r>
      <w:r w:rsidRPr="007C17C9">
        <w:rPr>
          <w:rFonts w:ascii="Times New Roman" w:hAnsi="Times New Roman" w:cs="Times New Roman"/>
          <w:sz w:val="24"/>
          <w:szCs w:val="24"/>
          <w:lang w:val="pt-BR"/>
        </w:rPr>
        <w:t xml:space="preserve">, </w:t>
      </w:r>
      <w:r w:rsidRPr="007C17C9">
        <w:rPr>
          <w:rFonts w:ascii="Times New Roman" w:hAnsi="Times New Roman" w:cs="Times New Roman" w:hint="eastAsia"/>
          <w:sz w:val="24"/>
          <w:szCs w:val="24"/>
          <w:lang w:val="pt-BR"/>
        </w:rPr>
        <w:t>2</w:t>
      </w:r>
      <w:r w:rsidRPr="007C17C9">
        <w:rPr>
          <w:rFonts w:ascii="Times New Roman" w:hAnsi="Times New Roman" w:cs="Times New Roman"/>
          <w:sz w:val="24"/>
          <w:szCs w:val="24"/>
          <w:lang w:val="pt-BR"/>
        </w:rPr>
        <w:t xml:space="preserve">H), 7.36 (d, </w:t>
      </w:r>
      <w:r w:rsidRPr="007C17C9">
        <w:rPr>
          <w:rFonts w:ascii="Times New Roman" w:hAnsi="Times New Roman" w:cs="Times New Roman"/>
          <w:i/>
          <w:iCs/>
          <w:sz w:val="24"/>
          <w:szCs w:val="24"/>
          <w:lang w:val="pt-BR"/>
        </w:rPr>
        <w:t>J</w:t>
      </w:r>
      <w:r w:rsidRPr="007C17C9">
        <w:rPr>
          <w:rFonts w:ascii="Times New Roman" w:hAnsi="Times New Roman" w:cs="Times New Roman" w:hint="eastAsia"/>
          <w:i/>
          <w:iCs/>
          <w:sz w:val="24"/>
          <w:szCs w:val="24"/>
          <w:lang w:val="pt-BR"/>
        </w:rPr>
        <w:t xml:space="preserve"> </w:t>
      </w:r>
      <w:r w:rsidRPr="007C17C9">
        <w:rPr>
          <w:rFonts w:ascii="Times New Roman" w:hAnsi="Times New Roman" w:cs="Times New Roman"/>
          <w:sz w:val="24"/>
          <w:szCs w:val="24"/>
          <w:lang w:val="pt-BR"/>
        </w:rPr>
        <w:t>=</w:t>
      </w:r>
      <w:r w:rsidRPr="007C17C9">
        <w:rPr>
          <w:rFonts w:ascii="Times New Roman" w:hAnsi="Times New Roman" w:cs="Times New Roman" w:hint="eastAsia"/>
          <w:sz w:val="24"/>
          <w:szCs w:val="24"/>
          <w:lang w:val="pt-BR"/>
        </w:rPr>
        <w:t xml:space="preserve"> </w:t>
      </w:r>
      <w:r w:rsidRPr="007C17C9">
        <w:rPr>
          <w:rFonts w:ascii="Times New Roman" w:hAnsi="Times New Roman" w:cs="Times New Roman"/>
          <w:sz w:val="24"/>
          <w:szCs w:val="24"/>
          <w:lang w:val="pt-BR"/>
        </w:rPr>
        <w:t>4.4</w:t>
      </w:r>
      <w:r w:rsidR="00F43827" w:rsidRPr="007C17C9">
        <w:rPr>
          <w:rFonts w:ascii="Times New Roman" w:hAnsi="Times New Roman" w:cs="Times New Roman" w:hint="eastAsia"/>
          <w:sz w:val="24"/>
          <w:szCs w:val="24"/>
          <w:lang w:val="pt-BR"/>
        </w:rPr>
        <w:t xml:space="preserve"> Hz</w:t>
      </w:r>
      <w:r w:rsidRPr="007C17C9">
        <w:rPr>
          <w:rFonts w:ascii="Times New Roman" w:hAnsi="Times New Roman" w:cs="Times New Roman"/>
          <w:sz w:val="24"/>
          <w:szCs w:val="24"/>
          <w:lang w:val="pt-BR"/>
        </w:rPr>
        <w:t xml:space="preserve">, 4H), 7.33 – 7.28 (m, 1H), 6.45 (s, 1H), 4.65 (d, </w:t>
      </w:r>
      <w:r w:rsidRPr="007C17C9">
        <w:rPr>
          <w:rFonts w:ascii="Times New Roman" w:hAnsi="Times New Roman" w:cs="Times New Roman"/>
          <w:i/>
          <w:iCs/>
          <w:sz w:val="24"/>
          <w:szCs w:val="24"/>
          <w:lang w:val="pt-BR"/>
        </w:rPr>
        <w:t>J</w:t>
      </w:r>
      <w:r w:rsidRPr="007C17C9">
        <w:rPr>
          <w:rFonts w:ascii="Times New Roman" w:hAnsi="Times New Roman" w:cs="Times New Roman" w:hint="eastAsia"/>
          <w:i/>
          <w:iCs/>
          <w:sz w:val="24"/>
          <w:szCs w:val="24"/>
          <w:lang w:val="pt-BR"/>
        </w:rPr>
        <w:t xml:space="preserve"> </w:t>
      </w:r>
      <w:r w:rsidRPr="007C17C9">
        <w:rPr>
          <w:rFonts w:ascii="Times New Roman" w:hAnsi="Times New Roman" w:cs="Times New Roman"/>
          <w:sz w:val="24"/>
          <w:szCs w:val="24"/>
          <w:lang w:val="pt-BR"/>
        </w:rPr>
        <w:t>=</w:t>
      </w:r>
      <w:r w:rsidRPr="007C17C9">
        <w:rPr>
          <w:rFonts w:ascii="Times New Roman" w:hAnsi="Times New Roman" w:cs="Times New Roman" w:hint="eastAsia"/>
          <w:sz w:val="24"/>
          <w:szCs w:val="24"/>
          <w:lang w:val="pt-BR"/>
        </w:rPr>
        <w:t xml:space="preserve"> </w:t>
      </w:r>
      <w:r w:rsidRPr="007C17C9">
        <w:rPr>
          <w:rFonts w:ascii="Times New Roman" w:hAnsi="Times New Roman" w:cs="Times New Roman"/>
          <w:sz w:val="24"/>
          <w:szCs w:val="24"/>
          <w:lang w:val="pt-BR"/>
        </w:rPr>
        <w:t>5.8</w:t>
      </w:r>
      <w:r w:rsidR="00F43827" w:rsidRPr="007C17C9">
        <w:rPr>
          <w:rFonts w:ascii="Times New Roman" w:hAnsi="Times New Roman" w:cs="Times New Roman" w:hint="eastAsia"/>
          <w:sz w:val="24"/>
          <w:szCs w:val="24"/>
          <w:lang w:val="pt-BR"/>
        </w:rPr>
        <w:t xml:space="preserve"> Hz</w:t>
      </w:r>
      <w:r w:rsidRPr="007C17C9">
        <w:rPr>
          <w:rFonts w:ascii="Times New Roman" w:hAnsi="Times New Roman" w:cs="Times New Roman"/>
          <w:sz w:val="24"/>
          <w:szCs w:val="24"/>
          <w:lang w:val="pt-BR"/>
        </w:rPr>
        <w:t>, 2H)</w:t>
      </w:r>
      <w:r w:rsidR="00A22F32" w:rsidRPr="007C17C9">
        <w:rPr>
          <w:rFonts w:ascii="Times New Roman" w:hAnsi="Times New Roman" w:cs="Times New Roman"/>
          <w:sz w:val="24"/>
          <w:szCs w:val="24"/>
          <w:lang w:val="pt-BR"/>
        </w:rPr>
        <w:t xml:space="preserve"> ppm; </w:t>
      </w:r>
      <w:r w:rsidR="004E2D42" w:rsidRPr="007C17C9">
        <w:rPr>
          <w:rFonts w:ascii="Times New Roman" w:hAnsi="Times New Roman" w:cs="Times New Roman"/>
          <w:b/>
          <w:bCs/>
          <w:sz w:val="24"/>
          <w:szCs w:val="24"/>
          <w:vertAlign w:val="superscript"/>
          <w:lang w:val="pt-BR"/>
        </w:rPr>
        <w:t>13</w:t>
      </w:r>
      <w:r w:rsidR="004E2D42" w:rsidRPr="007C17C9">
        <w:rPr>
          <w:rFonts w:ascii="Times New Roman" w:hAnsi="Times New Roman" w:cs="Times New Roman"/>
          <w:b/>
          <w:bCs/>
          <w:sz w:val="24"/>
          <w:szCs w:val="24"/>
          <w:lang w:val="pt-BR"/>
        </w:rPr>
        <w:t>C NMR</w:t>
      </w:r>
      <w:r w:rsidR="004E2D42" w:rsidRPr="007C17C9">
        <w:rPr>
          <w:rFonts w:ascii="Times New Roman" w:hAnsi="Times New Roman" w:cs="Times New Roman"/>
          <w:sz w:val="24"/>
          <w:szCs w:val="24"/>
          <w:lang w:val="pt-BR"/>
        </w:rPr>
        <w:t xml:space="preserve"> (126 MHz, CDCl</w:t>
      </w:r>
      <w:r w:rsidR="004E2D42" w:rsidRPr="007C17C9">
        <w:rPr>
          <w:rFonts w:ascii="Times New Roman" w:hAnsi="Times New Roman" w:cs="Times New Roman"/>
          <w:sz w:val="24"/>
          <w:szCs w:val="24"/>
          <w:vertAlign w:val="subscript"/>
          <w:lang w:val="pt-BR"/>
        </w:rPr>
        <w:t>3</w:t>
      </w:r>
      <w:r w:rsidR="004E2D42" w:rsidRPr="007C17C9">
        <w:rPr>
          <w:rFonts w:ascii="Times New Roman" w:hAnsi="Times New Roman" w:cs="Times New Roman"/>
          <w:sz w:val="24"/>
          <w:szCs w:val="24"/>
          <w:lang w:val="pt-BR"/>
        </w:rPr>
        <w:t xml:space="preserve">) </w:t>
      </w:r>
      <w:r w:rsidR="00E04A14" w:rsidRPr="007C17C9">
        <w:rPr>
          <w:rFonts w:ascii="Times New Roman" w:hAnsi="Times New Roman" w:cs="Times New Roman"/>
          <w:i/>
          <w:sz w:val="24"/>
          <w:szCs w:val="24"/>
        </w:rPr>
        <w:t>δ</w:t>
      </w:r>
      <w:r w:rsidR="004E2D42" w:rsidRPr="007C17C9">
        <w:rPr>
          <w:rFonts w:ascii="Times New Roman" w:hAnsi="Times New Roman" w:cs="Times New Roman"/>
          <w:sz w:val="24"/>
          <w:szCs w:val="24"/>
          <w:lang w:val="pt-BR"/>
        </w:rPr>
        <w:t xml:space="preserve"> 16</w:t>
      </w:r>
      <w:r w:rsidR="00077227" w:rsidRPr="007C17C9">
        <w:rPr>
          <w:rFonts w:ascii="Times New Roman" w:hAnsi="Times New Roman" w:cs="Times New Roman" w:hint="eastAsia"/>
          <w:sz w:val="24"/>
          <w:szCs w:val="24"/>
          <w:lang w:val="pt-BR"/>
        </w:rPr>
        <w:t>7.47, 138.32, 134.54, 131.69, 128.93, 128.74, 128.07, 127.78, 127.09, 44.29</w:t>
      </w:r>
      <w:r w:rsidR="00A22F32" w:rsidRPr="007C17C9">
        <w:rPr>
          <w:rFonts w:ascii="Times New Roman" w:hAnsi="Times New Roman" w:cs="Times New Roman"/>
          <w:sz w:val="24"/>
          <w:szCs w:val="24"/>
          <w:lang w:val="pt-BR"/>
        </w:rPr>
        <w:t xml:space="preserve"> ppm. </w:t>
      </w:r>
      <w:r w:rsidR="00A22F32" w:rsidRPr="007C17C9">
        <w:rPr>
          <w:rFonts w:ascii="Times New Roman" w:hAnsi="Times New Roman" w:cs="Times New Roman"/>
          <w:sz w:val="24"/>
          <w:szCs w:val="24"/>
        </w:rPr>
        <w:t>These data were consistent with those reported in the literature</w:t>
      </w:r>
      <w:r w:rsidR="00895DC1" w:rsidRPr="007C17C9">
        <w:rPr>
          <w:rFonts w:ascii="Times New Roman" w:hAnsi="Times New Roman" w:cs="Times New Roman" w:hint="eastAsia"/>
          <w:sz w:val="24"/>
          <w:szCs w:val="24"/>
          <w:vertAlign w:val="superscript"/>
        </w:rPr>
        <w:t>[2]</w:t>
      </w:r>
      <w:r w:rsidR="00A22F32" w:rsidRPr="007C17C9">
        <w:rPr>
          <w:rFonts w:ascii="Times New Roman" w:hAnsi="Times New Roman" w:cs="Times New Roman"/>
          <w:sz w:val="24"/>
          <w:szCs w:val="24"/>
        </w:rPr>
        <w:t>.</w:t>
      </w:r>
    </w:p>
    <w:p w14:paraId="6803E3EF" w14:textId="7D6485C1" w:rsidR="00A22F32" w:rsidRPr="007C17C9" w:rsidRDefault="001E770C" w:rsidP="00A22F32">
      <w:pPr>
        <w:spacing w:after="100" w:line="276" w:lineRule="auto"/>
        <w:rPr>
          <w:rFonts w:ascii="Times New Roman" w:hAnsi="Times New Roman" w:cs="Times New Roman"/>
          <w:b/>
          <w:bCs/>
          <w:sz w:val="24"/>
          <w:szCs w:val="24"/>
        </w:rPr>
      </w:pPr>
      <w:r w:rsidRPr="007C17C9">
        <w:rPr>
          <w:rFonts w:ascii="Times New Roman" w:hAnsi="Times New Roman" w:cs="Times New Roman"/>
          <w:b/>
          <w:bCs/>
          <w:i/>
          <w:iCs/>
          <w:sz w:val="24"/>
          <w:szCs w:val="24"/>
        </w:rPr>
        <w:t>N</w:t>
      </w:r>
      <w:r w:rsidRPr="007C17C9">
        <w:rPr>
          <w:rFonts w:ascii="Times New Roman" w:hAnsi="Times New Roman" w:cs="Times New Roman"/>
          <w:b/>
          <w:bCs/>
          <w:sz w:val="24"/>
          <w:szCs w:val="24"/>
        </w:rPr>
        <w:t>-</w:t>
      </w:r>
      <w:r w:rsidR="003C0B4C" w:rsidRPr="007C17C9">
        <w:rPr>
          <w:rFonts w:ascii="Times New Roman" w:hAnsi="Times New Roman" w:cs="Times New Roman" w:hint="eastAsia"/>
          <w:b/>
          <w:bCs/>
          <w:sz w:val="24"/>
          <w:szCs w:val="24"/>
        </w:rPr>
        <w:t>B</w:t>
      </w:r>
      <w:r w:rsidRPr="007C17C9">
        <w:rPr>
          <w:rFonts w:ascii="Times New Roman" w:hAnsi="Times New Roman" w:cs="Times New Roman"/>
          <w:b/>
          <w:bCs/>
          <w:sz w:val="24"/>
          <w:szCs w:val="24"/>
        </w:rPr>
        <w:t>enzyl-4-bromobenzamide</w:t>
      </w:r>
      <w:r w:rsidR="00A22F32" w:rsidRPr="007C17C9">
        <w:rPr>
          <w:rFonts w:ascii="Times New Roman" w:hAnsi="Times New Roman" w:cs="Times New Roman"/>
          <w:b/>
          <w:bCs/>
          <w:sz w:val="24"/>
          <w:szCs w:val="24"/>
        </w:rPr>
        <w:t xml:space="preserve"> (3</w:t>
      </w:r>
      <w:r w:rsidR="008C4DF1" w:rsidRPr="007C17C9">
        <w:rPr>
          <w:rFonts w:ascii="Times New Roman" w:hAnsi="Times New Roman" w:cs="Times New Roman" w:hint="eastAsia"/>
          <w:b/>
          <w:bCs/>
          <w:sz w:val="24"/>
          <w:szCs w:val="24"/>
        </w:rPr>
        <w:t>b</w:t>
      </w:r>
      <w:r w:rsidR="00A22F32" w:rsidRPr="007C17C9">
        <w:rPr>
          <w:rFonts w:ascii="Times New Roman" w:hAnsi="Times New Roman" w:cs="Times New Roman"/>
          <w:b/>
          <w:bCs/>
          <w:sz w:val="24"/>
          <w:szCs w:val="24"/>
        </w:rPr>
        <w:t>)</w:t>
      </w:r>
    </w:p>
    <w:p w14:paraId="784C3F8E" w14:textId="4B4B898A" w:rsidR="00A22F32" w:rsidRPr="007C17C9" w:rsidRDefault="001E770C" w:rsidP="00A22F32">
      <w:pPr>
        <w:spacing w:after="240" w:line="276" w:lineRule="auto"/>
        <w:rPr>
          <w:rFonts w:ascii="Times New Roman" w:hAnsi="Times New Roman" w:cs="Times New Roman"/>
          <w:color w:val="EE0000"/>
          <w:sz w:val="24"/>
          <w:szCs w:val="24"/>
          <w:vertAlign w:val="superscript"/>
        </w:rPr>
      </w:pPr>
      <w:r w:rsidRPr="007C17C9">
        <w:object w:dxaOrig="2543" w:dyaOrig="1425" w14:anchorId="5A757B31">
          <v:shape id="_x0000_i1029" type="#_x0000_t75" style="width:100.5pt;height:58.55pt" o:ole="">
            <v:imagedata r:id="rId20" o:title=""/>
          </v:shape>
          <o:OLEObject Type="Embed" ProgID="ChemDraw.Document.6.0" ShapeID="_x0000_i1029" DrawAspect="Content" ObjectID="_1849269748" r:id="rId21"/>
        </w:object>
      </w:r>
      <w:r w:rsidR="00A22F32" w:rsidRPr="007C17C9">
        <w:rPr>
          <w:rFonts w:hint="eastAsia"/>
        </w:rPr>
        <w:t xml:space="preserve"> </w:t>
      </w:r>
      <w:r w:rsidR="00A22F32" w:rsidRPr="007C17C9">
        <w:rPr>
          <w:rFonts w:ascii="Times New Roman" w:eastAsiaTheme="majorHAnsi" w:hAnsi="Times New Roman" w:cs="Times New Roman"/>
          <w:kern w:val="0"/>
          <w:sz w:val="24"/>
          <w:szCs w:val="24"/>
        </w:rPr>
        <w:t xml:space="preserve">The title compound </w:t>
      </w:r>
      <w:r w:rsidR="00A22F32" w:rsidRPr="007C17C9">
        <w:rPr>
          <w:rFonts w:ascii="Times New Roman" w:hAnsi="Times New Roman" w:cs="Times New Roman"/>
          <w:sz w:val="24"/>
          <w:szCs w:val="24"/>
        </w:rPr>
        <w:t xml:space="preserve">was synthesized according to general procedure B. Reaction time: </w:t>
      </w:r>
      <w:r w:rsidRPr="007C17C9">
        <w:rPr>
          <w:rFonts w:ascii="Times New Roman" w:hAnsi="Times New Roman" w:cs="Times New Roman" w:hint="eastAsia"/>
          <w:sz w:val="24"/>
          <w:szCs w:val="24"/>
        </w:rPr>
        <w:t>1</w:t>
      </w:r>
      <w:r w:rsidR="00A22F32" w:rsidRPr="007C17C9">
        <w:rPr>
          <w:rFonts w:ascii="Times New Roman" w:hAnsi="Times New Roman" w:cs="Times New Roman"/>
          <w:sz w:val="24"/>
          <w:szCs w:val="24"/>
        </w:rPr>
        <w:t xml:space="preserve"> h, Yield: 9</w:t>
      </w:r>
      <w:r w:rsidRPr="007C17C9">
        <w:rPr>
          <w:rFonts w:ascii="Times New Roman" w:hAnsi="Times New Roman" w:cs="Times New Roman" w:hint="eastAsia"/>
          <w:sz w:val="24"/>
          <w:szCs w:val="24"/>
        </w:rPr>
        <w:t>5</w:t>
      </w:r>
      <w:r w:rsidR="00A22F32" w:rsidRPr="007C17C9">
        <w:rPr>
          <w:rFonts w:ascii="Times New Roman" w:hAnsi="Times New Roman" w:cs="Times New Roman"/>
          <w:sz w:val="24"/>
          <w:szCs w:val="24"/>
        </w:rPr>
        <w:t xml:space="preserve">%, White powder. </w:t>
      </w:r>
      <w:r w:rsidRPr="007C17C9">
        <w:rPr>
          <w:rFonts w:ascii="Times New Roman" w:hAnsi="Times New Roman" w:cs="Times New Roman"/>
          <w:b/>
          <w:bCs/>
          <w:sz w:val="24"/>
          <w:szCs w:val="24"/>
          <w:vertAlign w:val="superscript"/>
          <w:lang w:val="pt-BR"/>
        </w:rPr>
        <w:t>1</w:t>
      </w:r>
      <w:r w:rsidRPr="007C17C9">
        <w:rPr>
          <w:rFonts w:ascii="Times New Roman" w:hAnsi="Times New Roman" w:cs="Times New Roman"/>
          <w:b/>
          <w:bCs/>
          <w:sz w:val="24"/>
          <w:szCs w:val="24"/>
          <w:lang w:val="pt-BR"/>
        </w:rPr>
        <w:t>H NMR</w:t>
      </w:r>
      <w:r w:rsidRPr="007C17C9">
        <w:rPr>
          <w:rFonts w:ascii="Times New Roman" w:hAnsi="Times New Roman" w:cs="Times New Roman"/>
          <w:sz w:val="24"/>
          <w:szCs w:val="24"/>
          <w:lang w:val="pt-BR"/>
        </w:rPr>
        <w:t xml:space="preserve"> (500 MHz, CDCl</w:t>
      </w:r>
      <w:r w:rsidRPr="007C17C9">
        <w:rPr>
          <w:rFonts w:ascii="Times New Roman" w:hAnsi="Times New Roman" w:cs="Times New Roman"/>
          <w:sz w:val="24"/>
          <w:szCs w:val="24"/>
          <w:vertAlign w:val="subscript"/>
          <w:lang w:val="pt-BR"/>
        </w:rPr>
        <w:t>3</w:t>
      </w:r>
      <w:r w:rsidRPr="007C17C9">
        <w:rPr>
          <w:rFonts w:ascii="Times New Roman" w:hAnsi="Times New Roman" w:cs="Times New Roman"/>
          <w:sz w:val="24"/>
          <w:szCs w:val="24"/>
          <w:lang w:val="pt-BR"/>
        </w:rPr>
        <w:t xml:space="preserve">) </w:t>
      </w:r>
      <w:r w:rsidR="00E04A14" w:rsidRPr="007C17C9">
        <w:rPr>
          <w:rFonts w:ascii="Times New Roman" w:hAnsi="Times New Roman" w:cs="Times New Roman"/>
          <w:i/>
          <w:sz w:val="24"/>
          <w:szCs w:val="24"/>
        </w:rPr>
        <w:t>δ</w:t>
      </w:r>
      <w:r w:rsidRPr="007C17C9">
        <w:rPr>
          <w:rFonts w:ascii="Times New Roman" w:hAnsi="Times New Roman" w:cs="Times New Roman"/>
          <w:sz w:val="24"/>
          <w:szCs w:val="24"/>
          <w:lang w:val="pt-BR"/>
        </w:rPr>
        <w:t xml:space="preserve"> 7.69 – 7.62 (m, </w:t>
      </w:r>
      <w:r w:rsidRPr="007C17C9">
        <w:rPr>
          <w:rFonts w:ascii="Times New Roman" w:hAnsi="Times New Roman" w:cs="Times New Roman" w:hint="eastAsia"/>
          <w:sz w:val="24"/>
          <w:szCs w:val="24"/>
          <w:lang w:val="pt-BR"/>
        </w:rPr>
        <w:t>2</w:t>
      </w:r>
      <w:r w:rsidRPr="007C17C9">
        <w:rPr>
          <w:rFonts w:ascii="Times New Roman" w:hAnsi="Times New Roman" w:cs="Times New Roman"/>
          <w:sz w:val="24"/>
          <w:szCs w:val="24"/>
          <w:lang w:val="pt-BR"/>
        </w:rPr>
        <w:t xml:space="preserve">H), 7.59 – 7.53 (m, </w:t>
      </w:r>
      <w:r w:rsidRPr="007C17C9">
        <w:rPr>
          <w:rFonts w:ascii="Times New Roman" w:hAnsi="Times New Roman" w:cs="Times New Roman" w:hint="eastAsia"/>
          <w:sz w:val="24"/>
          <w:szCs w:val="24"/>
          <w:lang w:val="pt-BR"/>
        </w:rPr>
        <w:t>2</w:t>
      </w:r>
      <w:r w:rsidRPr="007C17C9">
        <w:rPr>
          <w:rFonts w:ascii="Times New Roman" w:hAnsi="Times New Roman" w:cs="Times New Roman"/>
          <w:sz w:val="24"/>
          <w:szCs w:val="24"/>
          <w:lang w:val="pt-BR"/>
        </w:rPr>
        <w:t xml:space="preserve">H), 7.40 – 7.27 (m, </w:t>
      </w:r>
      <w:r w:rsidRPr="007C17C9">
        <w:rPr>
          <w:rFonts w:ascii="Times New Roman" w:hAnsi="Times New Roman" w:cs="Times New Roman" w:hint="eastAsia"/>
          <w:sz w:val="24"/>
          <w:szCs w:val="24"/>
          <w:lang w:val="pt-BR"/>
        </w:rPr>
        <w:t>5</w:t>
      </w:r>
      <w:r w:rsidRPr="007C17C9">
        <w:rPr>
          <w:rFonts w:ascii="Times New Roman" w:hAnsi="Times New Roman" w:cs="Times New Roman"/>
          <w:sz w:val="24"/>
          <w:szCs w:val="24"/>
          <w:lang w:val="pt-BR"/>
        </w:rPr>
        <w:t xml:space="preserve">H), 6.37 (s, 1H), 4.63 (d, </w:t>
      </w:r>
      <w:r w:rsidRPr="007C17C9">
        <w:rPr>
          <w:rFonts w:ascii="Times New Roman" w:hAnsi="Times New Roman" w:cs="Times New Roman"/>
          <w:i/>
          <w:iCs/>
          <w:sz w:val="24"/>
          <w:szCs w:val="24"/>
          <w:lang w:val="pt-BR"/>
        </w:rPr>
        <w:t>J</w:t>
      </w:r>
      <w:r w:rsidRPr="007C17C9">
        <w:rPr>
          <w:rFonts w:ascii="Times New Roman" w:hAnsi="Times New Roman" w:cs="Times New Roman" w:hint="eastAsia"/>
          <w:i/>
          <w:iCs/>
          <w:sz w:val="24"/>
          <w:szCs w:val="24"/>
          <w:lang w:val="pt-BR"/>
        </w:rPr>
        <w:t xml:space="preserve"> </w:t>
      </w:r>
      <w:r w:rsidRPr="007C17C9">
        <w:rPr>
          <w:rFonts w:ascii="Times New Roman" w:hAnsi="Times New Roman" w:cs="Times New Roman"/>
          <w:sz w:val="24"/>
          <w:szCs w:val="24"/>
          <w:lang w:val="pt-BR"/>
        </w:rPr>
        <w:t>=</w:t>
      </w:r>
      <w:r w:rsidRPr="007C17C9">
        <w:rPr>
          <w:rFonts w:ascii="Times New Roman" w:hAnsi="Times New Roman" w:cs="Times New Roman" w:hint="eastAsia"/>
          <w:sz w:val="24"/>
          <w:szCs w:val="24"/>
          <w:lang w:val="pt-BR"/>
        </w:rPr>
        <w:t xml:space="preserve"> </w:t>
      </w:r>
      <w:r w:rsidRPr="007C17C9">
        <w:rPr>
          <w:rFonts w:ascii="Times New Roman" w:hAnsi="Times New Roman" w:cs="Times New Roman"/>
          <w:sz w:val="24"/>
          <w:szCs w:val="24"/>
          <w:lang w:val="pt-BR"/>
        </w:rPr>
        <w:t>5.6</w:t>
      </w:r>
      <w:r w:rsidR="00F43827" w:rsidRPr="007C17C9">
        <w:rPr>
          <w:rFonts w:ascii="Times New Roman" w:hAnsi="Times New Roman" w:cs="Times New Roman" w:hint="eastAsia"/>
          <w:sz w:val="24"/>
          <w:szCs w:val="24"/>
          <w:lang w:val="pt-BR"/>
        </w:rPr>
        <w:t xml:space="preserve"> Hz</w:t>
      </w:r>
      <w:r w:rsidRPr="007C17C9">
        <w:rPr>
          <w:rFonts w:ascii="Times New Roman" w:hAnsi="Times New Roman" w:cs="Times New Roman"/>
          <w:sz w:val="24"/>
          <w:szCs w:val="24"/>
          <w:lang w:val="pt-BR"/>
        </w:rPr>
        <w:t xml:space="preserve">, </w:t>
      </w:r>
      <w:r w:rsidRPr="007C17C9">
        <w:rPr>
          <w:rFonts w:ascii="Times New Roman" w:hAnsi="Times New Roman" w:cs="Times New Roman" w:hint="eastAsia"/>
          <w:sz w:val="24"/>
          <w:szCs w:val="24"/>
          <w:lang w:val="pt-BR"/>
        </w:rPr>
        <w:t>2</w:t>
      </w:r>
      <w:r w:rsidRPr="007C17C9">
        <w:rPr>
          <w:rFonts w:ascii="Times New Roman" w:hAnsi="Times New Roman" w:cs="Times New Roman"/>
          <w:sz w:val="24"/>
          <w:szCs w:val="24"/>
          <w:lang w:val="pt-BR"/>
        </w:rPr>
        <w:t>H)</w:t>
      </w:r>
      <w:r w:rsidR="00A22F32" w:rsidRPr="007C17C9">
        <w:rPr>
          <w:rFonts w:ascii="Times New Roman" w:hAnsi="Times New Roman" w:cs="Times New Roman"/>
          <w:sz w:val="24"/>
          <w:szCs w:val="24"/>
          <w:lang w:val="pt-BR"/>
        </w:rPr>
        <w:t xml:space="preserve"> ppm; </w:t>
      </w:r>
      <w:r w:rsidR="004E2D42" w:rsidRPr="007C17C9">
        <w:rPr>
          <w:rFonts w:ascii="Times New Roman" w:hAnsi="Times New Roman" w:cs="Times New Roman"/>
          <w:b/>
          <w:bCs/>
          <w:sz w:val="24"/>
          <w:szCs w:val="24"/>
          <w:vertAlign w:val="superscript"/>
          <w:lang w:val="pt-BR"/>
        </w:rPr>
        <w:t>13</w:t>
      </w:r>
      <w:r w:rsidR="004E2D42" w:rsidRPr="007C17C9">
        <w:rPr>
          <w:rFonts w:ascii="Times New Roman" w:hAnsi="Times New Roman" w:cs="Times New Roman"/>
          <w:b/>
          <w:bCs/>
          <w:sz w:val="24"/>
          <w:szCs w:val="24"/>
          <w:lang w:val="pt-BR"/>
        </w:rPr>
        <w:t>C NMR</w:t>
      </w:r>
      <w:r w:rsidR="004E2D42" w:rsidRPr="007C17C9">
        <w:rPr>
          <w:rFonts w:ascii="Times New Roman" w:hAnsi="Times New Roman" w:cs="Times New Roman"/>
          <w:sz w:val="24"/>
          <w:szCs w:val="24"/>
          <w:lang w:val="pt-BR"/>
        </w:rPr>
        <w:t xml:space="preserve"> (126 MHz, CDCl</w:t>
      </w:r>
      <w:r w:rsidR="004E2D42" w:rsidRPr="007C17C9">
        <w:rPr>
          <w:rFonts w:ascii="Times New Roman" w:hAnsi="Times New Roman" w:cs="Times New Roman"/>
          <w:sz w:val="24"/>
          <w:szCs w:val="24"/>
          <w:vertAlign w:val="subscript"/>
          <w:lang w:val="pt-BR"/>
        </w:rPr>
        <w:t>3</w:t>
      </w:r>
      <w:r w:rsidR="004E2D42" w:rsidRPr="007C17C9">
        <w:rPr>
          <w:rFonts w:ascii="Times New Roman" w:hAnsi="Times New Roman" w:cs="Times New Roman"/>
          <w:sz w:val="24"/>
          <w:szCs w:val="24"/>
          <w:lang w:val="pt-BR"/>
        </w:rPr>
        <w:t xml:space="preserve">) </w:t>
      </w:r>
      <w:r w:rsidR="00E04A14" w:rsidRPr="007C17C9">
        <w:rPr>
          <w:rFonts w:ascii="Times New Roman" w:hAnsi="Times New Roman" w:cs="Times New Roman"/>
          <w:i/>
          <w:sz w:val="24"/>
          <w:szCs w:val="24"/>
        </w:rPr>
        <w:t>δ</w:t>
      </w:r>
      <w:r w:rsidR="004E2D42" w:rsidRPr="007C17C9">
        <w:rPr>
          <w:rFonts w:ascii="Times New Roman" w:hAnsi="Times New Roman" w:cs="Times New Roman"/>
          <w:sz w:val="24"/>
          <w:szCs w:val="24"/>
          <w:lang w:val="pt-BR"/>
        </w:rPr>
        <w:t xml:space="preserve"> 166.48</w:t>
      </w:r>
      <w:r w:rsidR="004E2D42" w:rsidRPr="007C17C9">
        <w:rPr>
          <w:rFonts w:ascii="Times New Roman" w:hAnsi="Times New Roman" w:cs="Times New Roman" w:hint="eastAsia"/>
          <w:sz w:val="24"/>
          <w:szCs w:val="24"/>
          <w:lang w:val="pt-BR"/>
        </w:rPr>
        <w:t>, 138.03, 133.34, 131.99, 129.01, 128.72, 128.12, 127.92, 126.40, 44.41</w:t>
      </w:r>
      <w:r w:rsidR="00A22F32" w:rsidRPr="007C17C9">
        <w:rPr>
          <w:rFonts w:ascii="Times New Roman" w:hAnsi="Times New Roman" w:cs="Times New Roman"/>
          <w:sz w:val="24"/>
          <w:szCs w:val="24"/>
          <w:lang w:val="pt-BR"/>
        </w:rPr>
        <w:t xml:space="preserve"> ppm. </w:t>
      </w:r>
      <w:r w:rsidR="00A22F32" w:rsidRPr="007C17C9">
        <w:rPr>
          <w:rFonts w:ascii="Times New Roman" w:hAnsi="Times New Roman" w:cs="Times New Roman"/>
          <w:sz w:val="24"/>
          <w:szCs w:val="24"/>
        </w:rPr>
        <w:t>These data were consistent with those reported in the literature</w:t>
      </w:r>
      <w:r w:rsidR="00895DC1" w:rsidRPr="007C17C9">
        <w:rPr>
          <w:rFonts w:ascii="Times New Roman" w:hAnsi="Times New Roman" w:cs="Times New Roman" w:hint="eastAsia"/>
          <w:sz w:val="24"/>
          <w:szCs w:val="24"/>
          <w:vertAlign w:val="superscript"/>
        </w:rPr>
        <w:t>[3]</w:t>
      </w:r>
      <w:r w:rsidR="00A22F32" w:rsidRPr="007C17C9">
        <w:rPr>
          <w:rFonts w:ascii="Times New Roman" w:hAnsi="Times New Roman" w:cs="Times New Roman"/>
          <w:sz w:val="24"/>
          <w:szCs w:val="24"/>
        </w:rPr>
        <w:t>.</w:t>
      </w:r>
    </w:p>
    <w:p w14:paraId="4E0A87CD" w14:textId="36B81C96" w:rsidR="00A22F32" w:rsidRPr="007C17C9" w:rsidRDefault="003C0B4C" w:rsidP="00A22F32">
      <w:pPr>
        <w:spacing w:after="100" w:line="276" w:lineRule="auto"/>
        <w:rPr>
          <w:rFonts w:ascii="Times New Roman" w:hAnsi="Times New Roman" w:cs="Times New Roman"/>
          <w:b/>
          <w:bCs/>
          <w:sz w:val="24"/>
          <w:szCs w:val="24"/>
        </w:rPr>
      </w:pPr>
      <w:r w:rsidRPr="007C17C9">
        <w:rPr>
          <w:rFonts w:ascii="Times New Roman" w:hAnsi="Times New Roman" w:cs="Times New Roman"/>
          <w:b/>
          <w:bCs/>
          <w:i/>
          <w:iCs/>
          <w:sz w:val="24"/>
          <w:szCs w:val="24"/>
        </w:rPr>
        <w:t>N</w:t>
      </w:r>
      <w:r w:rsidRPr="007C17C9">
        <w:rPr>
          <w:rFonts w:ascii="Times New Roman" w:hAnsi="Times New Roman" w:cs="Times New Roman"/>
          <w:b/>
          <w:bCs/>
          <w:sz w:val="24"/>
          <w:szCs w:val="24"/>
        </w:rPr>
        <w:t>-</w:t>
      </w:r>
      <w:r w:rsidRPr="007C17C9">
        <w:rPr>
          <w:rFonts w:ascii="Times New Roman" w:hAnsi="Times New Roman" w:cs="Times New Roman" w:hint="eastAsia"/>
          <w:b/>
          <w:bCs/>
          <w:sz w:val="24"/>
          <w:szCs w:val="24"/>
        </w:rPr>
        <w:t>B</w:t>
      </w:r>
      <w:r w:rsidRPr="007C17C9">
        <w:rPr>
          <w:rFonts w:ascii="Times New Roman" w:hAnsi="Times New Roman" w:cs="Times New Roman"/>
          <w:b/>
          <w:bCs/>
          <w:sz w:val="24"/>
          <w:szCs w:val="24"/>
        </w:rPr>
        <w:t>enzyl-4-cyanobenzamide</w:t>
      </w:r>
      <w:r w:rsidR="00A22F32" w:rsidRPr="007C17C9">
        <w:rPr>
          <w:rFonts w:ascii="Times New Roman" w:hAnsi="Times New Roman" w:cs="Times New Roman"/>
          <w:b/>
          <w:bCs/>
          <w:sz w:val="24"/>
          <w:szCs w:val="24"/>
        </w:rPr>
        <w:t xml:space="preserve"> (3</w:t>
      </w:r>
      <w:r w:rsidR="008C4DF1" w:rsidRPr="007C17C9">
        <w:rPr>
          <w:rFonts w:ascii="Times New Roman" w:hAnsi="Times New Roman" w:cs="Times New Roman" w:hint="eastAsia"/>
          <w:b/>
          <w:bCs/>
          <w:sz w:val="24"/>
          <w:szCs w:val="24"/>
        </w:rPr>
        <w:t>c</w:t>
      </w:r>
      <w:r w:rsidR="00A22F32" w:rsidRPr="007C17C9">
        <w:rPr>
          <w:rFonts w:ascii="Times New Roman" w:hAnsi="Times New Roman" w:cs="Times New Roman"/>
          <w:b/>
          <w:bCs/>
          <w:sz w:val="24"/>
          <w:szCs w:val="24"/>
        </w:rPr>
        <w:t>)</w:t>
      </w:r>
    </w:p>
    <w:p w14:paraId="050894B3" w14:textId="35C93474" w:rsidR="00A22F32" w:rsidRPr="007C17C9" w:rsidRDefault="003C0B4C" w:rsidP="00A22F32">
      <w:pPr>
        <w:spacing w:after="240" w:line="276" w:lineRule="auto"/>
        <w:rPr>
          <w:rFonts w:ascii="Times New Roman" w:hAnsi="Times New Roman" w:cs="Times New Roman"/>
          <w:color w:val="EE0000"/>
          <w:sz w:val="24"/>
          <w:szCs w:val="24"/>
          <w:vertAlign w:val="superscript"/>
          <w:lang w:val="pt-BR"/>
        </w:rPr>
      </w:pPr>
      <w:r w:rsidRPr="007C17C9">
        <w:object w:dxaOrig="2603" w:dyaOrig="1427" w14:anchorId="202F34D5">
          <v:shape id="_x0000_i1030" type="#_x0000_t75" style="width:103.65pt;height:58.55pt" o:ole="">
            <v:imagedata r:id="rId22" o:title=""/>
          </v:shape>
          <o:OLEObject Type="Embed" ProgID="ChemDraw.Document.6.0" ShapeID="_x0000_i1030" DrawAspect="Content" ObjectID="_1849269749" r:id="rId23"/>
        </w:object>
      </w:r>
      <w:r w:rsidR="00A22F32" w:rsidRPr="007C17C9">
        <w:rPr>
          <w:rFonts w:hint="eastAsia"/>
        </w:rPr>
        <w:t xml:space="preserve"> </w:t>
      </w:r>
      <w:r w:rsidR="00A22F32" w:rsidRPr="007C17C9">
        <w:rPr>
          <w:rFonts w:ascii="Times New Roman" w:eastAsiaTheme="majorHAnsi" w:hAnsi="Times New Roman" w:cs="Times New Roman"/>
          <w:kern w:val="0"/>
          <w:sz w:val="24"/>
          <w:szCs w:val="24"/>
        </w:rPr>
        <w:t xml:space="preserve">The title compound </w:t>
      </w:r>
      <w:r w:rsidR="00A22F32" w:rsidRPr="007C17C9">
        <w:rPr>
          <w:rFonts w:ascii="Times New Roman" w:hAnsi="Times New Roman" w:cs="Times New Roman"/>
          <w:sz w:val="24"/>
          <w:szCs w:val="24"/>
        </w:rPr>
        <w:t xml:space="preserve">was synthesized according to general procedure B. Reaction time: </w:t>
      </w:r>
      <w:r w:rsidR="003E4848" w:rsidRPr="007C17C9">
        <w:rPr>
          <w:rFonts w:ascii="Times New Roman" w:hAnsi="Times New Roman" w:cs="Times New Roman" w:hint="eastAsia"/>
          <w:sz w:val="24"/>
          <w:szCs w:val="24"/>
        </w:rPr>
        <w:t>1</w:t>
      </w:r>
      <w:r w:rsidR="00A22F32" w:rsidRPr="007C17C9">
        <w:rPr>
          <w:rFonts w:ascii="Times New Roman" w:hAnsi="Times New Roman" w:cs="Times New Roman"/>
          <w:sz w:val="24"/>
          <w:szCs w:val="24"/>
        </w:rPr>
        <w:t xml:space="preserve"> h, Yield: 9</w:t>
      </w:r>
      <w:r w:rsidR="003E4848" w:rsidRPr="007C17C9">
        <w:rPr>
          <w:rFonts w:ascii="Times New Roman" w:hAnsi="Times New Roman" w:cs="Times New Roman" w:hint="eastAsia"/>
          <w:sz w:val="24"/>
          <w:szCs w:val="24"/>
        </w:rPr>
        <w:t>7</w:t>
      </w:r>
      <w:r w:rsidR="00A22F32" w:rsidRPr="007C17C9">
        <w:rPr>
          <w:rFonts w:ascii="Times New Roman" w:hAnsi="Times New Roman" w:cs="Times New Roman"/>
          <w:sz w:val="24"/>
          <w:szCs w:val="24"/>
        </w:rPr>
        <w:t xml:space="preserve">%, White powder. </w:t>
      </w:r>
      <w:r w:rsidR="003E4848" w:rsidRPr="007C17C9">
        <w:rPr>
          <w:rFonts w:ascii="Times New Roman" w:hAnsi="Times New Roman" w:cs="Times New Roman"/>
          <w:b/>
          <w:bCs/>
          <w:sz w:val="24"/>
          <w:szCs w:val="24"/>
          <w:vertAlign w:val="superscript"/>
          <w:lang w:val="pt-BR"/>
        </w:rPr>
        <w:t>1</w:t>
      </w:r>
      <w:r w:rsidR="003E4848" w:rsidRPr="007C17C9">
        <w:rPr>
          <w:rFonts w:ascii="Times New Roman" w:hAnsi="Times New Roman" w:cs="Times New Roman"/>
          <w:b/>
          <w:bCs/>
          <w:sz w:val="24"/>
          <w:szCs w:val="24"/>
          <w:lang w:val="pt-BR"/>
        </w:rPr>
        <w:t>H NMR</w:t>
      </w:r>
      <w:r w:rsidR="003E4848" w:rsidRPr="007C17C9">
        <w:rPr>
          <w:rFonts w:ascii="Times New Roman" w:hAnsi="Times New Roman" w:cs="Times New Roman"/>
          <w:sz w:val="24"/>
          <w:szCs w:val="24"/>
          <w:lang w:val="pt-BR"/>
        </w:rPr>
        <w:t xml:space="preserve"> (500 MHz, </w:t>
      </w:r>
      <w:r w:rsidR="003E4848" w:rsidRPr="007C17C9">
        <w:rPr>
          <w:rFonts w:ascii="Times New Roman" w:hAnsi="Times New Roman" w:cs="Times New Roman" w:hint="eastAsia"/>
          <w:sz w:val="24"/>
          <w:szCs w:val="24"/>
          <w:lang w:val="pt-BR"/>
        </w:rPr>
        <w:t>CDCl</w:t>
      </w:r>
      <w:r w:rsidR="003E4848" w:rsidRPr="007C17C9">
        <w:rPr>
          <w:rFonts w:ascii="Times New Roman" w:hAnsi="Times New Roman" w:cs="Times New Roman" w:hint="eastAsia"/>
          <w:sz w:val="24"/>
          <w:szCs w:val="24"/>
          <w:vertAlign w:val="subscript"/>
          <w:lang w:val="pt-BR"/>
        </w:rPr>
        <w:t>3</w:t>
      </w:r>
      <w:r w:rsidR="003E4848" w:rsidRPr="007C17C9">
        <w:rPr>
          <w:rFonts w:ascii="Times New Roman" w:hAnsi="Times New Roman" w:cs="Times New Roman"/>
          <w:sz w:val="24"/>
          <w:szCs w:val="24"/>
          <w:lang w:val="pt-BR"/>
        </w:rPr>
        <w:t xml:space="preserve">) </w:t>
      </w:r>
      <w:r w:rsidR="00E04A14" w:rsidRPr="007C17C9">
        <w:rPr>
          <w:rFonts w:ascii="Times New Roman" w:hAnsi="Times New Roman" w:cs="Times New Roman"/>
          <w:i/>
          <w:sz w:val="24"/>
          <w:szCs w:val="24"/>
        </w:rPr>
        <w:t>δ</w:t>
      </w:r>
      <w:r w:rsidR="003E4848" w:rsidRPr="007C17C9">
        <w:rPr>
          <w:rFonts w:ascii="Times New Roman" w:hAnsi="Times New Roman" w:cs="Times New Roman"/>
          <w:sz w:val="24"/>
          <w:szCs w:val="24"/>
          <w:lang w:val="pt-BR"/>
        </w:rPr>
        <w:t xml:space="preserve"> 7.90 – 7.85 (m, </w:t>
      </w:r>
      <w:r w:rsidR="003E4848" w:rsidRPr="007C17C9">
        <w:rPr>
          <w:rFonts w:ascii="Times New Roman" w:hAnsi="Times New Roman" w:cs="Times New Roman" w:hint="eastAsia"/>
          <w:sz w:val="24"/>
          <w:szCs w:val="24"/>
          <w:lang w:val="pt-BR"/>
        </w:rPr>
        <w:t>2</w:t>
      </w:r>
      <w:r w:rsidR="003E4848" w:rsidRPr="007C17C9">
        <w:rPr>
          <w:rFonts w:ascii="Times New Roman" w:hAnsi="Times New Roman" w:cs="Times New Roman"/>
          <w:sz w:val="24"/>
          <w:szCs w:val="24"/>
          <w:lang w:val="pt-BR"/>
        </w:rPr>
        <w:t xml:space="preserve">H), 7.73 – 7.67 (m, </w:t>
      </w:r>
      <w:r w:rsidR="003E4848" w:rsidRPr="007C17C9">
        <w:rPr>
          <w:rFonts w:ascii="Times New Roman" w:hAnsi="Times New Roman" w:cs="Times New Roman" w:hint="eastAsia"/>
          <w:sz w:val="24"/>
          <w:szCs w:val="24"/>
          <w:lang w:val="pt-BR"/>
        </w:rPr>
        <w:t>2</w:t>
      </w:r>
      <w:r w:rsidR="003E4848" w:rsidRPr="007C17C9">
        <w:rPr>
          <w:rFonts w:ascii="Times New Roman" w:hAnsi="Times New Roman" w:cs="Times New Roman"/>
          <w:sz w:val="24"/>
          <w:szCs w:val="24"/>
          <w:lang w:val="pt-BR"/>
        </w:rPr>
        <w:t xml:space="preserve">H), 7.40 – 7.28 (m, </w:t>
      </w:r>
      <w:r w:rsidR="003E4848" w:rsidRPr="007C17C9">
        <w:rPr>
          <w:rFonts w:ascii="Times New Roman" w:hAnsi="Times New Roman" w:cs="Times New Roman" w:hint="eastAsia"/>
          <w:sz w:val="24"/>
          <w:szCs w:val="24"/>
          <w:lang w:val="pt-BR"/>
        </w:rPr>
        <w:t>5</w:t>
      </w:r>
      <w:r w:rsidR="003E4848" w:rsidRPr="007C17C9">
        <w:rPr>
          <w:rFonts w:ascii="Times New Roman" w:hAnsi="Times New Roman" w:cs="Times New Roman"/>
          <w:sz w:val="24"/>
          <w:szCs w:val="24"/>
          <w:lang w:val="pt-BR"/>
        </w:rPr>
        <w:t xml:space="preserve">H), 6.62 (s, </w:t>
      </w:r>
      <w:r w:rsidR="003E4848" w:rsidRPr="007C17C9">
        <w:rPr>
          <w:rFonts w:ascii="Times New Roman" w:hAnsi="Times New Roman" w:cs="Times New Roman" w:hint="eastAsia"/>
          <w:sz w:val="24"/>
          <w:szCs w:val="24"/>
          <w:lang w:val="pt-BR"/>
        </w:rPr>
        <w:t>1</w:t>
      </w:r>
      <w:r w:rsidR="003E4848" w:rsidRPr="007C17C9">
        <w:rPr>
          <w:rFonts w:ascii="Times New Roman" w:hAnsi="Times New Roman" w:cs="Times New Roman"/>
          <w:sz w:val="24"/>
          <w:szCs w:val="24"/>
          <w:lang w:val="pt-BR"/>
        </w:rPr>
        <w:t xml:space="preserve">H), 4.63 (d, </w:t>
      </w:r>
      <w:r w:rsidR="003E4848" w:rsidRPr="007C17C9">
        <w:rPr>
          <w:rFonts w:ascii="Times New Roman" w:hAnsi="Times New Roman" w:cs="Times New Roman"/>
          <w:i/>
          <w:iCs/>
          <w:sz w:val="24"/>
          <w:szCs w:val="24"/>
          <w:lang w:val="pt-BR"/>
        </w:rPr>
        <w:t>J</w:t>
      </w:r>
      <w:r w:rsidR="003E4848" w:rsidRPr="007C17C9">
        <w:rPr>
          <w:rFonts w:ascii="Times New Roman" w:hAnsi="Times New Roman" w:cs="Times New Roman" w:hint="eastAsia"/>
          <w:i/>
          <w:iCs/>
          <w:sz w:val="24"/>
          <w:szCs w:val="24"/>
          <w:lang w:val="pt-BR"/>
        </w:rPr>
        <w:t xml:space="preserve"> </w:t>
      </w:r>
      <w:r w:rsidR="003E4848" w:rsidRPr="007C17C9">
        <w:rPr>
          <w:rFonts w:ascii="Times New Roman" w:hAnsi="Times New Roman" w:cs="Times New Roman"/>
          <w:sz w:val="24"/>
          <w:szCs w:val="24"/>
          <w:lang w:val="pt-BR"/>
        </w:rPr>
        <w:t>=</w:t>
      </w:r>
      <w:r w:rsidR="003E4848" w:rsidRPr="007C17C9">
        <w:rPr>
          <w:rFonts w:ascii="Times New Roman" w:hAnsi="Times New Roman" w:cs="Times New Roman" w:hint="eastAsia"/>
          <w:sz w:val="24"/>
          <w:szCs w:val="24"/>
          <w:lang w:val="pt-BR"/>
        </w:rPr>
        <w:t xml:space="preserve"> </w:t>
      </w:r>
      <w:r w:rsidR="003E4848" w:rsidRPr="007C17C9">
        <w:rPr>
          <w:rFonts w:ascii="Times New Roman" w:hAnsi="Times New Roman" w:cs="Times New Roman"/>
          <w:sz w:val="24"/>
          <w:szCs w:val="24"/>
          <w:lang w:val="pt-BR"/>
        </w:rPr>
        <w:t>5.8</w:t>
      </w:r>
      <w:r w:rsidR="00F43827" w:rsidRPr="007C17C9">
        <w:rPr>
          <w:rFonts w:ascii="Times New Roman" w:hAnsi="Times New Roman" w:cs="Times New Roman" w:hint="eastAsia"/>
          <w:sz w:val="24"/>
          <w:szCs w:val="24"/>
          <w:lang w:val="pt-BR"/>
        </w:rPr>
        <w:t xml:space="preserve"> Hz</w:t>
      </w:r>
      <w:r w:rsidR="003E4848" w:rsidRPr="007C17C9">
        <w:rPr>
          <w:rFonts w:ascii="Times New Roman" w:hAnsi="Times New Roman" w:cs="Times New Roman"/>
          <w:sz w:val="24"/>
          <w:szCs w:val="24"/>
          <w:lang w:val="pt-BR"/>
        </w:rPr>
        <w:t xml:space="preserve">, </w:t>
      </w:r>
      <w:r w:rsidR="003E4848" w:rsidRPr="007C17C9">
        <w:rPr>
          <w:rFonts w:ascii="Times New Roman" w:hAnsi="Times New Roman" w:cs="Times New Roman" w:hint="eastAsia"/>
          <w:sz w:val="24"/>
          <w:szCs w:val="24"/>
          <w:lang w:val="pt-BR"/>
        </w:rPr>
        <w:t>2</w:t>
      </w:r>
      <w:r w:rsidR="003E4848" w:rsidRPr="007C17C9">
        <w:rPr>
          <w:rFonts w:ascii="Times New Roman" w:hAnsi="Times New Roman" w:cs="Times New Roman"/>
          <w:sz w:val="24"/>
          <w:szCs w:val="24"/>
          <w:lang w:val="pt-BR"/>
        </w:rPr>
        <w:t>H)</w:t>
      </w:r>
      <w:r w:rsidR="00A22F32" w:rsidRPr="007C17C9">
        <w:rPr>
          <w:rFonts w:ascii="Times New Roman" w:hAnsi="Times New Roman" w:cs="Times New Roman"/>
          <w:sz w:val="24"/>
          <w:szCs w:val="24"/>
          <w:lang w:val="pt-BR"/>
        </w:rPr>
        <w:t xml:space="preserve"> ppm; </w:t>
      </w:r>
      <w:r w:rsidRPr="007C17C9">
        <w:rPr>
          <w:rFonts w:ascii="Times New Roman" w:hAnsi="Times New Roman" w:cs="Times New Roman"/>
          <w:b/>
          <w:bCs/>
          <w:sz w:val="24"/>
          <w:szCs w:val="24"/>
          <w:vertAlign w:val="superscript"/>
          <w:lang w:val="pt-BR"/>
        </w:rPr>
        <w:t>13</w:t>
      </w:r>
      <w:r w:rsidRPr="007C17C9">
        <w:rPr>
          <w:rFonts w:ascii="Times New Roman" w:hAnsi="Times New Roman" w:cs="Times New Roman"/>
          <w:b/>
          <w:bCs/>
          <w:sz w:val="24"/>
          <w:szCs w:val="24"/>
          <w:lang w:val="pt-BR"/>
        </w:rPr>
        <w:t>C NMR</w:t>
      </w:r>
      <w:r w:rsidRPr="007C17C9">
        <w:rPr>
          <w:rFonts w:ascii="Times New Roman" w:hAnsi="Times New Roman" w:cs="Times New Roman"/>
          <w:sz w:val="24"/>
          <w:szCs w:val="24"/>
          <w:lang w:val="pt-BR"/>
        </w:rPr>
        <w:t xml:space="preserve"> (126 MHz, CDCl</w:t>
      </w:r>
      <w:r w:rsidRPr="007C17C9">
        <w:rPr>
          <w:rFonts w:ascii="Times New Roman" w:hAnsi="Times New Roman" w:cs="Times New Roman"/>
          <w:sz w:val="24"/>
          <w:szCs w:val="24"/>
          <w:vertAlign w:val="subscript"/>
          <w:lang w:val="pt-BR"/>
        </w:rPr>
        <w:t>3</w:t>
      </w:r>
      <w:r w:rsidRPr="007C17C9">
        <w:rPr>
          <w:rFonts w:ascii="Times New Roman" w:hAnsi="Times New Roman" w:cs="Times New Roman"/>
          <w:sz w:val="24"/>
          <w:szCs w:val="24"/>
          <w:lang w:val="pt-BR"/>
        </w:rPr>
        <w:t xml:space="preserve">) </w:t>
      </w:r>
      <w:r w:rsidR="00E04A14" w:rsidRPr="007C17C9">
        <w:rPr>
          <w:rFonts w:ascii="Times New Roman" w:hAnsi="Times New Roman" w:cs="Times New Roman"/>
          <w:i/>
          <w:sz w:val="24"/>
          <w:szCs w:val="24"/>
        </w:rPr>
        <w:t>δ</w:t>
      </w:r>
      <w:r w:rsidRPr="007C17C9">
        <w:rPr>
          <w:rFonts w:ascii="Times New Roman" w:hAnsi="Times New Roman" w:cs="Times New Roman"/>
          <w:sz w:val="24"/>
          <w:szCs w:val="24"/>
          <w:lang w:val="pt-BR"/>
        </w:rPr>
        <w:t xml:space="preserve"> 165.69</w:t>
      </w:r>
      <w:r w:rsidRPr="007C17C9">
        <w:rPr>
          <w:rFonts w:ascii="Times New Roman" w:hAnsi="Times New Roman" w:cs="Times New Roman" w:hint="eastAsia"/>
          <w:sz w:val="24"/>
          <w:szCs w:val="24"/>
          <w:lang w:val="pt-BR"/>
        </w:rPr>
        <w:t>, 138.38, 137.65, 132.57, 129.03, 128.07, 128.02, 127.84, 118.09, 115.26, 44.50</w:t>
      </w:r>
      <w:r w:rsidR="00A22F32" w:rsidRPr="007C17C9">
        <w:rPr>
          <w:rFonts w:ascii="Times New Roman" w:hAnsi="Times New Roman" w:cs="Times New Roman"/>
          <w:sz w:val="24"/>
          <w:szCs w:val="24"/>
          <w:lang w:val="pt-BR"/>
        </w:rPr>
        <w:t xml:space="preserve"> ppm. </w:t>
      </w:r>
      <w:r w:rsidR="00FD5258" w:rsidRPr="007C17C9">
        <w:rPr>
          <w:rFonts w:ascii="Times New Roman" w:hAnsi="Times New Roman" w:cs="Times New Roman"/>
          <w:b/>
          <w:bCs/>
          <w:sz w:val="24"/>
          <w:szCs w:val="24"/>
          <w:lang w:val="pt-BR"/>
        </w:rPr>
        <w:t>HRMS</w:t>
      </w:r>
      <w:r w:rsidR="00FD5258" w:rsidRPr="007C17C9">
        <w:rPr>
          <w:rFonts w:ascii="Times New Roman" w:hAnsi="Times New Roman" w:cs="Times New Roman"/>
          <w:sz w:val="24"/>
          <w:szCs w:val="24"/>
          <w:lang w:val="pt-BR"/>
        </w:rPr>
        <w:t xml:space="preserve"> (ESI, </w:t>
      </w:r>
      <w:r w:rsidR="00FD5258" w:rsidRPr="007C17C9">
        <w:rPr>
          <w:rFonts w:ascii="Times New Roman" w:hAnsi="Times New Roman" w:cs="Times New Roman"/>
          <w:i/>
          <w:sz w:val="24"/>
          <w:szCs w:val="24"/>
          <w:lang w:val="pt-BR"/>
        </w:rPr>
        <w:t>m/z</w:t>
      </w:r>
      <w:r w:rsidR="00FD5258" w:rsidRPr="007C17C9">
        <w:rPr>
          <w:rFonts w:ascii="Times New Roman" w:hAnsi="Times New Roman" w:cs="Times New Roman"/>
          <w:sz w:val="24"/>
          <w:szCs w:val="24"/>
          <w:lang w:val="pt-BR"/>
        </w:rPr>
        <w:t>): Calcd. for C</w:t>
      </w:r>
      <w:r w:rsidR="00211BE6" w:rsidRPr="007C17C9">
        <w:rPr>
          <w:rFonts w:ascii="Times New Roman" w:hAnsi="Times New Roman" w:cs="Times New Roman" w:hint="eastAsia"/>
          <w:sz w:val="24"/>
          <w:szCs w:val="24"/>
          <w:vertAlign w:val="subscript"/>
          <w:lang w:val="pt-BR"/>
        </w:rPr>
        <w:t>15</w:t>
      </w:r>
      <w:r w:rsidR="00FD5258" w:rsidRPr="007C17C9">
        <w:rPr>
          <w:rFonts w:ascii="Times New Roman" w:hAnsi="Times New Roman" w:cs="Times New Roman"/>
          <w:sz w:val="24"/>
          <w:szCs w:val="24"/>
          <w:lang w:val="pt-BR"/>
        </w:rPr>
        <w:t>H</w:t>
      </w:r>
      <w:r w:rsidR="00FD5258" w:rsidRPr="007C17C9">
        <w:rPr>
          <w:rFonts w:ascii="Times New Roman" w:hAnsi="Times New Roman" w:cs="Times New Roman"/>
          <w:sz w:val="24"/>
          <w:szCs w:val="24"/>
          <w:vertAlign w:val="subscript"/>
          <w:lang w:val="pt-BR"/>
        </w:rPr>
        <w:t>1</w:t>
      </w:r>
      <w:r w:rsidR="00C01912" w:rsidRPr="007C17C9">
        <w:rPr>
          <w:rFonts w:ascii="Times New Roman" w:hAnsi="Times New Roman" w:cs="Times New Roman" w:hint="eastAsia"/>
          <w:sz w:val="24"/>
          <w:szCs w:val="24"/>
          <w:vertAlign w:val="subscript"/>
          <w:lang w:val="pt-BR"/>
        </w:rPr>
        <w:t>3</w:t>
      </w:r>
      <w:r w:rsidR="00FD5258" w:rsidRPr="007C17C9">
        <w:rPr>
          <w:rFonts w:ascii="Times New Roman" w:hAnsi="Times New Roman" w:cs="Times New Roman"/>
          <w:sz w:val="24"/>
          <w:szCs w:val="24"/>
          <w:lang w:val="pt-BR"/>
        </w:rPr>
        <w:t>N</w:t>
      </w:r>
      <w:r w:rsidR="00211BE6" w:rsidRPr="007C17C9">
        <w:rPr>
          <w:rFonts w:ascii="Times New Roman" w:hAnsi="Times New Roman" w:cs="Times New Roman" w:hint="eastAsia"/>
          <w:sz w:val="24"/>
          <w:szCs w:val="24"/>
          <w:vertAlign w:val="subscript"/>
          <w:lang w:val="pt-BR"/>
        </w:rPr>
        <w:t>2</w:t>
      </w:r>
      <w:r w:rsidR="00FD5258" w:rsidRPr="007C17C9">
        <w:rPr>
          <w:rFonts w:ascii="Times New Roman" w:hAnsi="Times New Roman" w:cs="Times New Roman"/>
          <w:sz w:val="24"/>
          <w:szCs w:val="24"/>
          <w:lang w:val="pt-BR"/>
        </w:rPr>
        <w:t>O [M+H]</w:t>
      </w:r>
      <w:r w:rsidR="00FD5258" w:rsidRPr="007C17C9">
        <w:rPr>
          <w:rFonts w:ascii="Times New Roman" w:hAnsi="Times New Roman" w:cs="Times New Roman"/>
          <w:sz w:val="24"/>
          <w:szCs w:val="24"/>
          <w:vertAlign w:val="superscript"/>
          <w:lang w:val="pt-BR"/>
        </w:rPr>
        <w:t>+</w:t>
      </w:r>
      <w:r w:rsidR="00FD5258" w:rsidRPr="007C17C9">
        <w:rPr>
          <w:rFonts w:ascii="Times New Roman" w:hAnsi="Times New Roman" w:cs="Times New Roman"/>
          <w:sz w:val="24"/>
          <w:szCs w:val="24"/>
          <w:lang w:val="pt-BR"/>
        </w:rPr>
        <w:t xml:space="preserve"> </w:t>
      </w:r>
      <w:r w:rsidR="00C01912" w:rsidRPr="007C17C9">
        <w:rPr>
          <w:rFonts w:ascii="Times New Roman" w:hAnsi="Times New Roman" w:cs="Times New Roman" w:hint="eastAsia"/>
          <w:sz w:val="24"/>
          <w:szCs w:val="24"/>
          <w:lang w:val="pt-BR"/>
        </w:rPr>
        <w:t>237.1028</w:t>
      </w:r>
      <w:r w:rsidR="00FD5258" w:rsidRPr="007C17C9">
        <w:rPr>
          <w:rFonts w:ascii="Times New Roman" w:hAnsi="Times New Roman" w:cs="Times New Roman"/>
          <w:sz w:val="24"/>
          <w:szCs w:val="24"/>
          <w:lang w:val="pt-BR"/>
        </w:rPr>
        <w:t xml:space="preserve">; found </w:t>
      </w:r>
      <w:r w:rsidR="00C01912" w:rsidRPr="007C17C9">
        <w:rPr>
          <w:rFonts w:ascii="Times New Roman" w:hAnsi="Times New Roman" w:cs="Times New Roman" w:hint="eastAsia"/>
          <w:sz w:val="24"/>
          <w:szCs w:val="24"/>
          <w:lang w:val="pt-BR"/>
        </w:rPr>
        <w:t>237.1026</w:t>
      </w:r>
      <w:r w:rsidR="00FD5258" w:rsidRPr="007C17C9">
        <w:rPr>
          <w:rFonts w:ascii="Times New Roman" w:hAnsi="Times New Roman" w:cs="Times New Roman"/>
          <w:sz w:val="24"/>
          <w:szCs w:val="24"/>
          <w:lang w:val="pt-BR"/>
        </w:rPr>
        <w:t>.</w:t>
      </w:r>
    </w:p>
    <w:p w14:paraId="0ACA8F43" w14:textId="15BB0606" w:rsidR="00A22F32" w:rsidRPr="007C17C9" w:rsidRDefault="003C0B4C" w:rsidP="00A22F32">
      <w:pPr>
        <w:spacing w:after="100" w:line="276" w:lineRule="auto"/>
        <w:rPr>
          <w:rFonts w:ascii="Times New Roman" w:hAnsi="Times New Roman" w:cs="Times New Roman"/>
          <w:b/>
          <w:bCs/>
          <w:sz w:val="24"/>
          <w:szCs w:val="24"/>
        </w:rPr>
      </w:pPr>
      <w:r w:rsidRPr="007C17C9">
        <w:rPr>
          <w:rFonts w:ascii="Times New Roman" w:hAnsi="Times New Roman" w:cs="Times New Roman"/>
          <w:b/>
          <w:bCs/>
          <w:i/>
          <w:iCs/>
          <w:sz w:val="24"/>
          <w:szCs w:val="24"/>
        </w:rPr>
        <w:t>N</w:t>
      </w:r>
      <w:r w:rsidRPr="007C17C9">
        <w:rPr>
          <w:rFonts w:ascii="Times New Roman" w:hAnsi="Times New Roman" w:cs="Times New Roman"/>
          <w:b/>
          <w:bCs/>
          <w:sz w:val="24"/>
          <w:szCs w:val="24"/>
        </w:rPr>
        <w:t>-</w:t>
      </w:r>
      <w:r w:rsidRPr="007C17C9">
        <w:rPr>
          <w:rFonts w:ascii="Times New Roman" w:hAnsi="Times New Roman" w:cs="Times New Roman" w:hint="eastAsia"/>
          <w:b/>
          <w:bCs/>
          <w:sz w:val="24"/>
          <w:szCs w:val="24"/>
        </w:rPr>
        <w:t>B</w:t>
      </w:r>
      <w:r w:rsidRPr="007C17C9">
        <w:rPr>
          <w:rFonts w:ascii="Times New Roman" w:hAnsi="Times New Roman" w:cs="Times New Roman"/>
          <w:b/>
          <w:bCs/>
          <w:sz w:val="24"/>
          <w:szCs w:val="24"/>
        </w:rPr>
        <w:t>enzyl-4-nitrobenzamide</w:t>
      </w:r>
      <w:r w:rsidR="00A22F32" w:rsidRPr="007C17C9">
        <w:rPr>
          <w:rFonts w:ascii="Times New Roman" w:hAnsi="Times New Roman" w:cs="Times New Roman"/>
          <w:b/>
          <w:bCs/>
          <w:sz w:val="24"/>
          <w:szCs w:val="24"/>
        </w:rPr>
        <w:t xml:space="preserve"> (3</w:t>
      </w:r>
      <w:r w:rsidR="008C4DF1" w:rsidRPr="007C17C9">
        <w:rPr>
          <w:rFonts w:ascii="Times New Roman" w:hAnsi="Times New Roman" w:cs="Times New Roman" w:hint="eastAsia"/>
          <w:b/>
          <w:bCs/>
          <w:sz w:val="24"/>
          <w:szCs w:val="24"/>
        </w:rPr>
        <w:t>d</w:t>
      </w:r>
      <w:r w:rsidR="00A22F32" w:rsidRPr="007C17C9">
        <w:rPr>
          <w:rFonts w:ascii="Times New Roman" w:hAnsi="Times New Roman" w:cs="Times New Roman"/>
          <w:b/>
          <w:bCs/>
          <w:sz w:val="24"/>
          <w:szCs w:val="24"/>
        </w:rPr>
        <w:t>)</w:t>
      </w:r>
    </w:p>
    <w:p w14:paraId="17E6C6D9" w14:textId="133BDC78" w:rsidR="00A22F32" w:rsidRPr="007C17C9" w:rsidRDefault="003C0B4C" w:rsidP="00A22F32">
      <w:pPr>
        <w:spacing w:after="240" w:line="276" w:lineRule="auto"/>
        <w:rPr>
          <w:rFonts w:ascii="Times New Roman" w:hAnsi="Times New Roman" w:cs="Times New Roman"/>
          <w:color w:val="EE0000"/>
          <w:sz w:val="24"/>
          <w:szCs w:val="24"/>
          <w:vertAlign w:val="superscript"/>
        </w:rPr>
      </w:pPr>
      <w:r w:rsidRPr="007C17C9">
        <w:object w:dxaOrig="2716" w:dyaOrig="1427" w14:anchorId="353D469C">
          <v:shape id="_x0000_i1031" type="#_x0000_t75" style="width:108pt;height:58.55pt" o:ole="">
            <v:imagedata r:id="rId24" o:title=""/>
          </v:shape>
          <o:OLEObject Type="Embed" ProgID="ChemDraw.Document.6.0" ShapeID="_x0000_i1031" DrawAspect="Content" ObjectID="_1849269750" r:id="rId25"/>
        </w:object>
      </w:r>
      <w:r w:rsidR="00A22F32" w:rsidRPr="007C17C9">
        <w:rPr>
          <w:rFonts w:hint="eastAsia"/>
        </w:rPr>
        <w:t xml:space="preserve"> </w:t>
      </w:r>
      <w:r w:rsidR="00A22F32" w:rsidRPr="007C17C9">
        <w:rPr>
          <w:rFonts w:ascii="Times New Roman" w:eastAsiaTheme="majorHAnsi" w:hAnsi="Times New Roman" w:cs="Times New Roman"/>
          <w:kern w:val="0"/>
          <w:sz w:val="24"/>
          <w:szCs w:val="24"/>
        </w:rPr>
        <w:t xml:space="preserve">The title compound </w:t>
      </w:r>
      <w:r w:rsidR="00A22F32" w:rsidRPr="007C17C9">
        <w:rPr>
          <w:rFonts w:ascii="Times New Roman" w:hAnsi="Times New Roman" w:cs="Times New Roman"/>
          <w:sz w:val="24"/>
          <w:szCs w:val="24"/>
        </w:rPr>
        <w:t xml:space="preserve">was synthesized according to general procedure B. Reaction time: </w:t>
      </w:r>
      <w:r w:rsidRPr="007C17C9">
        <w:rPr>
          <w:rFonts w:ascii="Times New Roman" w:hAnsi="Times New Roman" w:cs="Times New Roman" w:hint="eastAsia"/>
          <w:sz w:val="24"/>
          <w:szCs w:val="24"/>
        </w:rPr>
        <w:t>1</w:t>
      </w:r>
      <w:r w:rsidR="00A22F32" w:rsidRPr="007C17C9">
        <w:rPr>
          <w:rFonts w:ascii="Times New Roman" w:hAnsi="Times New Roman" w:cs="Times New Roman"/>
          <w:sz w:val="24"/>
          <w:szCs w:val="24"/>
        </w:rPr>
        <w:t xml:space="preserve"> h, Yield: </w:t>
      </w:r>
      <w:r w:rsidRPr="007C17C9">
        <w:rPr>
          <w:rFonts w:ascii="Times New Roman" w:hAnsi="Times New Roman" w:cs="Times New Roman" w:hint="eastAsia"/>
          <w:sz w:val="24"/>
          <w:szCs w:val="24"/>
        </w:rPr>
        <w:t>95</w:t>
      </w:r>
      <w:r w:rsidR="00A22F32" w:rsidRPr="007C17C9">
        <w:rPr>
          <w:rFonts w:ascii="Times New Roman" w:hAnsi="Times New Roman" w:cs="Times New Roman"/>
          <w:sz w:val="24"/>
          <w:szCs w:val="24"/>
        </w:rPr>
        <w:t xml:space="preserve">%, White powder. </w:t>
      </w:r>
      <w:r w:rsidRPr="007C17C9">
        <w:rPr>
          <w:rFonts w:ascii="Times New Roman" w:hAnsi="Times New Roman" w:cs="Times New Roman"/>
          <w:b/>
          <w:bCs/>
          <w:sz w:val="24"/>
          <w:szCs w:val="24"/>
          <w:vertAlign w:val="superscript"/>
          <w:lang w:val="pt-BR"/>
        </w:rPr>
        <w:t>1</w:t>
      </w:r>
      <w:r w:rsidRPr="007C17C9">
        <w:rPr>
          <w:rFonts w:ascii="Times New Roman" w:hAnsi="Times New Roman" w:cs="Times New Roman"/>
          <w:b/>
          <w:bCs/>
          <w:sz w:val="24"/>
          <w:szCs w:val="24"/>
          <w:lang w:val="pt-BR"/>
        </w:rPr>
        <w:t>H NMR</w:t>
      </w:r>
      <w:r w:rsidRPr="007C17C9">
        <w:rPr>
          <w:rFonts w:ascii="Times New Roman" w:hAnsi="Times New Roman" w:cs="Times New Roman"/>
          <w:sz w:val="24"/>
          <w:szCs w:val="24"/>
          <w:lang w:val="pt-BR"/>
        </w:rPr>
        <w:t xml:space="preserve"> (500 MHz, CDCl</w:t>
      </w:r>
      <w:r w:rsidRPr="007C17C9">
        <w:rPr>
          <w:rFonts w:ascii="Times New Roman" w:hAnsi="Times New Roman" w:cs="Times New Roman"/>
          <w:sz w:val="24"/>
          <w:szCs w:val="24"/>
          <w:vertAlign w:val="subscript"/>
          <w:lang w:val="pt-BR"/>
        </w:rPr>
        <w:t>3</w:t>
      </w:r>
      <w:r w:rsidRPr="007C17C9">
        <w:rPr>
          <w:rFonts w:ascii="Times New Roman" w:hAnsi="Times New Roman" w:cs="Times New Roman"/>
          <w:sz w:val="24"/>
          <w:szCs w:val="24"/>
          <w:lang w:val="pt-BR"/>
        </w:rPr>
        <w:t xml:space="preserve">) </w:t>
      </w:r>
      <w:r w:rsidR="00E04A14" w:rsidRPr="007C17C9">
        <w:rPr>
          <w:rFonts w:ascii="Times New Roman" w:hAnsi="Times New Roman" w:cs="Times New Roman"/>
          <w:i/>
          <w:sz w:val="24"/>
          <w:szCs w:val="24"/>
        </w:rPr>
        <w:t>δ</w:t>
      </w:r>
      <w:r w:rsidRPr="007C17C9">
        <w:rPr>
          <w:rFonts w:ascii="Times New Roman" w:hAnsi="Times New Roman" w:cs="Times New Roman"/>
          <w:sz w:val="24"/>
          <w:szCs w:val="24"/>
          <w:lang w:val="pt-BR"/>
        </w:rPr>
        <w:t xml:space="preserve"> 8.30 – 8.24 (m, </w:t>
      </w:r>
      <w:r w:rsidRPr="007C17C9">
        <w:rPr>
          <w:rFonts w:ascii="Times New Roman" w:hAnsi="Times New Roman" w:cs="Times New Roman" w:hint="eastAsia"/>
          <w:sz w:val="24"/>
          <w:szCs w:val="24"/>
          <w:lang w:val="pt-BR"/>
        </w:rPr>
        <w:t>2</w:t>
      </w:r>
      <w:r w:rsidRPr="007C17C9">
        <w:rPr>
          <w:rFonts w:ascii="Times New Roman" w:hAnsi="Times New Roman" w:cs="Times New Roman"/>
          <w:sz w:val="24"/>
          <w:szCs w:val="24"/>
          <w:lang w:val="pt-BR"/>
        </w:rPr>
        <w:t xml:space="preserve">H), 7.98 – 7.91 (m, </w:t>
      </w:r>
      <w:r w:rsidRPr="007C17C9">
        <w:rPr>
          <w:rFonts w:ascii="Times New Roman" w:hAnsi="Times New Roman" w:cs="Times New Roman" w:hint="eastAsia"/>
          <w:sz w:val="24"/>
          <w:szCs w:val="24"/>
          <w:lang w:val="pt-BR"/>
        </w:rPr>
        <w:t>2</w:t>
      </w:r>
      <w:r w:rsidRPr="007C17C9">
        <w:rPr>
          <w:rFonts w:ascii="Times New Roman" w:hAnsi="Times New Roman" w:cs="Times New Roman"/>
          <w:sz w:val="24"/>
          <w:szCs w:val="24"/>
          <w:lang w:val="pt-BR"/>
        </w:rPr>
        <w:t xml:space="preserve">H), 7.41 – 7.29 (m, </w:t>
      </w:r>
      <w:r w:rsidRPr="007C17C9">
        <w:rPr>
          <w:rFonts w:ascii="Times New Roman" w:hAnsi="Times New Roman" w:cs="Times New Roman" w:hint="eastAsia"/>
          <w:sz w:val="24"/>
          <w:szCs w:val="24"/>
          <w:lang w:val="pt-BR"/>
        </w:rPr>
        <w:t>5</w:t>
      </w:r>
      <w:r w:rsidRPr="007C17C9">
        <w:rPr>
          <w:rFonts w:ascii="Times New Roman" w:hAnsi="Times New Roman" w:cs="Times New Roman"/>
          <w:sz w:val="24"/>
          <w:szCs w:val="24"/>
          <w:lang w:val="pt-BR"/>
        </w:rPr>
        <w:t xml:space="preserve">H), 6.52 (s, 1H), 4.66 (d, </w:t>
      </w:r>
      <w:r w:rsidRPr="007C17C9">
        <w:rPr>
          <w:rFonts w:ascii="Times New Roman" w:hAnsi="Times New Roman" w:cs="Times New Roman"/>
          <w:i/>
          <w:iCs/>
          <w:sz w:val="24"/>
          <w:szCs w:val="24"/>
          <w:lang w:val="pt-BR"/>
        </w:rPr>
        <w:t>J</w:t>
      </w:r>
      <w:r w:rsidRPr="007C17C9">
        <w:rPr>
          <w:rFonts w:ascii="Times New Roman" w:hAnsi="Times New Roman" w:cs="Times New Roman" w:hint="eastAsia"/>
          <w:i/>
          <w:iCs/>
          <w:sz w:val="24"/>
          <w:szCs w:val="24"/>
          <w:lang w:val="pt-BR"/>
        </w:rPr>
        <w:t xml:space="preserve"> </w:t>
      </w:r>
      <w:r w:rsidRPr="007C17C9">
        <w:rPr>
          <w:rFonts w:ascii="Times New Roman" w:hAnsi="Times New Roman" w:cs="Times New Roman"/>
          <w:sz w:val="24"/>
          <w:szCs w:val="24"/>
          <w:lang w:val="pt-BR"/>
        </w:rPr>
        <w:t>=</w:t>
      </w:r>
      <w:r w:rsidRPr="007C17C9">
        <w:rPr>
          <w:rFonts w:ascii="Times New Roman" w:hAnsi="Times New Roman" w:cs="Times New Roman" w:hint="eastAsia"/>
          <w:sz w:val="24"/>
          <w:szCs w:val="24"/>
          <w:lang w:val="pt-BR"/>
        </w:rPr>
        <w:t xml:space="preserve"> </w:t>
      </w:r>
      <w:r w:rsidRPr="007C17C9">
        <w:rPr>
          <w:rFonts w:ascii="Times New Roman" w:hAnsi="Times New Roman" w:cs="Times New Roman"/>
          <w:sz w:val="24"/>
          <w:szCs w:val="24"/>
          <w:lang w:val="pt-BR"/>
        </w:rPr>
        <w:t>5.8</w:t>
      </w:r>
      <w:r w:rsidR="00F43827" w:rsidRPr="007C17C9">
        <w:rPr>
          <w:rFonts w:ascii="Times New Roman" w:hAnsi="Times New Roman" w:cs="Times New Roman" w:hint="eastAsia"/>
          <w:sz w:val="24"/>
          <w:szCs w:val="24"/>
          <w:lang w:val="pt-BR"/>
        </w:rPr>
        <w:t xml:space="preserve"> Hz</w:t>
      </w:r>
      <w:r w:rsidRPr="007C17C9">
        <w:rPr>
          <w:rFonts w:ascii="Times New Roman" w:hAnsi="Times New Roman" w:cs="Times New Roman"/>
          <w:sz w:val="24"/>
          <w:szCs w:val="24"/>
          <w:lang w:val="pt-BR"/>
        </w:rPr>
        <w:t xml:space="preserve">, </w:t>
      </w:r>
      <w:r w:rsidRPr="007C17C9">
        <w:rPr>
          <w:rFonts w:ascii="Times New Roman" w:hAnsi="Times New Roman" w:cs="Times New Roman" w:hint="eastAsia"/>
          <w:sz w:val="24"/>
          <w:szCs w:val="24"/>
          <w:lang w:val="pt-BR"/>
        </w:rPr>
        <w:t>2</w:t>
      </w:r>
      <w:r w:rsidRPr="007C17C9">
        <w:rPr>
          <w:rFonts w:ascii="Times New Roman" w:hAnsi="Times New Roman" w:cs="Times New Roman"/>
          <w:sz w:val="24"/>
          <w:szCs w:val="24"/>
          <w:lang w:val="pt-BR"/>
        </w:rPr>
        <w:t>H)</w:t>
      </w:r>
      <w:r w:rsidR="00A22F32" w:rsidRPr="007C17C9">
        <w:rPr>
          <w:rFonts w:ascii="Times New Roman" w:hAnsi="Times New Roman" w:cs="Times New Roman"/>
          <w:sz w:val="24"/>
          <w:szCs w:val="24"/>
          <w:lang w:val="pt-BR"/>
        </w:rPr>
        <w:t xml:space="preserve"> ppm; </w:t>
      </w:r>
      <w:r w:rsidR="00A22F32" w:rsidRPr="007C17C9">
        <w:rPr>
          <w:rFonts w:ascii="Times New Roman" w:hAnsi="Times New Roman" w:cs="Times New Roman"/>
          <w:b/>
          <w:bCs/>
          <w:sz w:val="24"/>
          <w:szCs w:val="24"/>
          <w:vertAlign w:val="superscript"/>
          <w:lang w:val="pt-BR"/>
        </w:rPr>
        <w:t>13</w:t>
      </w:r>
      <w:r w:rsidR="00A22F32" w:rsidRPr="007C17C9">
        <w:rPr>
          <w:rFonts w:ascii="Times New Roman" w:hAnsi="Times New Roman" w:cs="Times New Roman"/>
          <w:b/>
          <w:bCs/>
          <w:sz w:val="24"/>
          <w:szCs w:val="24"/>
          <w:lang w:val="pt-BR"/>
        </w:rPr>
        <w:t>C NMR</w:t>
      </w:r>
      <w:r w:rsidR="00A22F32" w:rsidRPr="007C17C9">
        <w:rPr>
          <w:rFonts w:ascii="Times New Roman" w:hAnsi="Times New Roman" w:cs="Times New Roman"/>
          <w:sz w:val="24"/>
          <w:szCs w:val="24"/>
          <w:lang w:val="pt-BR"/>
        </w:rPr>
        <w:t xml:space="preserve"> (126 MHz, CDCl</w:t>
      </w:r>
      <w:r w:rsidR="00A22F32" w:rsidRPr="007C17C9">
        <w:rPr>
          <w:rFonts w:ascii="Times New Roman" w:hAnsi="Times New Roman" w:cs="Times New Roman"/>
          <w:sz w:val="24"/>
          <w:szCs w:val="24"/>
          <w:vertAlign w:val="subscript"/>
          <w:lang w:val="pt-BR"/>
        </w:rPr>
        <w:t>3</w:t>
      </w:r>
      <w:r w:rsidR="00A22F32" w:rsidRPr="007C17C9">
        <w:rPr>
          <w:rFonts w:ascii="Times New Roman" w:hAnsi="Times New Roman" w:cs="Times New Roman"/>
          <w:sz w:val="24"/>
          <w:szCs w:val="24"/>
          <w:lang w:val="pt-BR"/>
        </w:rPr>
        <w:t xml:space="preserve">) </w:t>
      </w:r>
      <w:r w:rsidR="00A22F32" w:rsidRPr="007C17C9">
        <w:rPr>
          <w:rFonts w:ascii="Times New Roman" w:hAnsi="Times New Roman" w:cs="Times New Roman"/>
          <w:i/>
          <w:iCs/>
          <w:sz w:val="24"/>
          <w:szCs w:val="24"/>
        </w:rPr>
        <w:t>δ</w:t>
      </w:r>
      <w:r w:rsidR="00A22F32" w:rsidRPr="007C17C9">
        <w:rPr>
          <w:rFonts w:ascii="Times New Roman" w:hAnsi="Times New Roman" w:cs="Times New Roman"/>
          <w:sz w:val="24"/>
          <w:szCs w:val="24"/>
          <w:lang w:val="pt-BR"/>
        </w:rPr>
        <w:t xml:space="preserve"> </w:t>
      </w:r>
      <w:r w:rsidRPr="007C17C9">
        <w:rPr>
          <w:rFonts w:ascii="Times New Roman" w:hAnsi="Times New Roman" w:cs="Times New Roman" w:hint="eastAsia"/>
          <w:sz w:val="24"/>
          <w:szCs w:val="24"/>
          <w:lang w:val="pt-BR"/>
        </w:rPr>
        <w:t xml:space="preserve">165.43, 149.79, 140.06, 137.56, 129.10, 128.32, 128.16, 128.12, </w:t>
      </w:r>
      <w:r w:rsidRPr="007C17C9">
        <w:rPr>
          <w:rFonts w:ascii="Times New Roman" w:hAnsi="Times New Roman" w:cs="Times New Roman" w:hint="eastAsia"/>
          <w:sz w:val="24"/>
          <w:szCs w:val="24"/>
          <w:lang w:val="pt-BR"/>
        </w:rPr>
        <w:lastRenderedPageBreak/>
        <w:t>124.00, 44.64</w:t>
      </w:r>
      <w:r w:rsidR="00A22F32" w:rsidRPr="007C17C9">
        <w:rPr>
          <w:rFonts w:ascii="Times New Roman" w:hAnsi="Times New Roman" w:cs="Times New Roman"/>
          <w:sz w:val="24"/>
          <w:szCs w:val="24"/>
          <w:lang w:val="pt-BR"/>
        </w:rPr>
        <w:t xml:space="preserve"> ppm. </w:t>
      </w:r>
      <w:r w:rsidR="00A22F32" w:rsidRPr="007C17C9">
        <w:rPr>
          <w:rFonts w:ascii="Times New Roman" w:hAnsi="Times New Roman" w:cs="Times New Roman"/>
          <w:sz w:val="24"/>
          <w:szCs w:val="24"/>
        </w:rPr>
        <w:t>These data were consistent with those reported in the literature</w:t>
      </w:r>
      <w:r w:rsidR="00895DC1" w:rsidRPr="007C17C9">
        <w:rPr>
          <w:rFonts w:ascii="Times New Roman" w:hAnsi="Times New Roman" w:cs="Times New Roman" w:hint="eastAsia"/>
          <w:sz w:val="24"/>
          <w:szCs w:val="24"/>
          <w:vertAlign w:val="superscript"/>
        </w:rPr>
        <w:t>[3]</w:t>
      </w:r>
      <w:r w:rsidR="00A22F32" w:rsidRPr="007C17C9">
        <w:rPr>
          <w:rFonts w:ascii="Times New Roman" w:hAnsi="Times New Roman" w:cs="Times New Roman"/>
          <w:sz w:val="24"/>
          <w:szCs w:val="24"/>
        </w:rPr>
        <w:t>.</w:t>
      </w:r>
    </w:p>
    <w:p w14:paraId="104C49D4" w14:textId="08FC0E0E" w:rsidR="00A22F32" w:rsidRPr="007C17C9" w:rsidRDefault="0051286D" w:rsidP="00A22F32">
      <w:pPr>
        <w:spacing w:after="100" w:line="276" w:lineRule="auto"/>
        <w:rPr>
          <w:rFonts w:ascii="Times New Roman" w:hAnsi="Times New Roman" w:cs="Times New Roman"/>
          <w:b/>
          <w:bCs/>
          <w:sz w:val="24"/>
          <w:szCs w:val="24"/>
        </w:rPr>
      </w:pPr>
      <w:r w:rsidRPr="007C17C9">
        <w:rPr>
          <w:rFonts w:ascii="Times New Roman" w:hAnsi="Times New Roman" w:cs="Times New Roman"/>
          <w:b/>
          <w:bCs/>
          <w:i/>
          <w:iCs/>
          <w:sz w:val="24"/>
          <w:szCs w:val="24"/>
        </w:rPr>
        <w:t>N</w:t>
      </w:r>
      <w:r w:rsidRPr="007C17C9">
        <w:rPr>
          <w:rFonts w:ascii="Times New Roman" w:hAnsi="Times New Roman" w:cs="Times New Roman"/>
          <w:b/>
          <w:bCs/>
          <w:sz w:val="24"/>
          <w:szCs w:val="24"/>
        </w:rPr>
        <w:t>-</w:t>
      </w:r>
      <w:r w:rsidRPr="007C17C9">
        <w:rPr>
          <w:rFonts w:ascii="Times New Roman" w:hAnsi="Times New Roman" w:cs="Times New Roman" w:hint="eastAsia"/>
          <w:b/>
          <w:bCs/>
          <w:sz w:val="24"/>
          <w:szCs w:val="24"/>
        </w:rPr>
        <w:t>B</w:t>
      </w:r>
      <w:r w:rsidRPr="007C17C9">
        <w:rPr>
          <w:rFonts w:ascii="Times New Roman" w:hAnsi="Times New Roman" w:cs="Times New Roman"/>
          <w:b/>
          <w:bCs/>
          <w:sz w:val="24"/>
          <w:szCs w:val="24"/>
        </w:rPr>
        <w:t>enzyl-4-methoxybenzamide</w:t>
      </w:r>
      <w:r w:rsidR="00A22F32" w:rsidRPr="007C17C9">
        <w:rPr>
          <w:rFonts w:ascii="Times New Roman" w:hAnsi="Times New Roman" w:cs="Times New Roman"/>
          <w:b/>
          <w:bCs/>
          <w:sz w:val="24"/>
          <w:szCs w:val="24"/>
        </w:rPr>
        <w:t xml:space="preserve"> (3</w:t>
      </w:r>
      <w:r w:rsidR="008C4DF1" w:rsidRPr="007C17C9">
        <w:rPr>
          <w:rFonts w:ascii="Times New Roman" w:hAnsi="Times New Roman" w:cs="Times New Roman" w:hint="eastAsia"/>
          <w:b/>
          <w:bCs/>
          <w:sz w:val="24"/>
          <w:szCs w:val="24"/>
        </w:rPr>
        <w:t>e</w:t>
      </w:r>
      <w:r w:rsidR="00A22F32" w:rsidRPr="007C17C9">
        <w:rPr>
          <w:rFonts w:ascii="Times New Roman" w:hAnsi="Times New Roman" w:cs="Times New Roman"/>
          <w:b/>
          <w:bCs/>
          <w:sz w:val="24"/>
          <w:szCs w:val="24"/>
        </w:rPr>
        <w:t>)</w:t>
      </w:r>
    </w:p>
    <w:p w14:paraId="59B9134B" w14:textId="4CA6B750" w:rsidR="00A22F32" w:rsidRPr="007C17C9" w:rsidRDefault="0051286D" w:rsidP="00A22F32">
      <w:pPr>
        <w:spacing w:after="240" w:line="276" w:lineRule="auto"/>
        <w:rPr>
          <w:rFonts w:ascii="Times New Roman" w:hAnsi="Times New Roman" w:cs="Times New Roman"/>
          <w:color w:val="EE0000"/>
          <w:sz w:val="24"/>
          <w:szCs w:val="24"/>
          <w:vertAlign w:val="superscript"/>
        </w:rPr>
      </w:pPr>
      <w:r w:rsidRPr="007C17C9">
        <w:object w:dxaOrig="2769" w:dyaOrig="1427" w14:anchorId="0B672D94">
          <v:shape id="_x0000_i1032" type="#_x0000_t75" style="width:110.35pt;height:58.55pt" o:ole="">
            <v:imagedata r:id="rId26" o:title=""/>
          </v:shape>
          <o:OLEObject Type="Embed" ProgID="ChemDraw.Document.6.0" ShapeID="_x0000_i1032" DrawAspect="Content" ObjectID="_1849269751" r:id="rId27"/>
        </w:object>
      </w:r>
      <w:r w:rsidR="00A22F32" w:rsidRPr="007C17C9">
        <w:rPr>
          <w:rFonts w:hint="eastAsia"/>
        </w:rPr>
        <w:t xml:space="preserve"> </w:t>
      </w:r>
      <w:r w:rsidR="00A22F32" w:rsidRPr="007C17C9">
        <w:rPr>
          <w:rFonts w:ascii="Times New Roman" w:eastAsiaTheme="majorHAnsi" w:hAnsi="Times New Roman" w:cs="Times New Roman"/>
          <w:kern w:val="0"/>
          <w:sz w:val="24"/>
          <w:szCs w:val="24"/>
        </w:rPr>
        <w:t xml:space="preserve">The title compound </w:t>
      </w:r>
      <w:r w:rsidR="00A22F32" w:rsidRPr="007C17C9">
        <w:rPr>
          <w:rFonts w:ascii="Times New Roman" w:hAnsi="Times New Roman" w:cs="Times New Roman"/>
          <w:sz w:val="24"/>
          <w:szCs w:val="24"/>
        </w:rPr>
        <w:t xml:space="preserve">was synthesized according to general procedure B. Reaction time: </w:t>
      </w:r>
      <w:r w:rsidRPr="007C17C9">
        <w:rPr>
          <w:rFonts w:ascii="Times New Roman" w:hAnsi="Times New Roman" w:cs="Times New Roman" w:hint="eastAsia"/>
          <w:sz w:val="24"/>
          <w:szCs w:val="24"/>
        </w:rPr>
        <w:t>1</w:t>
      </w:r>
      <w:r w:rsidR="00A22F32" w:rsidRPr="007C17C9">
        <w:rPr>
          <w:rFonts w:ascii="Times New Roman" w:hAnsi="Times New Roman" w:cs="Times New Roman"/>
          <w:sz w:val="24"/>
          <w:szCs w:val="24"/>
        </w:rPr>
        <w:t xml:space="preserve"> h, Yield: </w:t>
      </w:r>
      <w:r w:rsidRPr="007C17C9">
        <w:rPr>
          <w:rFonts w:ascii="Times New Roman" w:hAnsi="Times New Roman" w:cs="Times New Roman" w:hint="eastAsia"/>
          <w:sz w:val="24"/>
          <w:szCs w:val="24"/>
        </w:rPr>
        <w:t>87</w:t>
      </w:r>
      <w:r w:rsidR="00A22F32" w:rsidRPr="007C17C9">
        <w:rPr>
          <w:rFonts w:ascii="Times New Roman" w:hAnsi="Times New Roman" w:cs="Times New Roman"/>
          <w:sz w:val="24"/>
          <w:szCs w:val="24"/>
        </w:rPr>
        <w:t xml:space="preserve">%, White powder. </w:t>
      </w:r>
      <w:r w:rsidR="0037298D" w:rsidRPr="007C17C9">
        <w:rPr>
          <w:rFonts w:ascii="Times New Roman" w:hAnsi="Times New Roman" w:cs="Times New Roman"/>
          <w:b/>
          <w:bCs/>
          <w:sz w:val="24"/>
          <w:szCs w:val="24"/>
          <w:vertAlign w:val="superscript"/>
          <w:lang w:val="pt-BR"/>
        </w:rPr>
        <w:t>1</w:t>
      </w:r>
      <w:r w:rsidR="0037298D" w:rsidRPr="007C17C9">
        <w:rPr>
          <w:rFonts w:ascii="Times New Roman" w:hAnsi="Times New Roman" w:cs="Times New Roman"/>
          <w:b/>
          <w:bCs/>
          <w:sz w:val="24"/>
          <w:szCs w:val="24"/>
          <w:lang w:val="pt-BR"/>
        </w:rPr>
        <w:t>H NMR</w:t>
      </w:r>
      <w:r w:rsidR="0037298D" w:rsidRPr="007C17C9">
        <w:rPr>
          <w:rFonts w:ascii="Times New Roman" w:hAnsi="Times New Roman" w:cs="Times New Roman"/>
          <w:sz w:val="24"/>
          <w:szCs w:val="24"/>
          <w:lang w:val="pt-BR"/>
        </w:rPr>
        <w:t xml:space="preserve"> (500 MHz, CDCl</w:t>
      </w:r>
      <w:r w:rsidR="0037298D" w:rsidRPr="007C17C9">
        <w:rPr>
          <w:rFonts w:ascii="Times New Roman" w:hAnsi="Times New Roman" w:cs="Times New Roman"/>
          <w:sz w:val="24"/>
          <w:szCs w:val="24"/>
          <w:vertAlign w:val="subscript"/>
          <w:lang w:val="pt-BR"/>
        </w:rPr>
        <w:t>3</w:t>
      </w:r>
      <w:r w:rsidR="0037298D" w:rsidRPr="007C17C9">
        <w:rPr>
          <w:rFonts w:ascii="Times New Roman" w:hAnsi="Times New Roman" w:cs="Times New Roman"/>
          <w:sz w:val="24"/>
          <w:szCs w:val="24"/>
          <w:lang w:val="pt-BR"/>
        </w:rPr>
        <w:t xml:space="preserve">) </w:t>
      </w:r>
      <w:r w:rsidR="00E04A14" w:rsidRPr="007C17C9">
        <w:rPr>
          <w:rFonts w:ascii="Times New Roman" w:hAnsi="Times New Roman" w:cs="Times New Roman"/>
          <w:i/>
          <w:sz w:val="24"/>
          <w:szCs w:val="24"/>
        </w:rPr>
        <w:t>δ</w:t>
      </w:r>
      <w:r w:rsidR="0037298D" w:rsidRPr="007C17C9">
        <w:rPr>
          <w:rFonts w:ascii="Times New Roman" w:hAnsi="Times New Roman" w:cs="Times New Roman"/>
          <w:sz w:val="24"/>
          <w:szCs w:val="24"/>
          <w:lang w:val="pt-BR"/>
        </w:rPr>
        <w:t xml:space="preserve"> 7.76 (d, </w:t>
      </w:r>
      <w:r w:rsidR="0037298D" w:rsidRPr="007C17C9">
        <w:rPr>
          <w:rFonts w:ascii="Times New Roman" w:hAnsi="Times New Roman" w:cs="Times New Roman"/>
          <w:i/>
          <w:iCs/>
          <w:sz w:val="24"/>
          <w:szCs w:val="24"/>
          <w:lang w:val="pt-BR"/>
        </w:rPr>
        <w:t>J</w:t>
      </w:r>
      <w:r w:rsidR="0037298D" w:rsidRPr="007C17C9">
        <w:rPr>
          <w:rFonts w:ascii="Times New Roman" w:hAnsi="Times New Roman" w:cs="Times New Roman" w:hint="eastAsia"/>
          <w:i/>
          <w:iCs/>
          <w:sz w:val="24"/>
          <w:szCs w:val="24"/>
          <w:lang w:val="pt-BR"/>
        </w:rPr>
        <w:t xml:space="preserve"> </w:t>
      </w:r>
      <w:r w:rsidR="0037298D" w:rsidRPr="007C17C9">
        <w:rPr>
          <w:rFonts w:ascii="Times New Roman" w:hAnsi="Times New Roman" w:cs="Times New Roman"/>
          <w:sz w:val="24"/>
          <w:szCs w:val="24"/>
          <w:lang w:val="pt-BR"/>
        </w:rPr>
        <w:t>=</w:t>
      </w:r>
      <w:r w:rsidR="0037298D" w:rsidRPr="007C17C9">
        <w:rPr>
          <w:rFonts w:ascii="Times New Roman" w:hAnsi="Times New Roman" w:cs="Times New Roman" w:hint="eastAsia"/>
          <w:sz w:val="24"/>
          <w:szCs w:val="24"/>
          <w:lang w:val="pt-BR"/>
        </w:rPr>
        <w:t xml:space="preserve"> </w:t>
      </w:r>
      <w:r w:rsidR="0037298D" w:rsidRPr="007C17C9">
        <w:rPr>
          <w:rFonts w:ascii="Times New Roman" w:hAnsi="Times New Roman" w:cs="Times New Roman"/>
          <w:sz w:val="24"/>
          <w:szCs w:val="24"/>
          <w:lang w:val="pt-BR"/>
        </w:rPr>
        <w:t xml:space="preserve">8.9, 2H), 7.35 (d, </w:t>
      </w:r>
      <w:r w:rsidR="0037298D" w:rsidRPr="007C17C9">
        <w:rPr>
          <w:rFonts w:ascii="Times New Roman" w:hAnsi="Times New Roman" w:cs="Times New Roman"/>
          <w:i/>
          <w:iCs/>
          <w:sz w:val="24"/>
          <w:szCs w:val="24"/>
          <w:lang w:val="pt-BR"/>
        </w:rPr>
        <w:t>J</w:t>
      </w:r>
      <w:r w:rsidR="0037298D" w:rsidRPr="007C17C9">
        <w:rPr>
          <w:rFonts w:ascii="Times New Roman" w:hAnsi="Times New Roman" w:cs="Times New Roman" w:hint="eastAsia"/>
          <w:i/>
          <w:iCs/>
          <w:sz w:val="24"/>
          <w:szCs w:val="24"/>
          <w:lang w:val="pt-BR"/>
        </w:rPr>
        <w:t xml:space="preserve"> </w:t>
      </w:r>
      <w:r w:rsidR="0037298D" w:rsidRPr="007C17C9">
        <w:rPr>
          <w:rFonts w:ascii="Times New Roman" w:hAnsi="Times New Roman" w:cs="Times New Roman"/>
          <w:sz w:val="24"/>
          <w:szCs w:val="24"/>
          <w:lang w:val="pt-BR"/>
        </w:rPr>
        <w:t>=</w:t>
      </w:r>
      <w:r w:rsidR="0037298D" w:rsidRPr="007C17C9">
        <w:rPr>
          <w:rFonts w:ascii="Times New Roman" w:hAnsi="Times New Roman" w:cs="Times New Roman" w:hint="eastAsia"/>
          <w:sz w:val="24"/>
          <w:szCs w:val="24"/>
          <w:lang w:val="pt-BR"/>
        </w:rPr>
        <w:t xml:space="preserve"> </w:t>
      </w:r>
      <w:r w:rsidR="0037298D" w:rsidRPr="007C17C9">
        <w:rPr>
          <w:rFonts w:ascii="Times New Roman" w:hAnsi="Times New Roman" w:cs="Times New Roman"/>
          <w:sz w:val="24"/>
          <w:szCs w:val="24"/>
          <w:lang w:val="pt-BR"/>
        </w:rPr>
        <w:t>4.4</w:t>
      </w:r>
      <w:r w:rsidR="00F43827" w:rsidRPr="007C17C9">
        <w:rPr>
          <w:rFonts w:ascii="Times New Roman" w:hAnsi="Times New Roman" w:cs="Times New Roman" w:hint="eastAsia"/>
          <w:sz w:val="24"/>
          <w:szCs w:val="24"/>
          <w:lang w:val="pt-BR"/>
        </w:rPr>
        <w:t xml:space="preserve"> Hz</w:t>
      </w:r>
      <w:r w:rsidR="0037298D" w:rsidRPr="007C17C9">
        <w:rPr>
          <w:rFonts w:ascii="Times New Roman" w:hAnsi="Times New Roman" w:cs="Times New Roman"/>
          <w:sz w:val="24"/>
          <w:szCs w:val="24"/>
          <w:lang w:val="pt-BR"/>
        </w:rPr>
        <w:t xml:space="preserve">, 4H), 7.30 (dt, </w:t>
      </w:r>
      <w:r w:rsidR="0037298D" w:rsidRPr="007C17C9">
        <w:rPr>
          <w:rFonts w:ascii="Times New Roman" w:hAnsi="Times New Roman" w:cs="Times New Roman"/>
          <w:i/>
          <w:iCs/>
          <w:sz w:val="24"/>
          <w:szCs w:val="24"/>
          <w:lang w:val="pt-BR"/>
        </w:rPr>
        <w:t>J</w:t>
      </w:r>
      <w:r w:rsidR="0037298D" w:rsidRPr="007C17C9">
        <w:rPr>
          <w:rFonts w:ascii="Times New Roman" w:hAnsi="Times New Roman" w:cs="Times New Roman" w:hint="eastAsia"/>
          <w:i/>
          <w:iCs/>
          <w:sz w:val="24"/>
          <w:szCs w:val="24"/>
          <w:lang w:val="pt-BR"/>
        </w:rPr>
        <w:t xml:space="preserve"> </w:t>
      </w:r>
      <w:r w:rsidR="0037298D" w:rsidRPr="007C17C9">
        <w:rPr>
          <w:rFonts w:ascii="Times New Roman" w:hAnsi="Times New Roman" w:cs="Times New Roman"/>
          <w:sz w:val="24"/>
          <w:szCs w:val="24"/>
          <w:lang w:val="pt-BR"/>
        </w:rPr>
        <w:t>=</w:t>
      </w:r>
      <w:r w:rsidR="0037298D" w:rsidRPr="007C17C9">
        <w:rPr>
          <w:rFonts w:ascii="Times New Roman" w:hAnsi="Times New Roman" w:cs="Times New Roman" w:hint="eastAsia"/>
          <w:sz w:val="24"/>
          <w:szCs w:val="24"/>
          <w:lang w:val="pt-BR"/>
        </w:rPr>
        <w:t xml:space="preserve"> </w:t>
      </w:r>
      <w:r w:rsidR="0037298D" w:rsidRPr="007C17C9">
        <w:rPr>
          <w:rFonts w:ascii="Times New Roman" w:hAnsi="Times New Roman" w:cs="Times New Roman"/>
          <w:sz w:val="24"/>
          <w:szCs w:val="24"/>
          <w:lang w:val="pt-BR"/>
        </w:rPr>
        <w:t>8.2, 4.0</w:t>
      </w:r>
      <w:r w:rsidR="00F43827" w:rsidRPr="007C17C9">
        <w:rPr>
          <w:rFonts w:ascii="Times New Roman" w:hAnsi="Times New Roman" w:cs="Times New Roman" w:hint="eastAsia"/>
          <w:sz w:val="24"/>
          <w:szCs w:val="24"/>
          <w:lang w:val="pt-BR"/>
        </w:rPr>
        <w:t xml:space="preserve"> Hz</w:t>
      </w:r>
      <w:r w:rsidR="0037298D" w:rsidRPr="007C17C9">
        <w:rPr>
          <w:rFonts w:ascii="Times New Roman" w:hAnsi="Times New Roman" w:cs="Times New Roman"/>
          <w:sz w:val="24"/>
          <w:szCs w:val="24"/>
          <w:lang w:val="pt-BR"/>
        </w:rPr>
        <w:t xml:space="preserve">, 1H), 6.91 (d, </w:t>
      </w:r>
      <w:r w:rsidR="0037298D" w:rsidRPr="007C17C9">
        <w:rPr>
          <w:rFonts w:ascii="Times New Roman" w:hAnsi="Times New Roman" w:cs="Times New Roman"/>
          <w:i/>
          <w:iCs/>
          <w:sz w:val="24"/>
          <w:szCs w:val="24"/>
          <w:lang w:val="pt-BR"/>
        </w:rPr>
        <w:t>J</w:t>
      </w:r>
      <w:r w:rsidR="0037298D" w:rsidRPr="007C17C9">
        <w:rPr>
          <w:rFonts w:ascii="Times New Roman" w:hAnsi="Times New Roman" w:cs="Times New Roman" w:hint="eastAsia"/>
          <w:i/>
          <w:iCs/>
          <w:sz w:val="24"/>
          <w:szCs w:val="24"/>
          <w:lang w:val="pt-BR"/>
        </w:rPr>
        <w:t xml:space="preserve"> </w:t>
      </w:r>
      <w:r w:rsidR="0037298D" w:rsidRPr="007C17C9">
        <w:rPr>
          <w:rFonts w:ascii="Times New Roman" w:hAnsi="Times New Roman" w:cs="Times New Roman"/>
          <w:sz w:val="24"/>
          <w:szCs w:val="24"/>
          <w:lang w:val="pt-BR"/>
        </w:rPr>
        <w:t>=</w:t>
      </w:r>
      <w:r w:rsidR="0037298D" w:rsidRPr="007C17C9">
        <w:rPr>
          <w:rFonts w:ascii="Times New Roman" w:hAnsi="Times New Roman" w:cs="Times New Roman" w:hint="eastAsia"/>
          <w:sz w:val="24"/>
          <w:szCs w:val="24"/>
          <w:lang w:val="pt-BR"/>
        </w:rPr>
        <w:t xml:space="preserve"> </w:t>
      </w:r>
      <w:r w:rsidR="0037298D" w:rsidRPr="007C17C9">
        <w:rPr>
          <w:rFonts w:ascii="Times New Roman" w:hAnsi="Times New Roman" w:cs="Times New Roman"/>
          <w:sz w:val="24"/>
          <w:szCs w:val="24"/>
          <w:lang w:val="pt-BR"/>
        </w:rPr>
        <w:t>9.0</w:t>
      </w:r>
      <w:r w:rsidR="00F43827" w:rsidRPr="007C17C9">
        <w:rPr>
          <w:rFonts w:ascii="Times New Roman" w:hAnsi="Times New Roman" w:cs="Times New Roman" w:hint="eastAsia"/>
          <w:sz w:val="24"/>
          <w:szCs w:val="24"/>
          <w:lang w:val="pt-BR"/>
        </w:rPr>
        <w:t xml:space="preserve"> Hz</w:t>
      </w:r>
      <w:r w:rsidR="0037298D" w:rsidRPr="007C17C9">
        <w:rPr>
          <w:rFonts w:ascii="Times New Roman" w:hAnsi="Times New Roman" w:cs="Times New Roman"/>
          <w:sz w:val="24"/>
          <w:szCs w:val="24"/>
          <w:lang w:val="pt-BR"/>
        </w:rPr>
        <w:t xml:space="preserve">, 2H), 6.36 (s, 1H), 4.63 (d, </w:t>
      </w:r>
      <w:r w:rsidR="0037298D" w:rsidRPr="007C17C9">
        <w:rPr>
          <w:rFonts w:ascii="Times New Roman" w:hAnsi="Times New Roman" w:cs="Times New Roman"/>
          <w:i/>
          <w:iCs/>
          <w:sz w:val="24"/>
          <w:szCs w:val="24"/>
          <w:lang w:val="pt-BR"/>
        </w:rPr>
        <w:t>J</w:t>
      </w:r>
      <w:r w:rsidR="0037298D" w:rsidRPr="007C17C9">
        <w:rPr>
          <w:rFonts w:ascii="Times New Roman" w:hAnsi="Times New Roman" w:cs="Times New Roman" w:hint="eastAsia"/>
          <w:i/>
          <w:iCs/>
          <w:sz w:val="24"/>
          <w:szCs w:val="24"/>
          <w:lang w:val="pt-BR"/>
        </w:rPr>
        <w:t xml:space="preserve"> </w:t>
      </w:r>
      <w:r w:rsidR="0037298D" w:rsidRPr="007C17C9">
        <w:rPr>
          <w:rFonts w:ascii="Times New Roman" w:hAnsi="Times New Roman" w:cs="Times New Roman"/>
          <w:sz w:val="24"/>
          <w:szCs w:val="24"/>
          <w:lang w:val="pt-BR"/>
        </w:rPr>
        <w:t>=</w:t>
      </w:r>
      <w:r w:rsidR="0037298D" w:rsidRPr="007C17C9">
        <w:rPr>
          <w:rFonts w:ascii="Times New Roman" w:hAnsi="Times New Roman" w:cs="Times New Roman" w:hint="eastAsia"/>
          <w:sz w:val="24"/>
          <w:szCs w:val="24"/>
          <w:lang w:val="pt-BR"/>
        </w:rPr>
        <w:t xml:space="preserve"> </w:t>
      </w:r>
      <w:r w:rsidR="0037298D" w:rsidRPr="007C17C9">
        <w:rPr>
          <w:rFonts w:ascii="Times New Roman" w:hAnsi="Times New Roman" w:cs="Times New Roman"/>
          <w:sz w:val="24"/>
          <w:szCs w:val="24"/>
          <w:lang w:val="pt-BR"/>
        </w:rPr>
        <w:t>5.6</w:t>
      </w:r>
      <w:r w:rsidR="00F43827" w:rsidRPr="007C17C9">
        <w:rPr>
          <w:rFonts w:ascii="Times New Roman" w:hAnsi="Times New Roman" w:cs="Times New Roman" w:hint="eastAsia"/>
          <w:sz w:val="24"/>
          <w:szCs w:val="24"/>
          <w:lang w:val="pt-BR"/>
        </w:rPr>
        <w:t xml:space="preserve"> Hz</w:t>
      </w:r>
      <w:r w:rsidR="0037298D" w:rsidRPr="007C17C9">
        <w:rPr>
          <w:rFonts w:ascii="Times New Roman" w:hAnsi="Times New Roman" w:cs="Times New Roman"/>
          <w:sz w:val="24"/>
          <w:szCs w:val="24"/>
          <w:lang w:val="pt-BR"/>
        </w:rPr>
        <w:t>, 2H), 3.84 (s, 3H)</w:t>
      </w:r>
      <w:r w:rsidR="00A22F32" w:rsidRPr="007C17C9">
        <w:rPr>
          <w:rFonts w:ascii="Times New Roman" w:hAnsi="Times New Roman" w:cs="Times New Roman"/>
          <w:sz w:val="24"/>
          <w:szCs w:val="24"/>
          <w:lang w:val="pt-BR"/>
        </w:rPr>
        <w:t xml:space="preserve"> ppm; </w:t>
      </w:r>
      <w:r w:rsidR="00A22F32" w:rsidRPr="007C17C9">
        <w:rPr>
          <w:rFonts w:ascii="Times New Roman" w:hAnsi="Times New Roman" w:cs="Times New Roman"/>
          <w:b/>
          <w:bCs/>
          <w:sz w:val="24"/>
          <w:szCs w:val="24"/>
          <w:vertAlign w:val="superscript"/>
          <w:lang w:val="pt-BR"/>
        </w:rPr>
        <w:t>13</w:t>
      </w:r>
      <w:r w:rsidR="00A22F32" w:rsidRPr="007C17C9">
        <w:rPr>
          <w:rFonts w:ascii="Times New Roman" w:hAnsi="Times New Roman" w:cs="Times New Roman"/>
          <w:b/>
          <w:bCs/>
          <w:sz w:val="24"/>
          <w:szCs w:val="24"/>
          <w:lang w:val="pt-BR"/>
        </w:rPr>
        <w:t>C NMR</w:t>
      </w:r>
      <w:r w:rsidR="00A22F32" w:rsidRPr="007C17C9">
        <w:rPr>
          <w:rFonts w:ascii="Times New Roman" w:hAnsi="Times New Roman" w:cs="Times New Roman"/>
          <w:sz w:val="24"/>
          <w:szCs w:val="24"/>
          <w:lang w:val="pt-BR"/>
        </w:rPr>
        <w:t xml:space="preserve"> (126 MHz, CDCl</w:t>
      </w:r>
      <w:r w:rsidR="00A22F32" w:rsidRPr="007C17C9">
        <w:rPr>
          <w:rFonts w:ascii="Times New Roman" w:hAnsi="Times New Roman" w:cs="Times New Roman"/>
          <w:sz w:val="24"/>
          <w:szCs w:val="24"/>
          <w:vertAlign w:val="subscript"/>
          <w:lang w:val="pt-BR"/>
        </w:rPr>
        <w:t>3</w:t>
      </w:r>
      <w:r w:rsidR="00A22F32" w:rsidRPr="007C17C9">
        <w:rPr>
          <w:rFonts w:ascii="Times New Roman" w:hAnsi="Times New Roman" w:cs="Times New Roman"/>
          <w:sz w:val="24"/>
          <w:szCs w:val="24"/>
          <w:lang w:val="pt-BR"/>
        </w:rPr>
        <w:t xml:space="preserve">) </w:t>
      </w:r>
      <w:r w:rsidR="00A22F32" w:rsidRPr="007C17C9">
        <w:rPr>
          <w:rFonts w:ascii="Times New Roman" w:hAnsi="Times New Roman" w:cs="Times New Roman"/>
          <w:i/>
          <w:iCs/>
          <w:sz w:val="24"/>
          <w:szCs w:val="24"/>
        </w:rPr>
        <w:t>δ</w:t>
      </w:r>
      <w:r w:rsidR="00A22F32" w:rsidRPr="007C17C9">
        <w:rPr>
          <w:rFonts w:ascii="Times New Roman" w:hAnsi="Times New Roman" w:cs="Times New Roman"/>
          <w:sz w:val="24"/>
          <w:szCs w:val="24"/>
          <w:lang w:val="pt-BR"/>
        </w:rPr>
        <w:t xml:space="preserve"> </w:t>
      </w:r>
      <w:r w:rsidR="0037298D" w:rsidRPr="007C17C9">
        <w:rPr>
          <w:rFonts w:ascii="Times New Roman" w:hAnsi="Times New Roman" w:cs="Times New Roman" w:hint="eastAsia"/>
          <w:sz w:val="24"/>
          <w:szCs w:val="24"/>
          <w:lang w:val="pt-BR"/>
        </w:rPr>
        <w:t>166.98, 162.37, 138.54, 128.90, 128.06, 127.70, 126.80, 113.91, 55.55, 44.23</w:t>
      </w:r>
      <w:r w:rsidR="00A22F32" w:rsidRPr="007C17C9">
        <w:rPr>
          <w:rFonts w:ascii="Times New Roman" w:hAnsi="Times New Roman" w:cs="Times New Roman"/>
          <w:sz w:val="24"/>
          <w:szCs w:val="24"/>
          <w:lang w:val="pt-BR"/>
        </w:rPr>
        <w:t xml:space="preserve"> ppm. </w:t>
      </w:r>
      <w:r w:rsidR="00A22F32" w:rsidRPr="007C17C9">
        <w:rPr>
          <w:rFonts w:ascii="Times New Roman" w:hAnsi="Times New Roman" w:cs="Times New Roman"/>
          <w:sz w:val="24"/>
          <w:szCs w:val="24"/>
        </w:rPr>
        <w:t>These data were consistent with those reported in the literature</w:t>
      </w:r>
      <w:r w:rsidR="00895DC1" w:rsidRPr="007C17C9">
        <w:rPr>
          <w:rFonts w:ascii="Times New Roman" w:hAnsi="Times New Roman" w:cs="Times New Roman" w:hint="eastAsia"/>
          <w:sz w:val="24"/>
          <w:szCs w:val="24"/>
          <w:vertAlign w:val="superscript"/>
        </w:rPr>
        <w:t>[4]</w:t>
      </w:r>
      <w:r w:rsidR="00A22F32" w:rsidRPr="007C17C9">
        <w:rPr>
          <w:rFonts w:ascii="Times New Roman" w:hAnsi="Times New Roman" w:cs="Times New Roman"/>
          <w:sz w:val="24"/>
          <w:szCs w:val="24"/>
        </w:rPr>
        <w:t>.</w:t>
      </w:r>
    </w:p>
    <w:p w14:paraId="433DEDCE" w14:textId="5035E53F" w:rsidR="00FD07B8" w:rsidRPr="007C17C9" w:rsidRDefault="0051286D" w:rsidP="00FD07B8">
      <w:pPr>
        <w:spacing w:after="100" w:line="276" w:lineRule="auto"/>
        <w:rPr>
          <w:rFonts w:ascii="Times New Roman" w:hAnsi="Times New Roman" w:cs="Times New Roman"/>
          <w:b/>
          <w:bCs/>
          <w:sz w:val="24"/>
          <w:szCs w:val="24"/>
        </w:rPr>
      </w:pPr>
      <w:r w:rsidRPr="007C17C9">
        <w:rPr>
          <w:rFonts w:ascii="Times New Roman" w:hAnsi="Times New Roman" w:cs="Times New Roman"/>
          <w:b/>
          <w:bCs/>
          <w:i/>
          <w:iCs/>
          <w:sz w:val="24"/>
          <w:szCs w:val="24"/>
        </w:rPr>
        <w:t>N</w:t>
      </w:r>
      <w:r w:rsidRPr="007C17C9">
        <w:rPr>
          <w:rFonts w:ascii="Times New Roman" w:hAnsi="Times New Roman" w:cs="Times New Roman"/>
          <w:b/>
          <w:bCs/>
          <w:sz w:val="24"/>
          <w:szCs w:val="24"/>
        </w:rPr>
        <w:t>-</w:t>
      </w:r>
      <w:proofErr w:type="spellStart"/>
      <w:r w:rsidR="00361A54" w:rsidRPr="007C17C9">
        <w:rPr>
          <w:rFonts w:ascii="Times New Roman" w:hAnsi="Times New Roman" w:cs="Times New Roman" w:hint="eastAsia"/>
          <w:b/>
          <w:bCs/>
          <w:sz w:val="24"/>
          <w:szCs w:val="24"/>
        </w:rPr>
        <w:t>M</w:t>
      </w:r>
      <w:r w:rsidRPr="007C17C9">
        <w:rPr>
          <w:rFonts w:ascii="Times New Roman" w:hAnsi="Times New Roman" w:cs="Times New Roman"/>
          <w:b/>
          <w:bCs/>
          <w:sz w:val="24"/>
          <w:szCs w:val="24"/>
        </w:rPr>
        <w:t>ethylbenzamide</w:t>
      </w:r>
      <w:proofErr w:type="spellEnd"/>
      <w:r w:rsidR="00FD07B8" w:rsidRPr="007C17C9">
        <w:rPr>
          <w:rFonts w:ascii="Times New Roman" w:hAnsi="Times New Roman" w:cs="Times New Roman"/>
          <w:b/>
          <w:bCs/>
          <w:sz w:val="24"/>
          <w:szCs w:val="24"/>
        </w:rPr>
        <w:t xml:space="preserve"> (3</w:t>
      </w:r>
      <w:r w:rsidR="00FD07B8" w:rsidRPr="007C17C9">
        <w:rPr>
          <w:rFonts w:ascii="Times New Roman" w:hAnsi="Times New Roman" w:cs="Times New Roman" w:hint="eastAsia"/>
          <w:b/>
          <w:bCs/>
          <w:sz w:val="24"/>
          <w:szCs w:val="24"/>
        </w:rPr>
        <w:t>f</w:t>
      </w:r>
      <w:r w:rsidR="00FD07B8" w:rsidRPr="007C17C9">
        <w:rPr>
          <w:rFonts w:ascii="Times New Roman" w:hAnsi="Times New Roman" w:cs="Times New Roman"/>
          <w:b/>
          <w:bCs/>
          <w:sz w:val="24"/>
          <w:szCs w:val="24"/>
        </w:rPr>
        <w:t>)</w:t>
      </w:r>
    </w:p>
    <w:p w14:paraId="39D8D160" w14:textId="2DBF8170" w:rsidR="00FD07B8" w:rsidRPr="007C17C9" w:rsidRDefault="0051286D" w:rsidP="00FD07B8">
      <w:pPr>
        <w:spacing w:after="240" w:line="276" w:lineRule="auto"/>
        <w:rPr>
          <w:rFonts w:ascii="Times New Roman" w:hAnsi="Times New Roman" w:cs="Times New Roman"/>
          <w:color w:val="EE0000"/>
          <w:sz w:val="24"/>
          <w:szCs w:val="24"/>
          <w:vertAlign w:val="superscript"/>
        </w:rPr>
      </w:pPr>
      <w:r w:rsidRPr="007C17C9">
        <w:object w:dxaOrig="1180" w:dyaOrig="1293" w14:anchorId="627F2867">
          <v:shape id="_x0000_i1033" type="#_x0000_t75" style="width:48.65pt;height:51.8pt" o:ole="">
            <v:imagedata r:id="rId28" o:title=""/>
          </v:shape>
          <o:OLEObject Type="Embed" ProgID="ChemDraw.Document.6.0" ShapeID="_x0000_i1033" DrawAspect="Content" ObjectID="_1849269752" r:id="rId29"/>
        </w:object>
      </w:r>
      <w:r w:rsidR="00FD07B8" w:rsidRPr="007C17C9">
        <w:rPr>
          <w:rFonts w:hint="eastAsia"/>
        </w:rPr>
        <w:t xml:space="preserve"> </w:t>
      </w:r>
      <w:r w:rsidR="00FD07B8" w:rsidRPr="007C17C9">
        <w:rPr>
          <w:rFonts w:ascii="Times New Roman" w:eastAsiaTheme="majorHAnsi" w:hAnsi="Times New Roman" w:cs="Times New Roman"/>
          <w:kern w:val="0"/>
          <w:sz w:val="24"/>
          <w:szCs w:val="24"/>
        </w:rPr>
        <w:t xml:space="preserve">The title compound </w:t>
      </w:r>
      <w:r w:rsidR="00FD07B8" w:rsidRPr="007C17C9">
        <w:rPr>
          <w:rFonts w:ascii="Times New Roman" w:hAnsi="Times New Roman" w:cs="Times New Roman"/>
          <w:sz w:val="24"/>
          <w:szCs w:val="24"/>
        </w:rPr>
        <w:t xml:space="preserve">was synthesized according to general procedure B. Reaction time: </w:t>
      </w:r>
      <w:r w:rsidRPr="007C17C9">
        <w:rPr>
          <w:rFonts w:ascii="Times New Roman" w:hAnsi="Times New Roman" w:cs="Times New Roman" w:hint="eastAsia"/>
          <w:sz w:val="24"/>
          <w:szCs w:val="24"/>
        </w:rPr>
        <w:t>1</w:t>
      </w:r>
      <w:r w:rsidR="00FD07B8" w:rsidRPr="007C17C9">
        <w:rPr>
          <w:rFonts w:ascii="Times New Roman" w:hAnsi="Times New Roman" w:cs="Times New Roman"/>
          <w:sz w:val="24"/>
          <w:szCs w:val="24"/>
        </w:rPr>
        <w:t xml:space="preserve"> h, Yield: 99%, White powder. </w:t>
      </w:r>
      <w:r w:rsidR="0011044B" w:rsidRPr="007C17C9">
        <w:rPr>
          <w:rFonts w:ascii="Times New Roman" w:hAnsi="Times New Roman" w:cs="Times New Roman"/>
          <w:b/>
          <w:bCs/>
          <w:sz w:val="24"/>
          <w:szCs w:val="24"/>
          <w:vertAlign w:val="superscript"/>
        </w:rPr>
        <w:t>1</w:t>
      </w:r>
      <w:r w:rsidR="0011044B" w:rsidRPr="007C17C9">
        <w:rPr>
          <w:rFonts w:ascii="Times New Roman" w:hAnsi="Times New Roman" w:cs="Times New Roman"/>
          <w:b/>
          <w:bCs/>
          <w:sz w:val="24"/>
          <w:szCs w:val="24"/>
        </w:rPr>
        <w:t>H NMR</w:t>
      </w:r>
      <w:r w:rsidR="0011044B" w:rsidRPr="007C17C9">
        <w:rPr>
          <w:rFonts w:ascii="Times New Roman" w:hAnsi="Times New Roman" w:cs="Times New Roman"/>
          <w:sz w:val="24"/>
          <w:szCs w:val="24"/>
        </w:rPr>
        <w:t xml:space="preserve"> (500 MHz, CDCl</w:t>
      </w:r>
      <w:r w:rsidR="0011044B" w:rsidRPr="007C17C9">
        <w:rPr>
          <w:rFonts w:ascii="Times New Roman" w:hAnsi="Times New Roman" w:cs="Times New Roman"/>
          <w:sz w:val="24"/>
          <w:szCs w:val="24"/>
          <w:vertAlign w:val="subscript"/>
        </w:rPr>
        <w:t>3</w:t>
      </w:r>
      <w:r w:rsidR="0011044B" w:rsidRPr="007C17C9">
        <w:rPr>
          <w:rFonts w:ascii="Times New Roman" w:hAnsi="Times New Roman" w:cs="Times New Roman"/>
          <w:sz w:val="24"/>
          <w:szCs w:val="24"/>
        </w:rPr>
        <w:t xml:space="preserve">) </w:t>
      </w:r>
      <w:r w:rsidR="00E04A14" w:rsidRPr="007C17C9">
        <w:rPr>
          <w:rFonts w:ascii="Times New Roman" w:hAnsi="Times New Roman" w:cs="Times New Roman"/>
          <w:i/>
          <w:sz w:val="24"/>
          <w:szCs w:val="24"/>
        </w:rPr>
        <w:t>δ</w:t>
      </w:r>
      <w:r w:rsidR="0011044B" w:rsidRPr="007C17C9">
        <w:rPr>
          <w:rFonts w:ascii="Times New Roman" w:hAnsi="Times New Roman" w:cs="Times New Roman"/>
          <w:sz w:val="24"/>
          <w:szCs w:val="24"/>
        </w:rPr>
        <w:t xml:space="preserve"> 7.75 (dd, </w:t>
      </w:r>
      <w:r w:rsidR="0011044B" w:rsidRPr="007C17C9">
        <w:rPr>
          <w:rFonts w:ascii="Times New Roman" w:hAnsi="Times New Roman" w:cs="Times New Roman"/>
          <w:i/>
          <w:iCs/>
          <w:sz w:val="24"/>
          <w:szCs w:val="24"/>
        </w:rPr>
        <w:t>J</w:t>
      </w:r>
      <w:r w:rsidR="0011044B" w:rsidRPr="007C17C9">
        <w:rPr>
          <w:rFonts w:ascii="Times New Roman" w:hAnsi="Times New Roman" w:cs="Times New Roman" w:hint="eastAsia"/>
          <w:i/>
          <w:iCs/>
          <w:sz w:val="24"/>
          <w:szCs w:val="24"/>
        </w:rPr>
        <w:t xml:space="preserve"> </w:t>
      </w:r>
      <w:r w:rsidR="0011044B" w:rsidRPr="007C17C9">
        <w:rPr>
          <w:rFonts w:ascii="Times New Roman" w:hAnsi="Times New Roman" w:cs="Times New Roman"/>
          <w:sz w:val="24"/>
          <w:szCs w:val="24"/>
        </w:rPr>
        <w:t>=</w:t>
      </w:r>
      <w:r w:rsidR="0011044B" w:rsidRPr="007C17C9">
        <w:rPr>
          <w:rFonts w:ascii="Times New Roman" w:hAnsi="Times New Roman" w:cs="Times New Roman" w:hint="eastAsia"/>
          <w:sz w:val="24"/>
          <w:szCs w:val="24"/>
        </w:rPr>
        <w:t xml:space="preserve"> </w:t>
      </w:r>
      <w:r w:rsidR="0011044B" w:rsidRPr="007C17C9">
        <w:rPr>
          <w:rFonts w:ascii="Times New Roman" w:hAnsi="Times New Roman" w:cs="Times New Roman"/>
          <w:sz w:val="24"/>
          <w:szCs w:val="24"/>
        </w:rPr>
        <w:t>8.3, 1.4</w:t>
      </w:r>
      <w:r w:rsidR="00F43827" w:rsidRPr="007C17C9">
        <w:rPr>
          <w:rFonts w:ascii="Times New Roman" w:hAnsi="Times New Roman" w:cs="Times New Roman" w:hint="eastAsia"/>
          <w:sz w:val="24"/>
          <w:szCs w:val="24"/>
        </w:rPr>
        <w:t xml:space="preserve"> Hz</w:t>
      </w:r>
      <w:r w:rsidR="0011044B" w:rsidRPr="007C17C9">
        <w:rPr>
          <w:rFonts w:ascii="Times New Roman" w:hAnsi="Times New Roman" w:cs="Times New Roman"/>
          <w:sz w:val="24"/>
          <w:szCs w:val="24"/>
        </w:rPr>
        <w:t xml:space="preserve">, </w:t>
      </w:r>
      <w:r w:rsidR="0011044B" w:rsidRPr="007C17C9">
        <w:rPr>
          <w:rFonts w:ascii="Times New Roman" w:hAnsi="Times New Roman" w:cs="Times New Roman" w:hint="eastAsia"/>
          <w:sz w:val="24"/>
          <w:szCs w:val="24"/>
        </w:rPr>
        <w:t>2</w:t>
      </w:r>
      <w:r w:rsidR="0011044B" w:rsidRPr="007C17C9">
        <w:rPr>
          <w:rFonts w:ascii="Times New Roman" w:hAnsi="Times New Roman" w:cs="Times New Roman"/>
          <w:sz w:val="24"/>
          <w:szCs w:val="24"/>
        </w:rPr>
        <w:t xml:space="preserve">H), 7.44 (t, </w:t>
      </w:r>
      <w:r w:rsidR="0011044B" w:rsidRPr="007C17C9">
        <w:rPr>
          <w:rFonts w:ascii="Times New Roman" w:hAnsi="Times New Roman" w:cs="Times New Roman"/>
          <w:i/>
          <w:iCs/>
          <w:sz w:val="24"/>
          <w:szCs w:val="24"/>
        </w:rPr>
        <w:t>J</w:t>
      </w:r>
      <w:r w:rsidR="0011044B" w:rsidRPr="007C17C9">
        <w:rPr>
          <w:rFonts w:ascii="Times New Roman" w:hAnsi="Times New Roman" w:cs="Times New Roman" w:hint="eastAsia"/>
          <w:i/>
          <w:iCs/>
          <w:sz w:val="24"/>
          <w:szCs w:val="24"/>
        </w:rPr>
        <w:t xml:space="preserve"> </w:t>
      </w:r>
      <w:r w:rsidR="0011044B" w:rsidRPr="007C17C9">
        <w:rPr>
          <w:rFonts w:ascii="Times New Roman" w:hAnsi="Times New Roman" w:cs="Times New Roman"/>
          <w:sz w:val="24"/>
          <w:szCs w:val="24"/>
        </w:rPr>
        <w:t>=</w:t>
      </w:r>
      <w:r w:rsidR="0011044B" w:rsidRPr="007C17C9">
        <w:rPr>
          <w:rFonts w:ascii="Times New Roman" w:hAnsi="Times New Roman" w:cs="Times New Roman" w:hint="eastAsia"/>
          <w:sz w:val="24"/>
          <w:szCs w:val="24"/>
        </w:rPr>
        <w:t xml:space="preserve"> </w:t>
      </w:r>
      <w:r w:rsidR="0011044B" w:rsidRPr="007C17C9">
        <w:rPr>
          <w:rFonts w:ascii="Times New Roman" w:hAnsi="Times New Roman" w:cs="Times New Roman"/>
          <w:sz w:val="24"/>
          <w:szCs w:val="24"/>
        </w:rPr>
        <w:t>7.4</w:t>
      </w:r>
      <w:r w:rsidR="00F43827" w:rsidRPr="007C17C9">
        <w:rPr>
          <w:rFonts w:ascii="Times New Roman" w:hAnsi="Times New Roman" w:cs="Times New Roman" w:hint="eastAsia"/>
          <w:sz w:val="24"/>
          <w:szCs w:val="24"/>
        </w:rPr>
        <w:t xml:space="preserve"> Hz</w:t>
      </w:r>
      <w:r w:rsidR="0011044B" w:rsidRPr="007C17C9">
        <w:rPr>
          <w:rFonts w:ascii="Times New Roman" w:hAnsi="Times New Roman" w:cs="Times New Roman"/>
          <w:sz w:val="24"/>
          <w:szCs w:val="24"/>
        </w:rPr>
        <w:t xml:space="preserve">, 1H), 7.36 (t, </w:t>
      </w:r>
      <w:r w:rsidR="0011044B" w:rsidRPr="007C17C9">
        <w:rPr>
          <w:rFonts w:ascii="Times New Roman" w:hAnsi="Times New Roman" w:cs="Times New Roman"/>
          <w:i/>
          <w:iCs/>
          <w:sz w:val="24"/>
          <w:szCs w:val="24"/>
        </w:rPr>
        <w:t>J</w:t>
      </w:r>
      <w:r w:rsidR="0011044B" w:rsidRPr="007C17C9">
        <w:rPr>
          <w:rFonts w:ascii="Times New Roman" w:hAnsi="Times New Roman" w:cs="Times New Roman" w:hint="eastAsia"/>
          <w:i/>
          <w:iCs/>
          <w:sz w:val="24"/>
          <w:szCs w:val="24"/>
        </w:rPr>
        <w:t xml:space="preserve"> </w:t>
      </w:r>
      <w:r w:rsidR="0011044B" w:rsidRPr="007C17C9">
        <w:rPr>
          <w:rFonts w:ascii="Times New Roman" w:hAnsi="Times New Roman" w:cs="Times New Roman"/>
          <w:sz w:val="24"/>
          <w:szCs w:val="24"/>
        </w:rPr>
        <w:t>=</w:t>
      </w:r>
      <w:r w:rsidR="0011044B" w:rsidRPr="007C17C9">
        <w:rPr>
          <w:rFonts w:ascii="Times New Roman" w:hAnsi="Times New Roman" w:cs="Times New Roman" w:hint="eastAsia"/>
          <w:sz w:val="24"/>
          <w:szCs w:val="24"/>
        </w:rPr>
        <w:t xml:space="preserve"> </w:t>
      </w:r>
      <w:r w:rsidR="0011044B" w:rsidRPr="007C17C9">
        <w:rPr>
          <w:rFonts w:ascii="Times New Roman" w:hAnsi="Times New Roman" w:cs="Times New Roman"/>
          <w:sz w:val="24"/>
          <w:szCs w:val="24"/>
        </w:rPr>
        <w:t>7.6</w:t>
      </w:r>
      <w:r w:rsidR="00F43827" w:rsidRPr="007C17C9">
        <w:rPr>
          <w:rFonts w:ascii="Times New Roman" w:hAnsi="Times New Roman" w:cs="Times New Roman" w:hint="eastAsia"/>
          <w:sz w:val="24"/>
          <w:szCs w:val="24"/>
        </w:rPr>
        <w:t xml:space="preserve"> Hz</w:t>
      </w:r>
      <w:r w:rsidR="0011044B" w:rsidRPr="007C17C9">
        <w:rPr>
          <w:rFonts w:ascii="Times New Roman" w:hAnsi="Times New Roman" w:cs="Times New Roman"/>
          <w:sz w:val="24"/>
          <w:szCs w:val="24"/>
        </w:rPr>
        <w:t xml:space="preserve">, 2H), 6.71 (s, 1H), 2.95 (d, </w:t>
      </w:r>
      <w:r w:rsidR="0011044B" w:rsidRPr="007C17C9">
        <w:rPr>
          <w:rFonts w:ascii="Times New Roman" w:hAnsi="Times New Roman" w:cs="Times New Roman"/>
          <w:i/>
          <w:iCs/>
          <w:sz w:val="24"/>
          <w:szCs w:val="24"/>
        </w:rPr>
        <w:t>J</w:t>
      </w:r>
      <w:r w:rsidR="0011044B" w:rsidRPr="007C17C9">
        <w:rPr>
          <w:rFonts w:ascii="Times New Roman" w:hAnsi="Times New Roman" w:cs="Times New Roman" w:hint="eastAsia"/>
          <w:i/>
          <w:iCs/>
          <w:sz w:val="24"/>
          <w:szCs w:val="24"/>
        </w:rPr>
        <w:t xml:space="preserve"> </w:t>
      </w:r>
      <w:r w:rsidR="0011044B" w:rsidRPr="007C17C9">
        <w:rPr>
          <w:rFonts w:ascii="Times New Roman" w:hAnsi="Times New Roman" w:cs="Times New Roman"/>
          <w:sz w:val="24"/>
          <w:szCs w:val="24"/>
        </w:rPr>
        <w:t>=</w:t>
      </w:r>
      <w:r w:rsidR="0011044B" w:rsidRPr="007C17C9">
        <w:rPr>
          <w:rFonts w:ascii="Times New Roman" w:hAnsi="Times New Roman" w:cs="Times New Roman" w:hint="eastAsia"/>
          <w:sz w:val="24"/>
          <w:szCs w:val="24"/>
        </w:rPr>
        <w:t xml:space="preserve"> </w:t>
      </w:r>
      <w:r w:rsidR="0011044B" w:rsidRPr="007C17C9">
        <w:rPr>
          <w:rFonts w:ascii="Times New Roman" w:hAnsi="Times New Roman" w:cs="Times New Roman"/>
          <w:sz w:val="24"/>
          <w:szCs w:val="24"/>
        </w:rPr>
        <w:t>4.9</w:t>
      </w:r>
      <w:r w:rsidR="00F43827" w:rsidRPr="007C17C9">
        <w:rPr>
          <w:rFonts w:ascii="Times New Roman" w:hAnsi="Times New Roman" w:cs="Times New Roman" w:hint="eastAsia"/>
          <w:sz w:val="24"/>
          <w:szCs w:val="24"/>
        </w:rPr>
        <w:t xml:space="preserve"> Hz</w:t>
      </w:r>
      <w:r w:rsidR="0011044B" w:rsidRPr="007C17C9">
        <w:rPr>
          <w:rFonts w:ascii="Times New Roman" w:hAnsi="Times New Roman" w:cs="Times New Roman"/>
          <w:sz w:val="24"/>
          <w:szCs w:val="24"/>
        </w:rPr>
        <w:t xml:space="preserve">, </w:t>
      </w:r>
      <w:r w:rsidR="0011044B" w:rsidRPr="007C17C9">
        <w:rPr>
          <w:rFonts w:ascii="Times New Roman" w:hAnsi="Times New Roman" w:cs="Times New Roman" w:hint="eastAsia"/>
          <w:sz w:val="24"/>
          <w:szCs w:val="24"/>
        </w:rPr>
        <w:t>3</w:t>
      </w:r>
      <w:r w:rsidR="0011044B" w:rsidRPr="007C17C9">
        <w:rPr>
          <w:rFonts w:ascii="Times New Roman" w:hAnsi="Times New Roman" w:cs="Times New Roman"/>
          <w:sz w:val="24"/>
          <w:szCs w:val="24"/>
        </w:rPr>
        <w:t>H)</w:t>
      </w:r>
      <w:r w:rsidR="00FD07B8" w:rsidRPr="007C17C9">
        <w:rPr>
          <w:rFonts w:ascii="Times New Roman" w:hAnsi="Times New Roman" w:cs="Times New Roman"/>
          <w:sz w:val="24"/>
          <w:szCs w:val="24"/>
        </w:rPr>
        <w:t xml:space="preserve"> ppm; </w:t>
      </w:r>
      <w:r w:rsidR="00FD07B8" w:rsidRPr="007C17C9">
        <w:rPr>
          <w:rFonts w:ascii="Times New Roman" w:hAnsi="Times New Roman" w:cs="Times New Roman"/>
          <w:b/>
          <w:bCs/>
          <w:sz w:val="24"/>
          <w:szCs w:val="24"/>
          <w:vertAlign w:val="superscript"/>
        </w:rPr>
        <w:t>13</w:t>
      </w:r>
      <w:r w:rsidR="00FD07B8" w:rsidRPr="007C17C9">
        <w:rPr>
          <w:rFonts w:ascii="Times New Roman" w:hAnsi="Times New Roman" w:cs="Times New Roman"/>
          <w:b/>
          <w:bCs/>
          <w:sz w:val="24"/>
          <w:szCs w:val="24"/>
        </w:rPr>
        <w:t>C NMR</w:t>
      </w:r>
      <w:r w:rsidR="00FD07B8" w:rsidRPr="007C17C9">
        <w:rPr>
          <w:rFonts w:ascii="Times New Roman" w:hAnsi="Times New Roman" w:cs="Times New Roman"/>
          <w:sz w:val="24"/>
          <w:szCs w:val="24"/>
        </w:rPr>
        <w:t xml:space="preserve"> (126 MHz, CDCl</w:t>
      </w:r>
      <w:r w:rsidR="00FD07B8" w:rsidRPr="007C17C9">
        <w:rPr>
          <w:rFonts w:ascii="Times New Roman" w:hAnsi="Times New Roman" w:cs="Times New Roman"/>
          <w:sz w:val="24"/>
          <w:szCs w:val="24"/>
          <w:vertAlign w:val="subscript"/>
        </w:rPr>
        <w:t>3</w:t>
      </w:r>
      <w:r w:rsidR="00FD07B8" w:rsidRPr="007C17C9">
        <w:rPr>
          <w:rFonts w:ascii="Times New Roman" w:hAnsi="Times New Roman" w:cs="Times New Roman"/>
          <w:sz w:val="24"/>
          <w:szCs w:val="24"/>
        </w:rPr>
        <w:t xml:space="preserve">) </w:t>
      </w:r>
      <w:r w:rsidR="00FD07B8" w:rsidRPr="007C17C9">
        <w:rPr>
          <w:rFonts w:ascii="Times New Roman" w:hAnsi="Times New Roman" w:cs="Times New Roman"/>
          <w:i/>
          <w:iCs/>
          <w:sz w:val="24"/>
          <w:szCs w:val="24"/>
        </w:rPr>
        <w:t>δ</w:t>
      </w:r>
      <w:r w:rsidR="00FD07B8" w:rsidRPr="007C17C9">
        <w:rPr>
          <w:rFonts w:ascii="Times New Roman" w:hAnsi="Times New Roman" w:cs="Times New Roman"/>
          <w:sz w:val="24"/>
          <w:szCs w:val="24"/>
        </w:rPr>
        <w:t xml:space="preserve"> </w:t>
      </w:r>
      <w:r w:rsidR="0011044B" w:rsidRPr="007C17C9">
        <w:rPr>
          <w:rFonts w:ascii="Times New Roman" w:hAnsi="Times New Roman" w:cs="Times New Roman" w:hint="eastAsia"/>
          <w:sz w:val="24"/>
          <w:szCs w:val="24"/>
        </w:rPr>
        <w:t>168.51, 134.65, 131.36, 128.54, 126.97, 26.87</w:t>
      </w:r>
      <w:r w:rsidR="00FD07B8" w:rsidRPr="007C17C9">
        <w:rPr>
          <w:rFonts w:ascii="Times New Roman" w:hAnsi="Times New Roman" w:cs="Times New Roman"/>
          <w:sz w:val="24"/>
          <w:szCs w:val="24"/>
        </w:rPr>
        <w:t xml:space="preserve"> ppm. These data were consistent with those reported in the literature</w:t>
      </w:r>
      <w:r w:rsidR="00895DC1" w:rsidRPr="007C17C9">
        <w:rPr>
          <w:rFonts w:ascii="Times New Roman" w:hAnsi="Times New Roman" w:cs="Times New Roman" w:hint="eastAsia"/>
          <w:sz w:val="24"/>
          <w:szCs w:val="24"/>
          <w:vertAlign w:val="superscript"/>
        </w:rPr>
        <w:t>[5]</w:t>
      </w:r>
      <w:r w:rsidR="00FD07B8" w:rsidRPr="007C17C9">
        <w:rPr>
          <w:rFonts w:ascii="Times New Roman" w:hAnsi="Times New Roman" w:cs="Times New Roman"/>
          <w:sz w:val="24"/>
          <w:szCs w:val="24"/>
        </w:rPr>
        <w:t>.</w:t>
      </w:r>
    </w:p>
    <w:p w14:paraId="4C45F8FC" w14:textId="06EC327D" w:rsidR="00A22F32" w:rsidRPr="007C17C9" w:rsidRDefault="00703DC0" w:rsidP="00A22F32">
      <w:pPr>
        <w:spacing w:after="100" w:line="276" w:lineRule="auto"/>
        <w:rPr>
          <w:rFonts w:ascii="Times New Roman" w:hAnsi="Times New Roman" w:cs="Times New Roman"/>
          <w:b/>
          <w:bCs/>
          <w:sz w:val="24"/>
          <w:szCs w:val="24"/>
        </w:rPr>
      </w:pPr>
      <w:r w:rsidRPr="007C17C9">
        <w:rPr>
          <w:rFonts w:ascii="Times New Roman" w:hAnsi="Times New Roman" w:cs="Times New Roman"/>
          <w:b/>
          <w:bCs/>
          <w:i/>
          <w:iCs/>
          <w:sz w:val="24"/>
          <w:szCs w:val="24"/>
        </w:rPr>
        <w:t>(S)</w:t>
      </w:r>
      <w:r w:rsidRPr="007C17C9">
        <w:rPr>
          <w:rFonts w:ascii="Times New Roman" w:hAnsi="Times New Roman" w:cs="Times New Roman"/>
          <w:b/>
          <w:bCs/>
          <w:sz w:val="24"/>
          <w:szCs w:val="24"/>
        </w:rPr>
        <w:t>-</w:t>
      </w:r>
      <w:r w:rsidRPr="007C17C9">
        <w:rPr>
          <w:rFonts w:ascii="Times New Roman" w:hAnsi="Times New Roman" w:cs="Times New Roman"/>
          <w:b/>
          <w:bCs/>
          <w:i/>
          <w:iCs/>
          <w:sz w:val="24"/>
          <w:szCs w:val="24"/>
        </w:rPr>
        <w:t>N</w:t>
      </w:r>
      <w:r w:rsidRPr="007C17C9">
        <w:rPr>
          <w:rFonts w:ascii="Times New Roman" w:hAnsi="Times New Roman" w:cs="Times New Roman"/>
          <w:b/>
          <w:bCs/>
          <w:sz w:val="24"/>
          <w:szCs w:val="24"/>
        </w:rPr>
        <w:t>-(1-</w:t>
      </w:r>
      <w:r w:rsidRPr="007C17C9">
        <w:rPr>
          <w:rFonts w:ascii="Times New Roman" w:hAnsi="Times New Roman" w:cs="Times New Roman" w:hint="eastAsia"/>
          <w:b/>
          <w:bCs/>
          <w:sz w:val="24"/>
          <w:szCs w:val="24"/>
        </w:rPr>
        <w:t>P</w:t>
      </w:r>
      <w:r w:rsidRPr="007C17C9">
        <w:rPr>
          <w:rFonts w:ascii="Times New Roman" w:hAnsi="Times New Roman" w:cs="Times New Roman"/>
          <w:b/>
          <w:bCs/>
          <w:sz w:val="24"/>
          <w:szCs w:val="24"/>
        </w:rPr>
        <w:t>henylethyl)benzamide</w:t>
      </w:r>
      <w:r w:rsidR="00A22F32" w:rsidRPr="007C17C9">
        <w:rPr>
          <w:rFonts w:ascii="Times New Roman" w:hAnsi="Times New Roman" w:cs="Times New Roman"/>
          <w:b/>
          <w:bCs/>
          <w:sz w:val="24"/>
          <w:szCs w:val="24"/>
        </w:rPr>
        <w:t xml:space="preserve"> (3</w:t>
      </w:r>
      <w:r w:rsidR="00FD07B8" w:rsidRPr="007C17C9">
        <w:rPr>
          <w:rFonts w:ascii="Times New Roman" w:hAnsi="Times New Roman" w:cs="Times New Roman" w:hint="eastAsia"/>
          <w:b/>
          <w:bCs/>
          <w:sz w:val="24"/>
          <w:szCs w:val="24"/>
        </w:rPr>
        <w:t>g</w:t>
      </w:r>
      <w:r w:rsidR="00A22F32" w:rsidRPr="007C17C9">
        <w:rPr>
          <w:rFonts w:ascii="Times New Roman" w:hAnsi="Times New Roman" w:cs="Times New Roman"/>
          <w:b/>
          <w:bCs/>
          <w:sz w:val="24"/>
          <w:szCs w:val="24"/>
        </w:rPr>
        <w:t>)</w:t>
      </w:r>
    </w:p>
    <w:p w14:paraId="336DCA11" w14:textId="159E8434" w:rsidR="00A22F32" w:rsidRPr="007C17C9" w:rsidRDefault="00FC442C" w:rsidP="00A22F32">
      <w:pPr>
        <w:spacing w:after="240" w:line="276" w:lineRule="auto"/>
        <w:rPr>
          <w:rFonts w:ascii="Times New Roman" w:hAnsi="Times New Roman" w:cs="Times New Roman"/>
          <w:color w:val="EE0000"/>
          <w:sz w:val="24"/>
          <w:szCs w:val="24"/>
          <w:vertAlign w:val="superscript"/>
        </w:rPr>
      </w:pPr>
      <w:r w:rsidRPr="007C17C9">
        <w:object w:dxaOrig="2054" w:dyaOrig="1427" w14:anchorId="2C2616D0">
          <v:shape id="_x0000_i1034" type="#_x0000_t75" style="width:81.1pt;height:58.55pt" o:ole="">
            <v:imagedata r:id="rId30" o:title=""/>
          </v:shape>
          <o:OLEObject Type="Embed" ProgID="ChemDraw.Document.6.0" ShapeID="_x0000_i1034" DrawAspect="Content" ObjectID="_1849269753" r:id="rId31"/>
        </w:object>
      </w:r>
      <w:r w:rsidR="00A22F32" w:rsidRPr="007C17C9">
        <w:rPr>
          <w:rFonts w:hint="eastAsia"/>
        </w:rPr>
        <w:t xml:space="preserve"> </w:t>
      </w:r>
      <w:r w:rsidR="00A22F32" w:rsidRPr="007C17C9">
        <w:rPr>
          <w:rFonts w:ascii="Times New Roman" w:eastAsiaTheme="majorHAnsi" w:hAnsi="Times New Roman" w:cs="Times New Roman"/>
          <w:kern w:val="0"/>
          <w:sz w:val="24"/>
          <w:szCs w:val="24"/>
        </w:rPr>
        <w:t xml:space="preserve">The title compound </w:t>
      </w:r>
      <w:r w:rsidR="00A22F32" w:rsidRPr="007C17C9">
        <w:rPr>
          <w:rFonts w:ascii="Times New Roman" w:hAnsi="Times New Roman" w:cs="Times New Roman"/>
          <w:sz w:val="24"/>
          <w:szCs w:val="24"/>
        </w:rPr>
        <w:t xml:space="preserve">was synthesized according to general procedure B. Reaction time: </w:t>
      </w:r>
      <w:r w:rsidR="00EF2C77" w:rsidRPr="007C17C9">
        <w:rPr>
          <w:rFonts w:ascii="Times New Roman" w:hAnsi="Times New Roman" w:cs="Times New Roman" w:hint="eastAsia"/>
          <w:sz w:val="24"/>
          <w:szCs w:val="24"/>
        </w:rPr>
        <w:t>1</w:t>
      </w:r>
      <w:r w:rsidR="00A22F32" w:rsidRPr="007C17C9">
        <w:rPr>
          <w:rFonts w:ascii="Times New Roman" w:hAnsi="Times New Roman" w:cs="Times New Roman"/>
          <w:sz w:val="24"/>
          <w:szCs w:val="24"/>
        </w:rPr>
        <w:t xml:space="preserve"> h, Yield: 99%, </w:t>
      </w:r>
      <w:r w:rsidR="00EF2C77" w:rsidRPr="007C17C9">
        <w:rPr>
          <w:rFonts w:ascii="Times New Roman" w:hAnsi="Times New Roman" w:cs="Times New Roman"/>
          <w:sz w:val="24"/>
          <w:szCs w:val="24"/>
        </w:rPr>
        <w:t xml:space="preserve">White powder. </w:t>
      </w:r>
      <m:oMath>
        <m:sSubSup>
          <m:sSubSupPr>
            <m:ctrlPr>
              <w:rPr>
                <w:rFonts w:ascii="Cambria Math" w:hAnsi="Cambria Math" w:cs="Times New Roman"/>
                <w:i/>
                <w:sz w:val="24"/>
                <w:szCs w:val="24"/>
              </w:rPr>
            </m:ctrlPr>
          </m:sSubSupPr>
          <m:e>
            <m:r>
              <w:rPr>
                <w:rFonts w:ascii="Cambria Math" w:hAnsi="Cambria Math" w:cs="Times New Roman"/>
                <w:sz w:val="24"/>
                <w:szCs w:val="24"/>
              </w:rPr>
              <m:t>[α]</m:t>
            </m:r>
          </m:e>
          <m:sub>
            <m:r>
              <w:rPr>
                <w:rFonts w:ascii="Cambria Math" w:hAnsi="Cambria Math" w:cs="Times New Roman"/>
                <w:sz w:val="24"/>
                <w:szCs w:val="24"/>
              </w:rPr>
              <m:t>D</m:t>
            </m:r>
          </m:sub>
          <m:sup>
            <m:r>
              <w:rPr>
                <w:rFonts w:ascii="Cambria Math" w:hAnsi="Cambria Math" w:cs="Times New Roman"/>
                <w:sz w:val="24"/>
                <w:szCs w:val="24"/>
              </w:rPr>
              <m:t>20</m:t>
            </m:r>
          </m:sup>
        </m:sSubSup>
      </m:oMath>
      <w:r w:rsidR="00EF2C77" w:rsidRPr="007C17C9">
        <w:rPr>
          <w:rFonts w:ascii="Times New Roman" w:hAnsi="Times New Roman" w:cs="Times New Roman"/>
          <w:sz w:val="24"/>
          <w:szCs w:val="24"/>
        </w:rPr>
        <w:t xml:space="preserve"> </w:t>
      </w:r>
      <w:r w:rsidR="0037298D" w:rsidRPr="007C17C9">
        <w:rPr>
          <w:rFonts w:ascii="Times New Roman" w:hAnsi="Times New Roman" w:cs="Times New Roman" w:hint="eastAsia"/>
          <w:sz w:val="24"/>
          <w:szCs w:val="24"/>
        </w:rPr>
        <w:t>-20.9</w:t>
      </w:r>
      <w:r w:rsidR="00EF2C77" w:rsidRPr="007C17C9">
        <w:rPr>
          <w:rFonts w:ascii="Times New Roman" w:hAnsi="Times New Roman" w:cs="Times New Roman"/>
          <w:sz w:val="24"/>
          <w:szCs w:val="24"/>
        </w:rPr>
        <w:t xml:space="preserve"> (</w:t>
      </w:r>
      <w:r w:rsidR="00EF2C77" w:rsidRPr="007C17C9">
        <w:rPr>
          <w:rFonts w:ascii="Times New Roman" w:hAnsi="Times New Roman" w:cs="Times New Roman"/>
          <w:i/>
          <w:sz w:val="24"/>
          <w:szCs w:val="24"/>
        </w:rPr>
        <w:t>c</w:t>
      </w:r>
      <w:r w:rsidR="00EF2C77" w:rsidRPr="007C17C9">
        <w:rPr>
          <w:rFonts w:ascii="Times New Roman" w:hAnsi="Times New Roman" w:cs="Times New Roman"/>
          <w:sz w:val="24"/>
          <w:szCs w:val="24"/>
        </w:rPr>
        <w:t xml:space="preserve"> 1</w:t>
      </w:r>
      <w:r w:rsidR="00EF2C77" w:rsidRPr="007C17C9">
        <w:rPr>
          <w:rFonts w:ascii="Times New Roman" w:hAnsi="Times New Roman" w:cs="Times New Roman" w:hint="eastAsia"/>
          <w:sz w:val="24"/>
          <w:szCs w:val="24"/>
        </w:rPr>
        <w:t>.0</w:t>
      </w:r>
      <w:r w:rsidR="00EF2C77" w:rsidRPr="007C17C9">
        <w:rPr>
          <w:rFonts w:ascii="Times New Roman" w:hAnsi="Times New Roman" w:cs="Times New Roman"/>
          <w:sz w:val="24"/>
          <w:szCs w:val="24"/>
        </w:rPr>
        <w:t>, CH</w:t>
      </w:r>
      <w:r w:rsidR="00EF2C77" w:rsidRPr="007C17C9">
        <w:rPr>
          <w:rFonts w:ascii="Times New Roman" w:hAnsi="Times New Roman" w:cs="Times New Roman" w:hint="eastAsia"/>
          <w:sz w:val="24"/>
          <w:szCs w:val="24"/>
        </w:rPr>
        <w:t>Cl</w:t>
      </w:r>
      <w:r w:rsidR="00EF2C77" w:rsidRPr="007C17C9">
        <w:rPr>
          <w:rFonts w:ascii="Times New Roman" w:hAnsi="Times New Roman" w:cs="Times New Roman" w:hint="eastAsia"/>
          <w:sz w:val="24"/>
          <w:szCs w:val="24"/>
          <w:vertAlign w:val="subscript"/>
        </w:rPr>
        <w:t>3</w:t>
      </w:r>
      <w:r w:rsidR="00EF2C77" w:rsidRPr="007C17C9">
        <w:rPr>
          <w:rFonts w:ascii="Times New Roman" w:hAnsi="Times New Roman" w:cs="Times New Roman"/>
          <w:sz w:val="24"/>
          <w:szCs w:val="24"/>
        </w:rPr>
        <w:t>).</w:t>
      </w:r>
      <w:r w:rsidR="00A22F32" w:rsidRPr="007C17C9">
        <w:rPr>
          <w:rFonts w:ascii="Times New Roman" w:hAnsi="Times New Roman" w:cs="Times New Roman"/>
          <w:sz w:val="24"/>
          <w:szCs w:val="24"/>
        </w:rPr>
        <w:t xml:space="preserve"> </w:t>
      </w:r>
      <w:r w:rsidR="00703DC0" w:rsidRPr="007C17C9">
        <w:rPr>
          <w:rFonts w:ascii="Times New Roman" w:hAnsi="Times New Roman" w:cs="Times New Roman"/>
          <w:b/>
          <w:bCs/>
          <w:sz w:val="24"/>
          <w:szCs w:val="24"/>
          <w:vertAlign w:val="superscript"/>
        </w:rPr>
        <w:t>1</w:t>
      </w:r>
      <w:r w:rsidR="00703DC0" w:rsidRPr="007C17C9">
        <w:rPr>
          <w:rFonts w:ascii="Times New Roman" w:hAnsi="Times New Roman" w:cs="Times New Roman"/>
          <w:b/>
          <w:bCs/>
          <w:sz w:val="24"/>
          <w:szCs w:val="24"/>
        </w:rPr>
        <w:t>H NMR</w:t>
      </w:r>
      <w:r w:rsidR="00703DC0" w:rsidRPr="007C17C9">
        <w:rPr>
          <w:rFonts w:ascii="Times New Roman" w:hAnsi="Times New Roman" w:cs="Times New Roman"/>
          <w:sz w:val="24"/>
          <w:szCs w:val="24"/>
        </w:rPr>
        <w:t xml:space="preserve"> (500 MHz, CDCl</w:t>
      </w:r>
      <w:r w:rsidR="00703DC0" w:rsidRPr="007C17C9">
        <w:rPr>
          <w:rFonts w:ascii="Times New Roman" w:hAnsi="Times New Roman" w:cs="Times New Roman"/>
          <w:sz w:val="24"/>
          <w:szCs w:val="24"/>
          <w:vertAlign w:val="subscript"/>
        </w:rPr>
        <w:t>3</w:t>
      </w:r>
      <w:r w:rsidR="00703DC0" w:rsidRPr="007C17C9">
        <w:rPr>
          <w:rFonts w:ascii="Times New Roman" w:hAnsi="Times New Roman" w:cs="Times New Roman"/>
          <w:sz w:val="24"/>
          <w:szCs w:val="24"/>
        </w:rPr>
        <w:t xml:space="preserve">) </w:t>
      </w:r>
      <w:r w:rsidR="00E04A14" w:rsidRPr="007C17C9">
        <w:rPr>
          <w:rFonts w:ascii="Times New Roman" w:hAnsi="Times New Roman" w:cs="Times New Roman"/>
          <w:i/>
          <w:sz w:val="24"/>
          <w:szCs w:val="24"/>
        </w:rPr>
        <w:t>δ</w:t>
      </w:r>
      <w:r w:rsidR="00703DC0" w:rsidRPr="007C17C9">
        <w:rPr>
          <w:rFonts w:ascii="Times New Roman" w:hAnsi="Times New Roman" w:cs="Times New Roman"/>
          <w:sz w:val="24"/>
          <w:szCs w:val="24"/>
        </w:rPr>
        <w:t xml:space="preserve"> 7.77 (dd, </w:t>
      </w:r>
      <w:r w:rsidR="00703DC0" w:rsidRPr="007C17C9">
        <w:rPr>
          <w:rFonts w:ascii="Times New Roman" w:hAnsi="Times New Roman" w:cs="Times New Roman"/>
          <w:i/>
          <w:iCs/>
          <w:sz w:val="24"/>
          <w:szCs w:val="24"/>
        </w:rPr>
        <w:t>J</w:t>
      </w:r>
      <w:r w:rsidR="00703DC0" w:rsidRPr="007C17C9">
        <w:rPr>
          <w:rFonts w:ascii="Times New Roman" w:hAnsi="Times New Roman" w:cs="Times New Roman" w:hint="eastAsia"/>
          <w:i/>
          <w:iCs/>
          <w:sz w:val="24"/>
          <w:szCs w:val="24"/>
        </w:rPr>
        <w:t xml:space="preserve"> </w:t>
      </w:r>
      <w:r w:rsidR="00703DC0" w:rsidRPr="007C17C9">
        <w:rPr>
          <w:rFonts w:ascii="Times New Roman" w:hAnsi="Times New Roman" w:cs="Times New Roman"/>
          <w:sz w:val="24"/>
          <w:szCs w:val="24"/>
        </w:rPr>
        <w:t>=</w:t>
      </w:r>
      <w:r w:rsidR="00703DC0" w:rsidRPr="007C17C9">
        <w:rPr>
          <w:rFonts w:ascii="Times New Roman" w:hAnsi="Times New Roman" w:cs="Times New Roman" w:hint="eastAsia"/>
          <w:sz w:val="24"/>
          <w:szCs w:val="24"/>
        </w:rPr>
        <w:t xml:space="preserve"> </w:t>
      </w:r>
      <w:r w:rsidR="00703DC0" w:rsidRPr="007C17C9">
        <w:rPr>
          <w:rFonts w:ascii="Times New Roman" w:hAnsi="Times New Roman" w:cs="Times New Roman"/>
          <w:sz w:val="24"/>
          <w:szCs w:val="24"/>
        </w:rPr>
        <w:t>8.4, 1.4</w:t>
      </w:r>
      <w:r w:rsidR="00F43827" w:rsidRPr="007C17C9">
        <w:rPr>
          <w:rFonts w:ascii="Times New Roman" w:hAnsi="Times New Roman" w:cs="Times New Roman" w:hint="eastAsia"/>
          <w:sz w:val="24"/>
          <w:szCs w:val="24"/>
        </w:rPr>
        <w:t xml:space="preserve"> Hz</w:t>
      </w:r>
      <w:r w:rsidR="00703DC0" w:rsidRPr="007C17C9">
        <w:rPr>
          <w:rFonts w:ascii="Times New Roman" w:hAnsi="Times New Roman" w:cs="Times New Roman"/>
          <w:sz w:val="24"/>
          <w:szCs w:val="24"/>
        </w:rPr>
        <w:t xml:space="preserve">, </w:t>
      </w:r>
      <w:r w:rsidR="00703DC0" w:rsidRPr="007C17C9">
        <w:rPr>
          <w:rFonts w:ascii="Times New Roman" w:hAnsi="Times New Roman" w:cs="Times New Roman" w:hint="eastAsia"/>
          <w:sz w:val="24"/>
          <w:szCs w:val="24"/>
        </w:rPr>
        <w:t>2</w:t>
      </w:r>
      <w:r w:rsidR="00703DC0" w:rsidRPr="007C17C9">
        <w:rPr>
          <w:rFonts w:ascii="Times New Roman" w:hAnsi="Times New Roman" w:cs="Times New Roman"/>
          <w:sz w:val="24"/>
          <w:szCs w:val="24"/>
        </w:rPr>
        <w:t xml:space="preserve">H), 7.49 (t, </w:t>
      </w:r>
      <w:r w:rsidR="00703DC0" w:rsidRPr="007C17C9">
        <w:rPr>
          <w:rFonts w:ascii="Times New Roman" w:hAnsi="Times New Roman" w:cs="Times New Roman"/>
          <w:i/>
          <w:iCs/>
          <w:sz w:val="24"/>
          <w:szCs w:val="24"/>
        </w:rPr>
        <w:t>J</w:t>
      </w:r>
      <w:r w:rsidR="00703DC0" w:rsidRPr="007C17C9">
        <w:rPr>
          <w:rFonts w:ascii="Times New Roman" w:hAnsi="Times New Roman" w:cs="Times New Roman" w:hint="eastAsia"/>
          <w:i/>
          <w:iCs/>
          <w:sz w:val="24"/>
          <w:szCs w:val="24"/>
        </w:rPr>
        <w:t xml:space="preserve"> </w:t>
      </w:r>
      <w:r w:rsidR="00703DC0" w:rsidRPr="007C17C9">
        <w:rPr>
          <w:rFonts w:ascii="Times New Roman" w:hAnsi="Times New Roman" w:cs="Times New Roman"/>
          <w:sz w:val="24"/>
          <w:szCs w:val="24"/>
        </w:rPr>
        <w:t>=</w:t>
      </w:r>
      <w:r w:rsidR="00703DC0" w:rsidRPr="007C17C9">
        <w:rPr>
          <w:rFonts w:ascii="Times New Roman" w:hAnsi="Times New Roman" w:cs="Times New Roman" w:hint="eastAsia"/>
          <w:sz w:val="24"/>
          <w:szCs w:val="24"/>
        </w:rPr>
        <w:t xml:space="preserve"> </w:t>
      </w:r>
      <w:r w:rsidR="00703DC0" w:rsidRPr="007C17C9">
        <w:rPr>
          <w:rFonts w:ascii="Times New Roman" w:hAnsi="Times New Roman" w:cs="Times New Roman"/>
          <w:sz w:val="24"/>
          <w:szCs w:val="24"/>
        </w:rPr>
        <w:t>7.4</w:t>
      </w:r>
      <w:r w:rsidR="00F43827" w:rsidRPr="007C17C9">
        <w:rPr>
          <w:rFonts w:ascii="Times New Roman" w:hAnsi="Times New Roman" w:cs="Times New Roman" w:hint="eastAsia"/>
          <w:sz w:val="24"/>
          <w:szCs w:val="24"/>
        </w:rPr>
        <w:t xml:space="preserve"> Hz</w:t>
      </w:r>
      <w:r w:rsidR="00703DC0" w:rsidRPr="007C17C9">
        <w:rPr>
          <w:rFonts w:ascii="Times New Roman" w:hAnsi="Times New Roman" w:cs="Times New Roman"/>
          <w:sz w:val="24"/>
          <w:szCs w:val="24"/>
        </w:rPr>
        <w:t xml:space="preserve">, 1H), 7.45 – 7.33 (m, 6H), 7.28 (t, </w:t>
      </w:r>
      <w:r w:rsidR="00703DC0" w:rsidRPr="007C17C9">
        <w:rPr>
          <w:rFonts w:ascii="Times New Roman" w:hAnsi="Times New Roman" w:cs="Times New Roman"/>
          <w:i/>
          <w:iCs/>
          <w:sz w:val="24"/>
          <w:szCs w:val="24"/>
        </w:rPr>
        <w:t>J</w:t>
      </w:r>
      <w:r w:rsidR="00703DC0" w:rsidRPr="007C17C9">
        <w:rPr>
          <w:rFonts w:ascii="Times New Roman" w:hAnsi="Times New Roman" w:cs="Times New Roman" w:hint="eastAsia"/>
          <w:i/>
          <w:iCs/>
          <w:sz w:val="24"/>
          <w:szCs w:val="24"/>
        </w:rPr>
        <w:t xml:space="preserve"> </w:t>
      </w:r>
      <w:r w:rsidR="00703DC0" w:rsidRPr="007C17C9">
        <w:rPr>
          <w:rFonts w:ascii="Times New Roman" w:hAnsi="Times New Roman" w:cs="Times New Roman"/>
          <w:sz w:val="24"/>
          <w:szCs w:val="24"/>
        </w:rPr>
        <w:t>=</w:t>
      </w:r>
      <w:r w:rsidR="00703DC0" w:rsidRPr="007C17C9">
        <w:rPr>
          <w:rFonts w:ascii="Times New Roman" w:hAnsi="Times New Roman" w:cs="Times New Roman" w:hint="eastAsia"/>
          <w:sz w:val="24"/>
          <w:szCs w:val="24"/>
        </w:rPr>
        <w:t xml:space="preserve"> </w:t>
      </w:r>
      <w:r w:rsidR="00703DC0" w:rsidRPr="007C17C9">
        <w:rPr>
          <w:rFonts w:ascii="Times New Roman" w:hAnsi="Times New Roman" w:cs="Times New Roman"/>
          <w:sz w:val="24"/>
          <w:szCs w:val="24"/>
        </w:rPr>
        <w:t>7.1</w:t>
      </w:r>
      <w:r w:rsidR="00F43827" w:rsidRPr="007C17C9">
        <w:rPr>
          <w:rFonts w:ascii="Times New Roman" w:hAnsi="Times New Roman" w:cs="Times New Roman" w:hint="eastAsia"/>
          <w:sz w:val="24"/>
          <w:szCs w:val="24"/>
        </w:rPr>
        <w:t xml:space="preserve"> Hz</w:t>
      </w:r>
      <w:r w:rsidR="00703DC0" w:rsidRPr="007C17C9">
        <w:rPr>
          <w:rFonts w:ascii="Times New Roman" w:hAnsi="Times New Roman" w:cs="Times New Roman"/>
          <w:sz w:val="24"/>
          <w:szCs w:val="24"/>
        </w:rPr>
        <w:t>, 1H), 6.39 (</w:t>
      </w:r>
      <w:proofErr w:type="spellStart"/>
      <w:r w:rsidR="00703DC0" w:rsidRPr="007C17C9">
        <w:rPr>
          <w:rFonts w:ascii="Times New Roman" w:hAnsi="Times New Roman" w:cs="Times New Roman" w:hint="eastAsia"/>
          <w:sz w:val="24"/>
          <w:szCs w:val="24"/>
        </w:rPr>
        <w:t>br</w:t>
      </w:r>
      <w:proofErr w:type="spellEnd"/>
      <w:r w:rsidR="00703DC0" w:rsidRPr="007C17C9">
        <w:rPr>
          <w:rFonts w:ascii="Times New Roman" w:hAnsi="Times New Roman" w:cs="Times New Roman"/>
          <w:sz w:val="24"/>
          <w:szCs w:val="24"/>
        </w:rPr>
        <w:t xml:space="preserve">, </w:t>
      </w:r>
      <w:r w:rsidR="00703DC0" w:rsidRPr="007C17C9">
        <w:rPr>
          <w:rFonts w:ascii="Times New Roman" w:hAnsi="Times New Roman" w:cs="Times New Roman" w:hint="eastAsia"/>
          <w:sz w:val="24"/>
          <w:szCs w:val="24"/>
        </w:rPr>
        <w:t>1</w:t>
      </w:r>
      <w:r w:rsidR="00703DC0" w:rsidRPr="007C17C9">
        <w:rPr>
          <w:rFonts w:ascii="Times New Roman" w:hAnsi="Times New Roman" w:cs="Times New Roman"/>
          <w:sz w:val="24"/>
          <w:szCs w:val="24"/>
        </w:rPr>
        <w:t xml:space="preserve">H), 5.34 (p, </w:t>
      </w:r>
      <w:r w:rsidR="00703DC0" w:rsidRPr="007C17C9">
        <w:rPr>
          <w:rFonts w:ascii="Times New Roman" w:hAnsi="Times New Roman" w:cs="Times New Roman"/>
          <w:i/>
          <w:iCs/>
          <w:sz w:val="24"/>
          <w:szCs w:val="24"/>
        </w:rPr>
        <w:t>J</w:t>
      </w:r>
      <w:r w:rsidR="00703DC0" w:rsidRPr="007C17C9">
        <w:rPr>
          <w:rFonts w:ascii="Times New Roman" w:hAnsi="Times New Roman" w:cs="Times New Roman" w:hint="eastAsia"/>
          <w:i/>
          <w:iCs/>
          <w:sz w:val="24"/>
          <w:szCs w:val="24"/>
        </w:rPr>
        <w:t xml:space="preserve"> </w:t>
      </w:r>
      <w:r w:rsidR="00703DC0" w:rsidRPr="007C17C9">
        <w:rPr>
          <w:rFonts w:ascii="Times New Roman" w:hAnsi="Times New Roman" w:cs="Times New Roman"/>
          <w:sz w:val="24"/>
          <w:szCs w:val="24"/>
        </w:rPr>
        <w:t>=</w:t>
      </w:r>
      <w:r w:rsidR="00703DC0" w:rsidRPr="007C17C9">
        <w:rPr>
          <w:rFonts w:ascii="Times New Roman" w:hAnsi="Times New Roman" w:cs="Times New Roman" w:hint="eastAsia"/>
          <w:sz w:val="24"/>
          <w:szCs w:val="24"/>
        </w:rPr>
        <w:t xml:space="preserve"> </w:t>
      </w:r>
      <w:r w:rsidR="00703DC0" w:rsidRPr="007C17C9">
        <w:rPr>
          <w:rFonts w:ascii="Times New Roman" w:hAnsi="Times New Roman" w:cs="Times New Roman"/>
          <w:sz w:val="24"/>
          <w:szCs w:val="24"/>
        </w:rPr>
        <w:t>7.0</w:t>
      </w:r>
      <w:r w:rsidR="00F43827" w:rsidRPr="007C17C9">
        <w:rPr>
          <w:rFonts w:ascii="Times New Roman" w:hAnsi="Times New Roman" w:cs="Times New Roman" w:hint="eastAsia"/>
          <w:sz w:val="24"/>
          <w:szCs w:val="24"/>
        </w:rPr>
        <w:t xml:space="preserve"> Hz</w:t>
      </w:r>
      <w:r w:rsidR="00703DC0" w:rsidRPr="007C17C9">
        <w:rPr>
          <w:rFonts w:ascii="Times New Roman" w:hAnsi="Times New Roman" w:cs="Times New Roman"/>
          <w:sz w:val="24"/>
          <w:szCs w:val="24"/>
        </w:rPr>
        <w:t xml:space="preserve">, </w:t>
      </w:r>
      <w:r w:rsidR="00703DC0" w:rsidRPr="007C17C9">
        <w:rPr>
          <w:rFonts w:ascii="Times New Roman" w:hAnsi="Times New Roman" w:cs="Times New Roman" w:hint="eastAsia"/>
          <w:sz w:val="24"/>
          <w:szCs w:val="24"/>
        </w:rPr>
        <w:t>1</w:t>
      </w:r>
      <w:r w:rsidR="00703DC0" w:rsidRPr="007C17C9">
        <w:rPr>
          <w:rFonts w:ascii="Times New Roman" w:hAnsi="Times New Roman" w:cs="Times New Roman"/>
          <w:sz w:val="24"/>
          <w:szCs w:val="24"/>
        </w:rPr>
        <w:t xml:space="preserve">H), 1.61 (d, </w:t>
      </w:r>
      <w:r w:rsidR="00703DC0" w:rsidRPr="007C17C9">
        <w:rPr>
          <w:rFonts w:ascii="Times New Roman" w:hAnsi="Times New Roman" w:cs="Times New Roman"/>
          <w:i/>
          <w:iCs/>
          <w:sz w:val="24"/>
          <w:szCs w:val="24"/>
        </w:rPr>
        <w:t>J</w:t>
      </w:r>
      <w:r w:rsidR="00703DC0" w:rsidRPr="007C17C9">
        <w:rPr>
          <w:rFonts w:ascii="Times New Roman" w:hAnsi="Times New Roman" w:cs="Times New Roman" w:hint="eastAsia"/>
          <w:i/>
          <w:iCs/>
          <w:sz w:val="24"/>
          <w:szCs w:val="24"/>
        </w:rPr>
        <w:t xml:space="preserve"> </w:t>
      </w:r>
      <w:r w:rsidR="00703DC0" w:rsidRPr="007C17C9">
        <w:rPr>
          <w:rFonts w:ascii="Times New Roman" w:hAnsi="Times New Roman" w:cs="Times New Roman"/>
          <w:sz w:val="24"/>
          <w:szCs w:val="24"/>
        </w:rPr>
        <w:t>=</w:t>
      </w:r>
      <w:r w:rsidR="00703DC0" w:rsidRPr="007C17C9">
        <w:rPr>
          <w:rFonts w:ascii="Times New Roman" w:hAnsi="Times New Roman" w:cs="Times New Roman" w:hint="eastAsia"/>
          <w:sz w:val="24"/>
          <w:szCs w:val="24"/>
        </w:rPr>
        <w:t xml:space="preserve"> </w:t>
      </w:r>
      <w:r w:rsidR="00703DC0" w:rsidRPr="007C17C9">
        <w:rPr>
          <w:rFonts w:ascii="Times New Roman" w:hAnsi="Times New Roman" w:cs="Times New Roman"/>
          <w:sz w:val="24"/>
          <w:szCs w:val="24"/>
        </w:rPr>
        <w:t>6.9</w:t>
      </w:r>
      <w:r w:rsidR="00F43827" w:rsidRPr="007C17C9">
        <w:rPr>
          <w:rFonts w:ascii="Times New Roman" w:hAnsi="Times New Roman" w:cs="Times New Roman" w:hint="eastAsia"/>
          <w:sz w:val="24"/>
          <w:szCs w:val="24"/>
        </w:rPr>
        <w:t xml:space="preserve"> Hz</w:t>
      </w:r>
      <w:r w:rsidR="00703DC0" w:rsidRPr="007C17C9">
        <w:rPr>
          <w:rFonts w:ascii="Times New Roman" w:hAnsi="Times New Roman" w:cs="Times New Roman"/>
          <w:sz w:val="24"/>
          <w:szCs w:val="24"/>
        </w:rPr>
        <w:t xml:space="preserve">, </w:t>
      </w:r>
      <w:r w:rsidR="00703DC0" w:rsidRPr="007C17C9">
        <w:rPr>
          <w:rFonts w:ascii="Times New Roman" w:hAnsi="Times New Roman" w:cs="Times New Roman" w:hint="eastAsia"/>
          <w:sz w:val="24"/>
          <w:szCs w:val="24"/>
        </w:rPr>
        <w:t>3</w:t>
      </w:r>
      <w:r w:rsidR="00703DC0" w:rsidRPr="007C17C9">
        <w:rPr>
          <w:rFonts w:ascii="Times New Roman" w:hAnsi="Times New Roman" w:cs="Times New Roman"/>
          <w:sz w:val="24"/>
          <w:szCs w:val="24"/>
        </w:rPr>
        <w:t>H)</w:t>
      </w:r>
      <w:r w:rsidR="00A22F32" w:rsidRPr="007C17C9">
        <w:rPr>
          <w:rFonts w:ascii="Times New Roman" w:hAnsi="Times New Roman" w:cs="Times New Roman"/>
          <w:sz w:val="24"/>
          <w:szCs w:val="24"/>
        </w:rPr>
        <w:t xml:space="preserve"> ppm; </w:t>
      </w:r>
      <w:r w:rsidR="00A22F32" w:rsidRPr="007C17C9">
        <w:rPr>
          <w:rFonts w:ascii="Times New Roman" w:hAnsi="Times New Roman" w:cs="Times New Roman"/>
          <w:b/>
          <w:bCs/>
          <w:sz w:val="24"/>
          <w:szCs w:val="24"/>
          <w:vertAlign w:val="superscript"/>
        </w:rPr>
        <w:t>13</w:t>
      </w:r>
      <w:r w:rsidR="00A22F32" w:rsidRPr="007C17C9">
        <w:rPr>
          <w:rFonts w:ascii="Times New Roman" w:hAnsi="Times New Roman" w:cs="Times New Roman"/>
          <w:b/>
          <w:bCs/>
          <w:sz w:val="24"/>
          <w:szCs w:val="24"/>
        </w:rPr>
        <w:t>C NMR</w:t>
      </w:r>
      <w:r w:rsidR="00A22F32" w:rsidRPr="007C17C9">
        <w:rPr>
          <w:rFonts w:ascii="Times New Roman" w:hAnsi="Times New Roman" w:cs="Times New Roman"/>
          <w:sz w:val="24"/>
          <w:szCs w:val="24"/>
        </w:rPr>
        <w:t xml:space="preserve"> (126 MHz, CDCl</w:t>
      </w:r>
      <w:r w:rsidR="00A22F32" w:rsidRPr="007C17C9">
        <w:rPr>
          <w:rFonts w:ascii="Times New Roman" w:hAnsi="Times New Roman" w:cs="Times New Roman"/>
          <w:sz w:val="24"/>
          <w:szCs w:val="24"/>
          <w:vertAlign w:val="subscript"/>
        </w:rPr>
        <w:t>3</w:t>
      </w:r>
      <w:r w:rsidR="00A22F32" w:rsidRPr="007C17C9">
        <w:rPr>
          <w:rFonts w:ascii="Times New Roman" w:hAnsi="Times New Roman" w:cs="Times New Roman"/>
          <w:sz w:val="24"/>
          <w:szCs w:val="24"/>
        </w:rPr>
        <w:t xml:space="preserve">) </w:t>
      </w:r>
      <w:r w:rsidR="00A22F32" w:rsidRPr="007C17C9">
        <w:rPr>
          <w:rFonts w:ascii="Times New Roman" w:hAnsi="Times New Roman" w:cs="Times New Roman"/>
          <w:i/>
          <w:iCs/>
          <w:sz w:val="24"/>
          <w:szCs w:val="24"/>
        </w:rPr>
        <w:t>δ</w:t>
      </w:r>
      <w:r w:rsidR="00A22F32" w:rsidRPr="007C17C9">
        <w:rPr>
          <w:rFonts w:ascii="Times New Roman" w:hAnsi="Times New Roman" w:cs="Times New Roman"/>
          <w:sz w:val="24"/>
          <w:szCs w:val="24"/>
        </w:rPr>
        <w:t xml:space="preserve"> </w:t>
      </w:r>
      <w:r w:rsidR="00EA341D" w:rsidRPr="007C17C9">
        <w:rPr>
          <w:rFonts w:ascii="Times New Roman" w:hAnsi="Times New Roman" w:cs="Times New Roman" w:hint="eastAsia"/>
          <w:sz w:val="24"/>
          <w:szCs w:val="24"/>
        </w:rPr>
        <w:t>166.69, 143.27, 134.74, 131.59, 128.88, 128.68, 127.59, 127.06, 126.40, 49.35, 21.85</w:t>
      </w:r>
      <w:r w:rsidR="00A22F32" w:rsidRPr="007C17C9">
        <w:rPr>
          <w:rFonts w:ascii="Times New Roman" w:hAnsi="Times New Roman" w:cs="Times New Roman"/>
          <w:sz w:val="24"/>
          <w:szCs w:val="24"/>
        </w:rPr>
        <w:t xml:space="preserve"> ppm. These data were consistent with those reported in the literature</w:t>
      </w:r>
      <w:r w:rsidR="00895DC1" w:rsidRPr="007C17C9">
        <w:rPr>
          <w:rFonts w:ascii="Times New Roman" w:hAnsi="Times New Roman" w:cs="Times New Roman" w:hint="eastAsia"/>
          <w:sz w:val="24"/>
          <w:szCs w:val="24"/>
          <w:vertAlign w:val="superscript"/>
        </w:rPr>
        <w:t>[6]</w:t>
      </w:r>
      <w:r w:rsidR="00A22F32" w:rsidRPr="007C17C9">
        <w:rPr>
          <w:rFonts w:ascii="Times New Roman" w:hAnsi="Times New Roman" w:cs="Times New Roman"/>
          <w:sz w:val="24"/>
          <w:szCs w:val="24"/>
        </w:rPr>
        <w:t>.</w:t>
      </w:r>
    </w:p>
    <w:p w14:paraId="421A47B0" w14:textId="14FC44B0" w:rsidR="00A22F32" w:rsidRPr="007C17C9" w:rsidRDefault="00FC442C" w:rsidP="00A22F32">
      <w:pPr>
        <w:spacing w:after="100" w:line="276" w:lineRule="auto"/>
        <w:rPr>
          <w:rFonts w:ascii="Times New Roman" w:hAnsi="Times New Roman" w:cs="Times New Roman"/>
          <w:b/>
          <w:bCs/>
          <w:sz w:val="24"/>
          <w:szCs w:val="24"/>
        </w:rPr>
      </w:pPr>
      <w:r w:rsidRPr="007C17C9">
        <w:rPr>
          <w:rFonts w:ascii="Times New Roman" w:hAnsi="Times New Roman" w:cs="Times New Roman"/>
          <w:b/>
          <w:bCs/>
          <w:i/>
          <w:iCs/>
          <w:sz w:val="24"/>
          <w:szCs w:val="24"/>
        </w:rPr>
        <w:t>(S)</w:t>
      </w:r>
      <w:r w:rsidRPr="007C17C9">
        <w:rPr>
          <w:rFonts w:ascii="Times New Roman" w:hAnsi="Times New Roman" w:cs="Times New Roman"/>
          <w:b/>
          <w:bCs/>
          <w:sz w:val="24"/>
          <w:szCs w:val="24"/>
        </w:rPr>
        <w:t>-</w:t>
      </w:r>
      <w:r w:rsidRPr="007C17C9">
        <w:rPr>
          <w:rFonts w:ascii="Times New Roman" w:hAnsi="Times New Roman" w:cs="Times New Roman"/>
          <w:b/>
          <w:bCs/>
          <w:i/>
          <w:iCs/>
          <w:sz w:val="24"/>
          <w:szCs w:val="24"/>
        </w:rPr>
        <w:t>N</w:t>
      </w:r>
      <w:r w:rsidRPr="007C17C9">
        <w:rPr>
          <w:rFonts w:ascii="Times New Roman" w:hAnsi="Times New Roman" w:cs="Times New Roman"/>
          <w:b/>
          <w:bCs/>
          <w:sz w:val="24"/>
          <w:szCs w:val="24"/>
        </w:rPr>
        <w:t>-(1-(4-</w:t>
      </w:r>
      <w:r w:rsidRPr="007C17C9">
        <w:rPr>
          <w:rFonts w:ascii="Times New Roman" w:hAnsi="Times New Roman" w:cs="Times New Roman" w:hint="eastAsia"/>
          <w:b/>
          <w:bCs/>
          <w:sz w:val="24"/>
          <w:szCs w:val="24"/>
        </w:rPr>
        <w:t>M</w:t>
      </w:r>
      <w:r w:rsidRPr="007C17C9">
        <w:rPr>
          <w:rFonts w:ascii="Times New Roman" w:hAnsi="Times New Roman" w:cs="Times New Roman"/>
          <w:b/>
          <w:bCs/>
          <w:sz w:val="24"/>
          <w:szCs w:val="24"/>
        </w:rPr>
        <w:t>ethoxyphenyl)ethyl)benzamide</w:t>
      </w:r>
      <w:r w:rsidR="00A22F32" w:rsidRPr="007C17C9">
        <w:rPr>
          <w:rFonts w:ascii="Times New Roman" w:hAnsi="Times New Roman" w:cs="Times New Roman"/>
          <w:b/>
          <w:bCs/>
          <w:sz w:val="24"/>
          <w:szCs w:val="24"/>
        </w:rPr>
        <w:t xml:space="preserve"> (3</w:t>
      </w:r>
      <w:r w:rsidR="00FD07B8" w:rsidRPr="007C17C9">
        <w:rPr>
          <w:rFonts w:ascii="Times New Roman" w:hAnsi="Times New Roman" w:cs="Times New Roman" w:hint="eastAsia"/>
          <w:b/>
          <w:bCs/>
          <w:sz w:val="24"/>
          <w:szCs w:val="24"/>
        </w:rPr>
        <w:t>h</w:t>
      </w:r>
      <w:r w:rsidR="00A22F32" w:rsidRPr="007C17C9">
        <w:rPr>
          <w:rFonts w:ascii="Times New Roman" w:hAnsi="Times New Roman" w:cs="Times New Roman"/>
          <w:b/>
          <w:bCs/>
          <w:sz w:val="24"/>
          <w:szCs w:val="24"/>
        </w:rPr>
        <w:t>)</w:t>
      </w:r>
    </w:p>
    <w:p w14:paraId="053D14E4" w14:textId="75DDA033" w:rsidR="00A22F32" w:rsidRPr="007C17C9" w:rsidRDefault="00FC442C" w:rsidP="00A22F32">
      <w:pPr>
        <w:spacing w:after="240" w:line="276" w:lineRule="auto"/>
        <w:rPr>
          <w:rFonts w:ascii="Times New Roman" w:hAnsi="Times New Roman" w:cs="Times New Roman"/>
          <w:color w:val="EE0000"/>
          <w:sz w:val="24"/>
          <w:szCs w:val="24"/>
          <w:lang w:val="pt-BR"/>
        </w:rPr>
      </w:pPr>
      <w:r w:rsidRPr="007C17C9">
        <w:object w:dxaOrig="3153" w:dyaOrig="1499" w14:anchorId="57A90D41">
          <v:shape id="_x0000_i1035" type="#_x0000_t75" style="width:125pt;height:61.7pt" o:ole="">
            <v:imagedata r:id="rId32" o:title=""/>
          </v:shape>
          <o:OLEObject Type="Embed" ProgID="ChemDraw.Document.6.0" ShapeID="_x0000_i1035" DrawAspect="Content" ObjectID="_1849269754" r:id="rId33"/>
        </w:object>
      </w:r>
      <w:r w:rsidR="00A22F32" w:rsidRPr="007C17C9">
        <w:rPr>
          <w:rFonts w:hint="eastAsia"/>
        </w:rPr>
        <w:t xml:space="preserve"> </w:t>
      </w:r>
      <w:r w:rsidR="00A22F32" w:rsidRPr="007C17C9">
        <w:rPr>
          <w:rFonts w:ascii="Times New Roman" w:eastAsiaTheme="majorHAnsi" w:hAnsi="Times New Roman" w:cs="Times New Roman"/>
          <w:kern w:val="0"/>
          <w:sz w:val="24"/>
          <w:szCs w:val="24"/>
        </w:rPr>
        <w:t xml:space="preserve">The title compound </w:t>
      </w:r>
      <w:r w:rsidR="00A22F32" w:rsidRPr="007C17C9">
        <w:rPr>
          <w:rFonts w:ascii="Times New Roman" w:hAnsi="Times New Roman" w:cs="Times New Roman"/>
          <w:sz w:val="24"/>
          <w:szCs w:val="24"/>
        </w:rPr>
        <w:t xml:space="preserve">was synthesized according to general procedure B. Reaction time: </w:t>
      </w:r>
      <w:r w:rsidR="00EF2C77" w:rsidRPr="007C17C9">
        <w:rPr>
          <w:rFonts w:ascii="Times New Roman" w:hAnsi="Times New Roman" w:cs="Times New Roman" w:hint="eastAsia"/>
          <w:sz w:val="24"/>
          <w:szCs w:val="24"/>
        </w:rPr>
        <w:t>1</w:t>
      </w:r>
      <w:r w:rsidR="00A22F32" w:rsidRPr="007C17C9">
        <w:rPr>
          <w:rFonts w:ascii="Times New Roman" w:hAnsi="Times New Roman" w:cs="Times New Roman"/>
          <w:sz w:val="24"/>
          <w:szCs w:val="24"/>
        </w:rPr>
        <w:t xml:space="preserve"> h, Yield: 99%, White powder.</w:t>
      </w:r>
      <w:r w:rsidR="00EF2C77" w:rsidRPr="007C17C9">
        <w:rPr>
          <w:rFonts w:ascii="Times New Roman" w:hAnsi="Times New Roman" w:cs="Times New Roman"/>
          <w:sz w:val="24"/>
          <w:szCs w:val="24"/>
        </w:rPr>
        <w:t xml:space="preserve"> </w:t>
      </w:r>
      <m:oMath>
        <m:sSubSup>
          <m:sSubSupPr>
            <m:ctrlPr>
              <w:rPr>
                <w:rFonts w:ascii="Cambria Math" w:hAnsi="Cambria Math" w:cs="Times New Roman"/>
                <w:i/>
                <w:sz w:val="24"/>
                <w:szCs w:val="24"/>
              </w:rPr>
            </m:ctrlPr>
          </m:sSubSupPr>
          <m:e>
            <m:r>
              <w:rPr>
                <w:rFonts w:ascii="Cambria Math" w:hAnsi="Cambria Math" w:cs="Times New Roman"/>
                <w:sz w:val="24"/>
                <w:szCs w:val="24"/>
              </w:rPr>
              <m:t>[α]</m:t>
            </m:r>
          </m:e>
          <m:sub>
            <m:r>
              <w:rPr>
                <w:rFonts w:ascii="Cambria Math" w:hAnsi="Cambria Math" w:cs="Times New Roman"/>
                <w:sz w:val="24"/>
                <w:szCs w:val="24"/>
              </w:rPr>
              <m:t>D</m:t>
            </m:r>
          </m:sub>
          <m:sup>
            <m:r>
              <w:rPr>
                <w:rFonts w:ascii="Cambria Math" w:hAnsi="Cambria Math" w:cs="Times New Roman"/>
                <w:sz w:val="24"/>
                <w:szCs w:val="24"/>
              </w:rPr>
              <m:t>20</m:t>
            </m:r>
          </m:sup>
        </m:sSubSup>
      </m:oMath>
      <w:r w:rsidR="00EF2C77" w:rsidRPr="007C17C9">
        <w:rPr>
          <w:rFonts w:ascii="Times New Roman" w:hAnsi="Times New Roman" w:cs="Times New Roman"/>
          <w:sz w:val="24"/>
          <w:szCs w:val="24"/>
        </w:rPr>
        <w:t xml:space="preserve"> </w:t>
      </w:r>
      <w:r w:rsidR="0037298D" w:rsidRPr="007C17C9">
        <w:rPr>
          <w:rFonts w:ascii="Times New Roman" w:hAnsi="Times New Roman" w:cs="Times New Roman" w:hint="eastAsia"/>
          <w:sz w:val="24"/>
          <w:szCs w:val="24"/>
        </w:rPr>
        <w:t>-30.4</w:t>
      </w:r>
      <w:r w:rsidR="00EF2C77" w:rsidRPr="007C17C9">
        <w:rPr>
          <w:rFonts w:ascii="Times New Roman" w:hAnsi="Times New Roman" w:cs="Times New Roman"/>
          <w:sz w:val="24"/>
          <w:szCs w:val="24"/>
        </w:rPr>
        <w:t xml:space="preserve"> (</w:t>
      </w:r>
      <w:r w:rsidR="00EF2C77" w:rsidRPr="007C17C9">
        <w:rPr>
          <w:rFonts w:ascii="Times New Roman" w:hAnsi="Times New Roman" w:cs="Times New Roman"/>
          <w:i/>
          <w:sz w:val="24"/>
          <w:szCs w:val="24"/>
        </w:rPr>
        <w:t>c</w:t>
      </w:r>
      <w:r w:rsidR="00EF2C77" w:rsidRPr="007C17C9">
        <w:rPr>
          <w:rFonts w:ascii="Times New Roman" w:hAnsi="Times New Roman" w:cs="Times New Roman"/>
          <w:sz w:val="24"/>
          <w:szCs w:val="24"/>
        </w:rPr>
        <w:t xml:space="preserve"> 1</w:t>
      </w:r>
      <w:r w:rsidR="00EF2C77" w:rsidRPr="007C17C9">
        <w:rPr>
          <w:rFonts w:ascii="Times New Roman" w:hAnsi="Times New Roman" w:cs="Times New Roman" w:hint="eastAsia"/>
          <w:sz w:val="24"/>
          <w:szCs w:val="24"/>
        </w:rPr>
        <w:t>.0</w:t>
      </w:r>
      <w:r w:rsidR="00EF2C77" w:rsidRPr="007C17C9">
        <w:rPr>
          <w:rFonts w:ascii="Times New Roman" w:hAnsi="Times New Roman" w:cs="Times New Roman"/>
          <w:sz w:val="24"/>
          <w:szCs w:val="24"/>
        </w:rPr>
        <w:t>, CH</w:t>
      </w:r>
      <w:r w:rsidR="00EF2C77" w:rsidRPr="007C17C9">
        <w:rPr>
          <w:rFonts w:ascii="Times New Roman" w:hAnsi="Times New Roman" w:cs="Times New Roman" w:hint="eastAsia"/>
          <w:sz w:val="24"/>
          <w:szCs w:val="24"/>
        </w:rPr>
        <w:t>Cl</w:t>
      </w:r>
      <w:r w:rsidR="00EF2C77" w:rsidRPr="007C17C9">
        <w:rPr>
          <w:rFonts w:ascii="Times New Roman" w:hAnsi="Times New Roman" w:cs="Times New Roman" w:hint="eastAsia"/>
          <w:sz w:val="24"/>
          <w:szCs w:val="24"/>
          <w:vertAlign w:val="subscript"/>
        </w:rPr>
        <w:t>3</w:t>
      </w:r>
      <w:r w:rsidR="00EF2C77" w:rsidRPr="007C17C9">
        <w:rPr>
          <w:rFonts w:ascii="Times New Roman" w:hAnsi="Times New Roman" w:cs="Times New Roman"/>
          <w:sz w:val="24"/>
          <w:szCs w:val="24"/>
        </w:rPr>
        <w:t>).</w:t>
      </w:r>
      <w:r w:rsidR="00A22F32" w:rsidRPr="007C17C9">
        <w:rPr>
          <w:rFonts w:ascii="Times New Roman" w:hAnsi="Times New Roman" w:cs="Times New Roman"/>
          <w:sz w:val="24"/>
          <w:szCs w:val="24"/>
        </w:rPr>
        <w:t xml:space="preserve"> </w:t>
      </w:r>
      <w:r w:rsidR="00EA341D" w:rsidRPr="007C17C9">
        <w:rPr>
          <w:rFonts w:ascii="Times New Roman" w:hAnsi="Times New Roman" w:cs="Times New Roman"/>
          <w:b/>
          <w:bCs/>
          <w:sz w:val="24"/>
          <w:szCs w:val="24"/>
          <w:vertAlign w:val="superscript"/>
        </w:rPr>
        <w:t>1</w:t>
      </w:r>
      <w:r w:rsidR="00EA341D" w:rsidRPr="007C17C9">
        <w:rPr>
          <w:rFonts w:ascii="Times New Roman" w:hAnsi="Times New Roman" w:cs="Times New Roman"/>
          <w:b/>
          <w:bCs/>
          <w:sz w:val="24"/>
          <w:szCs w:val="24"/>
        </w:rPr>
        <w:t>H NMR</w:t>
      </w:r>
      <w:r w:rsidR="00EA341D" w:rsidRPr="007C17C9">
        <w:rPr>
          <w:rFonts w:ascii="Times New Roman" w:hAnsi="Times New Roman" w:cs="Times New Roman"/>
          <w:sz w:val="24"/>
          <w:szCs w:val="24"/>
        </w:rPr>
        <w:t xml:space="preserve"> (500 MHz, CDCl</w:t>
      </w:r>
      <w:r w:rsidR="00EA341D" w:rsidRPr="007C17C9">
        <w:rPr>
          <w:rFonts w:ascii="Times New Roman" w:hAnsi="Times New Roman" w:cs="Times New Roman"/>
          <w:sz w:val="24"/>
          <w:szCs w:val="24"/>
          <w:vertAlign w:val="subscript"/>
        </w:rPr>
        <w:t>3</w:t>
      </w:r>
      <w:r w:rsidR="00EA341D" w:rsidRPr="007C17C9">
        <w:rPr>
          <w:rFonts w:ascii="Times New Roman" w:hAnsi="Times New Roman" w:cs="Times New Roman"/>
          <w:sz w:val="24"/>
          <w:szCs w:val="24"/>
        </w:rPr>
        <w:t xml:space="preserve">) </w:t>
      </w:r>
      <w:r w:rsidR="00E04A14" w:rsidRPr="007C17C9">
        <w:rPr>
          <w:rFonts w:ascii="Times New Roman" w:hAnsi="Times New Roman" w:cs="Times New Roman"/>
          <w:i/>
          <w:sz w:val="24"/>
          <w:szCs w:val="24"/>
        </w:rPr>
        <w:t>δ</w:t>
      </w:r>
      <w:r w:rsidR="00EA341D" w:rsidRPr="007C17C9">
        <w:rPr>
          <w:rFonts w:ascii="Times New Roman" w:hAnsi="Times New Roman" w:cs="Times New Roman"/>
          <w:sz w:val="24"/>
          <w:szCs w:val="24"/>
        </w:rPr>
        <w:t xml:space="preserve"> 7.76 (d, </w:t>
      </w:r>
      <w:r w:rsidR="00EA341D" w:rsidRPr="007C17C9">
        <w:rPr>
          <w:rFonts w:ascii="Times New Roman" w:hAnsi="Times New Roman" w:cs="Times New Roman"/>
          <w:i/>
          <w:iCs/>
          <w:sz w:val="24"/>
          <w:szCs w:val="24"/>
        </w:rPr>
        <w:t>J</w:t>
      </w:r>
      <w:r w:rsidR="00EA341D" w:rsidRPr="007C17C9">
        <w:rPr>
          <w:rFonts w:ascii="Times New Roman" w:hAnsi="Times New Roman" w:cs="Times New Roman" w:hint="eastAsia"/>
          <w:i/>
          <w:iCs/>
          <w:sz w:val="24"/>
          <w:szCs w:val="24"/>
        </w:rPr>
        <w:t xml:space="preserve"> </w:t>
      </w:r>
      <w:r w:rsidR="00EA341D" w:rsidRPr="007C17C9">
        <w:rPr>
          <w:rFonts w:ascii="Times New Roman" w:hAnsi="Times New Roman" w:cs="Times New Roman"/>
          <w:sz w:val="24"/>
          <w:szCs w:val="24"/>
        </w:rPr>
        <w:t>=</w:t>
      </w:r>
      <w:r w:rsidR="00EA341D" w:rsidRPr="007C17C9">
        <w:rPr>
          <w:rFonts w:ascii="Times New Roman" w:hAnsi="Times New Roman" w:cs="Times New Roman" w:hint="eastAsia"/>
          <w:sz w:val="24"/>
          <w:szCs w:val="24"/>
        </w:rPr>
        <w:t xml:space="preserve"> </w:t>
      </w:r>
      <w:r w:rsidR="00EA341D" w:rsidRPr="007C17C9">
        <w:rPr>
          <w:rFonts w:ascii="Times New Roman" w:hAnsi="Times New Roman" w:cs="Times New Roman"/>
          <w:sz w:val="24"/>
          <w:szCs w:val="24"/>
        </w:rPr>
        <w:t>7.0</w:t>
      </w:r>
      <w:r w:rsidR="00F43827" w:rsidRPr="007C17C9">
        <w:rPr>
          <w:rFonts w:ascii="Times New Roman" w:hAnsi="Times New Roman" w:cs="Times New Roman" w:hint="eastAsia"/>
          <w:sz w:val="24"/>
          <w:szCs w:val="24"/>
        </w:rPr>
        <w:t xml:space="preserve"> Hz</w:t>
      </w:r>
      <w:r w:rsidR="00EA341D" w:rsidRPr="007C17C9">
        <w:rPr>
          <w:rFonts w:ascii="Times New Roman" w:hAnsi="Times New Roman" w:cs="Times New Roman"/>
          <w:sz w:val="24"/>
          <w:szCs w:val="24"/>
        </w:rPr>
        <w:t xml:space="preserve">, </w:t>
      </w:r>
      <w:r w:rsidR="00EA341D" w:rsidRPr="007C17C9">
        <w:rPr>
          <w:rFonts w:ascii="Times New Roman" w:hAnsi="Times New Roman" w:cs="Times New Roman" w:hint="eastAsia"/>
          <w:sz w:val="24"/>
          <w:szCs w:val="24"/>
        </w:rPr>
        <w:t>2</w:t>
      </w:r>
      <w:r w:rsidR="00EA341D" w:rsidRPr="007C17C9">
        <w:rPr>
          <w:rFonts w:ascii="Times New Roman" w:hAnsi="Times New Roman" w:cs="Times New Roman"/>
          <w:sz w:val="24"/>
          <w:szCs w:val="24"/>
        </w:rPr>
        <w:t xml:space="preserve">H), 7.48 (t, </w:t>
      </w:r>
      <w:r w:rsidR="00EA341D" w:rsidRPr="007C17C9">
        <w:rPr>
          <w:rFonts w:ascii="Times New Roman" w:hAnsi="Times New Roman" w:cs="Times New Roman"/>
          <w:i/>
          <w:iCs/>
          <w:sz w:val="24"/>
          <w:szCs w:val="24"/>
        </w:rPr>
        <w:t>J</w:t>
      </w:r>
      <w:r w:rsidR="00EA341D" w:rsidRPr="007C17C9">
        <w:rPr>
          <w:rFonts w:ascii="Times New Roman" w:hAnsi="Times New Roman" w:cs="Times New Roman" w:hint="eastAsia"/>
          <w:i/>
          <w:iCs/>
          <w:sz w:val="24"/>
          <w:szCs w:val="24"/>
        </w:rPr>
        <w:t xml:space="preserve"> </w:t>
      </w:r>
      <w:r w:rsidR="00EA341D" w:rsidRPr="007C17C9">
        <w:rPr>
          <w:rFonts w:ascii="Times New Roman" w:hAnsi="Times New Roman" w:cs="Times New Roman"/>
          <w:sz w:val="24"/>
          <w:szCs w:val="24"/>
        </w:rPr>
        <w:t>=</w:t>
      </w:r>
      <w:r w:rsidR="00EA341D" w:rsidRPr="007C17C9">
        <w:rPr>
          <w:rFonts w:ascii="Times New Roman" w:hAnsi="Times New Roman" w:cs="Times New Roman" w:hint="eastAsia"/>
          <w:sz w:val="24"/>
          <w:szCs w:val="24"/>
        </w:rPr>
        <w:t xml:space="preserve"> </w:t>
      </w:r>
      <w:r w:rsidR="00EA341D" w:rsidRPr="007C17C9">
        <w:rPr>
          <w:rFonts w:ascii="Times New Roman" w:hAnsi="Times New Roman" w:cs="Times New Roman"/>
          <w:sz w:val="24"/>
          <w:szCs w:val="24"/>
        </w:rPr>
        <w:t>7.3</w:t>
      </w:r>
      <w:r w:rsidR="00F43827" w:rsidRPr="007C17C9">
        <w:rPr>
          <w:rFonts w:ascii="Times New Roman" w:hAnsi="Times New Roman" w:cs="Times New Roman" w:hint="eastAsia"/>
          <w:sz w:val="24"/>
          <w:szCs w:val="24"/>
        </w:rPr>
        <w:t xml:space="preserve"> Hz</w:t>
      </w:r>
      <w:r w:rsidR="00EA341D" w:rsidRPr="007C17C9">
        <w:rPr>
          <w:rFonts w:ascii="Times New Roman" w:hAnsi="Times New Roman" w:cs="Times New Roman"/>
          <w:sz w:val="24"/>
          <w:szCs w:val="24"/>
        </w:rPr>
        <w:t xml:space="preserve">, 1H), 7.41 (t, </w:t>
      </w:r>
      <w:r w:rsidR="00EA341D" w:rsidRPr="007C17C9">
        <w:rPr>
          <w:rFonts w:ascii="Times New Roman" w:hAnsi="Times New Roman" w:cs="Times New Roman"/>
          <w:i/>
          <w:iCs/>
          <w:sz w:val="24"/>
          <w:szCs w:val="24"/>
        </w:rPr>
        <w:t>J</w:t>
      </w:r>
      <w:r w:rsidR="00EA341D" w:rsidRPr="007C17C9">
        <w:rPr>
          <w:rFonts w:ascii="Times New Roman" w:hAnsi="Times New Roman" w:cs="Times New Roman" w:hint="eastAsia"/>
          <w:i/>
          <w:iCs/>
          <w:sz w:val="24"/>
          <w:szCs w:val="24"/>
        </w:rPr>
        <w:t xml:space="preserve"> </w:t>
      </w:r>
      <w:r w:rsidR="00EA341D" w:rsidRPr="007C17C9">
        <w:rPr>
          <w:rFonts w:ascii="Times New Roman" w:hAnsi="Times New Roman" w:cs="Times New Roman"/>
          <w:sz w:val="24"/>
          <w:szCs w:val="24"/>
        </w:rPr>
        <w:t>=</w:t>
      </w:r>
      <w:r w:rsidR="00EA341D" w:rsidRPr="007C17C9">
        <w:rPr>
          <w:rFonts w:ascii="Times New Roman" w:hAnsi="Times New Roman" w:cs="Times New Roman" w:hint="eastAsia"/>
          <w:sz w:val="24"/>
          <w:szCs w:val="24"/>
        </w:rPr>
        <w:t xml:space="preserve"> </w:t>
      </w:r>
      <w:r w:rsidR="00EA341D" w:rsidRPr="007C17C9">
        <w:rPr>
          <w:rFonts w:ascii="Times New Roman" w:hAnsi="Times New Roman" w:cs="Times New Roman"/>
          <w:sz w:val="24"/>
          <w:szCs w:val="24"/>
        </w:rPr>
        <w:t>7.5</w:t>
      </w:r>
      <w:r w:rsidR="00F43827" w:rsidRPr="007C17C9">
        <w:rPr>
          <w:rFonts w:ascii="Times New Roman" w:hAnsi="Times New Roman" w:cs="Times New Roman" w:hint="eastAsia"/>
          <w:sz w:val="24"/>
          <w:szCs w:val="24"/>
        </w:rPr>
        <w:t xml:space="preserve"> Hz</w:t>
      </w:r>
      <w:r w:rsidR="00EA341D" w:rsidRPr="007C17C9">
        <w:rPr>
          <w:rFonts w:ascii="Times New Roman" w:hAnsi="Times New Roman" w:cs="Times New Roman"/>
          <w:sz w:val="24"/>
          <w:szCs w:val="24"/>
        </w:rPr>
        <w:t xml:space="preserve">, 2H), 7.32 (d, </w:t>
      </w:r>
      <w:r w:rsidR="00EA341D" w:rsidRPr="007C17C9">
        <w:rPr>
          <w:rFonts w:ascii="Times New Roman" w:hAnsi="Times New Roman" w:cs="Times New Roman"/>
          <w:i/>
          <w:iCs/>
          <w:sz w:val="24"/>
          <w:szCs w:val="24"/>
        </w:rPr>
        <w:t>J</w:t>
      </w:r>
      <w:r w:rsidR="00EA341D" w:rsidRPr="007C17C9">
        <w:rPr>
          <w:rFonts w:ascii="Times New Roman" w:hAnsi="Times New Roman" w:cs="Times New Roman" w:hint="eastAsia"/>
          <w:i/>
          <w:iCs/>
          <w:sz w:val="24"/>
          <w:szCs w:val="24"/>
        </w:rPr>
        <w:t xml:space="preserve"> </w:t>
      </w:r>
      <w:r w:rsidR="00EA341D" w:rsidRPr="007C17C9">
        <w:rPr>
          <w:rFonts w:ascii="Times New Roman" w:hAnsi="Times New Roman" w:cs="Times New Roman"/>
          <w:sz w:val="24"/>
          <w:szCs w:val="24"/>
        </w:rPr>
        <w:t>=</w:t>
      </w:r>
      <w:r w:rsidR="00EA341D" w:rsidRPr="007C17C9">
        <w:rPr>
          <w:rFonts w:ascii="Times New Roman" w:hAnsi="Times New Roman" w:cs="Times New Roman" w:hint="eastAsia"/>
          <w:sz w:val="24"/>
          <w:szCs w:val="24"/>
        </w:rPr>
        <w:t xml:space="preserve"> </w:t>
      </w:r>
      <w:r w:rsidR="00EA341D" w:rsidRPr="007C17C9">
        <w:rPr>
          <w:rFonts w:ascii="Times New Roman" w:hAnsi="Times New Roman" w:cs="Times New Roman"/>
          <w:sz w:val="24"/>
          <w:szCs w:val="24"/>
        </w:rPr>
        <w:t>8.7</w:t>
      </w:r>
      <w:r w:rsidR="00F43827" w:rsidRPr="007C17C9">
        <w:rPr>
          <w:rFonts w:ascii="Times New Roman" w:hAnsi="Times New Roman" w:cs="Times New Roman" w:hint="eastAsia"/>
          <w:sz w:val="24"/>
          <w:szCs w:val="24"/>
        </w:rPr>
        <w:t xml:space="preserve"> Hz</w:t>
      </w:r>
      <w:r w:rsidR="00EA341D" w:rsidRPr="007C17C9">
        <w:rPr>
          <w:rFonts w:ascii="Times New Roman" w:hAnsi="Times New Roman" w:cs="Times New Roman"/>
          <w:sz w:val="24"/>
          <w:szCs w:val="24"/>
        </w:rPr>
        <w:t xml:space="preserve">, 2H), 6.89 (d, </w:t>
      </w:r>
      <w:r w:rsidR="00EA341D" w:rsidRPr="007C17C9">
        <w:rPr>
          <w:rFonts w:ascii="Times New Roman" w:hAnsi="Times New Roman" w:cs="Times New Roman"/>
          <w:i/>
          <w:iCs/>
          <w:sz w:val="24"/>
          <w:szCs w:val="24"/>
        </w:rPr>
        <w:t>J</w:t>
      </w:r>
      <w:r w:rsidR="00EA341D" w:rsidRPr="007C17C9">
        <w:rPr>
          <w:rFonts w:ascii="Times New Roman" w:hAnsi="Times New Roman" w:cs="Times New Roman" w:hint="eastAsia"/>
          <w:i/>
          <w:iCs/>
          <w:sz w:val="24"/>
          <w:szCs w:val="24"/>
        </w:rPr>
        <w:t xml:space="preserve"> </w:t>
      </w:r>
      <w:r w:rsidR="00EA341D" w:rsidRPr="007C17C9">
        <w:rPr>
          <w:rFonts w:ascii="Times New Roman" w:hAnsi="Times New Roman" w:cs="Times New Roman"/>
          <w:sz w:val="24"/>
          <w:szCs w:val="24"/>
        </w:rPr>
        <w:t>=</w:t>
      </w:r>
      <w:r w:rsidR="00EA341D" w:rsidRPr="007C17C9">
        <w:rPr>
          <w:rFonts w:ascii="Times New Roman" w:hAnsi="Times New Roman" w:cs="Times New Roman" w:hint="eastAsia"/>
          <w:sz w:val="24"/>
          <w:szCs w:val="24"/>
        </w:rPr>
        <w:t xml:space="preserve"> </w:t>
      </w:r>
      <w:r w:rsidR="00EA341D" w:rsidRPr="007C17C9">
        <w:rPr>
          <w:rFonts w:ascii="Times New Roman" w:hAnsi="Times New Roman" w:cs="Times New Roman"/>
          <w:sz w:val="24"/>
          <w:szCs w:val="24"/>
        </w:rPr>
        <w:t>8.7</w:t>
      </w:r>
      <w:r w:rsidR="00F43827" w:rsidRPr="007C17C9">
        <w:rPr>
          <w:rFonts w:ascii="Times New Roman" w:hAnsi="Times New Roman" w:cs="Times New Roman" w:hint="eastAsia"/>
          <w:sz w:val="24"/>
          <w:szCs w:val="24"/>
        </w:rPr>
        <w:t xml:space="preserve"> Hz</w:t>
      </w:r>
      <w:r w:rsidR="00EA341D" w:rsidRPr="007C17C9">
        <w:rPr>
          <w:rFonts w:ascii="Times New Roman" w:hAnsi="Times New Roman" w:cs="Times New Roman"/>
          <w:sz w:val="24"/>
          <w:szCs w:val="24"/>
        </w:rPr>
        <w:t xml:space="preserve">, </w:t>
      </w:r>
      <w:r w:rsidR="00EA341D" w:rsidRPr="007C17C9">
        <w:rPr>
          <w:rFonts w:ascii="Times New Roman" w:hAnsi="Times New Roman" w:cs="Times New Roman" w:hint="eastAsia"/>
          <w:sz w:val="24"/>
          <w:szCs w:val="24"/>
        </w:rPr>
        <w:t>2</w:t>
      </w:r>
      <w:r w:rsidR="00EA341D" w:rsidRPr="007C17C9">
        <w:rPr>
          <w:rFonts w:ascii="Times New Roman" w:hAnsi="Times New Roman" w:cs="Times New Roman"/>
          <w:sz w:val="24"/>
          <w:szCs w:val="24"/>
        </w:rPr>
        <w:t xml:space="preserve">H), 6.28 (d, </w:t>
      </w:r>
      <w:r w:rsidR="00EA341D" w:rsidRPr="007C17C9">
        <w:rPr>
          <w:rFonts w:ascii="Times New Roman" w:hAnsi="Times New Roman" w:cs="Times New Roman"/>
          <w:i/>
          <w:iCs/>
          <w:sz w:val="24"/>
          <w:szCs w:val="24"/>
        </w:rPr>
        <w:t>J</w:t>
      </w:r>
      <w:r w:rsidR="00EA341D" w:rsidRPr="007C17C9">
        <w:rPr>
          <w:rFonts w:ascii="Times New Roman" w:hAnsi="Times New Roman" w:cs="Times New Roman" w:hint="eastAsia"/>
          <w:i/>
          <w:iCs/>
          <w:sz w:val="24"/>
          <w:szCs w:val="24"/>
        </w:rPr>
        <w:t xml:space="preserve"> </w:t>
      </w:r>
      <w:r w:rsidR="00EA341D" w:rsidRPr="007C17C9">
        <w:rPr>
          <w:rFonts w:ascii="Times New Roman" w:hAnsi="Times New Roman" w:cs="Times New Roman"/>
          <w:sz w:val="24"/>
          <w:szCs w:val="24"/>
        </w:rPr>
        <w:t>=</w:t>
      </w:r>
      <w:r w:rsidR="00EA341D" w:rsidRPr="007C17C9">
        <w:rPr>
          <w:rFonts w:ascii="Times New Roman" w:hAnsi="Times New Roman" w:cs="Times New Roman" w:hint="eastAsia"/>
          <w:sz w:val="24"/>
          <w:szCs w:val="24"/>
        </w:rPr>
        <w:t xml:space="preserve"> </w:t>
      </w:r>
      <w:r w:rsidR="00EA341D" w:rsidRPr="007C17C9">
        <w:rPr>
          <w:rFonts w:ascii="Times New Roman" w:hAnsi="Times New Roman" w:cs="Times New Roman"/>
          <w:sz w:val="24"/>
          <w:szCs w:val="24"/>
        </w:rPr>
        <w:t>7.6</w:t>
      </w:r>
      <w:r w:rsidR="00F43827" w:rsidRPr="007C17C9">
        <w:rPr>
          <w:rFonts w:ascii="Times New Roman" w:hAnsi="Times New Roman" w:cs="Times New Roman" w:hint="eastAsia"/>
          <w:sz w:val="24"/>
          <w:szCs w:val="24"/>
        </w:rPr>
        <w:t xml:space="preserve"> Hz</w:t>
      </w:r>
      <w:r w:rsidR="00EA341D" w:rsidRPr="007C17C9">
        <w:rPr>
          <w:rFonts w:ascii="Times New Roman" w:hAnsi="Times New Roman" w:cs="Times New Roman"/>
          <w:sz w:val="24"/>
          <w:szCs w:val="24"/>
        </w:rPr>
        <w:t xml:space="preserve">, 1H), 5.30 (p, </w:t>
      </w:r>
      <w:r w:rsidR="00EA341D" w:rsidRPr="007C17C9">
        <w:rPr>
          <w:rFonts w:ascii="Times New Roman" w:hAnsi="Times New Roman" w:cs="Times New Roman"/>
          <w:i/>
          <w:iCs/>
          <w:sz w:val="24"/>
          <w:szCs w:val="24"/>
        </w:rPr>
        <w:t>J</w:t>
      </w:r>
      <w:r w:rsidR="00EA341D" w:rsidRPr="007C17C9">
        <w:rPr>
          <w:rFonts w:ascii="Times New Roman" w:hAnsi="Times New Roman" w:cs="Times New Roman" w:hint="eastAsia"/>
          <w:i/>
          <w:iCs/>
          <w:sz w:val="24"/>
          <w:szCs w:val="24"/>
        </w:rPr>
        <w:t xml:space="preserve"> </w:t>
      </w:r>
      <w:r w:rsidR="00EA341D" w:rsidRPr="007C17C9">
        <w:rPr>
          <w:rFonts w:ascii="Times New Roman" w:hAnsi="Times New Roman" w:cs="Times New Roman"/>
          <w:sz w:val="24"/>
          <w:szCs w:val="24"/>
        </w:rPr>
        <w:t>=</w:t>
      </w:r>
      <w:r w:rsidR="00EA341D" w:rsidRPr="007C17C9">
        <w:rPr>
          <w:rFonts w:ascii="Times New Roman" w:hAnsi="Times New Roman" w:cs="Times New Roman" w:hint="eastAsia"/>
          <w:sz w:val="24"/>
          <w:szCs w:val="24"/>
        </w:rPr>
        <w:t xml:space="preserve"> </w:t>
      </w:r>
      <w:r w:rsidR="00EA341D" w:rsidRPr="007C17C9">
        <w:rPr>
          <w:rFonts w:ascii="Times New Roman" w:hAnsi="Times New Roman" w:cs="Times New Roman"/>
          <w:sz w:val="24"/>
          <w:szCs w:val="24"/>
        </w:rPr>
        <w:t>7.0</w:t>
      </w:r>
      <w:r w:rsidR="00F43827" w:rsidRPr="007C17C9">
        <w:rPr>
          <w:rFonts w:ascii="Times New Roman" w:hAnsi="Times New Roman" w:cs="Times New Roman" w:hint="eastAsia"/>
          <w:sz w:val="24"/>
          <w:szCs w:val="24"/>
        </w:rPr>
        <w:t xml:space="preserve"> Hz</w:t>
      </w:r>
      <w:r w:rsidR="00EA341D" w:rsidRPr="007C17C9">
        <w:rPr>
          <w:rFonts w:ascii="Times New Roman" w:hAnsi="Times New Roman" w:cs="Times New Roman"/>
          <w:sz w:val="24"/>
          <w:szCs w:val="24"/>
        </w:rPr>
        <w:t xml:space="preserve">, 1H), 3.80 (s, 3H), 1.59 (d, </w:t>
      </w:r>
      <w:r w:rsidR="00EA341D" w:rsidRPr="007C17C9">
        <w:rPr>
          <w:rFonts w:ascii="Times New Roman" w:hAnsi="Times New Roman" w:cs="Times New Roman"/>
          <w:i/>
          <w:iCs/>
          <w:sz w:val="24"/>
          <w:szCs w:val="24"/>
        </w:rPr>
        <w:t>J</w:t>
      </w:r>
      <w:r w:rsidR="00EA341D" w:rsidRPr="007C17C9">
        <w:rPr>
          <w:rFonts w:ascii="Times New Roman" w:hAnsi="Times New Roman" w:cs="Times New Roman" w:hint="eastAsia"/>
          <w:i/>
          <w:iCs/>
          <w:sz w:val="24"/>
          <w:szCs w:val="24"/>
        </w:rPr>
        <w:t xml:space="preserve"> </w:t>
      </w:r>
      <w:r w:rsidR="00EA341D" w:rsidRPr="007C17C9">
        <w:rPr>
          <w:rFonts w:ascii="Times New Roman" w:hAnsi="Times New Roman" w:cs="Times New Roman"/>
          <w:sz w:val="24"/>
          <w:szCs w:val="24"/>
        </w:rPr>
        <w:t>=</w:t>
      </w:r>
      <w:r w:rsidR="00EA341D" w:rsidRPr="007C17C9">
        <w:rPr>
          <w:rFonts w:ascii="Times New Roman" w:hAnsi="Times New Roman" w:cs="Times New Roman" w:hint="eastAsia"/>
          <w:sz w:val="24"/>
          <w:szCs w:val="24"/>
        </w:rPr>
        <w:t xml:space="preserve"> </w:t>
      </w:r>
      <w:r w:rsidR="00EA341D" w:rsidRPr="007C17C9">
        <w:rPr>
          <w:rFonts w:ascii="Times New Roman" w:hAnsi="Times New Roman" w:cs="Times New Roman"/>
          <w:sz w:val="24"/>
          <w:szCs w:val="24"/>
        </w:rPr>
        <w:t>6.9</w:t>
      </w:r>
      <w:r w:rsidR="00F43827" w:rsidRPr="007C17C9">
        <w:rPr>
          <w:rFonts w:ascii="Times New Roman" w:hAnsi="Times New Roman" w:cs="Times New Roman" w:hint="eastAsia"/>
          <w:sz w:val="24"/>
          <w:szCs w:val="24"/>
        </w:rPr>
        <w:t xml:space="preserve"> Hz</w:t>
      </w:r>
      <w:r w:rsidR="00EA341D" w:rsidRPr="007C17C9">
        <w:rPr>
          <w:rFonts w:ascii="Times New Roman" w:hAnsi="Times New Roman" w:cs="Times New Roman"/>
          <w:sz w:val="24"/>
          <w:szCs w:val="24"/>
        </w:rPr>
        <w:t>, 3H)</w:t>
      </w:r>
      <w:r w:rsidR="00A22F32" w:rsidRPr="007C17C9">
        <w:rPr>
          <w:rFonts w:ascii="Times New Roman" w:hAnsi="Times New Roman" w:cs="Times New Roman"/>
          <w:sz w:val="24"/>
          <w:szCs w:val="24"/>
        </w:rPr>
        <w:t xml:space="preserve"> ppm; </w:t>
      </w:r>
      <w:r w:rsidR="00A22F32" w:rsidRPr="007C17C9">
        <w:rPr>
          <w:rFonts w:ascii="Times New Roman" w:hAnsi="Times New Roman" w:cs="Times New Roman"/>
          <w:b/>
          <w:bCs/>
          <w:sz w:val="24"/>
          <w:szCs w:val="24"/>
          <w:vertAlign w:val="superscript"/>
        </w:rPr>
        <w:t>13</w:t>
      </w:r>
      <w:r w:rsidR="00A22F32" w:rsidRPr="007C17C9">
        <w:rPr>
          <w:rFonts w:ascii="Times New Roman" w:hAnsi="Times New Roman" w:cs="Times New Roman"/>
          <w:b/>
          <w:bCs/>
          <w:sz w:val="24"/>
          <w:szCs w:val="24"/>
        </w:rPr>
        <w:t>C NMR</w:t>
      </w:r>
      <w:r w:rsidR="00A22F32" w:rsidRPr="007C17C9">
        <w:rPr>
          <w:rFonts w:ascii="Times New Roman" w:hAnsi="Times New Roman" w:cs="Times New Roman"/>
          <w:sz w:val="24"/>
          <w:szCs w:val="24"/>
        </w:rPr>
        <w:t xml:space="preserve"> (126 MHz, CDCl</w:t>
      </w:r>
      <w:r w:rsidR="00A22F32" w:rsidRPr="007C17C9">
        <w:rPr>
          <w:rFonts w:ascii="Times New Roman" w:hAnsi="Times New Roman" w:cs="Times New Roman"/>
          <w:sz w:val="24"/>
          <w:szCs w:val="24"/>
          <w:vertAlign w:val="subscript"/>
        </w:rPr>
        <w:t>3</w:t>
      </w:r>
      <w:r w:rsidR="00A22F32" w:rsidRPr="007C17C9">
        <w:rPr>
          <w:rFonts w:ascii="Times New Roman" w:hAnsi="Times New Roman" w:cs="Times New Roman"/>
          <w:sz w:val="24"/>
          <w:szCs w:val="24"/>
        </w:rPr>
        <w:t xml:space="preserve">) </w:t>
      </w:r>
      <w:r w:rsidR="00A22F32" w:rsidRPr="007C17C9">
        <w:rPr>
          <w:rFonts w:ascii="Times New Roman" w:hAnsi="Times New Roman" w:cs="Times New Roman"/>
          <w:i/>
          <w:iCs/>
          <w:sz w:val="24"/>
          <w:szCs w:val="24"/>
        </w:rPr>
        <w:t>δ</w:t>
      </w:r>
      <w:r w:rsidR="00A22F32" w:rsidRPr="007C17C9">
        <w:rPr>
          <w:rFonts w:ascii="Times New Roman" w:hAnsi="Times New Roman" w:cs="Times New Roman"/>
          <w:sz w:val="24"/>
          <w:szCs w:val="24"/>
        </w:rPr>
        <w:t xml:space="preserve"> </w:t>
      </w:r>
      <w:r w:rsidR="00EA341D" w:rsidRPr="007C17C9">
        <w:rPr>
          <w:rFonts w:ascii="Times New Roman" w:hAnsi="Times New Roman" w:cs="Times New Roman" w:hint="eastAsia"/>
          <w:sz w:val="24"/>
          <w:szCs w:val="24"/>
        </w:rPr>
        <w:t xml:space="preserve">166.61, 159.07, </w:t>
      </w:r>
      <w:r w:rsidR="00EA341D" w:rsidRPr="007C17C9">
        <w:rPr>
          <w:rFonts w:ascii="Times New Roman" w:hAnsi="Times New Roman" w:cs="Times New Roman" w:hint="eastAsia"/>
          <w:sz w:val="24"/>
          <w:szCs w:val="24"/>
        </w:rPr>
        <w:lastRenderedPageBreak/>
        <w:t>135.37, 134.81, 131.56, 128.68, 127.63, 127.03, 114.24, 55.46, 48.79, 21.73</w:t>
      </w:r>
      <w:r w:rsidR="00A22F32" w:rsidRPr="007C17C9">
        <w:rPr>
          <w:rFonts w:ascii="Times New Roman" w:hAnsi="Times New Roman" w:cs="Times New Roman"/>
          <w:sz w:val="24"/>
          <w:szCs w:val="24"/>
        </w:rPr>
        <w:t xml:space="preserve"> ppm. </w:t>
      </w:r>
      <w:r w:rsidR="0026155F" w:rsidRPr="007C17C9">
        <w:rPr>
          <w:rFonts w:ascii="Times New Roman" w:hAnsi="Times New Roman" w:cs="Times New Roman"/>
          <w:b/>
          <w:bCs/>
          <w:sz w:val="24"/>
          <w:szCs w:val="24"/>
          <w:lang w:val="pt-BR"/>
        </w:rPr>
        <w:t>HRMS</w:t>
      </w:r>
      <w:r w:rsidR="0026155F" w:rsidRPr="007C17C9">
        <w:rPr>
          <w:rFonts w:ascii="Times New Roman" w:hAnsi="Times New Roman" w:cs="Times New Roman"/>
          <w:sz w:val="24"/>
          <w:szCs w:val="24"/>
          <w:lang w:val="pt-BR"/>
        </w:rPr>
        <w:t xml:space="preserve"> (ESI, </w:t>
      </w:r>
      <w:r w:rsidR="0026155F" w:rsidRPr="007C17C9">
        <w:rPr>
          <w:rFonts w:ascii="Times New Roman" w:hAnsi="Times New Roman" w:cs="Times New Roman"/>
          <w:i/>
          <w:sz w:val="24"/>
          <w:szCs w:val="24"/>
          <w:lang w:val="pt-BR"/>
        </w:rPr>
        <w:t>m/z</w:t>
      </w:r>
      <w:r w:rsidR="0026155F" w:rsidRPr="007C17C9">
        <w:rPr>
          <w:rFonts w:ascii="Times New Roman" w:hAnsi="Times New Roman" w:cs="Times New Roman"/>
          <w:sz w:val="24"/>
          <w:szCs w:val="24"/>
          <w:lang w:val="pt-BR"/>
        </w:rPr>
        <w:t>): Calcd. for C</w:t>
      </w:r>
      <w:r w:rsidR="0026155F" w:rsidRPr="007C17C9">
        <w:rPr>
          <w:rFonts w:ascii="Times New Roman" w:hAnsi="Times New Roman" w:cs="Times New Roman" w:hint="eastAsia"/>
          <w:sz w:val="24"/>
          <w:szCs w:val="24"/>
          <w:vertAlign w:val="subscript"/>
          <w:lang w:val="pt-BR"/>
        </w:rPr>
        <w:t>1</w:t>
      </w:r>
      <w:r w:rsidR="00C01912" w:rsidRPr="007C17C9">
        <w:rPr>
          <w:rFonts w:ascii="Times New Roman" w:hAnsi="Times New Roman" w:cs="Times New Roman" w:hint="eastAsia"/>
          <w:sz w:val="24"/>
          <w:szCs w:val="24"/>
          <w:vertAlign w:val="subscript"/>
          <w:lang w:val="pt-BR"/>
        </w:rPr>
        <w:t>6</w:t>
      </w:r>
      <w:r w:rsidR="0026155F" w:rsidRPr="007C17C9">
        <w:rPr>
          <w:rFonts w:ascii="Times New Roman" w:hAnsi="Times New Roman" w:cs="Times New Roman"/>
          <w:sz w:val="24"/>
          <w:szCs w:val="24"/>
          <w:lang w:val="pt-BR"/>
        </w:rPr>
        <w:t>H</w:t>
      </w:r>
      <w:r w:rsidR="0026155F" w:rsidRPr="007C17C9">
        <w:rPr>
          <w:rFonts w:ascii="Times New Roman" w:hAnsi="Times New Roman" w:cs="Times New Roman" w:hint="eastAsia"/>
          <w:sz w:val="24"/>
          <w:szCs w:val="24"/>
          <w:vertAlign w:val="subscript"/>
          <w:lang w:val="pt-BR"/>
        </w:rPr>
        <w:t>1</w:t>
      </w:r>
      <w:r w:rsidR="00C01912" w:rsidRPr="007C17C9">
        <w:rPr>
          <w:rFonts w:ascii="Times New Roman" w:hAnsi="Times New Roman" w:cs="Times New Roman" w:hint="eastAsia"/>
          <w:sz w:val="24"/>
          <w:szCs w:val="24"/>
          <w:vertAlign w:val="subscript"/>
          <w:lang w:val="pt-BR"/>
        </w:rPr>
        <w:t>8</w:t>
      </w:r>
      <w:r w:rsidR="0026155F" w:rsidRPr="007C17C9">
        <w:rPr>
          <w:rFonts w:ascii="Times New Roman" w:hAnsi="Times New Roman" w:cs="Times New Roman"/>
          <w:sz w:val="24"/>
          <w:szCs w:val="24"/>
          <w:lang w:val="pt-BR"/>
        </w:rPr>
        <w:t>NO</w:t>
      </w:r>
      <w:r w:rsidR="00C01912" w:rsidRPr="007C17C9">
        <w:rPr>
          <w:rFonts w:ascii="Times New Roman" w:hAnsi="Times New Roman" w:cs="Times New Roman" w:hint="eastAsia"/>
          <w:sz w:val="24"/>
          <w:szCs w:val="24"/>
          <w:vertAlign w:val="subscript"/>
          <w:lang w:val="pt-BR"/>
        </w:rPr>
        <w:t>2</w:t>
      </w:r>
      <w:r w:rsidR="0026155F" w:rsidRPr="007C17C9">
        <w:rPr>
          <w:rFonts w:ascii="Times New Roman" w:hAnsi="Times New Roman" w:cs="Times New Roman"/>
          <w:sz w:val="24"/>
          <w:szCs w:val="24"/>
          <w:lang w:val="pt-BR"/>
        </w:rPr>
        <w:t xml:space="preserve"> [M+H]</w:t>
      </w:r>
      <w:r w:rsidR="0026155F" w:rsidRPr="007C17C9">
        <w:rPr>
          <w:rFonts w:ascii="Times New Roman" w:hAnsi="Times New Roman" w:cs="Times New Roman"/>
          <w:sz w:val="24"/>
          <w:szCs w:val="24"/>
          <w:vertAlign w:val="superscript"/>
          <w:lang w:val="pt-BR"/>
        </w:rPr>
        <w:t>+</w:t>
      </w:r>
      <w:r w:rsidR="0026155F" w:rsidRPr="007C17C9">
        <w:rPr>
          <w:rFonts w:ascii="Times New Roman" w:hAnsi="Times New Roman" w:cs="Times New Roman"/>
          <w:sz w:val="24"/>
          <w:szCs w:val="24"/>
          <w:lang w:val="pt-BR"/>
        </w:rPr>
        <w:t xml:space="preserve"> </w:t>
      </w:r>
      <w:r w:rsidR="00C01912" w:rsidRPr="007C17C9">
        <w:rPr>
          <w:rFonts w:ascii="Times New Roman" w:hAnsi="Times New Roman" w:cs="Times New Roman" w:hint="eastAsia"/>
          <w:sz w:val="24"/>
          <w:szCs w:val="24"/>
          <w:lang w:val="pt-BR"/>
        </w:rPr>
        <w:t>256.1338</w:t>
      </w:r>
      <w:r w:rsidR="0026155F" w:rsidRPr="007C17C9">
        <w:rPr>
          <w:rFonts w:ascii="Times New Roman" w:hAnsi="Times New Roman" w:cs="Times New Roman"/>
          <w:sz w:val="24"/>
          <w:szCs w:val="24"/>
          <w:lang w:val="pt-BR"/>
        </w:rPr>
        <w:t xml:space="preserve">; found </w:t>
      </w:r>
      <w:r w:rsidR="00C01912" w:rsidRPr="007C17C9">
        <w:rPr>
          <w:rFonts w:ascii="Times New Roman" w:hAnsi="Times New Roman" w:cs="Times New Roman" w:hint="eastAsia"/>
          <w:sz w:val="24"/>
          <w:szCs w:val="24"/>
          <w:lang w:val="pt-BR"/>
        </w:rPr>
        <w:t>256.1334</w:t>
      </w:r>
      <w:r w:rsidR="0026155F" w:rsidRPr="007C17C9">
        <w:rPr>
          <w:rFonts w:ascii="Times New Roman" w:hAnsi="Times New Roman" w:cs="Times New Roman"/>
          <w:sz w:val="24"/>
          <w:szCs w:val="24"/>
          <w:lang w:val="pt-BR"/>
        </w:rPr>
        <w:t>.</w:t>
      </w:r>
    </w:p>
    <w:p w14:paraId="13571C2A" w14:textId="6B2DB516" w:rsidR="00A22F32" w:rsidRPr="007C17C9" w:rsidRDefault="00FC442C" w:rsidP="00A22F32">
      <w:pPr>
        <w:spacing w:after="100" w:line="276" w:lineRule="auto"/>
        <w:rPr>
          <w:rFonts w:ascii="Times New Roman" w:hAnsi="Times New Roman" w:cs="Times New Roman"/>
          <w:b/>
          <w:bCs/>
          <w:sz w:val="24"/>
          <w:szCs w:val="24"/>
          <w:lang w:val="pt-BR"/>
        </w:rPr>
      </w:pPr>
      <w:r w:rsidRPr="007C17C9">
        <w:rPr>
          <w:rFonts w:ascii="Times New Roman" w:hAnsi="Times New Roman" w:cs="Times New Roman"/>
          <w:b/>
          <w:bCs/>
          <w:i/>
          <w:iCs/>
          <w:sz w:val="24"/>
          <w:szCs w:val="24"/>
          <w:lang w:val="pt-BR"/>
        </w:rPr>
        <w:t>(R)</w:t>
      </w:r>
      <w:r w:rsidRPr="007C17C9">
        <w:rPr>
          <w:rFonts w:ascii="Times New Roman" w:hAnsi="Times New Roman" w:cs="Times New Roman"/>
          <w:b/>
          <w:bCs/>
          <w:sz w:val="24"/>
          <w:szCs w:val="24"/>
          <w:lang w:val="pt-BR"/>
        </w:rPr>
        <w:t>-</w:t>
      </w:r>
      <w:r w:rsidRPr="007C17C9">
        <w:rPr>
          <w:rFonts w:ascii="Times New Roman" w:hAnsi="Times New Roman" w:cs="Times New Roman"/>
          <w:b/>
          <w:bCs/>
          <w:i/>
          <w:iCs/>
          <w:sz w:val="24"/>
          <w:szCs w:val="24"/>
          <w:lang w:val="pt-BR"/>
        </w:rPr>
        <w:t>N</w:t>
      </w:r>
      <w:r w:rsidRPr="007C17C9">
        <w:rPr>
          <w:rFonts w:ascii="Times New Roman" w:hAnsi="Times New Roman" w:cs="Times New Roman"/>
          <w:b/>
          <w:bCs/>
          <w:sz w:val="24"/>
          <w:szCs w:val="24"/>
          <w:lang w:val="pt-BR"/>
        </w:rPr>
        <w:t>-(1-(</w:t>
      </w:r>
      <w:r w:rsidRPr="007C17C9">
        <w:rPr>
          <w:rFonts w:ascii="Times New Roman" w:hAnsi="Times New Roman" w:cs="Times New Roman" w:hint="eastAsia"/>
          <w:b/>
          <w:bCs/>
          <w:sz w:val="24"/>
          <w:szCs w:val="24"/>
          <w:lang w:val="pt-BR"/>
        </w:rPr>
        <w:t>N</w:t>
      </w:r>
      <w:r w:rsidRPr="007C17C9">
        <w:rPr>
          <w:rFonts w:ascii="Times New Roman" w:hAnsi="Times New Roman" w:cs="Times New Roman"/>
          <w:b/>
          <w:bCs/>
          <w:sz w:val="24"/>
          <w:szCs w:val="24"/>
          <w:lang w:val="pt-BR"/>
        </w:rPr>
        <w:t>aphthalen-2-yl)ethyl)benzamide</w:t>
      </w:r>
      <w:r w:rsidR="00A22F32" w:rsidRPr="007C17C9">
        <w:rPr>
          <w:rFonts w:ascii="Times New Roman" w:hAnsi="Times New Roman" w:cs="Times New Roman"/>
          <w:b/>
          <w:bCs/>
          <w:sz w:val="24"/>
          <w:szCs w:val="24"/>
          <w:lang w:val="pt-BR"/>
        </w:rPr>
        <w:t xml:space="preserve"> (3</w:t>
      </w:r>
      <w:r w:rsidR="00FD07B8" w:rsidRPr="007C17C9">
        <w:rPr>
          <w:rFonts w:ascii="Times New Roman" w:hAnsi="Times New Roman" w:cs="Times New Roman" w:hint="eastAsia"/>
          <w:b/>
          <w:bCs/>
          <w:sz w:val="24"/>
          <w:szCs w:val="24"/>
          <w:lang w:val="pt-BR"/>
        </w:rPr>
        <w:t>i</w:t>
      </w:r>
      <w:r w:rsidR="00A22F32" w:rsidRPr="007C17C9">
        <w:rPr>
          <w:rFonts w:ascii="Times New Roman" w:hAnsi="Times New Roman" w:cs="Times New Roman"/>
          <w:b/>
          <w:bCs/>
          <w:sz w:val="24"/>
          <w:szCs w:val="24"/>
          <w:lang w:val="pt-BR"/>
        </w:rPr>
        <w:t>)</w:t>
      </w:r>
    </w:p>
    <w:p w14:paraId="0FE0269E" w14:textId="06B5D85A" w:rsidR="00A22F32" w:rsidRPr="007C17C9" w:rsidRDefault="00FC442C" w:rsidP="00A22F32">
      <w:pPr>
        <w:spacing w:after="240" w:line="276" w:lineRule="auto"/>
        <w:rPr>
          <w:rFonts w:ascii="Times New Roman" w:hAnsi="Times New Roman" w:cs="Times New Roman"/>
          <w:color w:val="EE0000"/>
          <w:sz w:val="24"/>
          <w:szCs w:val="24"/>
          <w:vertAlign w:val="superscript"/>
        </w:rPr>
      </w:pPr>
      <w:r w:rsidRPr="007C17C9">
        <w:object w:dxaOrig="3028" w:dyaOrig="1499" w14:anchorId="0B6E4CDC">
          <v:shape id="_x0000_i1036" type="#_x0000_t75" style="width:120.65pt;height:61.7pt" o:ole="">
            <v:imagedata r:id="rId34" o:title=""/>
          </v:shape>
          <o:OLEObject Type="Embed" ProgID="ChemDraw.Document.6.0" ShapeID="_x0000_i1036" DrawAspect="Content" ObjectID="_1849269755" r:id="rId35"/>
        </w:object>
      </w:r>
      <w:r w:rsidR="00A22F32" w:rsidRPr="007C17C9">
        <w:rPr>
          <w:rFonts w:hint="eastAsia"/>
        </w:rPr>
        <w:t xml:space="preserve"> </w:t>
      </w:r>
      <w:r w:rsidR="00A22F32" w:rsidRPr="007C17C9">
        <w:rPr>
          <w:rFonts w:ascii="Times New Roman" w:eastAsiaTheme="majorHAnsi" w:hAnsi="Times New Roman" w:cs="Times New Roman"/>
          <w:kern w:val="0"/>
          <w:sz w:val="24"/>
          <w:szCs w:val="24"/>
        </w:rPr>
        <w:t xml:space="preserve">The title compound </w:t>
      </w:r>
      <w:r w:rsidR="00A22F32" w:rsidRPr="007C17C9">
        <w:rPr>
          <w:rFonts w:ascii="Times New Roman" w:hAnsi="Times New Roman" w:cs="Times New Roman"/>
          <w:sz w:val="24"/>
          <w:szCs w:val="24"/>
        </w:rPr>
        <w:t xml:space="preserve">was synthesized according to general procedure B. Reaction time: </w:t>
      </w:r>
      <w:r w:rsidR="00EA341D" w:rsidRPr="007C17C9">
        <w:rPr>
          <w:rFonts w:ascii="Times New Roman" w:hAnsi="Times New Roman" w:cs="Times New Roman" w:hint="eastAsia"/>
          <w:sz w:val="24"/>
          <w:szCs w:val="24"/>
        </w:rPr>
        <w:t>1</w:t>
      </w:r>
      <w:r w:rsidR="00A22F32" w:rsidRPr="007C17C9">
        <w:rPr>
          <w:rFonts w:ascii="Times New Roman" w:hAnsi="Times New Roman" w:cs="Times New Roman"/>
          <w:sz w:val="24"/>
          <w:szCs w:val="24"/>
        </w:rPr>
        <w:t xml:space="preserve"> h, Yield: 99%, White powder. </w:t>
      </w:r>
      <m:oMath>
        <m:sSubSup>
          <m:sSubSupPr>
            <m:ctrlPr>
              <w:rPr>
                <w:rFonts w:ascii="Cambria Math" w:hAnsi="Cambria Math" w:cs="Times New Roman"/>
                <w:i/>
                <w:sz w:val="24"/>
                <w:szCs w:val="24"/>
              </w:rPr>
            </m:ctrlPr>
          </m:sSubSupPr>
          <m:e>
            <m:r>
              <w:rPr>
                <w:rFonts w:ascii="Cambria Math" w:hAnsi="Cambria Math" w:cs="Times New Roman"/>
                <w:sz w:val="24"/>
                <w:szCs w:val="24"/>
              </w:rPr>
              <m:t>[α]</m:t>
            </m:r>
          </m:e>
          <m:sub>
            <m:r>
              <w:rPr>
                <w:rFonts w:ascii="Cambria Math" w:hAnsi="Cambria Math" w:cs="Times New Roman"/>
                <w:sz w:val="24"/>
                <w:szCs w:val="24"/>
              </w:rPr>
              <m:t>D</m:t>
            </m:r>
          </m:sub>
          <m:sup>
            <m:r>
              <w:rPr>
                <w:rFonts w:ascii="Cambria Math" w:hAnsi="Cambria Math" w:cs="Times New Roman"/>
                <w:sz w:val="24"/>
                <w:szCs w:val="24"/>
              </w:rPr>
              <m:t>20</m:t>
            </m:r>
          </m:sup>
        </m:sSubSup>
      </m:oMath>
      <w:r w:rsidR="00EF2C77" w:rsidRPr="007C17C9">
        <w:rPr>
          <w:rFonts w:ascii="Times New Roman" w:hAnsi="Times New Roman" w:cs="Times New Roman"/>
          <w:sz w:val="24"/>
          <w:szCs w:val="24"/>
        </w:rPr>
        <w:t xml:space="preserve"> </w:t>
      </w:r>
      <w:r w:rsidR="0037298D" w:rsidRPr="007C17C9">
        <w:rPr>
          <w:rFonts w:ascii="Times New Roman" w:hAnsi="Times New Roman" w:cs="Times New Roman" w:hint="eastAsia"/>
          <w:sz w:val="24"/>
          <w:szCs w:val="24"/>
        </w:rPr>
        <w:t>-19.5</w:t>
      </w:r>
      <w:r w:rsidR="00EF2C77" w:rsidRPr="007C17C9">
        <w:rPr>
          <w:rFonts w:ascii="Times New Roman" w:hAnsi="Times New Roman" w:cs="Times New Roman"/>
          <w:sz w:val="24"/>
          <w:szCs w:val="24"/>
        </w:rPr>
        <w:t xml:space="preserve"> (</w:t>
      </w:r>
      <w:r w:rsidR="00EF2C77" w:rsidRPr="007C17C9">
        <w:rPr>
          <w:rFonts w:ascii="Times New Roman" w:hAnsi="Times New Roman" w:cs="Times New Roman"/>
          <w:i/>
          <w:sz w:val="24"/>
          <w:szCs w:val="24"/>
        </w:rPr>
        <w:t>c</w:t>
      </w:r>
      <w:r w:rsidR="00EF2C77" w:rsidRPr="007C17C9">
        <w:rPr>
          <w:rFonts w:ascii="Times New Roman" w:hAnsi="Times New Roman" w:cs="Times New Roman"/>
          <w:sz w:val="24"/>
          <w:szCs w:val="24"/>
        </w:rPr>
        <w:t xml:space="preserve"> 1</w:t>
      </w:r>
      <w:r w:rsidR="00EF2C77" w:rsidRPr="007C17C9">
        <w:rPr>
          <w:rFonts w:ascii="Times New Roman" w:hAnsi="Times New Roman" w:cs="Times New Roman" w:hint="eastAsia"/>
          <w:sz w:val="24"/>
          <w:szCs w:val="24"/>
        </w:rPr>
        <w:t>.0</w:t>
      </w:r>
      <w:r w:rsidR="00EF2C77" w:rsidRPr="007C17C9">
        <w:rPr>
          <w:rFonts w:ascii="Times New Roman" w:hAnsi="Times New Roman" w:cs="Times New Roman"/>
          <w:sz w:val="24"/>
          <w:szCs w:val="24"/>
        </w:rPr>
        <w:t>, CH</w:t>
      </w:r>
      <w:r w:rsidR="00EF2C77" w:rsidRPr="007C17C9">
        <w:rPr>
          <w:rFonts w:ascii="Times New Roman" w:hAnsi="Times New Roman" w:cs="Times New Roman" w:hint="eastAsia"/>
          <w:sz w:val="24"/>
          <w:szCs w:val="24"/>
        </w:rPr>
        <w:t>Cl</w:t>
      </w:r>
      <w:r w:rsidR="00EF2C77" w:rsidRPr="007C17C9">
        <w:rPr>
          <w:rFonts w:ascii="Times New Roman" w:hAnsi="Times New Roman" w:cs="Times New Roman" w:hint="eastAsia"/>
          <w:sz w:val="24"/>
          <w:szCs w:val="24"/>
          <w:vertAlign w:val="subscript"/>
        </w:rPr>
        <w:t>3</w:t>
      </w:r>
      <w:r w:rsidR="00EF2C77" w:rsidRPr="007C17C9">
        <w:rPr>
          <w:rFonts w:ascii="Times New Roman" w:hAnsi="Times New Roman" w:cs="Times New Roman"/>
          <w:sz w:val="24"/>
          <w:szCs w:val="24"/>
        </w:rPr>
        <w:t>).</w:t>
      </w:r>
      <w:r w:rsidR="00EF2C77" w:rsidRPr="007C17C9">
        <w:rPr>
          <w:rFonts w:ascii="Times New Roman" w:hAnsi="Times New Roman" w:cs="Times New Roman" w:hint="eastAsia"/>
          <w:sz w:val="24"/>
          <w:szCs w:val="24"/>
        </w:rPr>
        <w:t xml:space="preserve"> </w:t>
      </w:r>
      <w:r w:rsidR="003716B3" w:rsidRPr="007C17C9">
        <w:rPr>
          <w:rFonts w:ascii="Times New Roman" w:hAnsi="Times New Roman" w:cs="Times New Roman"/>
          <w:b/>
          <w:bCs/>
          <w:sz w:val="24"/>
          <w:szCs w:val="24"/>
          <w:vertAlign w:val="superscript"/>
        </w:rPr>
        <w:t>1</w:t>
      </w:r>
      <w:r w:rsidR="003716B3" w:rsidRPr="007C17C9">
        <w:rPr>
          <w:rFonts w:ascii="Times New Roman" w:hAnsi="Times New Roman" w:cs="Times New Roman"/>
          <w:b/>
          <w:bCs/>
          <w:sz w:val="24"/>
          <w:szCs w:val="24"/>
        </w:rPr>
        <w:t>H NMR</w:t>
      </w:r>
      <w:r w:rsidR="003716B3" w:rsidRPr="007C17C9">
        <w:rPr>
          <w:rFonts w:ascii="Times New Roman" w:hAnsi="Times New Roman" w:cs="Times New Roman"/>
          <w:sz w:val="24"/>
          <w:szCs w:val="24"/>
        </w:rPr>
        <w:t xml:space="preserve"> (500 MHz, CDCl</w:t>
      </w:r>
      <w:r w:rsidR="003716B3" w:rsidRPr="007C17C9">
        <w:rPr>
          <w:rFonts w:ascii="Times New Roman" w:hAnsi="Times New Roman" w:cs="Times New Roman"/>
          <w:sz w:val="24"/>
          <w:szCs w:val="24"/>
          <w:vertAlign w:val="subscript"/>
        </w:rPr>
        <w:t>3</w:t>
      </w:r>
      <w:r w:rsidR="003716B3" w:rsidRPr="007C17C9">
        <w:rPr>
          <w:rFonts w:ascii="Times New Roman" w:hAnsi="Times New Roman" w:cs="Times New Roman"/>
          <w:sz w:val="24"/>
          <w:szCs w:val="24"/>
        </w:rPr>
        <w:t xml:space="preserve">) </w:t>
      </w:r>
      <w:r w:rsidR="00E04A14" w:rsidRPr="007C17C9">
        <w:rPr>
          <w:rFonts w:ascii="Times New Roman" w:hAnsi="Times New Roman" w:cs="Times New Roman"/>
          <w:i/>
          <w:sz w:val="24"/>
          <w:szCs w:val="24"/>
        </w:rPr>
        <w:t>δ</w:t>
      </w:r>
      <w:r w:rsidR="003716B3" w:rsidRPr="007C17C9">
        <w:rPr>
          <w:rFonts w:ascii="Times New Roman" w:hAnsi="Times New Roman" w:cs="Times New Roman"/>
          <w:sz w:val="24"/>
          <w:szCs w:val="24"/>
        </w:rPr>
        <w:t xml:space="preserve"> 8.17 (d, </w:t>
      </w:r>
      <w:r w:rsidR="003716B3" w:rsidRPr="007C17C9">
        <w:rPr>
          <w:rFonts w:ascii="Times New Roman" w:hAnsi="Times New Roman" w:cs="Times New Roman"/>
          <w:i/>
          <w:iCs/>
          <w:sz w:val="24"/>
          <w:szCs w:val="24"/>
        </w:rPr>
        <w:t>J</w:t>
      </w:r>
      <w:r w:rsidR="003716B3" w:rsidRPr="007C17C9">
        <w:rPr>
          <w:rFonts w:ascii="Times New Roman" w:hAnsi="Times New Roman" w:cs="Times New Roman" w:hint="eastAsia"/>
          <w:i/>
          <w:iCs/>
          <w:sz w:val="24"/>
          <w:szCs w:val="24"/>
        </w:rPr>
        <w:t xml:space="preserve"> </w:t>
      </w:r>
      <w:r w:rsidR="003716B3" w:rsidRPr="007C17C9">
        <w:rPr>
          <w:rFonts w:ascii="Times New Roman" w:hAnsi="Times New Roman" w:cs="Times New Roman"/>
          <w:sz w:val="24"/>
          <w:szCs w:val="24"/>
        </w:rPr>
        <w:t>=</w:t>
      </w:r>
      <w:r w:rsidR="003716B3" w:rsidRPr="007C17C9">
        <w:rPr>
          <w:rFonts w:ascii="Times New Roman" w:hAnsi="Times New Roman" w:cs="Times New Roman" w:hint="eastAsia"/>
          <w:sz w:val="24"/>
          <w:szCs w:val="24"/>
        </w:rPr>
        <w:t xml:space="preserve"> </w:t>
      </w:r>
      <w:r w:rsidR="003716B3" w:rsidRPr="007C17C9">
        <w:rPr>
          <w:rFonts w:ascii="Times New Roman" w:hAnsi="Times New Roman" w:cs="Times New Roman"/>
          <w:sz w:val="24"/>
          <w:szCs w:val="24"/>
        </w:rPr>
        <w:t>8.5</w:t>
      </w:r>
      <w:r w:rsidR="00F43827" w:rsidRPr="007C17C9">
        <w:rPr>
          <w:rFonts w:ascii="Times New Roman" w:hAnsi="Times New Roman" w:cs="Times New Roman" w:hint="eastAsia"/>
          <w:sz w:val="24"/>
          <w:szCs w:val="24"/>
        </w:rPr>
        <w:t xml:space="preserve"> Hz</w:t>
      </w:r>
      <w:r w:rsidR="003716B3" w:rsidRPr="007C17C9">
        <w:rPr>
          <w:rFonts w:ascii="Times New Roman" w:hAnsi="Times New Roman" w:cs="Times New Roman"/>
          <w:sz w:val="24"/>
          <w:szCs w:val="24"/>
        </w:rPr>
        <w:t xml:space="preserve">, 1H), 7.88 (dd, </w:t>
      </w:r>
      <w:r w:rsidR="003716B3" w:rsidRPr="007C17C9">
        <w:rPr>
          <w:rFonts w:ascii="Times New Roman" w:hAnsi="Times New Roman" w:cs="Times New Roman"/>
          <w:i/>
          <w:iCs/>
          <w:sz w:val="24"/>
          <w:szCs w:val="24"/>
        </w:rPr>
        <w:t>J</w:t>
      </w:r>
      <w:r w:rsidR="003716B3" w:rsidRPr="007C17C9">
        <w:rPr>
          <w:rFonts w:ascii="Times New Roman" w:hAnsi="Times New Roman" w:cs="Times New Roman" w:hint="eastAsia"/>
          <w:i/>
          <w:iCs/>
          <w:sz w:val="24"/>
          <w:szCs w:val="24"/>
        </w:rPr>
        <w:t xml:space="preserve"> </w:t>
      </w:r>
      <w:r w:rsidR="003716B3" w:rsidRPr="007C17C9">
        <w:rPr>
          <w:rFonts w:ascii="Times New Roman" w:hAnsi="Times New Roman" w:cs="Times New Roman"/>
          <w:sz w:val="24"/>
          <w:szCs w:val="24"/>
        </w:rPr>
        <w:t>=</w:t>
      </w:r>
      <w:r w:rsidR="003716B3" w:rsidRPr="007C17C9">
        <w:rPr>
          <w:rFonts w:ascii="Times New Roman" w:hAnsi="Times New Roman" w:cs="Times New Roman" w:hint="eastAsia"/>
          <w:sz w:val="24"/>
          <w:szCs w:val="24"/>
        </w:rPr>
        <w:t xml:space="preserve"> </w:t>
      </w:r>
      <w:r w:rsidR="003716B3" w:rsidRPr="007C17C9">
        <w:rPr>
          <w:rFonts w:ascii="Times New Roman" w:hAnsi="Times New Roman" w:cs="Times New Roman"/>
          <w:sz w:val="24"/>
          <w:szCs w:val="24"/>
        </w:rPr>
        <w:t>7.7, 2.1</w:t>
      </w:r>
      <w:r w:rsidR="00F43827" w:rsidRPr="007C17C9">
        <w:rPr>
          <w:rFonts w:ascii="Times New Roman" w:hAnsi="Times New Roman" w:cs="Times New Roman" w:hint="eastAsia"/>
          <w:sz w:val="24"/>
          <w:szCs w:val="24"/>
        </w:rPr>
        <w:t xml:space="preserve"> Hz</w:t>
      </w:r>
      <w:r w:rsidR="003716B3" w:rsidRPr="007C17C9">
        <w:rPr>
          <w:rFonts w:ascii="Times New Roman" w:hAnsi="Times New Roman" w:cs="Times New Roman"/>
          <w:sz w:val="24"/>
          <w:szCs w:val="24"/>
        </w:rPr>
        <w:t xml:space="preserve">, </w:t>
      </w:r>
      <w:r w:rsidR="003716B3" w:rsidRPr="007C17C9">
        <w:rPr>
          <w:rFonts w:ascii="Times New Roman" w:hAnsi="Times New Roman" w:cs="Times New Roman" w:hint="eastAsia"/>
          <w:sz w:val="24"/>
          <w:szCs w:val="24"/>
        </w:rPr>
        <w:t>1</w:t>
      </w:r>
      <w:r w:rsidR="003716B3" w:rsidRPr="007C17C9">
        <w:rPr>
          <w:rFonts w:ascii="Times New Roman" w:hAnsi="Times New Roman" w:cs="Times New Roman"/>
          <w:sz w:val="24"/>
          <w:szCs w:val="24"/>
        </w:rPr>
        <w:t xml:space="preserve">H), 7.82 (d, </w:t>
      </w:r>
      <w:r w:rsidR="003716B3" w:rsidRPr="007C17C9">
        <w:rPr>
          <w:rFonts w:ascii="Times New Roman" w:hAnsi="Times New Roman" w:cs="Times New Roman"/>
          <w:i/>
          <w:iCs/>
          <w:sz w:val="24"/>
          <w:szCs w:val="24"/>
        </w:rPr>
        <w:t>J</w:t>
      </w:r>
      <w:r w:rsidR="003716B3" w:rsidRPr="007C17C9">
        <w:rPr>
          <w:rFonts w:ascii="Times New Roman" w:hAnsi="Times New Roman" w:cs="Times New Roman" w:hint="eastAsia"/>
          <w:i/>
          <w:iCs/>
          <w:sz w:val="24"/>
          <w:szCs w:val="24"/>
        </w:rPr>
        <w:t xml:space="preserve"> </w:t>
      </w:r>
      <w:r w:rsidR="003716B3" w:rsidRPr="007C17C9">
        <w:rPr>
          <w:rFonts w:ascii="Times New Roman" w:hAnsi="Times New Roman" w:cs="Times New Roman"/>
          <w:sz w:val="24"/>
          <w:szCs w:val="24"/>
        </w:rPr>
        <w:t>=</w:t>
      </w:r>
      <w:r w:rsidR="003716B3" w:rsidRPr="007C17C9">
        <w:rPr>
          <w:rFonts w:ascii="Times New Roman" w:hAnsi="Times New Roman" w:cs="Times New Roman" w:hint="eastAsia"/>
          <w:sz w:val="24"/>
          <w:szCs w:val="24"/>
        </w:rPr>
        <w:t xml:space="preserve"> </w:t>
      </w:r>
      <w:r w:rsidR="003716B3" w:rsidRPr="007C17C9">
        <w:rPr>
          <w:rFonts w:ascii="Times New Roman" w:hAnsi="Times New Roman" w:cs="Times New Roman"/>
          <w:sz w:val="24"/>
          <w:szCs w:val="24"/>
        </w:rPr>
        <w:t>8.2</w:t>
      </w:r>
      <w:r w:rsidR="00F43827" w:rsidRPr="007C17C9">
        <w:rPr>
          <w:rFonts w:ascii="Times New Roman" w:hAnsi="Times New Roman" w:cs="Times New Roman" w:hint="eastAsia"/>
          <w:sz w:val="24"/>
          <w:szCs w:val="24"/>
        </w:rPr>
        <w:t xml:space="preserve"> Hz</w:t>
      </w:r>
      <w:r w:rsidR="003716B3" w:rsidRPr="007C17C9">
        <w:rPr>
          <w:rFonts w:ascii="Times New Roman" w:hAnsi="Times New Roman" w:cs="Times New Roman"/>
          <w:sz w:val="24"/>
          <w:szCs w:val="24"/>
        </w:rPr>
        <w:t xml:space="preserve">, </w:t>
      </w:r>
      <w:r w:rsidR="003716B3" w:rsidRPr="007C17C9">
        <w:rPr>
          <w:rFonts w:ascii="Times New Roman" w:hAnsi="Times New Roman" w:cs="Times New Roman" w:hint="eastAsia"/>
          <w:sz w:val="24"/>
          <w:szCs w:val="24"/>
        </w:rPr>
        <w:t>1</w:t>
      </w:r>
      <w:r w:rsidR="003716B3" w:rsidRPr="007C17C9">
        <w:rPr>
          <w:rFonts w:ascii="Times New Roman" w:hAnsi="Times New Roman" w:cs="Times New Roman"/>
          <w:sz w:val="24"/>
          <w:szCs w:val="24"/>
        </w:rPr>
        <w:t xml:space="preserve">H), 7.73 (dd, </w:t>
      </w:r>
      <w:r w:rsidR="003716B3" w:rsidRPr="007C17C9">
        <w:rPr>
          <w:rFonts w:ascii="Times New Roman" w:hAnsi="Times New Roman" w:cs="Times New Roman"/>
          <w:i/>
          <w:iCs/>
          <w:sz w:val="24"/>
          <w:szCs w:val="24"/>
        </w:rPr>
        <w:t>J</w:t>
      </w:r>
      <w:r w:rsidR="003716B3" w:rsidRPr="007C17C9">
        <w:rPr>
          <w:rFonts w:ascii="Times New Roman" w:hAnsi="Times New Roman" w:cs="Times New Roman" w:hint="eastAsia"/>
          <w:i/>
          <w:iCs/>
          <w:sz w:val="24"/>
          <w:szCs w:val="24"/>
        </w:rPr>
        <w:t xml:space="preserve"> </w:t>
      </w:r>
      <w:r w:rsidR="003716B3" w:rsidRPr="007C17C9">
        <w:rPr>
          <w:rFonts w:ascii="Times New Roman" w:hAnsi="Times New Roman" w:cs="Times New Roman"/>
          <w:sz w:val="24"/>
          <w:szCs w:val="24"/>
        </w:rPr>
        <w:t>=</w:t>
      </w:r>
      <w:r w:rsidR="003716B3" w:rsidRPr="007C17C9">
        <w:rPr>
          <w:rFonts w:ascii="Times New Roman" w:hAnsi="Times New Roman" w:cs="Times New Roman" w:hint="eastAsia"/>
          <w:sz w:val="24"/>
          <w:szCs w:val="24"/>
        </w:rPr>
        <w:t xml:space="preserve"> </w:t>
      </w:r>
      <w:r w:rsidR="003716B3" w:rsidRPr="007C17C9">
        <w:rPr>
          <w:rFonts w:ascii="Times New Roman" w:hAnsi="Times New Roman" w:cs="Times New Roman"/>
          <w:sz w:val="24"/>
          <w:szCs w:val="24"/>
        </w:rPr>
        <w:t>8.2, 1.4</w:t>
      </w:r>
      <w:r w:rsidR="00F43827" w:rsidRPr="007C17C9">
        <w:rPr>
          <w:rFonts w:ascii="Times New Roman" w:hAnsi="Times New Roman" w:cs="Times New Roman" w:hint="eastAsia"/>
          <w:sz w:val="24"/>
          <w:szCs w:val="24"/>
        </w:rPr>
        <w:t xml:space="preserve"> Hz</w:t>
      </w:r>
      <w:r w:rsidR="003716B3" w:rsidRPr="007C17C9">
        <w:rPr>
          <w:rFonts w:ascii="Times New Roman" w:hAnsi="Times New Roman" w:cs="Times New Roman"/>
          <w:sz w:val="24"/>
          <w:szCs w:val="24"/>
        </w:rPr>
        <w:t xml:space="preserve">, </w:t>
      </w:r>
      <w:r w:rsidR="003716B3" w:rsidRPr="007C17C9">
        <w:rPr>
          <w:rFonts w:ascii="Times New Roman" w:hAnsi="Times New Roman" w:cs="Times New Roman" w:hint="eastAsia"/>
          <w:sz w:val="24"/>
          <w:szCs w:val="24"/>
        </w:rPr>
        <w:t>2</w:t>
      </w:r>
      <w:r w:rsidR="003716B3" w:rsidRPr="007C17C9">
        <w:rPr>
          <w:rFonts w:ascii="Times New Roman" w:hAnsi="Times New Roman" w:cs="Times New Roman"/>
          <w:sz w:val="24"/>
          <w:szCs w:val="24"/>
        </w:rPr>
        <w:t xml:space="preserve">H), 7.59 (d, </w:t>
      </w:r>
      <w:r w:rsidR="003716B3" w:rsidRPr="007C17C9">
        <w:rPr>
          <w:rFonts w:ascii="Times New Roman" w:hAnsi="Times New Roman" w:cs="Times New Roman"/>
          <w:i/>
          <w:iCs/>
          <w:sz w:val="24"/>
          <w:szCs w:val="24"/>
        </w:rPr>
        <w:t>J</w:t>
      </w:r>
      <w:r w:rsidR="003716B3" w:rsidRPr="007C17C9">
        <w:rPr>
          <w:rFonts w:ascii="Times New Roman" w:hAnsi="Times New Roman" w:cs="Times New Roman" w:hint="eastAsia"/>
          <w:i/>
          <w:iCs/>
          <w:sz w:val="24"/>
          <w:szCs w:val="24"/>
        </w:rPr>
        <w:t xml:space="preserve"> </w:t>
      </w:r>
      <w:r w:rsidR="003716B3" w:rsidRPr="007C17C9">
        <w:rPr>
          <w:rFonts w:ascii="Times New Roman" w:hAnsi="Times New Roman" w:cs="Times New Roman"/>
          <w:sz w:val="24"/>
          <w:szCs w:val="24"/>
        </w:rPr>
        <w:t>=</w:t>
      </w:r>
      <w:r w:rsidR="003716B3" w:rsidRPr="007C17C9">
        <w:rPr>
          <w:rFonts w:ascii="Times New Roman" w:hAnsi="Times New Roman" w:cs="Times New Roman" w:hint="eastAsia"/>
          <w:sz w:val="24"/>
          <w:szCs w:val="24"/>
        </w:rPr>
        <w:t xml:space="preserve"> </w:t>
      </w:r>
      <w:r w:rsidR="003716B3" w:rsidRPr="007C17C9">
        <w:rPr>
          <w:rFonts w:ascii="Times New Roman" w:hAnsi="Times New Roman" w:cs="Times New Roman"/>
          <w:sz w:val="24"/>
          <w:szCs w:val="24"/>
        </w:rPr>
        <w:t>7.2</w:t>
      </w:r>
      <w:r w:rsidR="00F43827" w:rsidRPr="007C17C9">
        <w:rPr>
          <w:rFonts w:ascii="Times New Roman" w:hAnsi="Times New Roman" w:cs="Times New Roman" w:hint="eastAsia"/>
          <w:sz w:val="24"/>
          <w:szCs w:val="24"/>
        </w:rPr>
        <w:t xml:space="preserve"> Hz</w:t>
      </w:r>
      <w:r w:rsidR="003716B3" w:rsidRPr="007C17C9">
        <w:rPr>
          <w:rFonts w:ascii="Times New Roman" w:hAnsi="Times New Roman" w:cs="Times New Roman"/>
          <w:sz w:val="24"/>
          <w:szCs w:val="24"/>
        </w:rPr>
        <w:t xml:space="preserve">, </w:t>
      </w:r>
      <w:r w:rsidR="003716B3" w:rsidRPr="007C17C9">
        <w:rPr>
          <w:rFonts w:ascii="Times New Roman" w:hAnsi="Times New Roman" w:cs="Times New Roman" w:hint="eastAsia"/>
          <w:sz w:val="24"/>
          <w:szCs w:val="24"/>
        </w:rPr>
        <w:t>1</w:t>
      </w:r>
      <w:r w:rsidR="003716B3" w:rsidRPr="007C17C9">
        <w:rPr>
          <w:rFonts w:ascii="Times New Roman" w:hAnsi="Times New Roman" w:cs="Times New Roman"/>
          <w:sz w:val="24"/>
          <w:szCs w:val="24"/>
        </w:rPr>
        <w:t xml:space="preserve">H), 7.57 – 7.42 (m, </w:t>
      </w:r>
      <w:r w:rsidR="003716B3" w:rsidRPr="007C17C9">
        <w:rPr>
          <w:rFonts w:ascii="Times New Roman" w:hAnsi="Times New Roman" w:cs="Times New Roman" w:hint="eastAsia"/>
          <w:sz w:val="24"/>
          <w:szCs w:val="24"/>
        </w:rPr>
        <w:t>4</w:t>
      </w:r>
      <w:r w:rsidR="003716B3" w:rsidRPr="007C17C9">
        <w:rPr>
          <w:rFonts w:ascii="Times New Roman" w:hAnsi="Times New Roman" w:cs="Times New Roman"/>
          <w:sz w:val="24"/>
          <w:szCs w:val="24"/>
        </w:rPr>
        <w:t xml:space="preserve">H), 7.36 (t, </w:t>
      </w:r>
      <w:r w:rsidR="003716B3" w:rsidRPr="007C17C9">
        <w:rPr>
          <w:rFonts w:ascii="Times New Roman" w:hAnsi="Times New Roman" w:cs="Times New Roman"/>
          <w:i/>
          <w:iCs/>
          <w:sz w:val="24"/>
          <w:szCs w:val="24"/>
        </w:rPr>
        <w:t>J</w:t>
      </w:r>
      <w:r w:rsidR="003716B3" w:rsidRPr="007C17C9">
        <w:rPr>
          <w:rFonts w:ascii="Times New Roman" w:hAnsi="Times New Roman" w:cs="Times New Roman" w:hint="eastAsia"/>
          <w:i/>
          <w:iCs/>
          <w:sz w:val="24"/>
          <w:szCs w:val="24"/>
        </w:rPr>
        <w:t xml:space="preserve"> </w:t>
      </w:r>
      <w:r w:rsidR="003716B3" w:rsidRPr="007C17C9">
        <w:rPr>
          <w:rFonts w:ascii="Times New Roman" w:hAnsi="Times New Roman" w:cs="Times New Roman"/>
          <w:sz w:val="24"/>
          <w:szCs w:val="24"/>
        </w:rPr>
        <w:t>=</w:t>
      </w:r>
      <w:r w:rsidR="003716B3" w:rsidRPr="007C17C9">
        <w:rPr>
          <w:rFonts w:ascii="Times New Roman" w:hAnsi="Times New Roman" w:cs="Times New Roman" w:hint="eastAsia"/>
          <w:sz w:val="24"/>
          <w:szCs w:val="24"/>
        </w:rPr>
        <w:t xml:space="preserve"> </w:t>
      </w:r>
      <w:r w:rsidR="003716B3" w:rsidRPr="007C17C9">
        <w:rPr>
          <w:rFonts w:ascii="Times New Roman" w:hAnsi="Times New Roman" w:cs="Times New Roman"/>
          <w:sz w:val="24"/>
          <w:szCs w:val="24"/>
        </w:rPr>
        <w:t>7.6</w:t>
      </w:r>
      <w:r w:rsidR="00F43827" w:rsidRPr="007C17C9">
        <w:rPr>
          <w:rFonts w:ascii="Times New Roman" w:hAnsi="Times New Roman" w:cs="Times New Roman" w:hint="eastAsia"/>
          <w:sz w:val="24"/>
          <w:szCs w:val="24"/>
        </w:rPr>
        <w:t xml:space="preserve"> Hz</w:t>
      </w:r>
      <w:r w:rsidR="003716B3" w:rsidRPr="007C17C9">
        <w:rPr>
          <w:rFonts w:ascii="Times New Roman" w:hAnsi="Times New Roman" w:cs="Times New Roman"/>
          <w:sz w:val="24"/>
          <w:szCs w:val="24"/>
        </w:rPr>
        <w:t xml:space="preserve">, 2H), 6.46 (d, </w:t>
      </w:r>
      <w:r w:rsidR="003716B3" w:rsidRPr="007C17C9">
        <w:rPr>
          <w:rFonts w:ascii="Times New Roman" w:hAnsi="Times New Roman" w:cs="Times New Roman"/>
          <w:i/>
          <w:iCs/>
          <w:sz w:val="24"/>
          <w:szCs w:val="24"/>
        </w:rPr>
        <w:t>J</w:t>
      </w:r>
      <w:r w:rsidR="003716B3" w:rsidRPr="007C17C9">
        <w:rPr>
          <w:rFonts w:ascii="Times New Roman" w:hAnsi="Times New Roman" w:cs="Times New Roman" w:hint="eastAsia"/>
          <w:i/>
          <w:iCs/>
          <w:sz w:val="24"/>
          <w:szCs w:val="24"/>
        </w:rPr>
        <w:t xml:space="preserve"> </w:t>
      </w:r>
      <w:r w:rsidR="003716B3" w:rsidRPr="007C17C9">
        <w:rPr>
          <w:rFonts w:ascii="Times New Roman" w:hAnsi="Times New Roman" w:cs="Times New Roman"/>
          <w:sz w:val="24"/>
          <w:szCs w:val="24"/>
        </w:rPr>
        <w:t>=</w:t>
      </w:r>
      <w:r w:rsidR="003716B3" w:rsidRPr="007C17C9">
        <w:rPr>
          <w:rFonts w:ascii="Times New Roman" w:hAnsi="Times New Roman" w:cs="Times New Roman" w:hint="eastAsia"/>
          <w:sz w:val="24"/>
          <w:szCs w:val="24"/>
        </w:rPr>
        <w:t xml:space="preserve"> </w:t>
      </w:r>
      <w:r w:rsidR="003716B3" w:rsidRPr="007C17C9">
        <w:rPr>
          <w:rFonts w:ascii="Times New Roman" w:hAnsi="Times New Roman" w:cs="Times New Roman"/>
          <w:sz w:val="24"/>
          <w:szCs w:val="24"/>
        </w:rPr>
        <w:t>8.1</w:t>
      </w:r>
      <w:r w:rsidR="00F43827" w:rsidRPr="007C17C9">
        <w:rPr>
          <w:rFonts w:ascii="Times New Roman" w:hAnsi="Times New Roman" w:cs="Times New Roman" w:hint="eastAsia"/>
          <w:sz w:val="24"/>
          <w:szCs w:val="24"/>
        </w:rPr>
        <w:t xml:space="preserve"> Hz</w:t>
      </w:r>
      <w:r w:rsidR="003716B3" w:rsidRPr="007C17C9">
        <w:rPr>
          <w:rFonts w:ascii="Times New Roman" w:hAnsi="Times New Roman" w:cs="Times New Roman"/>
          <w:sz w:val="24"/>
          <w:szCs w:val="24"/>
        </w:rPr>
        <w:t xml:space="preserve">, 1H), 6.12 (p, </w:t>
      </w:r>
      <w:r w:rsidR="003716B3" w:rsidRPr="007C17C9">
        <w:rPr>
          <w:rFonts w:ascii="Times New Roman" w:hAnsi="Times New Roman" w:cs="Times New Roman"/>
          <w:i/>
          <w:iCs/>
          <w:sz w:val="24"/>
          <w:szCs w:val="24"/>
        </w:rPr>
        <w:t>J</w:t>
      </w:r>
      <w:r w:rsidR="003716B3" w:rsidRPr="007C17C9">
        <w:rPr>
          <w:rFonts w:ascii="Times New Roman" w:hAnsi="Times New Roman" w:cs="Times New Roman" w:hint="eastAsia"/>
          <w:i/>
          <w:iCs/>
          <w:sz w:val="24"/>
          <w:szCs w:val="24"/>
        </w:rPr>
        <w:t xml:space="preserve"> </w:t>
      </w:r>
      <w:r w:rsidR="003716B3" w:rsidRPr="007C17C9">
        <w:rPr>
          <w:rFonts w:ascii="Times New Roman" w:hAnsi="Times New Roman" w:cs="Times New Roman"/>
          <w:sz w:val="24"/>
          <w:szCs w:val="24"/>
        </w:rPr>
        <w:t>=</w:t>
      </w:r>
      <w:r w:rsidR="003716B3" w:rsidRPr="007C17C9">
        <w:rPr>
          <w:rFonts w:ascii="Times New Roman" w:hAnsi="Times New Roman" w:cs="Times New Roman" w:hint="eastAsia"/>
          <w:sz w:val="24"/>
          <w:szCs w:val="24"/>
        </w:rPr>
        <w:t xml:space="preserve"> </w:t>
      </w:r>
      <w:r w:rsidR="003716B3" w:rsidRPr="007C17C9">
        <w:rPr>
          <w:rFonts w:ascii="Times New Roman" w:hAnsi="Times New Roman" w:cs="Times New Roman"/>
          <w:sz w:val="24"/>
          <w:szCs w:val="24"/>
        </w:rPr>
        <w:t>6.9</w:t>
      </w:r>
      <w:r w:rsidR="00F43827" w:rsidRPr="007C17C9">
        <w:rPr>
          <w:rFonts w:ascii="Times New Roman" w:hAnsi="Times New Roman" w:cs="Times New Roman" w:hint="eastAsia"/>
          <w:sz w:val="24"/>
          <w:szCs w:val="24"/>
        </w:rPr>
        <w:t xml:space="preserve"> Hz</w:t>
      </w:r>
      <w:r w:rsidR="003716B3" w:rsidRPr="007C17C9">
        <w:rPr>
          <w:rFonts w:ascii="Times New Roman" w:hAnsi="Times New Roman" w:cs="Times New Roman"/>
          <w:sz w:val="24"/>
          <w:szCs w:val="24"/>
        </w:rPr>
        <w:t xml:space="preserve">, 1H), 1.77 (d, </w:t>
      </w:r>
      <w:r w:rsidR="003716B3" w:rsidRPr="007C17C9">
        <w:rPr>
          <w:rFonts w:ascii="Times New Roman" w:hAnsi="Times New Roman" w:cs="Times New Roman"/>
          <w:i/>
          <w:iCs/>
          <w:sz w:val="24"/>
          <w:szCs w:val="24"/>
        </w:rPr>
        <w:t>J</w:t>
      </w:r>
      <w:r w:rsidR="003716B3" w:rsidRPr="007C17C9">
        <w:rPr>
          <w:rFonts w:ascii="Times New Roman" w:hAnsi="Times New Roman" w:cs="Times New Roman" w:hint="eastAsia"/>
          <w:i/>
          <w:iCs/>
          <w:sz w:val="24"/>
          <w:szCs w:val="24"/>
        </w:rPr>
        <w:t xml:space="preserve"> </w:t>
      </w:r>
      <w:r w:rsidR="003716B3" w:rsidRPr="007C17C9">
        <w:rPr>
          <w:rFonts w:ascii="Times New Roman" w:hAnsi="Times New Roman" w:cs="Times New Roman"/>
          <w:sz w:val="24"/>
          <w:szCs w:val="24"/>
        </w:rPr>
        <w:t>=</w:t>
      </w:r>
      <w:r w:rsidR="003716B3" w:rsidRPr="007C17C9">
        <w:rPr>
          <w:rFonts w:ascii="Times New Roman" w:hAnsi="Times New Roman" w:cs="Times New Roman" w:hint="eastAsia"/>
          <w:sz w:val="24"/>
          <w:szCs w:val="24"/>
        </w:rPr>
        <w:t xml:space="preserve"> </w:t>
      </w:r>
      <w:r w:rsidR="003716B3" w:rsidRPr="007C17C9">
        <w:rPr>
          <w:rFonts w:ascii="Times New Roman" w:hAnsi="Times New Roman" w:cs="Times New Roman"/>
          <w:sz w:val="24"/>
          <w:szCs w:val="24"/>
        </w:rPr>
        <w:t>6.9</w:t>
      </w:r>
      <w:r w:rsidR="00F43827" w:rsidRPr="007C17C9">
        <w:rPr>
          <w:rFonts w:ascii="Times New Roman" w:hAnsi="Times New Roman" w:cs="Times New Roman" w:hint="eastAsia"/>
          <w:sz w:val="24"/>
          <w:szCs w:val="24"/>
        </w:rPr>
        <w:t xml:space="preserve"> Hz</w:t>
      </w:r>
      <w:r w:rsidR="003716B3" w:rsidRPr="007C17C9">
        <w:rPr>
          <w:rFonts w:ascii="Times New Roman" w:hAnsi="Times New Roman" w:cs="Times New Roman"/>
          <w:sz w:val="24"/>
          <w:szCs w:val="24"/>
        </w:rPr>
        <w:t xml:space="preserve">, </w:t>
      </w:r>
      <w:r w:rsidR="003716B3" w:rsidRPr="007C17C9">
        <w:rPr>
          <w:rFonts w:ascii="Times New Roman" w:hAnsi="Times New Roman" w:cs="Times New Roman" w:hint="eastAsia"/>
          <w:sz w:val="24"/>
          <w:szCs w:val="24"/>
        </w:rPr>
        <w:t>3</w:t>
      </w:r>
      <w:r w:rsidR="003716B3" w:rsidRPr="007C17C9">
        <w:rPr>
          <w:rFonts w:ascii="Times New Roman" w:hAnsi="Times New Roman" w:cs="Times New Roman"/>
          <w:sz w:val="24"/>
          <w:szCs w:val="24"/>
        </w:rPr>
        <w:t>H)</w:t>
      </w:r>
      <w:r w:rsidR="00A22F32" w:rsidRPr="007C17C9">
        <w:rPr>
          <w:rFonts w:ascii="Times New Roman" w:hAnsi="Times New Roman" w:cs="Times New Roman"/>
          <w:sz w:val="24"/>
          <w:szCs w:val="24"/>
        </w:rPr>
        <w:t xml:space="preserve"> ppm; </w:t>
      </w:r>
      <w:r w:rsidR="00A22F32" w:rsidRPr="007C17C9">
        <w:rPr>
          <w:rFonts w:ascii="Times New Roman" w:hAnsi="Times New Roman" w:cs="Times New Roman"/>
          <w:b/>
          <w:bCs/>
          <w:sz w:val="24"/>
          <w:szCs w:val="24"/>
          <w:vertAlign w:val="superscript"/>
        </w:rPr>
        <w:t>13</w:t>
      </w:r>
      <w:r w:rsidR="00A22F32" w:rsidRPr="007C17C9">
        <w:rPr>
          <w:rFonts w:ascii="Times New Roman" w:hAnsi="Times New Roman" w:cs="Times New Roman"/>
          <w:b/>
          <w:bCs/>
          <w:sz w:val="24"/>
          <w:szCs w:val="24"/>
        </w:rPr>
        <w:t>C NMR</w:t>
      </w:r>
      <w:r w:rsidR="00A22F32" w:rsidRPr="007C17C9">
        <w:rPr>
          <w:rFonts w:ascii="Times New Roman" w:hAnsi="Times New Roman" w:cs="Times New Roman"/>
          <w:sz w:val="24"/>
          <w:szCs w:val="24"/>
        </w:rPr>
        <w:t xml:space="preserve"> (126 MHz, CDCl</w:t>
      </w:r>
      <w:r w:rsidR="00A22F32" w:rsidRPr="007C17C9">
        <w:rPr>
          <w:rFonts w:ascii="Times New Roman" w:hAnsi="Times New Roman" w:cs="Times New Roman"/>
          <w:sz w:val="24"/>
          <w:szCs w:val="24"/>
          <w:vertAlign w:val="subscript"/>
        </w:rPr>
        <w:t>3</w:t>
      </w:r>
      <w:r w:rsidR="00A22F32" w:rsidRPr="007C17C9">
        <w:rPr>
          <w:rFonts w:ascii="Times New Roman" w:hAnsi="Times New Roman" w:cs="Times New Roman"/>
          <w:sz w:val="24"/>
          <w:szCs w:val="24"/>
        </w:rPr>
        <w:t xml:space="preserve">) </w:t>
      </w:r>
      <w:r w:rsidR="00A22F32" w:rsidRPr="007C17C9">
        <w:rPr>
          <w:rFonts w:ascii="Times New Roman" w:hAnsi="Times New Roman" w:cs="Times New Roman"/>
          <w:i/>
          <w:iCs/>
          <w:sz w:val="24"/>
          <w:szCs w:val="24"/>
        </w:rPr>
        <w:t>δ</w:t>
      </w:r>
      <w:r w:rsidR="00A22F32" w:rsidRPr="007C17C9">
        <w:rPr>
          <w:rFonts w:ascii="Times New Roman" w:hAnsi="Times New Roman" w:cs="Times New Roman"/>
          <w:sz w:val="24"/>
          <w:szCs w:val="24"/>
        </w:rPr>
        <w:t xml:space="preserve"> </w:t>
      </w:r>
      <w:r w:rsidR="003716B3" w:rsidRPr="007C17C9">
        <w:rPr>
          <w:rFonts w:ascii="Times New Roman" w:hAnsi="Times New Roman" w:cs="Times New Roman" w:hint="eastAsia"/>
          <w:sz w:val="24"/>
          <w:szCs w:val="24"/>
        </w:rPr>
        <w:t>166.53, 138.32, 134.58, 134.10, 131.55, 131.34, 128.90, 128.62, 128.60, 127.06, 126.77, 126.02, 125.32, 123.56, 122.81, 45.34, 20.79</w:t>
      </w:r>
      <w:r w:rsidR="00A22F32" w:rsidRPr="007C17C9">
        <w:rPr>
          <w:rFonts w:ascii="Times New Roman" w:hAnsi="Times New Roman" w:cs="Times New Roman"/>
          <w:sz w:val="24"/>
          <w:szCs w:val="24"/>
        </w:rPr>
        <w:t xml:space="preserve"> ppm. These data were consistent with those reported in the literature</w:t>
      </w:r>
      <w:r w:rsidR="00895DC1" w:rsidRPr="007C17C9">
        <w:rPr>
          <w:rFonts w:ascii="Times New Roman" w:hAnsi="Times New Roman" w:cs="Times New Roman" w:hint="eastAsia"/>
          <w:sz w:val="24"/>
          <w:szCs w:val="24"/>
          <w:vertAlign w:val="superscript"/>
        </w:rPr>
        <w:t>[7]</w:t>
      </w:r>
      <w:r w:rsidR="00A22F32" w:rsidRPr="007C17C9">
        <w:rPr>
          <w:rFonts w:ascii="Times New Roman" w:hAnsi="Times New Roman" w:cs="Times New Roman"/>
          <w:sz w:val="24"/>
          <w:szCs w:val="24"/>
        </w:rPr>
        <w:t>.</w:t>
      </w:r>
    </w:p>
    <w:p w14:paraId="25362715" w14:textId="622FE198" w:rsidR="00A22F32" w:rsidRPr="007C17C9" w:rsidRDefault="00FC442C" w:rsidP="00A22F32">
      <w:pPr>
        <w:spacing w:after="100" w:line="276" w:lineRule="auto"/>
        <w:rPr>
          <w:rFonts w:ascii="Times New Roman" w:hAnsi="Times New Roman" w:cs="Times New Roman"/>
          <w:b/>
          <w:bCs/>
          <w:sz w:val="24"/>
          <w:szCs w:val="24"/>
          <w:lang w:val="pt-BR"/>
        </w:rPr>
      </w:pPr>
      <w:r w:rsidRPr="007C17C9">
        <w:rPr>
          <w:rFonts w:ascii="Times New Roman" w:hAnsi="Times New Roman" w:cs="Times New Roman"/>
          <w:b/>
          <w:bCs/>
          <w:i/>
          <w:iCs/>
          <w:sz w:val="24"/>
          <w:szCs w:val="24"/>
          <w:lang w:val="pt-BR"/>
        </w:rPr>
        <w:t>(R)</w:t>
      </w:r>
      <w:r w:rsidRPr="007C17C9">
        <w:rPr>
          <w:rFonts w:ascii="Times New Roman" w:hAnsi="Times New Roman" w:cs="Times New Roman"/>
          <w:b/>
          <w:bCs/>
          <w:sz w:val="24"/>
          <w:szCs w:val="24"/>
          <w:lang w:val="pt-BR"/>
        </w:rPr>
        <w:t>-</w:t>
      </w:r>
      <w:r w:rsidRPr="007C17C9">
        <w:rPr>
          <w:rFonts w:ascii="Times New Roman" w:hAnsi="Times New Roman" w:cs="Times New Roman"/>
          <w:b/>
          <w:bCs/>
          <w:i/>
          <w:iCs/>
          <w:sz w:val="24"/>
          <w:szCs w:val="24"/>
          <w:lang w:val="pt-BR"/>
        </w:rPr>
        <w:t>N</w:t>
      </w:r>
      <w:r w:rsidRPr="007C17C9">
        <w:rPr>
          <w:rFonts w:ascii="Times New Roman" w:hAnsi="Times New Roman" w:cs="Times New Roman"/>
          <w:b/>
          <w:bCs/>
          <w:sz w:val="24"/>
          <w:szCs w:val="24"/>
          <w:lang w:val="pt-BR"/>
        </w:rPr>
        <w:t>-(1-</w:t>
      </w:r>
      <w:r w:rsidRPr="007C17C9">
        <w:rPr>
          <w:rFonts w:ascii="Times New Roman" w:hAnsi="Times New Roman" w:cs="Times New Roman" w:hint="eastAsia"/>
          <w:b/>
          <w:bCs/>
          <w:sz w:val="24"/>
          <w:szCs w:val="24"/>
          <w:lang w:val="pt-BR"/>
        </w:rPr>
        <w:t>C</w:t>
      </w:r>
      <w:r w:rsidRPr="007C17C9">
        <w:rPr>
          <w:rFonts w:ascii="Times New Roman" w:hAnsi="Times New Roman" w:cs="Times New Roman"/>
          <w:b/>
          <w:bCs/>
          <w:sz w:val="24"/>
          <w:szCs w:val="24"/>
          <w:lang w:val="pt-BR"/>
        </w:rPr>
        <w:t>yclohexylethyl)benzamide</w:t>
      </w:r>
      <w:r w:rsidR="00A22F32" w:rsidRPr="007C17C9">
        <w:rPr>
          <w:rFonts w:ascii="Times New Roman" w:hAnsi="Times New Roman" w:cs="Times New Roman"/>
          <w:b/>
          <w:bCs/>
          <w:sz w:val="24"/>
          <w:szCs w:val="24"/>
          <w:lang w:val="pt-BR"/>
        </w:rPr>
        <w:t xml:space="preserve"> (3</w:t>
      </w:r>
      <w:r w:rsidR="00FD07B8" w:rsidRPr="007C17C9">
        <w:rPr>
          <w:rFonts w:ascii="Times New Roman" w:hAnsi="Times New Roman" w:cs="Times New Roman" w:hint="eastAsia"/>
          <w:b/>
          <w:bCs/>
          <w:sz w:val="24"/>
          <w:szCs w:val="24"/>
          <w:lang w:val="pt-BR"/>
        </w:rPr>
        <w:t>j</w:t>
      </w:r>
      <w:r w:rsidR="00A22F32" w:rsidRPr="007C17C9">
        <w:rPr>
          <w:rFonts w:ascii="Times New Roman" w:hAnsi="Times New Roman" w:cs="Times New Roman"/>
          <w:b/>
          <w:bCs/>
          <w:sz w:val="24"/>
          <w:szCs w:val="24"/>
          <w:lang w:val="pt-BR"/>
        </w:rPr>
        <w:t>)</w:t>
      </w:r>
    </w:p>
    <w:p w14:paraId="29862680" w14:textId="0F1C25BA" w:rsidR="00A22F32" w:rsidRPr="007C17C9" w:rsidRDefault="00FC442C" w:rsidP="00A22F32">
      <w:pPr>
        <w:spacing w:after="240" w:line="276" w:lineRule="auto"/>
        <w:rPr>
          <w:rFonts w:ascii="Times New Roman" w:hAnsi="Times New Roman" w:cs="Times New Roman"/>
          <w:color w:val="EE0000"/>
          <w:sz w:val="24"/>
          <w:szCs w:val="24"/>
          <w:vertAlign w:val="superscript"/>
          <w:lang w:val="pt-BR"/>
        </w:rPr>
      </w:pPr>
      <w:r w:rsidRPr="007C17C9">
        <w:object w:dxaOrig="2438" w:dyaOrig="1499" w14:anchorId="21874A06">
          <v:shape id="_x0000_i1037" type="#_x0000_t75" style="width:97.7pt;height:61.7pt" o:ole="">
            <v:imagedata r:id="rId36" o:title=""/>
          </v:shape>
          <o:OLEObject Type="Embed" ProgID="ChemDraw.Document.6.0" ShapeID="_x0000_i1037" DrawAspect="Content" ObjectID="_1849269756" r:id="rId37"/>
        </w:object>
      </w:r>
      <w:r w:rsidR="00A22F32" w:rsidRPr="007C17C9">
        <w:rPr>
          <w:rFonts w:hint="eastAsia"/>
        </w:rPr>
        <w:t xml:space="preserve"> </w:t>
      </w:r>
      <w:r w:rsidR="00A22F32" w:rsidRPr="007C17C9">
        <w:rPr>
          <w:rFonts w:ascii="Times New Roman" w:eastAsiaTheme="majorHAnsi" w:hAnsi="Times New Roman" w:cs="Times New Roman"/>
          <w:kern w:val="0"/>
          <w:sz w:val="24"/>
          <w:szCs w:val="24"/>
        </w:rPr>
        <w:t xml:space="preserve">The title compound </w:t>
      </w:r>
      <w:r w:rsidR="00A22F32" w:rsidRPr="007C17C9">
        <w:rPr>
          <w:rFonts w:ascii="Times New Roman" w:hAnsi="Times New Roman" w:cs="Times New Roman"/>
          <w:sz w:val="24"/>
          <w:szCs w:val="24"/>
        </w:rPr>
        <w:t xml:space="preserve">was synthesized according to general procedure B. Reaction time: </w:t>
      </w:r>
      <w:r w:rsidR="00EA341D" w:rsidRPr="007C17C9">
        <w:rPr>
          <w:rFonts w:ascii="Times New Roman" w:hAnsi="Times New Roman" w:cs="Times New Roman" w:hint="eastAsia"/>
          <w:sz w:val="24"/>
          <w:szCs w:val="24"/>
        </w:rPr>
        <w:t>1</w:t>
      </w:r>
      <w:r w:rsidR="00A22F32" w:rsidRPr="007C17C9">
        <w:rPr>
          <w:rFonts w:ascii="Times New Roman" w:hAnsi="Times New Roman" w:cs="Times New Roman"/>
          <w:sz w:val="24"/>
          <w:szCs w:val="24"/>
        </w:rPr>
        <w:t xml:space="preserve"> h, Yield: 99%, White powder. </w:t>
      </w:r>
      <m:oMath>
        <m:sSubSup>
          <m:sSubSupPr>
            <m:ctrlPr>
              <w:rPr>
                <w:rFonts w:ascii="Cambria Math" w:hAnsi="Cambria Math" w:cs="Times New Roman"/>
                <w:i/>
                <w:sz w:val="24"/>
                <w:szCs w:val="24"/>
              </w:rPr>
            </m:ctrlPr>
          </m:sSubSupPr>
          <m:e>
            <m:r>
              <w:rPr>
                <w:rFonts w:ascii="Cambria Math" w:hAnsi="Cambria Math" w:cs="Times New Roman"/>
                <w:sz w:val="24"/>
                <w:szCs w:val="24"/>
              </w:rPr>
              <m:t>[α]</m:t>
            </m:r>
          </m:e>
          <m:sub>
            <m:r>
              <w:rPr>
                <w:rFonts w:ascii="Cambria Math" w:hAnsi="Cambria Math" w:cs="Times New Roman"/>
                <w:sz w:val="24"/>
                <w:szCs w:val="24"/>
              </w:rPr>
              <m:t>D</m:t>
            </m:r>
          </m:sub>
          <m:sup>
            <m:r>
              <w:rPr>
                <w:rFonts w:ascii="Cambria Math" w:hAnsi="Cambria Math" w:cs="Times New Roman"/>
                <w:sz w:val="24"/>
                <w:szCs w:val="24"/>
              </w:rPr>
              <m:t>20</m:t>
            </m:r>
          </m:sup>
        </m:sSubSup>
      </m:oMath>
      <w:r w:rsidR="00EF2C77" w:rsidRPr="007C17C9">
        <w:rPr>
          <w:rFonts w:ascii="Times New Roman" w:hAnsi="Times New Roman" w:cs="Times New Roman"/>
          <w:sz w:val="24"/>
          <w:szCs w:val="24"/>
        </w:rPr>
        <w:t xml:space="preserve"> </w:t>
      </w:r>
      <w:r w:rsidR="0037298D" w:rsidRPr="007C17C9">
        <w:rPr>
          <w:rFonts w:ascii="Times New Roman" w:hAnsi="Times New Roman" w:cs="Times New Roman" w:hint="eastAsia"/>
          <w:sz w:val="24"/>
          <w:szCs w:val="24"/>
        </w:rPr>
        <w:t>-15.3</w:t>
      </w:r>
      <w:r w:rsidR="00EF2C77" w:rsidRPr="007C17C9">
        <w:rPr>
          <w:rFonts w:ascii="Times New Roman" w:hAnsi="Times New Roman" w:cs="Times New Roman"/>
          <w:sz w:val="24"/>
          <w:szCs w:val="24"/>
        </w:rPr>
        <w:t xml:space="preserve"> (</w:t>
      </w:r>
      <w:r w:rsidR="00EF2C77" w:rsidRPr="007C17C9">
        <w:rPr>
          <w:rFonts w:ascii="Times New Roman" w:hAnsi="Times New Roman" w:cs="Times New Roman"/>
          <w:i/>
          <w:sz w:val="24"/>
          <w:szCs w:val="24"/>
        </w:rPr>
        <w:t>c</w:t>
      </w:r>
      <w:r w:rsidR="00EF2C77" w:rsidRPr="007C17C9">
        <w:rPr>
          <w:rFonts w:ascii="Times New Roman" w:hAnsi="Times New Roman" w:cs="Times New Roman"/>
          <w:sz w:val="24"/>
          <w:szCs w:val="24"/>
        </w:rPr>
        <w:t xml:space="preserve"> 1</w:t>
      </w:r>
      <w:r w:rsidR="00EF2C77" w:rsidRPr="007C17C9">
        <w:rPr>
          <w:rFonts w:ascii="Times New Roman" w:hAnsi="Times New Roman" w:cs="Times New Roman" w:hint="eastAsia"/>
          <w:sz w:val="24"/>
          <w:szCs w:val="24"/>
        </w:rPr>
        <w:t>.0</w:t>
      </w:r>
      <w:r w:rsidR="00EF2C77" w:rsidRPr="007C17C9">
        <w:rPr>
          <w:rFonts w:ascii="Times New Roman" w:hAnsi="Times New Roman" w:cs="Times New Roman"/>
          <w:sz w:val="24"/>
          <w:szCs w:val="24"/>
        </w:rPr>
        <w:t>, CH</w:t>
      </w:r>
      <w:r w:rsidR="00EF2C77" w:rsidRPr="007C17C9">
        <w:rPr>
          <w:rFonts w:ascii="Times New Roman" w:hAnsi="Times New Roman" w:cs="Times New Roman" w:hint="eastAsia"/>
          <w:sz w:val="24"/>
          <w:szCs w:val="24"/>
        </w:rPr>
        <w:t>Cl</w:t>
      </w:r>
      <w:r w:rsidR="00EF2C77" w:rsidRPr="007C17C9">
        <w:rPr>
          <w:rFonts w:ascii="Times New Roman" w:hAnsi="Times New Roman" w:cs="Times New Roman" w:hint="eastAsia"/>
          <w:sz w:val="24"/>
          <w:szCs w:val="24"/>
          <w:vertAlign w:val="subscript"/>
        </w:rPr>
        <w:t>3</w:t>
      </w:r>
      <w:r w:rsidR="00EF2C77" w:rsidRPr="007C17C9">
        <w:rPr>
          <w:rFonts w:ascii="Times New Roman" w:hAnsi="Times New Roman" w:cs="Times New Roman"/>
          <w:sz w:val="24"/>
          <w:szCs w:val="24"/>
        </w:rPr>
        <w:t>).</w:t>
      </w:r>
      <w:r w:rsidR="00EF2C77" w:rsidRPr="007C17C9">
        <w:rPr>
          <w:rFonts w:ascii="Times New Roman" w:hAnsi="Times New Roman" w:cs="Times New Roman" w:hint="eastAsia"/>
          <w:sz w:val="24"/>
          <w:szCs w:val="24"/>
        </w:rPr>
        <w:t xml:space="preserve"> </w:t>
      </w:r>
      <w:r w:rsidR="009A6ABA" w:rsidRPr="007C17C9">
        <w:rPr>
          <w:rFonts w:ascii="Times New Roman" w:hAnsi="Times New Roman" w:cs="Times New Roman"/>
          <w:b/>
          <w:bCs/>
          <w:sz w:val="24"/>
          <w:szCs w:val="24"/>
          <w:vertAlign w:val="superscript"/>
        </w:rPr>
        <w:t>1</w:t>
      </w:r>
      <w:r w:rsidR="009A6ABA" w:rsidRPr="007C17C9">
        <w:rPr>
          <w:rFonts w:ascii="Times New Roman" w:hAnsi="Times New Roman" w:cs="Times New Roman"/>
          <w:b/>
          <w:bCs/>
          <w:sz w:val="24"/>
          <w:szCs w:val="24"/>
        </w:rPr>
        <w:t>H NMR</w:t>
      </w:r>
      <w:r w:rsidR="009A6ABA" w:rsidRPr="007C17C9">
        <w:rPr>
          <w:rFonts w:ascii="Times New Roman" w:hAnsi="Times New Roman" w:cs="Times New Roman"/>
          <w:sz w:val="24"/>
          <w:szCs w:val="24"/>
        </w:rPr>
        <w:t xml:space="preserve"> (500 MHz, CDCl</w:t>
      </w:r>
      <w:r w:rsidR="009A6ABA" w:rsidRPr="007C17C9">
        <w:rPr>
          <w:rFonts w:ascii="Times New Roman" w:hAnsi="Times New Roman" w:cs="Times New Roman"/>
          <w:sz w:val="24"/>
          <w:szCs w:val="24"/>
          <w:vertAlign w:val="subscript"/>
        </w:rPr>
        <w:t>3</w:t>
      </w:r>
      <w:r w:rsidR="009A6ABA" w:rsidRPr="007C17C9">
        <w:rPr>
          <w:rFonts w:ascii="Times New Roman" w:hAnsi="Times New Roman" w:cs="Times New Roman"/>
          <w:sz w:val="24"/>
          <w:szCs w:val="24"/>
        </w:rPr>
        <w:t xml:space="preserve">) </w:t>
      </w:r>
      <w:r w:rsidR="00E04A14" w:rsidRPr="007C17C9">
        <w:rPr>
          <w:rFonts w:ascii="Times New Roman" w:hAnsi="Times New Roman" w:cs="Times New Roman"/>
          <w:i/>
          <w:sz w:val="24"/>
          <w:szCs w:val="24"/>
        </w:rPr>
        <w:t>δ</w:t>
      </w:r>
      <w:r w:rsidR="009A6ABA" w:rsidRPr="007C17C9">
        <w:rPr>
          <w:rFonts w:ascii="Times New Roman" w:hAnsi="Times New Roman" w:cs="Times New Roman"/>
          <w:sz w:val="24"/>
          <w:szCs w:val="24"/>
        </w:rPr>
        <w:t xml:space="preserve"> 7.75 (d, </w:t>
      </w:r>
      <w:r w:rsidR="009A6ABA" w:rsidRPr="007C17C9">
        <w:rPr>
          <w:rFonts w:ascii="Times New Roman" w:hAnsi="Times New Roman" w:cs="Times New Roman"/>
          <w:i/>
          <w:iCs/>
          <w:sz w:val="24"/>
          <w:szCs w:val="24"/>
        </w:rPr>
        <w:t>J</w:t>
      </w:r>
      <w:r w:rsidR="009A6ABA" w:rsidRPr="007C17C9">
        <w:rPr>
          <w:rFonts w:ascii="Times New Roman" w:hAnsi="Times New Roman" w:cs="Times New Roman" w:hint="eastAsia"/>
          <w:i/>
          <w:iCs/>
          <w:sz w:val="24"/>
          <w:szCs w:val="24"/>
        </w:rPr>
        <w:t xml:space="preserve"> </w:t>
      </w:r>
      <w:r w:rsidR="009A6ABA" w:rsidRPr="007C17C9">
        <w:rPr>
          <w:rFonts w:ascii="Times New Roman" w:hAnsi="Times New Roman" w:cs="Times New Roman"/>
          <w:sz w:val="24"/>
          <w:szCs w:val="24"/>
        </w:rPr>
        <w:t>=</w:t>
      </w:r>
      <w:r w:rsidR="009A6ABA" w:rsidRPr="007C17C9">
        <w:rPr>
          <w:rFonts w:ascii="Times New Roman" w:hAnsi="Times New Roman" w:cs="Times New Roman" w:hint="eastAsia"/>
          <w:sz w:val="24"/>
          <w:szCs w:val="24"/>
        </w:rPr>
        <w:t xml:space="preserve"> </w:t>
      </w:r>
      <w:r w:rsidR="009A6ABA" w:rsidRPr="007C17C9">
        <w:rPr>
          <w:rFonts w:ascii="Times New Roman" w:hAnsi="Times New Roman" w:cs="Times New Roman"/>
          <w:sz w:val="24"/>
          <w:szCs w:val="24"/>
        </w:rPr>
        <w:t>7.2</w:t>
      </w:r>
      <w:r w:rsidR="00F43827" w:rsidRPr="007C17C9">
        <w:rPr>
          <w:rFonts w:ascii="Times New Roman" w:hAnsi="Times New Roman" w:cs="Times New Roman" w:hint="eastAsia"/>
          <w:sz w:val="24"/>
          <w:szCs w:val="24"/>
        </w:rPr>
        <w:t xml:space="preserve"> Hz</w:t>
      </w:r>
      <w:r w:rsidR="009A6ABA" w:rsidRPr="007C17C9">
        <w:rPr>
          <w:rFonts w:ascii="Times New Roman" w:hAnsi="Times New Roman" w:cs="Times New Roman"/>
          <w:sz w:val="24"/>
          <w:szCs w:val="24"/>
        </w:rPr>
        <w:t xml:space="preserve">, </w:t>
      </w:r>
      <w:r w:rsidR="009A6ABA" w:rsidRPr="007C17C9">
        <w:rPr>
          <w:rFonts w:ascii="Times New Roman" w:hAnsi="Times New Roman" w:cs="Times New Roman" w:hint="eastAsia"/>
          <w:sz w:val="24"/>
          <w:szCs w:val="24"/>
        </w:rPr>
        <w:t>2</w:t>
      </w:r>
      <w:r w:rsidR="009A6ABA" w:rsidRPr="007C17C9">
        <w:rPr>
          <w:rFonts w:ascii="Times New Roman" w:hAnsi="Times New Roman" w:cs="Times New Roman"/>
          <w:sz w:val="24"/>
          <w:szCs w:val="24"/>
        </w:rPr>
        <w:t xml:space="preserve">H), 7.48 (t, </w:t>
      </w:r>
      <w:r w:rsidR="009A6ABA" w:rsidRPr="007C17C9">
        <w:rPr>
          <w:rFonts w:ascii="Times New Roman" w:hAnsi="Times New Roman" w:cs="Times New Roman"/>
          <w:i/>
          <w:iCs/>
          <w:sz w:val="24"/>
          <w:szCs w:val="24"/>
        </w:rPr>
        <w:t>J</w:t>
      </w:r>
      <w:r w:rsidR="009A6ABA" w:rsidRPr="007C17C9">
        <w:rPr>
          <w:rFonts w:ascii="Times New Roman" w:hAnsi="Times New Roman" w:cs="Times New Roman" w:hint="eastAsia"/>
          <w:i/>
          <w:iCs/>
          <w:sz w:val="24"/>
          <w:szCs w:val="24"/>
        </w:rPr>
        <w:t xml:space="preserve"> </w:t>
      </w:r>
      <w:r w:rsidR="009A6ABA" w:rsidRPr="007C17C9">
        <w:rPr>
          <w:rFonts w:ascii="Times New Roman" w:hAnsi="Times New Roman" w:cs="Times New Roman"/>
          <w:sz w:val="24"/>
          <w:szCs w:val="24"/>
        </w:rPr>
        <w:t>=</w:t>
      </w:r>
      <w:r w:rsidR="009A6ABA" w:rsidRPr="007C17C9">
        <w:rPr>
          <w:rFonts w:ascii="Times New Roman" w:hAnsi="Times New Roman" w:cs="Times New Roman" w:hint="eastAsia"/>
          <w:sz w:val="24"/>
          <w:szCs w:val="24"/>
        </w:rPr>
        <w:t xml:space="preserve"> </w:t>
      </w:r>
      <w:r w:rsidR="009A6ABA" w:rsidRPr="007C17C9">
        <w:rPr>
          <w:rFonts w:ascii="Times New Roman" w:hAnsi="Times New Roman" w:cs="Times New Roman"/>
          <w:sz w:val="24"/>
          <w:szCs w:val="24"/>
        </w:rPr>
        <w:t>7.3</w:t>
      </w:r>
      <w:r w:rsidR="00F43827" w:rsidRPr="007C17C9">
        <w:rPr>
          <w:rFonts w:ascii="Times New Roman" w:hAnsi="Times New Roman" w:cs="Times New Roman" w:hint="eastAsia"/>
          <w:sz w:val="24"/>
          <w:szCs w:val="24"/>
        </w:rPr>
        <w:t xml:space="preserve"> Hz</w:t>
      </w:r>
      <w:r w:rsidR="009A6ABA" w:rsidRPr="007C17C9">
        <w:rPr>
          <w:rFonts w:ascii="Times New Roman" w:hAnsi="Times New Roman" w:cs="Times New Roman"/>
          <w:sz w:val="24"/>
          <w:szCs w:val="24"/>
        </w:rPr>
        <w:t xml:space="preserve">, </w:t>
      </w:r>
      <w:r w:rsidR="009A6ABA" w:rsidRPr="007C17C9">
        <w:rPr>
          <w:rFonts w:ascii="Times New Roman" w:hAnsi="Times New Roman" w:cs="Times New Roman" w:hint="eastAsia"/>
          <w:sz w:val="24"/>
          <w:szCs w:val="24"/>
        </w:rPr>
        <w:t>1</w:t>
      </w:r>
      <w:r w:rsidR="009A6ABA" w:rsidRPr="007C17C9">
        <w:rPr>
          <w:rFonts w:ascii="Times New Roman" w:hAnsi="Times New Roman" w:cs="Times New Roman"/>
          <w:sz w:val="24"/>
          <w:szCs w:val="24"/>
        </w:rPr>
        <w:t xml:space="preserve">H), 7.42 (t, </w:t>
      </w:r>
      <w:r w:rsidR="009A6ABA" w:rsidRPr="007C17C9">
        <w:rPr>
          <w:rFonts w:ascii="Times New Roman" w:hAnsi="Times New Roman" w:cs="Times New Roman"/>
          <w:i/>
          <w:iCs/>
          <w:sz w:val="24"/>
          <w:szCs w:val="24"/>
        </w:rPr>
        <w:t>J</w:t>
      </w:r>
      <w:r w:rsidR="009A6ABA" w:rsidRPr="007C17C9">
        <w:rPr>
          <w:rFonts w:ascii="Times New Roman" w:hAnsi="Times New Roman" w:cs="Times New Roman" w:hint="eastAsia"/>
          <w:i/>
          <w:iCs/>
          <w:sz w:val="24"/>
          <w:szCs w:val="24"/>
        </w:rPr>
        <w:t xml:space="preserve"> </w:t>
      </w:r>
      <w:r w:rsidR="009A6ABA" w:rsidRPr="007C17C9">
        <w:rPr>
          <w:rFonts w:ascii="Times New Roman" w:hAnsi="Times New Roman" w:cs="Times New Roman"/>
          <w:sz w:val="24"/>
          <w:szCs w:val="24"/>
        </w:rPr>
        <w:t>=</w:t>
      </w:r>
      <w:r w:rsidR="009A6ABA" w:rsidRPr="007C17C9">
        <w:rPr>
          <w:rFonts w:ascii="Times New Roman" w:hAnsi="Times New Roman" w:cs="Times New Roman" w:hint="eastAsia"/>
          <w:sz w:val="24"/>
          <w:szCs w:val="24"/>
        </w:rPr>
        <w:t xml:space="preserve"> </w:t>
      </w:r>
      <w:r w:rsidR="009A6ABA" w:rsidRPr="007C17C9">
        <w:rPr>
          <w:rFonts w:ascii="Times New Roman" w:hAnsi="Times New Roman" w:cs="Times New Roman"/>
          <w:sz w:val="24"/>
          <w:szCs w:val="24"/>
        </w:rPr>
        <w:t>7.4</w:t>
      </w:r>
      <w:r w:rsidR="00F43827" w:rsidRPr="007C17C9">
        <w:rPr>
          <w:rFonts w:ascii="Times New Roman" w:hAnsi="Times New Roman" w:cs="Times New Roman" w:hint="eastAsia"/>
          <w:sz w:val="24"/>
          <w:szCs w:val="24"/>
        </w:rPr>
        <w:t xml:space="preserve"> Hz</w:t>
      </w:r>
      <w:r w:rsidR="009A6ABA" w:rsidRPr="007C17C9">
        <w:rPr>
          <w:rFonts w:ascii="Times New Roman" w:hAnsi="Times New Roman" w:cs="Times New Roman"/>
          <w:sz w:val="24"/>
          <w:szCs w:val="24"/>
        </w:rPr>
        <w:t xml:space="preserve">, </w:t>
      </w:r>
      <w:r w:rsidR="009A6ABA" w:rsidRPr="007C17C9">
        <w:rPr>
          <w:rFonts w:ascii="Times New Roman" w:hAnsi="Times New Roman" w:cs="Times New Roman" w:hint="eastAsia"/>
          <w:sz w:val="24"/>
          <w:szCs w:val="24"/>
        </w:rPr>
        <w:t>2</w:t>
      </w:r>
      <w:r w:rsidR="009A6ABA" w:rsidRPr="007C17C9">
        <w:rPr>
          <w:rFonts w:ascii="Times New Roman" w:hAnsi="Times New Roman" w:cs="Times New Roman"/>
          <w:sz w:val="24"/>
          <w:szCs w:val="24"/>
        </w:rPr>
        <w:t xml:space="preserve">H), 5.97 (d, </w:t>
      </w:r>
      <w:r w:rsidR="009A6ABA" w:rsidRPr="007C17C9">
        <w:rPr>
          <w:rFonts w:ascii="Times New Roman" w:hAnsi="Times New Roman" w:cs="Times New Roman"/>
          <w:i/>
          <w:iCs/>
          <w:sz w:val="24"/>
          <w:szCs w:val="24"/>
        </w:rPr>
        <w:t>J</w:t>
      </w:r>
      <w:r w:rsidR="009A6ABA" w:rsidRPr="007C17C9">
        <w:rPr>
          <w:rFonts w:ascii="Times New Roman" w:hAnsi="Times New Roman" w:cs="Times New Roman" w:hint="eastAsia"/>
          <w:i/>
          <w:iCs/>
          <w:sz w:val="24"/>
          <w:szCs w:val="24"/>
        </w:rPr>
        <w:t xml:space="preserve"> </w:t>
      </w:r>
      <w:r w:rsidR="009A6ABA" w:rsidRPr="007C17C9">
        <w:rPr>
          <w:rFonts w:ascii="Times New Roman" w:hAnsi="Times New Roman" w:cs="Times New Roman"/>
          <w:sz w:val="24"/>
          <w:szCs w:val="24"/>
        </w:rPr>
        <w:t>=</w:t>
      </w:r>
      <w:r w:rsidR="009A6ABA" w:rsidRPr="007C17C9">
        <w:rPr>
          <w:rFonts w:ascii="Times New Roman" w:hAnsi="Times New Roman" w:cs="Times New Roman" w:hint="eastAsia"/>
          <w:sz w:val="24"/>
          <w:szCs w:val="24"/>
        </w:rPr>
        <w:t xml:space="preserve"> </w:t>
      </w:r>
      <w:r w:rsidR="009A6ABA" w:rsidRPr="007C17C9">
        <w:rPr>
          <w:rFonts w:ascii="Times New Roman" w:hAnsi="Times New Roman" w:cs="Times New Roman"/>
          <w:sz w:val="24"/>
          <w:szCs w:val="24"/>
        </w:rPr>
        <w:t>8.9</w:t>
      </w:r>
      <w:r w:rsidR="00F43827" w:rsidRPr="007C17C9">
        <w:rPr>
          <w:rFonts w:ascii="Times New Roman" w:hAnsi="Times New Roman" w:cs="Times New Roman" w:hint="eastAsia"/>
          <w:sz w:val="24"/>
          <w:szCs w:val="24"/>
        </w:rPr>
        <w:t xml:space="preserve"> Hz</w:t>
      </w:r>
      <w:r w:rsidR="009A6ABA" w:rsidRPr="007C17C9">
        <w:rPr>
          <w:rFonts w:ascii="Times New Roman" w:hAnsi="Times New Roman" w:cs="Times New Roman"/>
          <w:sz w:val="24"/>
          <w:szCs w:val="24"/>
        </w:rPr>
        <w:t xml:space="preserve">, 1H), 4.08 (dt, </w:t>
      </w:r>
      <w:r w:rsidR="009A6ABA" w:rsidRPr="007C17C9">
        <w:rPr>
          <w:rFonts w:ascii="Times New Roman" w:hAnsi="Times New Roman" w:cs="Times New Roman"/>
          <w:i/>
          <w:iCs/>
          <w:sz w:val="24"/>
          <w:szCs w:val="24"/>
        </w:rPr>
        <w:t>J</w:t>
      </w:r>
      <w:r w:rsidR="009A6ABA" w:rsidRPr="007C17C9">
        <w:rPr>
          <w:rFonts w:ascii="Times New Roman" w:hAnsi="Times New Roman" w:cs="Times New Roman" w:hint="eastAsia"/>
          <w:i/>
          <w:iCs/>
          <w:sz w:val="24"/>
          <w:szCs w:val="24"/>
        </w:rPr>
        <w:t xml:space="preserve"> </w:t>
      </w:r>
      <w:r w:rsidR="009A6ABA" w:rsidRPr="007C17C9">
        <w:rPr>
          <w:rFonts w:ascii="Times New Roman" w:hAnsi="Times New Roman" w:cs="Times New Roman"/>
          <w:sz w:val="24"/>
          <w:szCs w:val="24"/>
        </w:rPr>
        <w:t>=</w:t>
      </w:r>
      <w:r w:rsidR="009A6ABA" w:rsidRPr="007C17C9">
        <w:rPr>
          <w:rFonts w:ascii="Times New Roman" w:hAnsi="Times New Roman" w:cs="Times New Roman" w:hint="eastAsia"/>
          <w:sz w:val="24"/>
          <w:szCs w:val="24"/>
        </w:rPr>
        <w:t xml:space="preserve"> </w:t>
      </w:r>
      <w:r w:rsidR="009A6ABA" w:rsidRPr="007C17C9">
        <w:rPr>
          <w:rFonts w:ascii="Times New Roman" w:hAnsi="Times New Roman" w:cs="Times New Roman"/>
          <w:sz w:val="24"/>
          <w:szCs w:val="24"/>
        </w:rPr>
        <w:t>9.2, 6.6</w:t>
      </w:r>
      <w:r w:rsidR="00F43827" w:rsidRPr="007C17C9">
        <w:rPr>
          <w:rFonts w:ascii="Times New Roman" w:hAnsi="Times New Roman" w:cs="Times New Roman" w:hint="eastAsia"/>
          <w:sz w:val="24"/>
          <w:szCs w:val="24"/>
        </w:rPr>
        <w:t xml:space="preserve"> Hz</w:t>
      </w:r>
      <w:r w:rsidR="009A6ABA" w:rsidRPr="007C17C9">
        <w:rPr>
          <w:rFonts w:ascii="Times New Roman" w:hAnsi="Times New Roman" w:cs="Times New Roman"/>
          <w:sz w:val="24"/>
          <w:szCs w:val="24"/>
        </w:rPr>
        <w:t xml:space="preserve">, 1H), 1.85 – 1.71 (m, </w:t>
      </w:r>
      <w:r w:rsidR="009A6ABA" w:rsidRPr="007C17C9">
        <w:rPr>
          <w:rFonts w:ascii="Times New Roman" w:hAnsi="Times New Roman" w:cs="Times New Roman" w:hint="eastAsia"/>
          <w:sz w:val="24"/>
          <w:szCs w:val="24"/>
        </w:rPr>
        <w:t>4</w:t>
      </w:r>
      <w:r w:rsidR="009A6ABA" w:rsidRPr="007C17C9">
        <w:rPr>
          <w:rFonts w:ascii="Times New Roman" w:hAnsi="Times New Roman" w:cs="Times New Roman"/>
          <w:sz w:val="24"/>
          <w:szCs w:val="24"/>
        </w:rPr>
        <w:t xml:space="preserve">H), 1.66 (d, </w:t>
      </w:r>
      <w:r w:rsidR="009A6ABA" w:rsidRPr="007C17C9">
        <w:rPr>
          <w:rFonts w:ascii="Times New Roman" w:hAnsi="Times New Roman" w:cs="Times New Roman"/>
          <w:i/>
          <w:iCs/>
          <w:sz w:val="24"/>
          <w:szCs w:val="24"/>
        </w:rPr>
        <w:t>J</w:t>
      </w:r>
      <w:r w:rsidR="009A6ABA" w:rsidRPr="007C17C9">
        <w:rPr>
          <w:rFonts w:ascii="Times New Roman" w:hAnsi="Times New Roman" w:cs="Times New Roman" w:hint="eastAsia"/>
          <w:i/>
          <w:iCs/>
          <w:sz w:val="24"/>
          <w:szCs w:val="24"/>
        </w:rPr>
        <w:t xml:space="preserve"> </w:t>
      </w:r>
      <w:r w:rsidR="009A6ABA" w:rsidRPr="007C17C9">
        <w:rPr>
          <w:rFonts w:ascii="Times New Roman" w:hAnsi="Times New Roman" w:cs="Times New Roman"/>
          <w:sz w:val="24"/>
          <w:szCs w:val="24"/>
        </w:rPr>
        <w:t>=</w:t>
      </w:r>
      <w:r w:rsidR="009A6ABA" w:rsidRPr="007C17C9">
        <w:rPr>
          <w:rFonts w:ascii="Times New Roman" w:hAnsi="Times New Roman" w:cs="Times New Roman" w:hint="eastAsia"/>
          <w:sz w:val="24"/>
          <w:szCs w:val="24"/>
        </w:rPr>
        <w:t xml:space="preserve"> </w:t>
      </w:r>
      <w:r w:rsidR="009A6ABA" w:rsidRPr="007C17C9">
        <w:rPr>
          <w:rFonts w:ascii="Times New Roman" w:hAnsi="Times New Roman" w:cs="Times New Roman"/>
          <w:sz w:val="24"/>
          <w:szCs w:val="24"/>
        </w:rPr>
        <w:t>13.9</w:t>
      </w:r>
      <w:r w:rsidR="00F43827" w:rsidRPr="007C17C9">
        <w:rPr>
          <w:rFonts w:ascii="Times New Roman" w:hAnsi="Times New Roman" w:cs="Times New Roman" w:hint="eastAsia"/>
          <w:sz w:val="24"/>
          <w:szCs w:val="24"/>
        </w:rPr>
        <w:t xml:space="preserve"> Hz</w:t>
      </w:r>
      <w:r w:rsidR="009A6ABA" w:rsidRPr="007C17C9">
        <w:rPr>
          <w:rFonts w:ascii="Times New Roman" w:hAnsi="Times New Roman" w:cs="Times New Roman"/>
          <w:sz w:val="24"/>
          <w:szCs w:val="24"/>
        </w:rPr>
        <w:t xml:space="preserve">, </w:t>
      </w:r>
      <w:r w:rsidR="009A6ABA" w:rsidRPr="007C17C9">
        <w:rPr>
          <w:rFonts w:ascii="Times New Roman" w:hAnsi="Times New Roman" w:cs="Times New Roman" w:hint="eastAsia"/>
          <w:sz w:val="24"/>
          <w:szCs w:val="24"/>
        </w:rPr>
        <w:t>1</w:t>
      </w:r>
      <w:r w:rsidR="009A6ABA" w:rsidRPr="007C17C9">
        <w:rPr>
          <w:rFonts w:ascii="Times New Roman" w:hAnsi="Times New Roman" w:cs="Times New Roman"/>
          <w:sz w:val="24"/>
          <w:szCs w:val="24"/>
        </w:rPr>
        <w:t>H), 1.43 (</w:t>
      </w:r>
      <w:proofErr w:type="spellStart"/>
      <w:r w:rsidR="009A6ABA" w:rsidRPr="007C17C9">
        <w:rPr>
          <w:rFonts w:ascii="Times New Roman" w:hAnsi="Times New Roman" w:cs="Times New Roman"/>
          <w:sz w:val="24"/>
          <w:szCs w:val="24"/>
        </w:rPr>
        <w:t>tdt</w:t>
      </w:r>
      <w:proofErr w:type="spellEnd"/>
      <w:r w:rsidR="009A6ABA" w:rsidRPr="007C17C9">
        <w:rPr>
          <w:rFonts w:ascii="Times New Roman" w:hAnsi="Times New Roman" w:cs="Times New Roman"/>
          <w:sz w:val="24"/>
          <w:szCs w:val="24"/>
        </w:rPr>
        <w:t xml:space="preserve">, </w:t>
      </w:r>
      <w:r w:rsidR="009A6ABA" w:rsidRPr="007C17C9">
        <w:rPr>
          <w:rFonts w:ascii="Times New Roman" w:hAnsi="Times New Roman" w:cs="Times New Roman"/>
          <w:i/>
          <w:iCs/>
          <w:sz w:val="24"/>
          <w:szCs w:val="24"/>
        </w:rPr>
        <w:t>J</w:t>
      </w:r>
      <w:r w:rsidR="009A6ABA" w:rsidRPr="007C17C9">
        <w:rPr>
          <w:rFonts w:ascii="Times New Roman" w:hAnsi="Times New Roman" w:cs="Times New Roman" w:hint="eastAsia"/>
          <w:i/>
          <w:iCs/>
          <w:sz w:val="24"/>
          <w:szCs w:val="24"/>
        </w:rPr>
        <w:t xml:space="preserve"> </w:t>
      </w:r>
      <w:r w:rsidR="009A6ABA" w:rsidRPr="007C17C9">
        <w:rPr>
          <w:rFonts w:ascii="Times New Roman" w:hAnsi="Times New Roman" w:cs="Times New Roman"/>
          <w:sz w:val="24"/>
          <w:szCs w:val="24"/>
        </w:rPr>
        <w:t>=</w:t>
      </w:r>
      <w:r w:rsidR="009A6ABA" w:rsidRPr="007C17C9">
        <w:rPr>
          <w:rFonts w:ascii="Times New Roman" w:hAnsi="Times New Roman" w:cs="Times New Roman" w:hint="eastAsia"/>
          <w:sz w:val="24"/>
          <w:szCs w:val="24"/>
        </w:rPr>
        <w:t xml:space="preserve"> </w:t>
      </w:r>
      <w:r w:rsidR="009A6ABA" w:rsidRPr="007C17C9">
        <w:rPr>
          <w:rFonts w:ascii="Times New Roman" w:hAnsi="Times New Roman" w:cs="Times New Roman"/>
          <w:sz w:val="24"/>
          <w:szCs w:val="24"/>
        </w:rPr>
        <w:t>12.1, 6.4, 3.2</w:t>
      </w:r>
      <w:r w:rsidR="00F43827" w:rsidRPr="007C17C9">
        <w:rPr>
          <w:rFonts w:ascii="Times New Roman" w:hAnsi="Times New Roman" w:cs="Times New Roman" w:hint="eastAsia"/>
          <w:sz w:val="24"/>
          <w:szCs w:val="24"/>
        </w:rPr>
        <w:t xml:space="preserve"> Hz</w:t>
      </w:r>
      <w:r w:rsidR="009A6ABA" w:rsidRPr="007C17C9">
        <w:rPr>
          <w:rFonts w:ascii="Times New Roman" w:hAnsi="Times New Roman" w:cs="Times New Roman"/>
          <w:sz w:val="24"/>
          <w:szCs w:val="24"/>
        </w:rPr>
        <w:t xml:space="preserve">, </w:t>
      </w:r>
      <w:r w:rsidR="009A6ABA" w:rsidRPr="007C17C9">
        <w:rPr>
          <w:rFonts w:ascii="Times New Roman" w:hAnsi="Times New Roman" w:cs="Times New Roman" w:hint="eastAsia"/>
          <w:sz w:val="24"/>
          <w:szCs w:val="24"/>
        </w:rPr>
        <w:t>1</w:t>
      </w:r>
      <w:r w:rsidR="009A6ABA" w:rsidRPr="007C17C9">
        <w:rPr>
          <w:rFonts w:ascii="Times New Roman" w:hAnsi="Times New Roman" w:cs="Times New Roman"/>
          <w:sz w:val="24"/>
          <w:szCs w:val="24"/>
        </w:rPr>
        <w:t>H), 1.24 (</w:t>
      </w:r>
      <w:proofErr w:type="spellStart"/>
      <w:r w:rsidR="009A6ABA" w:rsidRPr="007C17C9">
        <w:rPr>
          <w:rFonts w:ascii="Times New Roman" w:hAnsi="Times New Roman" w:cs="Times New Roman"/>
          <w:sz w:val="24"/>
          <w:szCs w:val="24"/>
        </w:rPr>
        <w:t>tdt</w:t>
      </w:r>
      <w:proofErr w:type="spellEnd"/>
      <w:r w:rsidR="009A6ABA" w:rsidRPr="007C17C9">
        <w:rPr>
          <w:rFonts w:ascii="Times New Roman" w:hAnsi="Times New Roman" w:cs="Times New Roman"/>
          <w:sz w:val="24"/>
          <w:szCs w:val="24"/>
        </w:rPr>
        <w:t xml:space="preserve">, </w:t>
      </w:r>
      <w:r w:rsidR="009A6ABA" w:rsidRPr="007C17C9">
        <w:rPr>
          <w:rFonts w:ascii="Times New Roman" w:hAnsi="Times New Roman" w:cs="Times New Roman"/>
          <w:i/>
          <w:iCs/>
          <w:sz w:val="24"/>
          <w:szCs w:val="24"/>
        </w:rPr>
        <w:t>J</w:t>
      </w:r>
      <w:r w:rsidR="009A6ABA" w:rsidRPr="007C17C9">
        <w:rPr>
          <w:rFonts w:ascii="Times New Roman" w:hAnsi="Times New Roman" w:cs="Times New Roman" w:hint="eastAsia"/>
          <w:i/>
          <w:iCs/>
          <w:sz w:val="24"/>
          <w:szCs w:val="24"/>
        </w:rPr>
        <w:t xml:space="preserve"> </w:t>
      </w:r>
      <w:r w:rsidR="009A6ABA" w:rsidRPr="007C17C9">
        <w:rPr>
          <w:rFonts w:ascii="Times New Roman" w:hAnsi="Times New Roman" w:cs="Times New Roman"/>
          <w:sz w:val="24"/>
          <w:szCs w:val="24"/>
        </w:rPr>
        <w:t>=</w:t>
      </w:r>
      <w:r w:rsidR="009A6ABA" w:rsidRPr="007C17C9">
        <w:rPr>
          <w:rFonts w:ascii="Times New Roman" w:hAnsi="Times New Roman" w:cs="Times New Roman" w:hint="eastAsia"/>
          <w:sz w:val="24"/>
          <w:szCs w:val="24"/>
        </w:rPr>
        <w:t xml:space="preserve"> </w:t>
      </w:r>
      <w:r w:rsidR="009A6ABA" w:rsidRPr="007C17C9">
        <w:rPr>
          <w:rFonts w:ascii="Times New Roman" w:hAnsi="Times New Roman" w:cs="Times New Roman"/>
          <w:sz w:val="24"/>
          <w:szCs w:val="24"/>
        </w:rPr>
        <w:t>12.7, 6.4, 3.4</w:t>
      </w:r>
      <w:r w:rsidR="00F43827" w:rsidRPr="007C17C9">
        <w:rPr>
          <w:rFonts w:ascii="Times New Roman" w:hAnsi="Times New Roman" w:cs="Times New Roman" w:hint="eastAsia"/>
          <w:sz w:val="24"/>
          <w:szCs w:val="24"/>
        </w:rPr>
        <w:t xml:space="preserve"> Hz</w:t>
      </w:r>
      <w:r w:rsidR="009A6ABA" w:rsidRPr="007C17C9">
        <w:rPr>
          <w:rFonts w:ascii="Times New Roman" w:hAnsi="Times New Roman" w:cs="Times New Roman"/>
          <w:sz w:val="24"/>
          <w:szCs w:val="24"/>
        </w:rPr>
        <w:t xml:space="preserve">, </w:t>
      </w:r>
      <w:r w:rsidR="009A6ABA" w:rsidRPr="007C17C9">
        <w:rPr>
          <w:rFonts w:ascii="Times New Roman" w:hAnsi="Times New Roman" w:cs="Times New Roman" w:hint="eastAsia"/>
          <w:sz w:val="24"/>
          <w:szCs w:val="24"/>
        </w:rPr>
        <w:t>2</w:t>
      </w:r>
      <w:r w:rsidR="009A6ABA" w:rsidRPr="007C17C9">
        <w:rPr>
          <w:rFonts w:ascii="Times New Roman" w:hAnsi="Times New Roman" w:cs="Times New Roman"/>
          <w:sz w:val="24"/>
          <w:szCs w:val="24"/>
        </w:rPr>
        <w:t xml:space="preserve">H), 1.19 (d, </w:t>
      </w:r>
      <w:r w:rsidR="009A6ABA" w:rsidRPr="007C17C9">
        <w:rPr>
          <w:rFonts w:ascii="Times New Roman" w:hAnsi="Times New Roman" w:cs="Times New Roman"/>
          <w:i/>
          <w:iCs/>
          <w:sz w:val="24"/>
          <w:szCs w:val="24"/>
        </w:rPr>
        <w:t>J</w:t>
      </w:r>
      <w:r w:rsidR="009A6ABA" w:rsidRPr="007C17C9">
        <w:rPr>
          <w:rFonts w:ascii="Times New Roman" w:hAnsi="Times New Roman" w:cs="Times New Roman" w:hint="eastAsia"/>
          <w:i/>
          <w:iCs/>
          <w:sz w:val="24"/>
          <w:szCs w:val="24"/>
        </w:rPr>
        <w:t xml:space="preserve"> </w:t>
      </w:r>
      <w:r w:rsidR="009A6ABA" w:rsidRPr="007C17C9">
        <w:rPr>
          <w:rFonts w:ascii="Times New Roman" w:hAnsi="Times New Roman" w:cs="Times New Roman"/>
          <w:sz w:val="24"/>
          <w:szCs w:val="24"/>
        </w:rPr>
        <w:t>=</w:t>
      </w:r>
      <w:r w:rsidR="009A6ABA" w:rsidRPr="007C17C9">
        <w:rPr>
          <w:rFonts w:ascii="Times New Roman" w:hAnsi="Times New Roman" w:cs="Times New Roman" w:hint="eastAsia"/>
          <w:sz w:val="24"/>
          <w:szCs w:val="24"/>
        </w:rPr>
        <w:t xml:space="preserve"> </w:t>
      </w:r>
      <w:r w:rsidR="009A6ABA" w:rsidRPr="007C17C9">
        <w:rPr>
          <w:rFonts w:ascii="Times New Roman" w:hAnsi="Times New Roman" w:cs="Times New Roman"/>
          <w:sz w:val="24"/>
          <w:szCs w:val="24"/>
        </w:rPr>
        <w:t>6.7</w:t>
      </w:r>
      <w:r w:rsidR="00F43827" w:rsidRPr="007C17C9">
        <w:rPr>
          <w:rFonts w:ascii="Times New Roman" w:hAnsi="Times New Roman" w:cs="Times New Roman" w:hint="eastAsia"/>
          <w:sz w:val="24"/>
          <w:szCs w:val="24"/>
        </w:rPr>
        <w:t xml:space="preserve"> Hz</w:t>
      </w:r>
      <w:r w:rsidR="009A6ABA" w:rsidRPr="007C17C9">
        <w:rPr>
          <w:rFonts w:ascii="Times New Roman" w:hAnsi="Times New Roman" w:cs="Times New Roman"/>
          <w:sz w:val="24"/>
          <w:szCs w:val="24"/>
        </w:rPr>
        <w:t xml:space="preserve">, </w:t>
      </w:r>
      <w:r w:rsidR="009A6ABA" w:rsidRPr="007C17C9">
        <w:rPr>
          <w:rFonts w:ascii="Times New Roman" w:hAnsi="Times New Roman" w:cs="Times New Roman" w:hint="eastAsia"/>
          <w:sz w:val="24"/>
          <w:szCs w:val="24"/>
        </w:rPr>
        <w:t>3</w:t>
      </w:r>
      <w:r w:rsidR="009A6ABA" w:rsidRPr="007C17C9">
        <w:rPr>
          <w:rFonts w:ascii="Times New Roman" w:hAnsi="Times New Roman" w:cs="Times New Roman"/>
          <w:sz w:val="24"/>
          <w:szCs w:val="24"/>
        </w:rPr>
        <w:t xml:space="preserve">H), 1.16 – 0.97 (m, </w:t>
      </w:r>
      <w:r w:rsidR="009A6ABA" w:rsidRPr="007C17C9">
        <w:rPr>
          <w:rFonts w:ascii="Times New Roman" w:hAnsi="Times New Roman" w:cs="Times New Roman" w:hint="eastAsia"/>
          <w:sz w:val="24"/>
          <w:szCs w:val="24"/>
        </w:rPr>
        <w:t>3</w:t>
      </w:r>
      <w:r w:rsidR="009A6ABA" w:rsidRPr="007C17C9">
        <w:rPr>
          <w:rFonts w:ascii="Times New Roman" w:hAnsi="Times New Roman" w:cs="Times New Roman"/>
          <w:sz w:val="24"/>
          <w:szCs w:val="24"/>
        </w:rPr>
        <w:t>H)</w:t>
      </w:r>
      <w:r w:rsidR="00A22F32" w:rsidRPr="007C17C9">
        <w:rPr>
          <w:rFonts w:ascii="Times New Roman" w:hAnsi="Times New Roman" w:cs="Times New Roman"/>
          <w:sz w:val="24"/>
          <w:szCs w:val="24"/>
        </w:rPr>
        <w:t xml:space="preserve"> ppm; </w:t>
      </w:r>
      <w:r w:rsidR="00A22F32" w:rsidRPr="007C17C9">
        <w:rPr>
          <w:rFonts w:ascii="Times New Roman" w:hAnsi="Times New Roman" w:cs="Times New Roman"/>
          <w:b/>
          <w:bCs/>
          <w:sz w:val="24"/>
          <w:szCs w:val="24"/>
          <w:vertAlign w:val="superscript"/>
        </w:rPr>
        <w:t>13</w:t>
      </w:r>
      <w:r w:rsidR="00A22F32" w:rsidRPr="007C17C9">
        <w:rPr>
          <w:rFonts w:ascii="Times New Roman" w:hAnsi="Times New Roman" w:cs="Times New Roman"/>
          <w:b/>
          <w:bCs/>
          <w:sz w:val="24"/>
          <w:szCs w:val="24"/>
        </w:rPr>
        <w:t>C NMR</w:t>
      </w:r>
      <w:r w:rsidR="00A22F32" w:rsidRPr="007C17C9">
        <w:rPr>
          <w:rFonts w:ascii="Times New Roman" w:hAnsi="Times New Roman" w:cs="Times New Roman"/>
          <w:sz w:val="24"/>
          <w:szCs w:val="24"/>
        </w:rPr>
        <w:t xml:space="preserve"> (126 MHz, CDCl</w:t>
      </w:r>
      <w:r w:rsidR="00A22F32" w:rsidRPr="007C17C9">
        <w:rPr>
          <w:rFonts w:ascii="Times New Roman" w:hAnsi="Times New Roman" w:cs="Times New Roman"/>
          <w:sz w:val="24"/>
          <w:szCs w:val="24"/>
          <w:vertAlign w:val="subscript"/>
        </w:rPr>
        <w:t>3</w:t>
      </w:r>
      <w:r w:rsidR="00A22F32" w:rsidRPr="007C17C9">
        <w:rPr>
          <w:rFonts w:ascii="Times New Roman" w:hAnsi="Times New Roman" w:cs="Times New Roman"/>
          <w:sz w:val="24"/>
          <w:szCs w:val="24"/>
        </w:rPr>
        <w:t xml:space="preserve">) </w:t>
      </w:r>
      <w:r w:rsidR="00A22F32" w:rsidRPr="007C17C9">
        <w:rPr>
          <w:rFonts w:ascii="Times New Roman" w:hAnsi="Times New Roman" w:cs="Times New Roman"/>
          <w:i/>
          <w:iCs/>
          <w:sz w:val="24"/>
          <w:szCs w:val="24"/>
        </w:rPr>
        <w:t>δ</w:t>
      </w:r>
      <w:r w:rsidR="00A22F32" w:rsidRPr="007C17C9">
        <w:rPr>
          <w:rFonts w:ascii="Times New Roman" w:hAnsi="Times New Roman" w:cs="Times New Roman"/>
          <w:sz w:val="24"/>
          <w:szCs w:val="24"/>
        </w:rPr>
        <w:t xml:space="preserve"> </w:t>
      </w:r>
      <w:r w:rsidR="009A6ABA" w:rsidRPr="007C17C9">
        <w:rPr>
          <w:rFonts w:ascii="Times New Roman" w:hAnsi="Times New Roman" w:cs="Times New Roman" w:hint="eastAsia"/>
          <w:sz w:val="24"/>
          <w:szCs w:val="24"/>
        </w:rPr>
        <w:t>166.95, 135.31, 131.36, 128.65, 126.93, 49.98, 43.42, 29.28, 26.54, 26.33, 26.31, 18.15</w:t>
      </w:r>
      <w:r w:rsidR="00A22F32" w:rsidRPr="007C17C9">
        <w:rPr>
          <w:rFonts w:ascii="Times New Roman" w:hAnsi="Times New Roman" w:cs="Times New Roman"/>
          <w:sz w:val="24"/>
          <w:szCs w:val="24"/>
        </w:rPr>
        <w:t xml:space="preserve"> ppm. </w:t>
      </w:r>
      <w:r w:rsidR="00211BE6" w:rsidRPr="007C17C9">
        <w:rPr>
          <w:rFonts w:ascii="Times New Roman" w:hAnsi="Times New Roman" w:cs="Times New Roman"/>
          <w:b/>
          <w:bCs/>
          <w:sz w:val="24"/>
          <w:szCs w:val="24"/>
          <w:lang w:val="pt-BR"/>
        </w:rPr>
        <w:t>HRMS</w:t>
      </w:r>
      <w:r w:rsidR="00211BE6" w:rsidRPr="007C17C9">
        <w:rPr>
          <w:rFonts w:ascii="Times New Roman" w:hAnsi="Times New Roman" w:cs="Times New Roman"/>
          <w:sz w:val="24"/>
          <w:szCs w:val="24"/>
          <w:lang w:val="pt-BR"/>
        </w:rPr>
        <w:t xml:space="preserve"> (ESI, </w:t>
      </w:r>
      <w:r w:rsidR="00211BE6" w:rsidRPr="007C17C9">
        <w:rPr>
          <w:rFonts w:ascii="Times New Roman" w:hAnsi="Times New Roman" w:cs="Times New Roman"/>
          <w:i/>
          <w:sz w:val="24"/>
          <w:szCs w:val="24"/>
          <w:lang w:val="pt-BR"/>
        </w:rPr>
        <w:t>m/z</w:t>
      </w:r>
      <w:r w:rsidR="00211BE6" w:rsidRPr="007C17C9">
        <w:rPr>
          <w:rFonts w:ascii="Times New Roman" w:hAnsi="Times New Roman" w:cs="Times New Roman"/>
          <w:sz w:val="24"/>
          <w:szCs w:val="24"/>
          <w:lang w:val="pt-BR"/>
        </w:rPr>
        <w:t>): Calcd. for C</w:t>
      </w:r>
      <w:r w:rsidR="00211BE6" w:rsidRPr="007C17C9">
        <w:rPr>
          <w:rFonts w:ascii="Times New Roman" w:hAnsi="Times New Roman" w:cs="Times New Roman" w:hint="eastAsia"/>
          <w:sz w:val="24"/>
          <w:szCs w:val="24"/>
          <w:vertAlign w:val="subscript"/>
          <w:lang w:val="pt-BR"/>
        </w:rPr>
        <w:t>15</w:t>
      </w:r>
      <w:r w:rsidR="00211BE6" w:rsidRPr="007C17C9">
        <w:rPr>
          <w:rFonts w:ascii="Times New Roman" w:hAnsi="Times New Roman" w:cs="Times New Roman"/>
          <w:sz w:val="24"/>
          <w:szCs w:val="24"/>
          <w:lang w:val="pt-BR"/>
        </w:rPr>
        <w:t>H</w:t>
      </w:r>
      <w:r w:rsidR="00211BE6" w:rsidRPr="007C17C9">
        <w:rPr>
          <w:rFonts w:ascii="Times New Roman" w:hAnsi="Times New Roman" w:cs="Times New Roman" w:hint="eastAsia"/>
          <w:sz w:val="24"/>
          <w:szCs w:val="24"/>
          <w:vertAlign w:val="subscript"/>
          <w:lang w:val="pt-BR"/>
        </w:rPr>
        <w:t>2</w:t>
      </w:r>
      <w:r w:rsidR="00C01912" w:rsidRPr="007C17C9">
        <w:rPr>
          <w:rFonts w:ascii="Times New Roman" w:hAnsi="Times New Roman" w:cs="Times New Roman" w:hint="eastAsia"/>
          <w:sz w:val="24"/>
          <w:szCs w:val="24"/>
          <w:vertAlign w:val="subscript"/>
          <w:lang w:val="pt-BR"/>
        </w:rPr>
        <w:t>2</w:t>
      </w:r>
      <w:r w:rsidR="00211BE6" w:rsidRPr="007C17C9">
        <w:rPr>
          <w:rFonts w:ascii="Times New Roman" w:hAnsi="Times New Roman" w:cs="Times New Roman"/>
          <w:sz w:val="24"/>
          <w:szCs w:val="24"/>
          <w:lang w:val="pt-BR"/>
        </w:rPr>
        <w:t>NO [M+H]</w:t>
      </w:r>
      <w:r w:rsidR="00211BE6" w:rsidRPr="007C17C9">
        <w:rPr>
          <w:rFonts w:ascii="Times New Roman" w:hAnsi="Times New Roman" w:cs="Times New Roman"/>
          <w:sz w:val="24"/>
          <w:szCs w:val="24"/>
          <w:vertAlign w:val="superscript"/>
          <w:lang w:val="pt-BR"/>
        </w:rPr>
        <w:t>+</w:t>
      </w:r>
      <w:r w:rsidR="00211BE6" w:rsidRPr="007C17C9">
        <w:rPr>
          <w:rFonts w:ascii="Times New Roman" w:hAnsi="Times New Roman" w:cs="Times New Roman"/>
          <w:sz w:val="24"/>
          <w:szCs w:val="24"/>
          <w:lang w:val="pt-BR"/>
        </w:rPr>
        <w:t xml:space="preserve"> </w:t>
      </w:r>
      <w:r w:rsidR="00C01912" w:rsidRPr="007C17C9">
        <w:rPr>
          <w:rFonts w:ascii="Times New Roman" w:hAnsi="Times New Roman" w:cs="Times New Roman" w:hint="eastAsia"/>
          <w:sz w:val="24"/>
          <w:szCs w:val="24"/>
          <w:lang w:val="pt-BR"/>
        </w:rPr>
        <w:t>232.1701</w:t>
      </w:r>
      <w:r w:rsidR="00211BE6" w:rsidRPr="007C17C9">
        <w:rPr>
          <w:rFonts w:ascii="Times New Roman" w:hAnsi="Times New Roman" w:cs="Times New Roman"/>
          <w:sz w:val="24"/>
          <w:szCs w:val="24"/>
          <w:lang w:val="pt-BR"/>
        </w:rPr>
        <w:t xml:space="preserve">; found </w:t>
      </w:r>
      <w:r w:rsidR="00C01912" w:rsidRPr="007C17C9">
        <w:rPr>
          <w:rFonts w:ascii="Times New Roman" w:hAnsi="Times New Roman" w:cs="Times New Roman" w:hint="eastAsia"/>
          <w:sz w:val="24"/>
          <w:szCs w:val="24"/>
          <w:lang w:val="pt-BR"/>
        </w:rPr>
        <w:t>232.1699</w:t>
      </w:r>
      <w:r w:rsidR="00211BE6" w:rsidRPr="007C17C9">
        <w:rPr>
          <w:rFonts w:ascii="Times New Roman" w:hAnsi="Times New Roman" w:cs="Times New Roman"/>
          <w:sz w:val="24"/>
          <w:szCs w:val="24"/>
          <w:lang w:val="pt-BR"/>
        </w:rPr>
        <w:t>.</w:t>
      </w:r>
    </w:p>
    <w:p w14:paraId="69153532" w14:textId="134ADD3E" w:rsidR="00A22F32" w:rsidRPr="007C17C9" w:rsidRDefault="00FC442C" w:rsidP="00A22F32">
      <w:pPr>
        <w:spacing w:after="100" w:line="276" w:lineRule="auto"/>
        <w:rPr>
          <w:rFonts w:ascii="Times New Roman" w:hAnsi="Times New Roman" w:cs="Times New Roman"/>
          <w:b/>
          <w:bCs/>
          <w:sz w:val="24"/>
          <w:szCs w:val="24"/>
        </w:rPr>
      </w:pPr>
      <w:r w:rsidRPr="007C17C9">
        <w:rPr>
          <w:rFonts w:ascii="Times New Roman" w:hAnsi="Times New Roman" w:cs="Times New Roman"/>
          <w:b/>
          <w:bCs/>
          <w:i/>
          <w:iCs/>
          <w:sz w:val="24"/>
          <w:szCs w:val="24"/>
        </w:rPr>
        <w:t>tert</w:t>
      </w:r>
      <w:r w:rsidRPr="007C17C9">
        <w:rPr>
          <w:rFonts w:ascii="Times New Roman" w:hAnsi="Times New Roman" w:cs="Times New Roman"/>
          <w:b/>
          <w:bCs/>
          <w:sz w:val="24"/>
          <w:szCs w:val="24"/>
        </w:rPr>
        <w:t>-</w:t>
      </w:r>
      <w:r w:rsidRPr="007C17C9">
        <w:rPr>
          <w:rFonts w:ascii="Times New Roman" w:hAnsi="Times New Roman" w:cs="Times New Roman" w:hint="eastAsia"/>
          <w:b/>
          <w:bCs/>
          <w:sz w:val="24"/>
          <w:szCs w:val="24"/>
        </w:rPr>
        <w:t>B</w:t>
      </w:r>
      <w:r w:rsidRPr="007C17C9">
        <w:rPr>
          <w:rFonts w:ascii="Times New Roman" w:hAnsi="Times New Roman" w:cs="Times New Roman"/>
          <w:b/>
          <w:bCs/>
          <w:sz w:val="24"/>
          <w:szCs w:val="24"/>
        </w:rPr>
        <w:t xml:space="preserve">utyl </w:t>
      </w:r>
      <w:r w:rsidRPr="007C17C9">
        <w:rPr>
          <w:rFonts w:ascii="Times New Roman" w:hAnsi="Times New Roman" w:cs="Times New Roman"/>
          <w:b/>
          <w:bCs/>
          <w:i/>
          <w:iCs/>
          <w:sz w:val="24"/>
          <w:szCs w:val="24"/>
        </w:rPr>
        <w:t>(S)</w:t>
      </w:r>
      <w:r w:rsidRPr="007C17C9">
        <w:rPr>
          <w:rFonts w:ascii="Times New Roman" w:hAnsi="Times New Roman" w:cs="Times New Roman"/>
          <w:b/>
          <w:bCs/>
          <w:sz w:val="24"/>
          <w:szCs w:val="24"/>
        </w:rPr>
        <w:t>-3-benzamidopyrrolidine-1-carboxylate</w:t>
      </w:r>
      <w:r w:rsidR="00A22F32" w:rsidRPr="007C17C9">
        <w:rPr>
          <w:rFonts w:ascii="Times New Roman" w:hAnsi="Times New Roman" w:cs="Times New Roman"/>
          <w:b/>
          <w:bCs/>
          <w:sz w:val="24"/>
          <w:szCs w:val="24"/>
        </w:rPr>
        <w:t xml:space="preserve"> (3</w:t>
      </w:r>
      <w:r w:rsidR="008C4DF1" w:rsidRPr="007C17C9">
        <w:rPr>
          <w:rFonts w:ascii="Times New Roman" w:hAnsi="Times New Roman" w:cs="Times New Roman" w:hint="eastAsia"/>
          <w:b/>
          <w:bCs/>
          <w:sz w:val="24"/>
          <w:szCs w:val="24"/>
        </w:rPr>
        <w:t>k</w:t>
      </w:r>
      <w:r w:rsidR="00A22F32" w:rsidRPr="007C17C9">
        <w:rPr>
          <w:rFonts w:ascii="Times New Roman" w:hAnsi="Times New Roman" w:cs="Times New Roman"/>
          <w:b/>
          <w:bCs/>
          <w:sz w:val="24"/>
          <w:szCs w:val="24"/>
        </w:rPr>
        <w:t>)</w:t>
      </w:r>
    </w:p>
    <w:p w14:paraId="2171472A" w14:textId="58CEBF43" w:rsidR="00A22F32" w:rsidRPr="007C17C9" w:rsidRDefault="00E1580A" w:rsidP="00C15CDC">
      <w:pPr>
        <w:spacing w:after="240" w:line="276" w:lineRule="auto"/>
        <w:rPr>
          <w:rFonts w:ascii="Times New Roman" w:hAnsi="Times New Roman" w:cs="Times New Roman"/>
          <w:sz w:val="24"/>
          <w:szCs w:val="24"/>
          <w:lang w:val="pt-BR"/>
        </w:rPr>
      </w:pPr>
      <w:r w:rsidRPr="007C17C9">
        <w:object w:dxaOrig="3299" w:dyaOrig="1648" w14:anchorId="5F7C6422">
          <v:shape id="_x0000_i1038" type="#_x0000_t75" style="width:132.9pt;height:67.65pt" o:ole="">
            <v:imagedata r:id="rId38" o:title=""/>
          </v:shape>
          <o:OLEObject Type="Embed" ProgID="ChemDraw.Document.6.0" ShapeID="_x0000_i1038" DrawAspect="Content" ObjectID="_1849269757" r:id="rId39"/>
        </w:object>
      </w:r>
      <w:r w:rsidR="00A22F32" w:rsidRPr="007C17C9">
        <w:rPr>
          <w:rFonts w:hint="eastAsia"/>
        </w:rPr>
        <w:t xml:space="preserve"> </w:t>
      </w:r>
      <w:r w:rsidR="00A22F32" w:rsidRPr="007C17C9">
        <w:rPr>
          <w:rFonts w:ascii="Times New Roman" w:eastAsiaTheme="majorHAnsi" w:hAnsi="Times New Roman" w:cs="Times New Roman"/>
          <w:kern w:val="0"/>
          <w:sz w:val="24"/>
          <w:szCs w:val="24"/>
        </w:rPr>
        <w:t xml:space="preserve">The title compound </w:t>
      </w:r>
      <w:r w:rsidR="00A22F32" w:rsidRPr="007C17C9">
        <w:rPr>
          <w:rFonts w:ascii="Times New Roman" w:hAnsi="Times New Roman" w:cs="Times New Roman"/>
          <w:sz w:val="24"/>
          <w:szCs w:val="24"/>
        </w:rPr>
        <w:t xml:space="preserve">was synthesized according to general procedure B. Reaction time: </w:t>
      </w:r>
      <w:r w:rsidR="00EA341D" w:rsidRPr="007C17C9">
        <w:rPr>
          <w:rFonts w:ascii="Times New Roman" w:hAnsi="Times New Roman" w:cs="Times New Roman" w:hint="eastAsia"/>
          <w:sz w:val="24"/>
          <w:szCs w:val="24"/>
        </w:rPr>
        <w:t>1</w:t>
      </w:r>
      <w:r w:rsidR="00A22F32" w:rsidRPr="007C17C9">
        <w:rPr>
          <w:rFonts w:ascii="Times New Roman" w:hAnsi="Times New Roman" w:cs="Times New Roman"/>
          <w:sz w:val="24"/>
          <w:szCs w:val="24"/>
        </w:rPr>
        <w:t xml:space="preserve"> h, Yield: 9</w:t>
      </w:r>
      <w:r w:rsidR="00EA341D" w:rsidRPr="007C17C9">
        <w:rPr>
          <w:rFonts w:ascii="Times New Roman" w:hAnsi="Times New Roman" w:cs="Times New Roman" w:hint="eastAsia"/>
          <w:sz w:val="24"/>
          <w:szCs w:val="24"/>
        </w:rPr>
        <w:t>8</w:t>
      </w:r>
      <w:r w:rsidR="00A22F32" w:rsidRPr="007C17C9">
        <w:rPr>
          <w:rFonts w:ascii="Times New Roman" w:hAnsi="Times New Roman" w:cs="Times New Roman"/>
          <w:sz w:val="24"/>
          <w:szCs w:val="24"/>
        </w:rPr>
        <w:t xml:space="preserve">%, White powder. </w:t>
      </w:r>
      <m:oMath>
        <m:sSubSup>
          <m:sSubSupPr>
            <m:ctrlPr>
              <w:rPr>
                <w:rFonts w:ascii="Cambria Math" w:hAnsi="Cambria Math" w:cs="Times New Roman"/>
                <w:i/>
                <w:sz w:val="24"/>
                <w:szCs w:val="24"/>
              </w:rPr>
            </m:ctrlPr>
          </m:sSubSupPr>
          <m:e>
            <m:r>
              <w:rPr>
                <w:rFonts w:ascii="Cambria Math" w:hAnsi="Cambria Math" w:cs="Times New Roman"/>
                <w:sz w:val="24"/>
                <w:szCs w:val="24"/>
              </w:rPr>
              <m:t>[α]</m:t>
            </m:r>
          </m:e>
          <m:sub>
            <m:r>
              <w:rPr>
                <w:rFonts w:ascii="Cambria Math" w:hAnsi="Cambria Math" w:cs="Times New Roman"/>
                <w:sz w:val="24"/>
                <w:szCs w:val="24"/>
              </w:rPr>
              <m:t>D</m:t>
            </m:r>
          </m:sub>
          <m:sup>
            <m:r>
              <w:rPr>
                <w:rFonts w:ascii="Cambria Math" w:hAnsi="Cambria Math" w:cs="Times New Roman"/>
                <w:sz w:val="24"/>
                <w:szCs w:val="24"/>
              </w:rPr>
              <m:t>20</m:t>
            </m:r>
          </m:sup>
        </m:sSubSup>
      </m:oMath>
      <w:r w:rsidR="00EF2C77" w:rsidRPr="007C17C9">
        <w:rPr>
          <w:rFonts w:ascii="Times New Roman" w:hAnsi="Times New Roman" w:cs="Times New Roman"/>
          <w:sz w:val="24"/>
          <w:szCs w:val="24"/>
        </w:rPr>
        <w:t xml:space="preserve"> </w:t>
      </w:r>
      <w:r w:rsidR="0037298D" w:rsidRPr="007C17C9">
        <w:rPr>
          <w:rFonts w:ascii="Times New Roman" w:hAnsi="Times New Roman" w:cs="Times New Roman" w:hint="eastAsia"/>
          <w:sz w:val="24"/>
          <w:szCs w:val="24"/>
        </w:rPr>
        <w:t>32.3</w:t>
      </w:r>
      <w:r w:rsidR="00EF2C77" w:rsidRPr="007C17C9">
        <w:rPr>
          <w:rFonts w:ascii="Times New Roman" w:hAnsi="Times New Roman" w:cs="Times New Roman"/>
          <w:sz w:val="24"/>
          <w:szCs w:val="24"/>
        </w:rPr>
        <w:t xml:space="preserve"> (</w:t>
      </w:r>
      <w:r w:rsidR="00EF2C77" w:rsidRPr="007C17C9">
        <w:rPr>
          <w:rFonts w:ascii="Times New Roman" w:hAnsi="Times New Roman" w:cs="Times New Roman"/>
          <w:i/>
          <w:sz w:val="24"/>
          <w:szCs w:val="24"/>
        </w:rPr>
        <w:t>c</w:t>
      </w:r>
      <w:r w:rsidR="00EF2C77" w:rsidRPr="007C17C9">
        <w:rPr>
          <w:rFonts w:ascii="Times New Roman" w:hAnsi="Times New Roman" w:cs="Times New Roman"/>
          <w:sz w:val="24"/>
          <w:szCs w:val="24"/>
        </w:rPr>
        <w:t xml:space="preserve"> 1</w:t>
      </w:r>
      <w:r w:rsidR="00EF2C77" w:rsidRPr="007C17C9">
        <w:rPr>
          <w:rFonts w:ascii="Times New Roman" w:hAnsi="Times New Roman" w:cs="Times New Roman" w:hint="eastAsia"/>
          <w:sz w:val="24"/>
          <w:szCs w:val="24"/>
        </w:rPr>
        <w:t>.0</w:t>
      </w:r>
      <w:r w:rsidR="00EF2C77" w:rsidRPr="007C17C9">
        <w:rPr>
          <w:rFonts w:ascii="Times New Roman" w:hAnsi="Times New Roman" w:cs="Times New Roman"/>
          <w:sz w:val="24"/>
          <w:szCs w:val="24"/>
        </w:rPr>
        <w:t>, CH</w:t>
      </w:r>
      <w:r w:rsidR="00EF2C77" w:rsidRPr="007C17C9">
        <w:rPr>
          <w:rFonts w:ascii="Times New Roman" w:hAnsi="Times New Roman" w:cs="Times New Roman" w:hint="eastAsia"/>
          <w:sz w:val="24"/>
          <w:szCs w:val="24"/>
        </w:rPr>
        <w:t>Cl</w:t>
      </w:r>
      <w:r w:rsidR="00EF2C77" w:rsidRPr="007C17C9">
        <w:rPr>
          <w:rFonts w:ascii="Times New Roman" w:hAnsi="Times New Roman" w:cs="Times New Roman" w:hint="eastAsia"/>
          <w:sz w:val="24"/>
          <w:szCs w:val="24"/>
          <w:vertAlign w:val="subscript"/>
        </w:rPr>
        <w:t>3</w:t>
      </w:r>
      <w:r w:rsidR="00EF2C77" w:rsidRPr="007C17C9">
        <w:rPr>
          <w:rFonts w:ascii="Times New Roman" w:hAnsi="Times New Roman" w:cs="Times New Roman"/>
          <w:sz w:val="24"/>
          <w:szCs w:val="24"/>
        </w:rPr>
        <w:t>).</w:t>
      </w:r>
      <w:r w:rsidR="00EF2C77" w:rsidRPr="007C17C9">
        <w:rPr>
          <w:rFonts w:ascii="Times New Roman" w:hAnsi="Times New Roman" w:cs="Times New Roman" w:hint="eastAsia"/>
          <w:sz w:val="24"/>
          <w:szCs w:val="24"/>
        </w:rPr>
        <w:t xml:space="preserve"> </w:t>
      </w:r>
      <w:r w:rsidRPr="007C17C9">
        <w:rPr>
          <w:rFonts w:ascii="Times New Roman" w:hAnsi="Times New Roman" w:cs="Times New Roman"/>
          <w:b/>
          <w:bCs/>
          <w:sz w:val="24"/>
          <w:szCs w:val="24"/>
          <w:vertAlign w:val="superscript"/>
        </w:rPr>
        <w:t>1</w:t>
      </w:r>
      <w:r w:rsidRPr="007C17C9">
        <w:rPr>
          <w:rFonts w:ascii="Times New Roman" w:hAnsi="Times New Roman" w:cs="Times New Roman"/>
          <w:b/>
          <w:bCs/>
          <w:sz w:val="24"/>
          <w:szCs w:val="24"/>
        </w:rPr>
        <w:t>H NMR</w:t>
      </w:r>
      <w:r w:rsidRPr="007C17C9">
        <w:rPr>
          <w:rFonts w:ascii="Times New Roman" w:hAnsi="Times New Roman" w:cs="Times New Roman"/>
          <w:sz w:val="24"/>
          <w:szCs w:val="24"/>
        </w:rPr>
        <w:t xml:space="preserve"> (500 MHz, </w:t>
      </w:r>
      <w:r w:rsidRPr="007C17C9">
        <w:rPr>
          <w:rFonts w:ascii="Times New Roman" w:hAnsi="Times New Roman" w:cs="Times New Roman" w:hint="eastAsia"/>
          <w:sz w:val="24"/>
          <w:szCs w:val="24"/>
        </w:rPr>
        <w:t>CDCl</w:t>
      </w:r>
      <w:r w:rsidRPr="007C17C9">
        <w:rPr>
          <w:rFonts w:ascii="Times New Roman" w:hAnsi="Times New Roman" w:cs="Times New Roman" w:hint="eastAsia"/>
          <w:sz w:val="24"/>
          <w:szCs w:val="24"/>
          <w:vertAlign w:val="subscript"/>
        </w:rPr>
        <w:t>3</w:t>
      </w:r>
      <w:r w:rsidRPr="007C17C9">
        <w:rPr>
          <w:rFonts w:ascii="Times New Roman" w:hAnsi="Times New Roman" w:cs="Times New Roman"/>
          <w:sz w:val="24"/>
          <w:szCs w:val="24"/>
        </w:rPr>
        <w:t xml:space="preserve">) </w:t>
      </w:r>
      <w:r w:rsidRPr="007C17C9">
        <w:rPr>
          <w:rFonts w:ascii="Times New Roman" w:hAnsi="Times New Roman" w:cs="Times New Roman"/>
          <w:i/>
          <w:iCs/>
          <w:sz w:val="24"/>
          <w:szCs w:val="24"/>
        </w:rPr>
        <w:t>δ</w:t>
      </w:r>
      <w:r w:rsidRPr="007C17C9">
        <w:rPr>
          <w:rFonts w:ascii="Times New Roman" w:hAnsi="Times New Roman" w:cs="Times New Roman"/>
          <w:sz w:val="24"/>
          <w:szCs w:val="24"/>
        </w:rPr>
        <w:t xml:space="preserve"> 7.75 (d, </w:t>
      </w:r>
      <w:r w:rsidRPr="007C17C9">
        <w:rPr>
          <w:rFonts w:ascii="Times New Roman" w:hAnsi="Times New Roman" w:cs="Times New Roman"/>
          <w:i/>
          <w:iCs/>
          <w:sz w:val="24"/>
          <w:szCs w:val="24"/>
        </w:rPr>
        <w:t>J</w:t>
      </w:r>
      <w:r w:rsidRPr="007C17C9">
        <w:rPr>
          <w:rFonts w:ascii="Times New Roman" w:hAnsi="Times New Roman" w:cs="Times New Roman" w:hint="eastAsia"/>
          <w:i/>
          <w:iCs/>
          <w:sz w:val="24"/>
          <w:szCs w:val="24"/>
        </w:rPr>
        <w:t xml:space="preserve"> </w:t>
      </w:r>
      <w:r w:rsidRPr="007C17C9">
        <w:rPr>
          <w:rFonts w:ascii="Times New Roman" w:hAnsi="Times New Roman" w:cs="Times New Roman"/>
          <w:sz w:val="24"/>
          <w:szCs w:val="24"/>
        </w:rPr>
        <w:t>=</w:t>
      </w:r>
      <w:r w:rsidRPr="007C17C9">
        <w:rPr>
          <w:rFonts w:ascii="Times New Roman" w:hAnsi="Times New Roman" w:cs="Times New Roman" w:hint="eastAsia"/>
          <w:sz w:val="24"/>
          <w:szCs w:val="24"/>
        </w:rPr>
        <w:t xml:space="preserve"> </w:t>
      </w:r>
      <w:r w:rsidRPr="007C17C9">
        <w:rPr>
          <w:rFonts w:ascii="Times New Roman" w:hAnsi="Times New Roman" w:cs="Times New Roman"/>
          <w:sz w:val="24"/>
          <w:szCs w:val="24"/>
        </w:rPr>
        <w:t>7.8</w:t>
      </w:r>
      <w:r w:rsidR="00F43827" w:rsidRPr="007C17C9">
        <w:rPr>
          <w:rFonts w:ascii="Times New Roman" w:hAnsi="Times New Roman" w:cs="Times New Roman" w:hint="eastAsia"/>
          <w:sz w:val="24"/>
          <w:szCs w:val="24"/>
        </w:rPr>
        <w:t xml:space="preserve"> Hz</w:t>
      </w:r>
      <w:r w:rsidRPr="007C17C9">
        <w:rPr>
          <w:rFonts w:ascii="Times New Roman" w:hAnsi="Times New Roman" w:cs="Times New Roman"/>
          <w:sz w:val="24"/>
          <w:szCs w:val="24"/>
        </w:rPr>
        <w:t xml:space="preserve">, </w:t>
      </w:r>
      <w:r w:rsidRPr="007C17C9">
        <w:rPr>
          <w:rFonts w:ascii="Times New Roman" w:hAnsi="Times New Roman" w:cs="Times New Roman" w:hint="eastAsia"/>
          <w:sz w:val="24"/>
          <w:szCs w:val="24"/>
        </w:rPr>
        <w:t>2</w:t>
      </w:r>
      <w:r w:rsidRPr="007C17C9">
        <w:rPr>
          <w:rFonts w:ascii="Times New Roman" w:hAnsi="Times New Roman" w:cs="Times New Roman"/>
          <w:sz w:val="24"/>
          <w:szCs w:val="24"/>
        </w:rPr>
        <w:t xml:space="preserve">H), 7.45 (t, </w:t>
      </w:r>
      <w:r w:rsidRPr="007C17C9">
        <w:rPr>
          <w:rFonts w:ascii="Times New Roman" w:hAnsi="Times New Roman" w:cs="Times New Roman"/>
          <w:i/>
          <w:iCs/>
          <w:sz w:val="24"/>
          <w:szCs w:val="24"/>
        </w:rPr>
        <w:t>J</w:t>
      </w:r>
      <w:r w:rsidRPr="007C17C9">
        <w:rPr>
          <w:rFonts w:ascii="Times New Roman" w:hAnsi="Times New Roman" w:cs="Times New Roman" w:hint="eastAsia"/>
          <w:i/>
          <w:iCs/>
          <w:sz w:val="24"/>
          <w:szCs w:val="24"/>
        </w:rPr>
        <w:t xml:space="preserve"> </w:t>
      </w:r>
      <w:r w:rsidRPr="007C17C9">
        <w:rPr>
          <w:rFonts w:ascii="Times New Roman" w:hAnsi="Times New Roman" w:cs="Times New Roman"/>
          <w:sz w:val="24"/>
          <w:szCs w:val="24"/>
        </w:rPr>
        <w:t>=</w:t>
      </w:r>
      <w:r w:rsidRPr="007C17C9">
        <w:rPr>
          <w:rFonts w:ascii="Times New Roman" w:hAnsi="Times New Roman" w:cs="Times New Roman" w:hint="eastAsia"/>
          <w:sz w:val="24"/>
          <w:szCs w:val="24"/>
        </w:rPr>
        <w:t xml:space="preserve"> </w:t>
      </w:r>
      <w:r w:rsidRPr="007C17C9">
        <w:rPr>
          <w:rFonts w:ascii="Times New Roman" w:hAnsi="Times New Roman" w:cs="Times New Roman"/>
          <w:sz w:val="24"/>
          <w:szCs w:val="24"/>
        </w:rPr>
        <w:t>7.4</w:t>
      </w:r>
      <w:r w:rsidR="00F43827" w:rsidRPr="007C17C9">
        <w:rPr>
          <w:rFonts w:ascii="Times New Roman" w:hAnsi="Times New Roman" w:cs="Times New Roman" w:hint="eastAsia"/>
          <w:sz w:val="24"/>
          <w:szCs w:val="24"/>
        </w:rPr>
        <w:t xml:space="preserve"> Hz</w:t>
      </w:r>
      <w:r w:rsidRPr="007C17C9">
        <w:rPr>
          <w:rFonts w:ascii="Times New Roman" w:hAnsi="Times New Roman" w:cs="Times New Roman"/>
          <w:sz w:val="24"/>
          <w:szCs w:val="24"/>
        </w:rPr>
        <w:t xml:space="preserve">, </w:t>
      </w:r>
      <w:r w:rsidRPr="007C17C9">
        <w:rPr>
          <w:rFonts w:ascii="Times New Roman" w:hAnsi="Times New Roman" w:cs="Times New Roman" w:hint="eastAsia"/>
          <w:sz w:val="24"/>
          <w:szCs w:val="24"/>
        </w:rPr>
        <w:t>1</w:t>
      </w:r>
      <w:r w:rsidRPr="007C17C9">
        <w:rPr>
          <w:rFonts w:ascii="Times New Roman" w:hAnsi="Times New Roman" w:cs="Times New Roman"/>
          <w:sz w:val="24"/>
          <w:szCs w:val="24"/>
        </w:rPr>
        <w:t xml:space="preserve">H), 7.37 (t, </w:t>
      </w:r>
      <w:r w:rsidRPr="007C17C9">
        <w:rPr>
          <w:rFonts w:ascii="Times New Roman" w:hAnsi="Times New Roman" w:cs="Times New Roman"/>
          <w:i/>
          <w:iCs/>
          <w:sz w:val="24"/>
          <w:szCs w:val="24"/>
        </w:rPr>
        <w:t>J</w:t>
      </w:r>
      <w:r w:rsidRPr="007C17C9">
        <w:rPr>
          <w:rFonts w:ascii="Times New Roman" w:hAnsi="Times New Roman" w:cs="Times New Roman" w:hint="eastAsia"/>
          <w:i/>
          <w:iCs/>
          <w:sz w:val="24"/>
          <w:szCs w:val="24"/>
        </w:rPr>
        <w:t xml:space="preserve"> </w:t>
      </w:r>
      <w:r w:rsidRPr="007C17C9">
        <w:rPr>
          <w:rFonts w:ascii="Times New Roman" w:hAnsi="Times New Roman" w:cs="Times New Roman"/>
          <w:sz w:val="24"/>
          <w:szCs w:val="24"/>
        </w:rPr>
        <w:t>=</w:t>
      </w:r>
      <w:r w:rsidRPr="007C17C9">
        <w:rPr>
          <w:rFonts w:ascii="Times New Roman" w:hAnsi="Times New Roman" w:cs="Times New Roman" w:hint="eastAsia"/>
          <w:sz w:val="24"/>
          <w:szCs w:val="24"/>
        </w:rPr>
        <w:t xml:space="preserve"> </w:t>
      </w:r>
      <w:r w:rsidRPr="007C17C9">
        <w:rPr>
          <w:rFonts w:ascii="Times New Roman" w:hAnsi="Times New Roman" w:cs="Times New Roman"/>
          <w:sz w:val="24"/>
          <w:szCs w:val="24"/>
        </w:rPr>
        <w:t>7.6</w:t>
      </w:r>
      <w:r w:rsidR="00F43827" w:rsidRPr="007C17C9">
        <w:rPr>
          <w:rFonts w:ascii="Times New Roman" w:hAnsi="Times New Roman" w:cs="Times New Roman" w:hint="eastAsia"/>
          <w:sz w:val="24"/>
          <w:szCs w:val="24"/>
        </w:rPr>
        <w:t xml:space="preserve"> Hz</w:t>
      </w:r>
      <w:r w:rsidRPr="007C17C9">
        <w:rPr>
          <w:rFonts w:ascii="Times New Roman" w:hAnsi="Times New Roman" w:cs="Times New Roman"/>
          <w:sz w:val="24"/>
          <w:szCs w:val="24"/>
        </w:rPr>
        <w:t xml:space="preserve">, </w:t>
      </w:r>
      <w:r w:rsidRPr="007C17C9">
        <w:rPr>
          <w:rFonts w:ascii="Times New Roman" w:hAnsi="Times New Roman" w:cs="Times New Roman" w:hint="eastAsia"/>
          <w:sz w:val="24"/>
          <w:szCs w:val="24"/>
        </w:rPr>
        <w:t>2</w:t>
      </w:r>
      <w:r w:rsidRPr="007C17C9">
        <w:rPr>
          <w:rFonts w:ascii="Times New Roman" w:hAnsi="Times New Roman" w:cs="Times New Roman"/>
          <w:sz w:val="24"/>
          <w:szCs w:val="24"/>
        </w:rPr>
        <w:t xml:space="preserve">H), 6.74 (d, </w:t>
      </w:r>
      <w:r w:rsidRPr="007C17C9">
        <w:rPr>
          <w:rFonts w:ascii="Times New Roman" w:hAnsi="Times New Roman" w:cs="Times New Roman"/>
          <w:i/>
          <w:iCs/>
          <w:sz w:val="24"/>
          <w:szCs w:val="24"/>
        </w:rPr>
        <w:t>J</w:t>
      </w:r>
      <w:r w:rsidRPr="007C17C9">
        <w:rPr>
          <w:rFonts w:ascii="Times New Roman" w:hAnsi="Times New Roman" w:cs="Times New Roman" w:hint="eastAsia"/>
          <w:i/>
          <w:iCs/>
          <w:sz w:val="24"/>
          <w:szCs w:val="24"/>
        </w:rPr>
        <w:t xml:space="preserve"> </w:t>
      </w:r>
      <w:r w:rsidRPr="007C17C9">
        <w:rPr>
          <w:rFonts w:ascii="Times New Roman" w:hAnsi="Times New Roman" w:cs="Times New Roman"/>
          <w:sz w:val="24"/>
          <w:szCs w:val="24"/>
        </w:rPr>
        <w:t>=</w:t>
      </w:r>
      <w:r w:rsidRPr="007C17C9">
        <w:rPr>
          <w:rFonts w:ascii="Times New Roman" w:hAnsi="Times New Roman" w:cs="Times New Roman" w:hint="eastAsia"/>
          <w:sz w:val="24"/>
          <w:szCs w:val="24"/>
        </w:rPr>
        <w:t xml:space="preserve"> </w:t>
      </w:r>
      <w:r w:rsidRPr="007C17C9">
        <w:rPr>
          <w:rFonts w:ascii="Times New Roman" w:hAnsi="Times New Roman" w:cs="Times New Roman"/>
          <w:sz w:val="24"/>
          <w:szCs w:val="24"/>
        </w:rPr>
        <w:t>24.7</w:t>
      </w:r>
      <w:r w:rsidR="00F43827" w:rsidRPr="007C17C9">
        <w:rPr>
          <w:rFonts w:ascii="Times New Roman" w:hAnsi="Times New Roman" w:cs="Times New Roman" w:hint="eastAsia"/>
          <w:sz w:val="24"/>
          <w:szCs w:val="24"/>
        </w:rPr>
        <w:t xml:space="preserve"> Hz</w:t>
      </w:r>
      <w:r w:rsidRPr="007C17C9">
        <w:rPr>
          <w:rFonts w:ascii="Times New Roman" w:hAnsi="Times New Roman" w:cs="Times New Roman"/>
          <w:sz w:val="24"/>
          <w:szCs w:val="24"/>
        </w:rPr>
        <w:t xml:space="preserve">, 1H), 4.59 (d, </w:t>
      </w:r>
      <w:r w:rsidRPr="007C17C9">
        <w:rPr>
          <w:rFonts w:ascii="Times New Roman" w:hAnsi="Times New Roman" w:cs="Times New Roman"/>
          <w:i/>
          <w:iCs/>
          <w:sz w:val="24"/>
          <w:szCs w:val="24"/>
        </w:rPr>
        <w:t>J</w:t>
      </w:r>
      <w:r w:rsidRPr="007C17C9">
        <w:rPr>
          <w:rFonts w:ascii="Times New Roman" w:hAnsi="Times New Roman" w:cs="Times New Roman" w:hint="eastAsia"/>
          <w:i/>
          <w:iCs/>
          <w:sz w:val="24"/>
          <w:szCs w:val="24"/>
        </w:rPr>
        <w:t xml:space="preserve"> </w:t>
      </w:r>
      <w:r w:rsidRPr="007C17C9">
        <w:rPr>
          <w:rFonts w:ascii="Times New Roman" w:hAnsi="Times New Roman" w:cs="Times New Roman"/>
          <w:sz w:val="24"/>
          <w:szCs w:val="24"/>
        </w:rPr>
        <w:t>=</w:t>
      </w:r>
      <w:r w:rsidRPr="007C17C9">
        <w:rPr>
          <w:rFonts w:ascii="Times New Roman" w:hAnsi="Times New Roman" w:cs="Times New Roman" w:hint="eastAsia"/>
          <w:sz w:val="24"/>
          <w:szCs w:val="24"/>
        </w:rPr>
        <w:t xml:space="preserve"> </w:t>
      </w:r>
      <w:r w:rsidRPr="007C17C9">
        <w:rPr>
          <w:rFonts w:ascii="Times New Roman" w:hAnsi="Times New Roman" w:cs="Times New Roman"/>
          <w:sz w:val="24"/>
          <w:szCs w:val="24"/>
        </w:rPr>
        <w:t>6.1</w:t>
      </w:r>
      <w:r w:rsidR="00F43827" w:rsidRPr="007C17C9">
        <w:rPr>
          <w:rFonts w:ascii="Times New Roman" w:hAnsi="Times New Roman" w:cs="Times New Roman" w:hint="eastAsia"/>
          <w:sz w:val="24"/>
          <w:szCs w:val="24"/>
        </w:rPr>
        <w:t xml:space="preserve"> Hz</w:t>
      </w:r>
      <w:r w:rsidRPr="007C17C9">
        <w:rPr>
          <w:rFonts w:ascii="Times New Roman" w:hAnsi="Times New Roman" w:cs="Times New Roman"/>
          <w:sz w:val="24"/>
          <w:szCs w:val="24"/>
        </w:rPr>
        <w:t xml:space="preserve">, 1H), 3.83 – 3.05 (m, </w:t>
      </w:r>
      <w:r w:rsidRPr="007C17C9">
        <w:rPr>
          <w:rFonts w:ascii="Times New Roman" w:hAnsi="Times New Roman" w:cs="Times New Roman" w:hint="eastAsia"/>
          <w:sz w:val="24"/>
          <w:szCs w:val="24"/>
        </w:rPr>
        <w:t>4</w:t>
      </w:r>
      <w:r w:rsidRPr="007C17C9">
        <w:rPr>
          <w:rFonts w:ascii="Times New Roman" w:hAnsi="Times New Roman" w:cs="Times New Roman"/>
          <w:sz w:val="24"/>
          <w:szCs w:val="24"/>
        </w:rPr>
        <w:t>H), 2.17 (</w:t>
      </w:r>
      <w:proofErr w:type="spellStart"/>
      <w:r w:rsidRPr="007C17C9">
        <w:rPr>
          <w:rFonts w:ascii="Times New Roman" w:hAnsi="Times New Roman" w:cs="Times New Roman"/>
          <w:sz w:val="24"/>
          <w:szCs w:val="24"/>
        </w:rPr>
        <w:t>dq</w:t>
      </w:r>
      <w:proofErr w:type="spellEnd"/>
      <w:r w:rsidRPr="007C17C9">
        <w:rPr>
          <w:rFonts w:ascii="Times New Roman" w:hAnsi="Times New Roman" w:cs="Times New Roman"/>
          <w:sz w:val="24"/>
          <w:szCs w:val="24"/>
        </w:rPr>
        <w:t xml:space="preserve">, </w:t>
      </w:r>
      <w:r w:rsidRPr="007C17C9">
        <w:rPr>
          <w:rFonts w:ascii="Times New Roman" w:hAnsi="Times New Roman" w:cs="Times New Roman"/>
          <w:i/>
          <w:iCs/>
          <w:sz w:val="24"/>
          <w:szCs w:val="24"/>
        </w:rPr>
        <w:t>J</w:t>
      </w:r>
      <w:r w:rsidRPr="007C17C9">
        <w:rPr>
          <w:rFonts w:ascii="Times New Roman" w:hAnsi="Times New Roman" w:cs="Times New Roman" w:hint="eastAsia"/>
          <w:i/>
          <w:iCs/>
          <w:sz w:val="24"/>
          <w:szCs w:val="24"/>
        </w:rPr>
        <w:t xml:space="preserve"> </w:t>
      </w:r>
      <w:r w:rsidRPr="007C17C9">
        <w:rPr>
          <w:rFonts w:ascii="Times New Roman" w:hAnsi="Times New Roman" w:cs="Times New Roman"/>
          <w:sz w:val="24"/>
          <w:szCs w:val="24"/>
        </w:rPr>
        <w:t>=</w:t>
      </w:r>
      <w:r w:rsidRPr="007C17C9">
        <w:rPr>
          <w:rFonts w:ascii="Times New Roman" w:hAnsi="Times New Roman" w:cs="Times New Roman" w:hint="eastAsia"/>
          <w:sz w:val="24"/>
          <w:szCs w:val="24"/>
        </w:rPr>
        <w:t xml:space="preserve"> </w:t>
      </w:r>
      <w:r w:rsidRPr="007C17C9">
        <w:rPr>
          <w:rFonts w:ascii="Times New Roman" w:hAnsi="Times New Roman" w:cs="Times New Roman"/>
          <w:sz w:val="24"/>
          <w:szCs w:val="24"/>
        </w:rPr>
        <w:t>14.0, 7.4</w:t>
      </w:r>
      <w:r w:rsidR="00F43827" w:rsidRPr="007C17C9">
        <w:rPr>
          <w:rFonts w:ascii="Times New Roman" w:hAnsi="Times New Roman" w:cs="Times New Roman" w:hint="eastAsia"/>
          <w:sz w:val="24"/>
          <w:szCs w:val="24"/>
        </w:rPr>
        <w:t xml:space="preserve"> Hz</w:t>
      </w:r>
      <w:r w:rsidRPr="007C17C9">
        <w:rPr>
          <w:rFonts w:ascii="Times New Roman" w:hAnsi="Times New Roman" w:cs="Times New Roman"/>
          <w:sz w:val="24"/>
          <w:szCs w:val="24"/>
        </w:rPr>
        <w:t xml:space="preserve">, </w:t>
      </w:r>
      <w:r w:rsidRPr="007C17C9">
        <w:rPr>
          <w:rFonts w:ascii="Times New Roman" w:hAnsi="Times New Roman" w:cs="Times New Roman" w:hint="eastAsia"/>
          <w:sz w:val="24"/>
          <w:szCs w:val="24"/>
        </w:rPr>
        <w:t>1</w:t>
      </w:r>
      <w:r w:rsidRPr="007C17C9">
        <w:rPr>
          <w:rFonts w:ascii="Times New Roman" w:hAnsi="Times New Roman" w:cs="Times New Roman"/>
          <w:sz w:val="24"/>
          <w:szCs w:val="24"/>
        </w:rPr>
        <w:t xml:space="preserve">H), 1.93 (t, </w:t>
      </w:r>
      <w:r w:rsidRPr="007C17C9">
        <w:rPr>
          <w:rFonts w:ascii="Times New Roman" w:hAnsi="Times New Roman" w:cs="Times New Roman"/>
          <w:i/>
          <w:iCs/>
          <w:sz w:val="24"/>
          <w:szCs w:val="24"/>
        </w:rPr>
        <w:t>J</w:t>
      </w:r>
      <w:r w:rsidRPr="007C17C9">
        <w:rPr>
          <w:rFonts w:ascii="Times New Roman" w:hAnsi="Times New Roman" w:cs="Times New Roman" w:hint="eastAsia"/>
          <w:i/>
          <w:iCs/>
          <w:sz w:val="24"/>
          <w:szCs w:val="24"/>
        </w:rPr>
        <w:t xml:space="preserve"> </w:t>
      </w:r>
      <w:r w:rsidRPr="007C17C9">
        <w:rPr>
          <w:rFonts w:ascii="Times New Roman" w:hAnsi="Times New Roman" w:cs="Times New Roman"/>
          <w:sz w:val="24"/>
          <w:szCs w:val="24"/>
        </w:rPr>
        <w:t>=</w:t>
      </w:r>
      <w:r w:rsidRPr="007C17C9">
        <w:rPr>
          <w:rFonts w:ascii="Times New Roman" w:hAnsi="Times New Roman" w:cs="Times New Roman" w:hint="eastAsia"/>
          <w:sz w:val="24"/>
          <w:szCs w:val="24"/>
        </w:rPr>
        <w:t xml:space="preserve"> </w:t>
      </w:r>
      <w:r w:rsidRPr="007C17C9">
        <w:rPr>
          <w:rFonts w:ascii="Times New Roman" w:hAnsi="Times New Roman" w:cs="Times New Roman"/>
          <w:sz w:val="24"/>
          <w:szCs w:val="24"/>
        </w:rPr>
        <w:t>19.4</w:t>
      </w:r>
      <w:r w:rsidR="00F43827" w:rsidRPr="007C17C9">
        <w:rPr>
          <w:rFonts w:ascii="Times New Roman" w:hAnsi="Times New Roman" w:cs="Times New Roman" w:hint="eastAsia"/>
          <w:sz w:val="24"/>
          <w:szCs w:val="24"/>
        </w:rPr>
        <w:t xml:space="preserve"> Hz</w:t>
      </w:r>
      <w:r w:rsidRPr="007C17C9">
        <w:rPr>
          <w:rFonts w:ascii="Times New Roman" w:hAnsi="Times New Roman" w:cs="Times New Roman"/>
          <w:sz w:val="24"/>
          <w:szCs w:val="24"/>
        </w:rPr>
        <w:t xml:space="preserve">, </w:t>
      </w:r>
      <w:r w:rsidRPr="007C17C9">
        <w:rPr>
          <w:rFonts w:ascii="Times New Roman" w:hAnsi="Times New Roman" w:cs="Times New Roman" w:hint="eastAsia"/>
          <w:sz w:val="24"/>
          <w:szCs w:val="24"/>
        </w:rPr>
        <w:t>1</w:t>
      </w:r>
      <w:r w:rsidRPr="007C17C9">
        <w:rPr>
          <w:rFonts w:ascii="Times New Roman" w:hAnsi="Times New Roman" w:cs="Times New Roman"/>
          <w:sz w:val="24"/>
          <w:szCs w:val="24"/>
        </w:rPr>
        <w:t xml:space="preserve">H), 1.43 (s, </w:t>
      </w:r>
      <w:r w:rsidRPr="007C17C9">
        <w:rPr>
          <w:rFonts w:ascii="Times New Roman" w:hAnsi="Times New Roman" w:cs="Times New Roman" w:hint="eastAsia"/>
          <w:sz w:val="24"/>
          <w:szCs w:val="24"/>
        </w:rPr>
        <w:t>9</w:t>
      </w:r>
      <w:r w:rsidRPr="007C17C9">
        <w:rPr>
          <w:rFonts w:ascii="Times New Roman" w:hAnsi="Times New Roman" w:cs="Times New Roman"/>
          <w:sz w:val="24"/>
          <w:szCs w:val="24"/>
        </w:rPr>
        <w:t>H)</w:t>
      </w:r>
      <w:r w:rsidR="00A22F32" w:rsidRPr="007C17C9">
        <w:rPr>
          <w:rFonts w:ascii="Times New Roman" w:hAnsi="Times New Roman" w:cs="Times New Roman"/>
          <w:sz w:val="24"/>
          <w:szCs w:val="24"/>
        </w:rPr>
        <w:t xml:space="preserve"> ppm; </w:t>
      </w:r>
      <w:r w:rsidR="00A22F32" w:rsidRPr="007C17C9">
        <w:rPr>
          <w:rFonts w:ascii="Times New Roman" w:hAnsi="Times New Roman" w:cs="Times New Roman"/>
          <w:b/>
          <w:bCs/>
          <w:sz w:val="24"/>
          <w:szCs w:val="24"/>
          <w:vertAlign w:val="superscript"/>
        </w:rPr>
        <w:t>13</w:t>
      </w:r>
      <w:r w:rsidR="00A22F32" w:rsidRPr="007C17C9">
        <w:rPr>
          <w:rFonts w:ascii="Times New Roman" w:hAnsi="Times New Roman" w:cs="Times New Roman"/>
          <w:b/>
          <w:bCs/>
          <w:sz w:val="24"/>
          <w:szCs w:val="24"/>
        </w:rPr>
        <w:t>C NMR</w:t>
      </w:r>
      <w:r w:rsidR="00A22F32" w:rsidRPr="007C17C9">
        <w:rPr>
          <w:rFonts w:ascii="Times New Roman" w:hAnsi="Times New Roman" w:cs="Times New Roman"/>
          <w:sz w:val="24"/>
          <w:szCs w:val="24"/>
        </w:rPr>
        <w:t xml:space="preserve"> (126 MHz, CDCl</w:t>
      </w:r>
      <w:r w:rsidR="00A22F32" w:rsidRPr="007C17C9">
        <w:rPr>
          <w:rFonts w:ascii="Times New Roman" w:hAnsi="Times New Roman" w:cs="Times New Roman"/>
          <w:sz w:val="24"/>
          <w:szCs w:val="24"/>
          <w:vertAlign w:val="subscript"/>
        </w:rPr>
        <w:t>3</w:t>
      </w:r>
      <w:r w:rsidR="00A22F32" w:rsidRPr="007C17C9">
        <w:rPr>
          <w:rFonts w:ascii="Times New Roman" w:hAnsi="Times New Roman" w:cs="Times New Roman"/>
          <w:sz w:val="24"/>
          <w:szCs w:val="24"/>
        </w:rPr>
        <w:t xml:space="preserve">) </w:t>
      </w:r>
      <w:r w:rsidR="00A22F32" w:rsidRPr="007C17C9">
        <w:rPr>
          <w:rFonts w:ascii="Times New Roman" w:hAnsi="Times New Roman" w:cs="Times New Roman"/>
          <w:i/>
          <w:iCs/>
          <w:sz w:val="24"/>
          <w:szCs w:val="24"/>
        </w:rPr>
        <w:t>δ</w:t>
      </w:r>
      <w:r w:rsidR="00A22F32" w:rsidRPr="007C17C9">
        <w:rPr>
          <w:rFonts w:ascii="Times New Roman" w:hAnsi="Times New Roman" w:cs="Times New Roman"/>
          <w:sz w:val="24"/>
          <w:szCs w:val="24"/>
        </w:rPr>
        <w:t xml:space="preserve"> </w:t>
      </w:r>
      <w:r w:rsidR="00D67897" w:rsidRPr="007C17C9">
        <w:rPr>
          <w:rFonts w:ascii="Times New Roman" w:hAnsi="Times New Roman" w:cs="Times New Roman" w:hint="eastAsia"/>
          <w:sz w:val="24"/>
          <w:szCs w:val="24"/>
        </w:rPr>
        <w:t>167.68, 154.70, 134.23, 133.05, 131.65, 130.01, 128.56, 128.34, 127.14, 79.74, 51.77, 50.93, 50.02, 49.46, 44.25, 43.89, 38.40, 32.05, 30.96, 28.54</w:t>
      </w:r>
      <w:r w:rsidR="00A22F32" w:rsidRPr="007C17C9">
        <w:rPr>
          <w:rFonts w:ascii="Times New Roman" w:hAnsi="Times New Roman" w:cs="Times New Roman"/>
          <w:sz w:val="24"/>
          <w:szCs w:val="24"/>
        </w:rPr>
        <w:t xml:space="preserve"> ppm. </w:t>
      </w:r>
      <w:r w:rsidR="00211BE6" w:rsidRPr="007C17C9">
        <w:rPr>
          <w:rFonts w:ascii="Times New Roman" w:hAnsi="Times New Roman" w:cs="Times New Roman"/>
          <w:b/>
          <w:bCs/>
          <w:sz w:val="24"/>
          <w:szCs w:val="24"/>
          <w:lang w:val="pt-BR"/>
        </w:rPr>
        <w:t>HRMS</w:t>
      </w:r>
      <w:r w:rsidR="00211BE6" w:rsidRPr="007C17C9">
        <w:rPr>
          <w:rFonts w:ascii="Times New Roman" w:hAnsi="Times New Roman" w:cs="Times New Roman"/>
          <w:sz w:val="24"/>
          <w:szCs w:val="24"/>
          <w:lang w:val="pt-BR"/>
        </w:rPr>
        <w:t xml:space="preserve"> (ESI, </w:t>
      </w:r>
      <w:r w:rsidR="00211BE6" w:rsidRPr="007C17C9">
        <w:rPr>
          <w:rFonts w:ascii="Times New Roman" w:hAnsi="Times New Roman" w:cs="Times New Roman"/>
          <w:i/>
          <w:sz w:val="24"/>
          <w:szCs w:val="24"/>
          <w:lang w:val="pt-BR"/>
        </w:rPr>
        <w:t>m/z</w:t>
      </w:r>
      <w:r w:rsidR="00211BE6" w:rsidRPr="007C17C9">
        <w:rPr>
          <w:rFonts w:ascii="Times New Roman" w:hAnsi="Times New Roman" w:cs="Times New Roman"/>
          <w:sz w:val="24"/>
          <w:szCs w:val="24"/>
          <w:lang w:val="pt-BR"/>
        </w:rPr>
        <w:t>): Calcd. for C</w:t>
      </w:r>
      <w:r w:rsidR="00211BE6" w:rsidRPr="007C17C9">
        <w:rPr>
          <w:rFonts w:ascii="Times New Roman" w:hAnsi="Times New Roman" w:cs="Times New Roman" w:hint="eastAsia"/>
          <w:sz w:val="24"/>
          <w:szCs w:val="24"/>
          <w:vertAlign w:val="subscript"/>
          <w:lang w:val="pt-BR"/>
        </w:rPr>
        <w:t>16</w:t>
      </w:r>
      <w:r w:rsidR="00211BE6" w:rsidRPr="007C17C9">
        <w:rPr>
          <w:rFonts w:ascii="Times New Roman" w:hAnsi="Times New Roman" w:cs="Times New Roman"/>
          <w:sz w:val="24"/>
          <w:szCs w:val="24"/>
          <w:lang w:val="pt-BR"/>
        </w:rPr>
        <w:t>H</w:t>
      </w:r>
      <w:r w:rsidR="00211BE6" w:rsidRPr="007C17C9">
        <w:rPr>
          <w:rFonts w:ascii="Times New Roman" w:hAnsi="Times New Roman" w:cs="Times New Roman" w:hint="eastAsia"/>
          <w:sz w:val="24"/>
          <w:szCs w:val="24"/>
          <w:vertAlign w:val="subscript"/>
          <w:lang w:val="pt-BR"/>
        </w:rPr>
        <w:t>22</w:t>
      </w:r>
      <w:r w:rsidR="00211BE6" w:rsidRPr="007C17C9">
        <w:rPr>
          <w:rFonts w:ascii="Times New Roman" w:hAnsi="Times New Roman" w:cs="Times New Roman"/>
          <w:sz w:val="24"/>
          <w:szCs w:val="24"/>
          <w:lang w:val="pt-BR"/>
        </w:rPr>
        <w:t>N</w:t>
      </w:r>
      <w:r w:rsidR="00211BE6" w:rsidRPr="007C17C9">
        <w:rPr>
          <w:rFonts w:ascii="Times New Roman" w:hAnsi="Times New Roman" w:cs="Times New Roman" w:hint="eastAsia"/>
          <w:sz w:val="24"/>
          <w:szCs w:val="24"/>
          <w:vertAlign w:val="subscript"/>
          <w:lang w:val="pt-BR"/>
        </w:rPr>
        <w:t>2</w:t>
      </w:r>
      <w:r w:rsidR="00211BE6" w:rsidRPr="007C17C9">
        <w:rPr>
          <w:rFonts w:ascii="Times New Roman" w:hAnsi="Times New Roman" w:cs="Times New Roman"/>
          <w:sz w:val="24"/>
          <w:szCs w:val="24"/>
          <w:lang w:val="pt-BR"/>
        </w:rPr>
        <w:t>O</w:t>
      </w:r>
      <w:r w:rsidR="00211BE6" w:rsidRPr="007C17C9">
        <w:rPr>
          <w:rFonts w:ascii="Times New Roman" w:hAnsi="Times New Roman" w:cs="Times New Roman" w:hint="eastAsia"/>
          <w:sz w:val="24"/>
          <w:szCs w:val="24"/>
          <w:vertAlign w:val="subscript"/>
          <w:lang w:val="pt-BR"/>
        </w:rPr>
        <w:t>3</w:t>
      </w:r>
      <w:r w:rsidR="00C01912" w:rsidRPr="007C17C9">
        <w:rPr>
          <w:rFonts w:ascii="Times New Roman" w:hAnsi="Times New Roman" w:cs="Times New Roman" w:hint="eastAsia"/>
          <w:sz w:val="24"/>
          <w:szCs w:val="24"/>
          <w:lang w:val="pt-BR"/>
        </w:rPr>
        <w:t>Na</w:t>
      </w:r>
      <w:r w:rsidR="00211BE6" w:rsidRPr="007C17C9">
        <w:rPr>
          <w:rFonts w:ascii="Times New Roman" w:hAnsi="Times New Roman" w:cs="Times New Roman"/>
          <w:sz w:val="24"/>
          <w:szCs w:val="24"/>
          <w:lang w:val="pt-BR"/>
        </w:rPr>
        <w:t xml:space="preserve"> [M+</w:t>
      </w:r>
      <w:r w:rsidR="00C01912" w:rsidRPr="007C17C9">
        <w:rPr>
          <w:rFonts w:ascii="Times New Roman" w:hAnsi="Times New Roman" w:cs="Times New Roman" w:hint="eastAsia"/>
          <w:sz w:val="24"/>
          <w:szCs w:val="24"/>
          <w:lang w:val="pt-BR"/>
        </w:rPr>
        <w:t>Na</w:t>
      </w:r>
      <w:r w:rsidR="00211BE6" w:rsidRPr="007C17C9">
        <w:rPr>
          <w:rFonts w:ascii="Times New Roman" w:hAnsi="Times New Roman" w:cs="Times New Roman"/>
          <w:sz w:val="24"/>
          <w:szCs w:val="24"/>
          <w:lang w:val="pt-BR"/>
        </w:rPr>
        <w:t>]</w:t>
      </w:r>
      <w:r w:rsidR="00211BE6" w:rsidRPr="007C17C9">
        <w:rPr>
          <w:rFonts w:ascii="Times New Roman" w:hAnsi="Times New Roman" w:cs="Times New Roman"/>
          <w:sz w:val="24"/>
          <w:szCs w:val="24"/>
          <w:vertAlign w:val="superscript"/>
          <w:lang w:val="pt-BR"/>
        </w:rPr>
        <w:t>+</w:t>
      </w:r>
      <w:r w:rsidR="00211BE6" w:rsidRPr="007C17C9">
        <w:rPr>
          <w:rFonts w:ascii="Times New Roman" w:hAnsi="Times New Roman" w:cs="Times New Roman"/>
          <w:sz w:val="24"/>
          <w:szCs w:val="24"/>
          <w:lang w:val="pt-BR"/>
        </w:rPr>
        <w:t xml:space="preserve"> </w:t>
      </w:r>
      <w:r w:rsidR="00C01912" w:rsidRPr="007C17C9">
        <w:rPr>
          <w:rFonts w:ascii="Times New Roman" w:hAnsi="Times New Roman" w:cs="Times New Roman" w:hint="eastAsia"/>
          <w:sz w:val="24"/>
          <w:szCs w:val="24"/>
          <w:lang w:val="pt-BR"/>
        </w:rPr>
        <w:t>313.1528</w:t>
      </w:r>
      <w:r w:rsidR="00211BE6" w:rsidRPr="007C17C9">
        <w:rPr>
          <w:rFonts w:ascii="Times New Roman" w:hAnsi="Times New Roman" w:cs="Times New Roman"/>
          <w:sz w:val="24"/>
          <w:szCs w:val="24"/>
          <w:lang w:val="pt-BR"/>
        </w:rPr>
        <w:t xml:space="preserve">; found </w:t>
      </w:r>
      <w:r w:rsidR="00C01912" w:rsidRPr="007C17C9">
        <w:rPr>
          <w:rFonts w:ascii="Times New Roman" w:hAnsi="Times New Roman" w:cs="Times New Roman" w:hint="eastAsia"/>
          <w:sz w:val="24"/>
          <w:szCs w:val="24"/>
          <w:lang w:val="pt-BR"/>
        </w:rPr>
        <w:t>313.1527</w:t>
      </w:r>
      <w:r w:rsidR="00211BE6" w:rsidRPr="007C17C9">
        <w:rPr>
          <w:rFonts w:ascii="Times New Roman" w:hAnsi="Times New Roman" w:cs="Times New Roman"/>
          <w:sz w:val="24"/>
          <w:szCs w:val="24"/>
          <w:lang w:val="pt-BR"/>
        </w:rPr>
        <w:t>.</w:t>
      </w:r>
    </w:p>
    <w:p w14:paraId="2A2D87FF" w14:textId="0314720A" w:rsidR="00F45115" w:rsidRPr="007C17C9" w:rsidRDefault="00F45115" w:rsidP="00F45115">
      <w:pPr>
        <w:spacing w:after="100" w:line="276" w:lineRule="auto"/>
        <w:rPr>
          <w:rFonts w:ascii="Times New Roman" w:hAnsi="Times New Roman" w:cs="Times New Roman"/>
          <w:b/>
          <w:bCs/>
          <w:sz w:val="24"/>
          <w:szCs w:val="24"/>
        </w:rPr>
      </w:pPr>
      <w:r w:rsidRPr="007C17C9">
        <w:rPr>
          <w:rFonts w:ascii="Times New Roman" w:hAnsi="Times New Roman" w:cs="Times New Roman"/>
          <w:b/>
          <w:bCs/>
          <w:i/>
          <w:iCs/>
          <w:sz w:val="24"/>
          <w:szCs w:val="24"/>
        </w:rPr>
        <w:lastRenderedPageBreak/>
        <w:t>N,N</w:t>
      </w:r>
      <w:r w:rsidRPr="007C17C9">
        <w:rPr>
          <w:rFonts w:ascii="Times New Roman" w:hAnsi="Times New Roman" w:cs="Times New Roman"/>
          <w:b/>
          <w:bCs/>
          <w:sz w:val="24"/>
          <w:szCs w:val="24"/>
        </w:rPr>
        <w:t>-</w:t>
      </w:r>
      <w:proofErr w:type="spellStart"/>
      <w:r w:rsidRPr="007C17C9">
        <w:rPr>
          <w:rFonts w:ascii="Times New Roman" w:hAnsi="Times New Roman" w:cs="Times New Roman" w:hint="eastAsia"/>
          <w:b/>
          <w:bCs/>
          <w:sz w:val="24"/>
          <w:szCs w:val="24"/>
        </w:rPr>
        <w:t>D</w:t>
      </w:r>
      <w:r w:rsidRPr="007C17C9">
        <w:rPr>
          <w:rFonts w:ascii="Times New Roman" w:hAnsi="Times New Roman" w:cs="Times New Roman"/>
          <w:b/>
          <w:bCs/>
          <w:sz w:val="24"/>
          <w:szCs w:val="24"/>
        </w:rPr>
        <w:t>methylbenzamide</w:t>
      </w:r>
      <w:proofErr w:type="spellEnd"/>
      <w:r w:rsidRPr="007C17C9">
        <w:rPr>
          <w:rFonts w:ascii="Times New Roman" w:hAnsi="Times New Roman" w:cs="Times New Roman"/>
          <w:b/>
          <w:bCs/>
          <w:sz w:val="24"/>
          <w:szCs w:val="24"/>
        </w:rPr>
        <w:t xml:space="preserve"> (3</w:t>
      </w:r>
      <w:r w:rsidRPr="007C17C9">
        <w:rPr>
          <w:rFonts w:ascii="Times New Roman" w:hAnsi="Times New Roman" w:cs="Times New Roman" w:hint="eastAsia"/>
          <w:b/>
          <w:bCs/>
          <w:sz w:val="24"/>
          <w:szCs w:val="24"/>
        </w:rPr>
        <w:t>l</w:t>
      </w:r>
      <w:r w:rsidRPr="007C17C9">
        <w:rPr>
          <w:rFonts w:ascii="Times New Roman" w:hAnsi="Times New Roman" w:cs="Times New Roman"/>
          <w:b/>
          <w:bCs/>
          <w:sz w:val="24"/>
          <w:szCs w:val="24"/>
        </w:rPr>
        <w:t>)</w:t>
      </w:r>
    </w:p>
    <w:p w14:paraId="2FC709A5" w14:textId="6469CECD" w:rsidR="00F45115" w:rsidRPr="007C17C9" w:rsidRDefault="00F45115" w:rsidP="00F45115">
      <w:pPr>
        <w:spacing w:after="240" w:line="276" w:lineRule="auto"/>
        <w:rPr>
          <w:rFonts w:ascii="Times New Roman" w:hAnsi="Times New Roman" w:cs="Times New Roman"/>
          <w:color w:val="EE0000"/>
          <w:sz w:val="24"/>
          <w:szCs w:val="24"/>
          <w:vertAlign w:val="superscript"/>
        </w:rPr>
      </w:pPr>
      <w:r w:rsidRPr="007C17C9">
        <w:object w:dxaOrig="1550" w:dyaOrig="1499" w14:anchorId="01A4CBDD">
          <v:shape id="_x0000_i1039" type="#_x0000_t75" style="width:61.7pt;height:61.7pt" o:ole="">
            <v:imagedata r:id="rId40" o:title=""/>
          </v:shape>
          <o:OLEObject Type="Embed" ProgID="ChemDraw.Document.6.0" ShapeID="_x0000_i1039" DrawAspect="Content" ObjectID="_1849269758" r:id="rId41"/>
        </w:object>
      </w:r>
      <w:r w:rsidRPr="007C17C9">
        <w:rPr>
          <w:rFonts w:hint="eastAsia"/>
        </w:rPr>
        <w:t xml:space="preserve"> </w:t>
      </w:r>
      <w:r w:rsidRPr="007C17C9">
        <w:rPr>
          <w:rFonts w:ascii="Times New Roman" w:eastAsiaTheme="majorHAnsi" w:hAnsi="Times New Roman" w:cs="Times New Roman"/>
          <w:kern w:val="0"/>
          <w:sz w:val="24"/>
          <w:szCs w:val="24"/>
        </w:rPr>
        <w:t xml:space="preserve">The title compound </w:t>
      </w:r>
      <w:r w:rsidRPr="007C17C9">
        <w:rPr>
          <w:rFonts w:ascii="Times New Roman" w:hAnsi="Times New Roman" w:cs="Times New Roman"/>
          <w:sz w:val="24"/>
          <w:szCs w:val="24"/>
        </w:rPr>
        <w:t xml:space="preserve">was synthesized according to general procedure B. Reaction time: </w:t>
      </w:r>
      <w:r w:rsidRPr="007C17C9">
        <w:rPr>
          <w:rFonts w:ascii="Times New Roman" w:hAnsi="Times New Roman" w:cs="Times New Roman" w:hint="eastAsia"/>
          <w:sz w:val="24"/>
          <w:szCs w:val="24"/>
        </w:rPr>
        <w:t>6</w:t>
      </w:r>
      <w:r w:rsidRPr="007C17C9">
        <w:rPr>
          <w:rFonts w:ascii="Times New Roman" w:hAnsi="Times New Roman" w:cs="Times New Roman"/>
          <w:sz w:val="24"/>
          <w:szCs w:val="24"/>
        </w:rPr>
        <w:t xml:space="preserve"> h, Yield: 99%, </w:t>
      </w:r>
      <w:r w:rsidRPr="007C17C9">
        <w:rPr>
          <w:rFonts w:ascii="Times New Roman" w:hAnsi="Times New Roman" w:cs="Times New Roman" w:hint="eastAsia"/>
          <w:sz w:val="24"/>
          <w:szCs w:val="24"/>
        </w:rPr>
        <w:t>Colorless oil</w:t>
      </w:r>
      <w:r w:rsidRPr="007C17C9">
        <w:rPr>
          <w:rFonts w:ascii="Times New Roman" w:hAnsi="Times New Roman" w:cs="Times New Roman"/>
          <w:sz w:val="24"/>
          <w:szCs w:val="24"/>
        </w:rPr>
        <w:t xml:space="preserve">. </w:t>
      </w:r>
      <w:r w:rsidRPr="007C17C9">
        <w:rPr>
          <w:rFonts w:ascii="Times New Roman" w:hAnsi="Times New Roman" w:cs="Times New Roman"/>
          <w:b/>
          <w:bCs/>
          <w:sz w:val="24"/>
          <w:szCs w:val="24"/>
          <w:vertAlign w:val="superscript"/>
        </w:rPr>
        <w:t>1</w:t>
      </w:r>
      <w:r w:rsidRPr="007C17C9">
        <w:rPr>
          <w:rFonts w:ascii="Times New Roman" w:hAnsi="Times New Roman" w:cs="Times New Roman"/>
          <w:b/>
          <w:bCs/>
          <w:sz w:val="24"/>
          <w:szCs w:val="24"/>
        </w:rPr>
        <w:t>H NMR</w:t>
      </w:r>
      <w:r w:rsidRPr="007C17C9">
        <w:rPr>
          <w:rFonts w:ascii="Times New Roman" w:hAnsi="Times New Roman" w:cs="Times New Roman"/>
          <w:sz w:val="24"/>
          <w:szCs w:val="24"/>
        </w:rPr>
        <w:t xml:space="preserve"> (500 MHz, CDCl</w:t>
      </w:r>
      <w:r w:rsidRPr="007C17C9">
        <w:rPr>
          <w:rFonts w:ascii="Times New Roman" w:hAnsi="Times New Roman" w:cs="Times New Roman"/>
          <w:sz w:val="24"/>
          <w:szCs w:val="24"/>
          <w:vertAlign w:val="subscript"/>
        </w:rPr>
        <w:t>3</w:t>
      </w:r>
      <w:r w:rsidRPr="007C17C9">
        <w:rPr>
          <w:rFonts w:ascii="Times New Roman" w:hAnsi="Times New Roman" w:cs="Times New Roman"/>
          <w:sz w:val="24"/>
          <w:szCs w:val="24"/>
        </w:rPr>
        <w:t xml:space="preserve">) </w:t>
      </w:r>
      <w:r w:rsidRPr="007C17C9">
        <w:rPr>
          <w:rFonts w:ascii="Times New Roman" w:hAnsi="Times New Roman" w:cs="Times New Roman"/>
          <w:i/>
          <w:iCs/>
          <w:sz w:val="24"/>
          <w:szCs w:val="24"/>
        </w:rPr>
        <w:t>δ</w:t>
      </w:r>
      <w:r w:rsidRPr="007C17C9">
        <w:rPr>
          <w:rFonts w:ascii="Times New Roman" w:hAnsi="Times New Roman" w:cs="Times New Roman"/>
          <w:sz w:val="24"/>
          <w:szCs w:val="24"/>
        </w:rPr>
        <w:t xml:space="preserve"> 7.31 (</w:t>
      </w:r>
      <w:proofErr w:type="spellStart"/>
      <w:r w:rsidRPr="007C17C9">
        <w:rPr>
          <w:rFonts w:ascii="Times New Roman" w:hAnsi="Times New Roman" w:cs="Times New Roman"/>
          <w:sz w:val="24"/>
          <w:szCs w:val="24"/>
        </w:rPr>
        <w:t>dq</w:t>
      </w:r>
      <w:proofErr w:type="spellEnd"/>
      <w:r w:rsidRPr="007C17C9">
        <w:rPr>
          <w:rFonts w:ascii="Times New Roman" w:hAnsi="Times New Roman" w:cs="Times New Roman"/>
          <w:sz w:val="24"/>
          <w:szCs w:val="24"/>
        </w:rPr>
        <w:t xml:space="preserve">, </w:t>
      </w:r>
      <w:r w:rsidRPr="007C17C9">
        <w:rPr>
          <w:rFonts w:ascii="Times New Roman" w:hAnsi="Times New Roman" w:cs="Times New Roman"/>
          <w:i/>
          <w:iCs/>
          <w:sz w:val="24"/>
          <w:szCs w:val="24"/>
        </w:rPr>
        <w:t>J</w:t>
      </w:r>
      <w:r w:rsidRPr="007C17C9">
        <w:rPr>
          <w:rFonts w:ascii="Times New Roman" w:hAnsi="Times New Roman" w:cs="Times New Roman" w:hint="eastAsia"/>
          <w:i/>
          <w:iCs/>
          <w:sz w:val="24"/>
          <w:szCs w:val="24"/>
        </w:rPr>
        <w:t xml:space="preserve"> </w:t>
      </w:r>
      <w:r w:rsidRPr="007C17C9">
        <w:rPr>
          <w:rFonts w:ascii="Times New Roman" w:hAnsi="Times New Roman" w:cs="Times New Roman"/>
          <w:sz w:val="24"/>
          <w:szCs w:val="24"/>
        </w:rPr>
        <w:t>=</w:t>
      </w:r>
      <w:r w:rsidRPr="007C17C9">
        <w:rPr>
          <w:rFonts w:ascii="Times New Roman" w:hAnsi="Times New Roman" w:cs="Times New Roman" w:hint="eastAsia"/>
          <w:sz w:val="24"/>
          <w:szCs w:val="24"/>
        </w:rPr>
        <w:t xml:space="preserve"> </w:t>
      </w:r>
      <w:r w:rsidRPr="007C17C9">
        <w:rPr>
          <w:rFonts w:ascii="Times New Roman" w:hAnsi="Times New Roman" w:cs="Times New Roman"/>
          <w:sz w:val="24"/>
          <w:szCs w:val="24"/>
        </w:rPr>
        <w:t>5.3, 3.0</w:t>
      </w:r>
      <w:r w:rsidRPr="007C17C9">
        <w:rPr>
          <w:rFonts w:ascii="Times New Roman" w:hAnsi="Times New Roman" w:cs="Times New Roman" w:hint="eastAsia"/>
          <w:sz w:val="24"/>
          <w:szCs w:val="24"/>
        </w:rPr>
        <w:t xml:space="preserve"> Hz</w:t>
      </w:r>
      <w:r w:rsidRPr="007C17C9">
        <w:rPr>
          <w:rFonts w:ascii="Times New Roman" w:hAnsi="Times New Roman" w:cs="Times New Roman"/>
          <w:sz w:val="24"/>
          <w:szCs w:val="24"/>
        </w:rPr>
        <w:t xml:space="preserve">, 2H), 3.02 (s, 1H), 2.88 (s, 1H) ppm; </w:t>
      </w:r>
      <w:r w:rsidRPr="007C17C9">
        <w:rPr>
          <w:rFonts w:ascii="Times New Roman" w:hAnsi="Times New Roman" w:cs="Times New Roman"/>
          <w:b/>
          <w:bCs/>
          <w:sz w:val="24"/>
          <w:szCs w:val="24"/>
          <w:vertAlign w:val="superscript"/>
        </w:rPr>
        <w:t>13</w:t>
      </w:r>
      <w:r w:rsidRPr="007C17C9">
        <w:rPr>
          <w:rFonts w:ascii="Times New Roman" w:hAnsi="Times New Roman" w:cs="Times New Roman"/>
          <w:b/>
          <w:bCs/>
          <w:sz w:val="24"/>
          <w:szCs w:val="24"/>
        </w:rPr>
        <w:t>C NMR</w:t>
      </w:r>
      <w:r w:rsidRPr="007C17C9">
        <w:rPr>
          <w:rFonts w:ascii="Times New Roman" w:hAnsi="Times New Roman" w:cs="Times New Roman"/>
          <w:sz w:val="24"/>
          <w:szCs w:val="24"/>
        </w:rPr>
        <w:t xml:space="preserve"> (126 MHz, CDCl</w:t>
      </w:r>
      <w:r w:rsidRPr="007C17C9">
        <w:rPr>
          <w:rFonts w:ascii="Times New Roman" w:hAnsi="Times New Roman" w:cs="Times New Roman"/>
          <w:sz w:val="24"/>
          <w:szCs w:val="24"/>
          <w:vertAlign w:val="subscript"/>
        </w:rPr>
        <w:t>3</w:t>
      </w:r>
      <w:r w:rsidRPr="007C17C9">
        <w:rPr>
          <w:rFonts w:ascii="Times New Roman" w:hAnsi="Times New Roman" w:cs="Times New Roman"/>
          <w:sz w:val="24"/>
          <w:szCs w:val="24"/>
        </w:rPr>
        <w:t xml:space="preserve">) </w:t>
      </w:r>
      <w:r w:rsidRPr="007C17C9">
        <w:rPr>
          <w:rFonts w:ascii="Times New Roman" w:hAnsi="Times New Roman" w:cs="Times New Roman"/>
          <w:i/>
          <w:iCs/>
          <w:sz w:val="24"/>
          <w:szCs w:val="24"/>
        </w:rPr>
        <w:t>δ</w:t>
      </w:r>
      <w:r w:rsidRPr="007C17C9">
        <w:rPr>
          <w:rFonts w:ascii="Times New Roman" w:hAnsi="Times New Roman" w:cs="Times New Roman"/>
          <w:sz w:val="24"/>
          <w:szCs w:val="24"/>
        </w:rPr>
        <w:t xml:space="preserve"> 171.44, 136.23, 129.34, 128.18, 126.87, 39.40, 35.15 ppm. These data were consistent with those reported in the literature</w:t>
      </w:r>
      <w:r w:rsidR="00895DC1" w:rsidRPr="007C17C9">
        <w:rPr>
          <w:rFonts w:ascii="Times New Roman" w:hAnsi="Times New Roman" w:cs="Times New Roman" w:hint="eastAsia"/>
          <w:sz w:val="24"/>
          <w:szCs w:val="24"/>
          <w:vertAlign w:val="superscript"/>
        </w:rPr>
        <w:t>[8]</w:t>
      </w:r>
      <w:r w:rsidRPr="007C17C9">
        <w:rPr>
          <w:rFonts w:ascii="Times New Roman" w:hAnsi="Times New Roman" w:cs="Times New Roman"/>
          <w:sz w:val="24"/>
          <w:szCs w:val="24"/>
        </w:rPr>
        <w:t>.</w:t>
      </w:r>
    </w:p>
    <w:p w14:paraId="36BAFBD6" w14:textId="03A6D0EC" w:rsidR="00F45115" w:rsidRPr="007C17C9" w:rsidRDefault="00E04A14" w:rsidP="00F45115">
      <w:pPr>
        <w:spacing w:after="100" w:line="276" w:lineRule="auto"/>
        <w:rPr>
          <w:rFonts w:ascii="Times New Roman" w:hAnsi="Times New Roman" w:cs="Times New Roman"/>
          <w:b/>
          <w:bCs/>
          <w:sz w:val="24"/>
          <w:szCs w:val="24"/>
        </w:rPr>
      </w:pPr>
      <w:r w:rsidRPr="007C17C9">
        <w:rPr>
          <w:rFonts w:ascii="Times New Roman" w:hAnsi="Times New Roman" w:cs="Times New Roman"/>
          <w:b/>
          <w:bCs/>
          <w:i/>
          <w:sz w:val="24"/>
          <w:szCs w:val="24"/>
        </w:rPr>
        <w:t>N,N</w:t>
      </w:r>
      <w:r w:rsidRPr="007C17C9">
        <w:rPr>
          <w:rFonts w:ascii="Times New Roman" w:hAnsi="Times New Roman" w:cs="Times New Roman"/>
          <w:b/>
          <w:bCs/>
          <w:sz w:val="24"/>
          <w:szCs w:val="24"/>
        </w:rPr>
        <w:t>-</w:t>
      </w:r>
      <w:proofErr w:type="spellStart"/>
      <w:r w:rsidRPr="007C17C9">
        <w:rPr>
          <w:rFonts w:ascii="Times New Roman" w:hAnsi="Times New Roman" w:cs="Times New Roman" w:hint="eastAsia"/>
          <w:b/>
          <w:bCs/>
          <w:sz w:val="24"/>
          <w:szCs w:val="24"/>
        </w:rPr>
        <w:t>D</w:t>
      </w:r>
      <w:r w:rsidRPr="007C17C9">
        <w:rPr>
          <w:rFonts w:ascii="Times New Roman" w:hAnsi="Times New Roman" w:cs="Times New Roman"/>
          <w:b/>
          <w:bCs/>
          <w:sz w:val="24"/>
          <w:szCs w:val="24"/>
        </w:rPr>
        <w:t>iisopropylbenzamide</w:t>
      </w:r>
      <w:proofErr w:type="spellEnd"/>
      <w:r w:rsidR="00F45115" w:rsidRPr="007C17C9">
        <w:rPr>
          <w:rFonts w:ascii="Times New Roman" w:hAnsi="Times New Roman" w:cs="Times New Roman"/>
          <w:b/>
          <w:bCs/>
          <w:sz w:val="24"/>
          <w:szCs w:val="24"/>
        </w:rPr>
        <w:t xml:space="preserve"> (3</w:t>
      </w:r>
      <w:r w:rsidRPr="007C17C9">
        <w:rPr>
          <w:rFonts w:ascii="Times New Roman" w:hAnsi="Times New Roman" w:cs="Times New Roman" w:hint="eastAsia"/>
          <w:b/>
          <w:bCs/>
          <w:sz w:val="24"/>
          <w:szCs w:val="24"/>
        </w:rPr>
        <w:t>m</w:t>
      </w:r>
      <w:r w:rsidR="00F45115" w:rsidRPr="007C17C9">
        <w:rPr>
          <w:rFonts w:ascii="Times New Roman" w:hAnsi="Times New Roman" w:cs="Times New Roman"/>
          <w:b/>
          <w:bCs/>
          <w:sz w:val="24"/>
          <w:szCs w:val="24"/>
        </w:rPr>
        <w:t>)</w:t>
      </w:r>
    </w:p>
    <w:p w14:paraId="3E5C02F2" w14:textId="609792BE" w:rsidR="00F45115" w:rsidRPr="007C17C9" w:rsidRDefault="00E04A14" w:rsidP="00F45115">
      <w:pPr>
        <w:spacing w:after="240" w:line="276" w:lineRule="auto"/>
        <w:rPr>
          <w:rFonts w:ascii="Times New Roman" w:hAnsi="Times New Roman" w:cs="Times New Roman"/>
          <w:color w:val="EE0000"/>
          <w:sz w:val="24"/>
          <w:szCs w:val="24"/>
          <w:vertAlign w:val="superscript"/>
        </w:rPr>
      </w:pPr>
      <w:r w:rsidRPr="007C17C9">
        <w:object w:dxaOrig="1845" w:dyaOrig="1509" w14:anchorId="01C9D347">
          <v:shape id="_x0000_i1040" type="#_x0000_t75" style="width:72.8pt;height:62.9pt" o:ole="">
            <v:imagedata r:id="rId42" o:title=""/>
          </v:shape>
          <o:OLEObject Type="Embed" ProgID="ChemDraw.Document.6.0" ShapeID="_x0000_i1040" DrawAspect="Content" ObjectID="_1849269759" r:id="rId43"/>
        </w:object>
      </w:r>
      <w:r w:rsidR="00F45115" w:rsidRPr="007C17C9">
        <w:rPr>
          <w:rFonts w:hint="eastAsia"/>
        </w:rPr>
        <w:t xml:space="preserve"> </w:t>
      </w:r>
      <w:r w:rsidR="00F45115" w:rsidRPr="007C17C9">
        <w:rPr>
          <w:rFonts w:ascii="Times New Roman" w:eastAsiaTheme="majorHAnsi" w:hAnsi="Times New Roman" w:cs="Times New Roman"/>
          <w:kern w:val="0"/>
          <w:sz w:val="24"/>
          <w:szCs w:val="24"/>
        </w:rPr>
        <w:t xml:space="preserve">The title compound </w:t>
      </w:r>
      <w:r w:rsidR="00F45115" w:rsidRPr="007C17C9">
        <w:rPr>
          <w:rFonts w:ascii="Times New Roman" w:hAnsi="Times New Roman" w:cs="Times New Roman"/>
          <w:sz w:val="24"/>
          <w:szCs w:val="24"/>
        </w:rPr>
        <w:t xml:space="preserve">was synthesized according to general procedure B. Reaction time: </w:t>
      </w:r>
      <w:r w:rsidRPr="007C17C9">
        <w:rPr>
          <w:rFonts w:ascii="Times New Roman" w:hAnsi="Times New Roman" w:cs="Times New Roman" w:hint="eastAsia"/>
          <w:sz w:val="24"/>
          <w:szCs w:val="24"/>
        </w:rPr>
        <w:t>6</w:t>
      </w:r>
      <w:r w:rsidR="00F45115" w:rsidRPr="007C17C9">
        <w:rPr>
          <w:rFonts w:ascii="Times New Roman" w:hAnsi="Times New Roman" w:cs="Times New Roman"/>
          <w:sz w:val="24"/>
          <w:szCs w:val="24"/>
        </w:rPr>
        <w:t xml:space="preserve"> h, Yield: 99%, White powder. </w:t>
      </w:r>
      <w:r w:rsidR="00F45115" w:rsidRPr="007C17C9">
        <w:rPr>
          <w:rFonts w:ascii="Times New Roman" w:hAnsi="Times New Roman" w:cs="Times New Roman"/>
          <w:b/>
          <w:bCs/>
          <w:sz w:val="24"/>
          <w:szCs w:val="24"/>
          <w:vertAlign w:val="superscript"/>
        </w:rPr>
        <w:t>1</w:t>
      </w:r>
      <w:r w:rsidR="00F45115" w:rsidRPr="007C17C9">
        <w:rPr>
          <w:rFonts w:ascii="Times New Roman" w:hAnsi="Times New Roman" w:cs="Times New Roman"/>
          <w:b/>
          <w:bCs/>
          <w:sz w:val="24"/>
          <w:szCs w:val="24"/>
        </w:rPr>
        <w:t>H NMR</w:t>
      </w:r>
      <w:r w:rsidR="00F45115" w:rsidRPr="007C17C9">
        <w:rPr>
          <w:rFonts w:ascii="Times New Roman" w:hAnsi="Times New Roman" w:cs="Times New Roman"/>
          <w:sz w:val="24"/>
          <w:szCs w:val="24"/>
        </w:rPr>
        <w:t xml:space="preserve"> (500 MHz, CDCl</w:t>
      </w:r>
      <w:r w:rsidR="00F45115" w:rsidRPr="007C17C9">
        <w:rPr>
          <w:rFonts w:ascii="Times New Roman" w:hAnsi="Times New Roman" w:cs="Times New Roman"/>
          <w:sz w:val="24"/>
          <w:szCs w:val="24"/>
          <w:vertAlign w:val="subscript"/>
        </w:rPr>
        <w:t>3</w:t>
      </w:r>
      <w:r w:rsidR="00F45115" w:rsidRPr="007C17C9">
        <w:rPr>
          <w:rFonts w:ascii="Times New Roman" w:hAnsi="Times New Roman" w:cs="Times New Roman"/>
          <w:sz w:val="24"/>
          <w:szCs w:val="24"/>
        </w:rPr>
        <w:t xml:space="preserve">) </w:t>
      </w:r>
      <w:r w:rsidRPr="007C17C9">
        <w:rPr>
          <w:rFonts w:ascii="Times New Roman" w:hAnsi="Times New Roman" w:cs="Times New Roman"/>
          <w:i/>
          <w:iCs/>
          <w:sz w:val="24"/>
          <w:szCs w:val="24"/>
        </w:rPr>
        <w:t>δ</w:t>
      </w:r>
      <w:r w:rsidR="00F45115" w:rsidRPr="007C17C9">
        <w:rPr>
          <w:rFonts w:ascii="Times New Roman" w:hAnsi="Times New Roman" w:cs="Times New Roman"/>
          <w:sz w:val="24"/>
          <w:szCs w:val="24"/>
        </w:rPr>
        <w:t xml:space="preserve"> </w:t>
      </w:r>
      <w:r w:rsidR="00F02204" w:rsidRPr="007C17C9">
        <w:rPr>
          <w:rFonts w:ascii="Times New Roman" w:hAnsi="Times New Roman" w:cs="Times New Roman"/>
          <w:sz w:val="24"/>
          <w:szCs w:val="24"/>
        </w:rPr>
        <w:t xml:space="preserve">8.02 (d, </w:t>
      </w:r>
      <w:r w:rsidR="00F02204" w:rsidRPr="007C17C9">
        <w:rPr>
          <w:rFonts w:ascii="Times New Roman" w:hAnsi="Times New Roman" w:cs="Times New Roman"/>
          <w:i/>
          <w:iCs/>
          <w:sz w:val="24"/>
          <w:szCs w:val="24"/>
        </w:rPr>
        <w:t>J</w:t>
      </w:r>
      <w:r w:rsidR="00F02204" w:rsidRPr="007C17C9">
        <w:rPr>
          <w:rFonts w:ascii="Times New Roman" w:hAnsi="Times New Roman" w:cs="Times New Roman" w:hint="eastAsia"/>
          <w:i/>
          <w:iCs/>
          <w:sz w:val="24"/>
          <w:szCs w:val="24"/>
        </w:rPr>
        <w:t xml:space="preserve"> </w:t>
      </w:r>
      <w:r w:rsidR="00F02204" w:rsidRPr="007C17C9">
        <w:rPr>
          <w:rFonts w:ascii="Times New Roman" w:hAnsi="Times New Roman" w:cs="Times New Roman"/>
          <w:sz w:val="24"/>
          <w:szCs w:val="24"/>
        </w:rPr>
        <w:t>=</w:t>
      </w:r>
      <w:r w:rsidR="00F02204" w:rsidRPr="007C17C9">
        <w:rPr>
          <w:rFonts w:ascii="Times New Roman" w:hAnsi="Times New Roman" w:cs="Times New Roman" w:hint="eastAsia"/>
          <w:sz w:val="24"/>
          <w:szCs w:val="24"/>
        </w:rPr>
        <w:t xml:space="preserve"> </w:t>
      </w:r>
      <w:r w:rsidR="00F02204" w:rsidRPr="007C17C9">
        <w:rPr>
          <w:rFonts w:ascii="Times New Roman" w:hAnsi="Times New Roman" w:cs="Times New Roman"/>
          <w:sz w:val="24"/>
          <w:szCs w:val="24"/>
        </w:rPr>
        <w:t>6.9</w:t>
      </w:r>
      <w:r w:rsidR="00F02204" w:rsidRPr="007C17C9">
        <w:rPr>
          <w:rFonts w:ascii="Times New Roman" w:hAnsi="Times New Roman" w:cs="Times New Roman" w:hint="eastAsia"/>
          <w:sz w:val="24"/>
          <w:szCs w:val="24"/>
        </w:rPr>
        <w:t xml:space="preserve"> Hz</w:t>
      </w:r>
      <w:r w:rsidR="00F02204" w:rsidRPr="007C17C9">
        <w:rPr>
          <w:rFonts w:ascii="Times New Roman" w:hAnsi="Times New Roman" w:cs="Times New Roman"/>
          <w:sz w:val="24"/>
          <w:szCs w:val="24"/>
        </w:rPr>
        <w:t xml:space="preserve">, 2H), 7.67 (t, </w:t>
      </w:r>
      <w:r w:rsidR="00F02204" w:rsidRPr="007C17C9">
        <w:rPr>
          <w:rFonts w:ascii="Times New Roman" w:hAnsi="Times New Roman" w:cs="Times New Roman"/>
          <w:i/>
          <w:iCs/>
          <w:sz w:val="24"/>
          <w:szCs w:val="24"/>
        </w:rPr>
        <w:t>J</w:t>
      </w:r>
      <w:r w:rsidR="00F02204" w:rsidRPr="007C17C9">
        <w:rPr>
          <w:rFonts w:ascii="Times New Roman" w:hAnsi="Times New Roman" w:cs="Times New Roman" w:hint="eastAsia"/>
          <w:i/>
          <w:iCs/>
          <w:sz w:val="24"/>
          <w:szCs w:val="24"/>
        </w:rPr>
        <w:t xml:space="preserve"> </w:t>
      </w:r>
      <w:r w:rsidR="00F02204" w:rsidRPr="007C17C9">
        <w:rPr>
          <w:rFonts w:ascii="Times New Roman" w:hAnsi="Times New Roman" w:cs="Times New Roman"/>
          <w:sz w:val="24"/>
          <w:szCs w:val="24"/>
        </w:rPr>
        <w:t>=</w:t>
      </w:r>
      <w:r w:rsidR="00F02204" w:rsidRPr="007C17C9">
        <w:rPr>
          <w:rFonts w:ascii="Times New Roman" w:hAnsi="Times New Roman" w:cs="Times New Roman" w:hint="eastAsia"/>
          <w:sz w:val="24"/>
          <w:szCs w:val="24"/>
        </w:rPr>
        <w:t xml:space="preserve"> </w:t>
      </w:r>
      <w:r w:rsidR="00F02204" w:rsidRPr="007C17C9">
        <w:rPr>
          <w:rFonts w:ascii="Times New Roman" w:hAnsi="Times New Roman" w:cs="Times New Roman"/>
          <w:sz w:val="24"/>
          <w:szCs w:val="24"/>
        </w:rPr>
        <w:t>7.6</w:t>
      </w:r>
      <w:r w:rsidR="00F02204" w:rsidRPr="007C17C9">
        <w:rPr>
          <w:rFonts w:ascii="Times New Roman" w:hAnsi="Times New Roman" w:cs="Times New Roman" w:hint="eastAsia"/>
          <w:sz w:val="24"/>
          <w:szCs w:val="24"/>
        </w:rPr>
        <w:t xml:space="preserve"> Hz</w:t>
      </w:r>
      <w:r w:rsidR="00F02204" w:rsidRPr="007C17C9">
        <w:rPr>
          <w:rFonts w:ascii="Times New Roman" w:hAnsi="Times New Roman" w:cs="Times New Roman"/>
          <w:sz w:val="24"/>
          <w:szCs w:val="24"/>
        </w:rPr>
        <w:t xml:space="preserve">, 1H), 7.50 (t, </w:t>
      </w:r>
      <w:r w:rsidR="00F02204" w:rsidRPr="007C17C9">
        <w:rPr>
          <w:rFonts w:ascii="Times New Roman" w:hAnsi="Times New Roman" w:cs="Times New Roman"/>
          <w:i/>
          <w:iCs/>
          <w:sz w:val="24"/>
          <w:szCs w:val="24"/>
        </w:rPr>
        <w:t>J</w:t>
      </w:r>
      <w:r w:rsidR="00F02204" w:rsidRPr="007C17C9">
        <w:rPr>
          <w:rFonts w:ascii="Times New Roman" w:hAnsi="Times New Roman" w:cs="Times New Roman" w:hint="eastAsia"/>
          <w:i/>
          <w:iCs/>
          <w:sz w:val="24"/>
          <w:szCs w:val="24"/>
        </w:rPr>
        <w:t xml:space="preserve"> </w:t>
      </w:r>
      <w:r w:rsidR="00F02204" w:rsidRPr="007C17C9">
        <w:rPr>
          <w:rFonts w:ascii="Times New Roman" w:hAnsi="Times New Roman" w:cs="Times New Roman"/>
          <w:sz w:val="24"/>
          <w:szCs w:val="24"/>
        </w:rPr>
        <w:t>=</w:t>
      </w:r>
      <w:r w:rsidR="00F02204" w:rsidRPr="007C17C9">
        <w:rPr>
          <w:rFonts w:ascii="Times New Roman" w:hAnsi="Times New Roman" w:cs="Times New Roman" w:hint="eastAsia"/>
          <w:sz w:val="24"/>
          <w:szCs w:val="24"/>
        </w:rPr>
        <w:t xml:space="preserve"> </w:t>
      </w:r>
      <w:r w:rsidR="00F02204" w:rsidRPr="007C17C9">
        <w:rPr>
          <w:rFonts w:ascii="Times New Roman" w:hAnsi="Times New Roman" w:cs="Times New Roman"/>
          <w:sz w:val="24"/>
          <w:szCs w:val="24"/>
        </w:rPr>
        <w:t>7.2</w:t>
      </w:r>
      <w:r w:rsidR="00F02204" w:rsidRPr="007C17C9">
        <w:rPr>
          <w:rFonts w:ascii="Times New Roman" w:hAnsi="Times New Roman" w:cs="Times New Roman" w:hint="eastAsia"/>
          <w:sz w:val="24"/>
          <w:szCs w:val="24"/>
        </w:rPr>
        <w:t xml:space="preserve"> Hz</w:t>
      </w:r>
      <w:r w:rsidR="00F02204" w:rsidRPr="007C17C9">
        <w:rPr>
          <w:rFonts w:ascii="Times New Roman" w:hAnsi="Times New Roman" w:cs="Times New Roman"/>
          <w:sz w:val="24"/>
          <w:szCs w:val="24"/>
        </w:rPr>
        <w:t>, 2H), 2.88 (</w:t>
      </w:r>
      <w:proofErr w:type="spellStart"/>
      <w:r w:rsidR="00F02204" w:rsidRPr="007C17C9">
        <w:rPr>
          <w:rFonts w:ascii="Times New Roman" w:hAnsi="Times New Roman" w:cs="Times New Roman"/>
          <w:sz w:val="24"/>
          <w:szCs w:val="24"/>
        </w:rPr>
        <w:t>hept</w:t>
      </w:r>
      <w:proofErr w:type="spellEnd"/>
      <w:r w:rsidR="00F02204" w:rsidRPr="007C17C9">
        <w:rPr>
          <w:rFonts w:ascii="Times New Roman" w:hAnsi="Times New Roman" w:cs="Times New Roman"/>
          <w:sz w:val="24"/>
          <w:szCs w:val="24"/>
        </w:rPr>
        <w:t xml:space="preserve">, </w:t>
      </w:r>
      <w:r w:rsidR="00F02204" w:rsidRPr="007C17C9">
        <w:rPr>
          <w:rFonts w:ascii="Times New Roman" w:hAnsi="Times New Roman" w:cs="Times New Roman"/>
          <w:i/>
          <w:iCs/>
          <w:sz w:val="24"/>
          <w:szCs w:val="24"/>
        </w:rPr>
        <w:t>J</w:t>
      </w:r>
      <w:r w:rsidR="00F02204" w:rsidRPr="007C17C9">
        <w:rPr>
          <w:rFonts w:ascii="Times New Roman" w:hAnsi="Times New Roman" w:cs="Times New Roman" w:hint="eastAsia"/>
          <w:i/>
          <w:iCs/>
          <w:sz w:val="24"/>
          <w:szCs w:val="24"/>
        </w:rPr>
        <w:t xml:space="preserve"> </w:t>
      </w:r>
      <w:r w:rsidR="00F02204" w:rsidRPr="007C17C9">
        <w:rPr>
          <w:rFonts w:ascii="Times New Roman" w:hAnsi="Times New Roman" w:cs="Times New Roman"/>
          <w:sz w:val="24"/>
          <w:szCs w:val="24"/>
        </w:rPr>
        <w:t>=</w:t>
      </w:r>
      <w:r w:rsidR="00F02204" w:rsidRPr="007C17C9">
        <w:rPr>
          <w:rFonts w:ascii="Times New Roman" w:hAnsi="Times New Roman" w:cs="Times New Roman" w:hint="eastAsia"/>
          <w:sz w:val="24"/>
          <w:szCs w:val="24"/>
        </w:rPr>
        <w:t xml:space="preserve"> </w:t>
      </w:r>
      <w:r w:rsidR="00F02204" w:rsidRPr="007C17C9">
        <w:rPr>
          <w:rFonts w:ascii="Times New Roman" w:hAnsi="Times New Roman" w:cs="Times New Roman"/>
          <w:sz w:val="24"/>
          <w:szCs w:val="24"/>
        </w:rPr>
        <w:t>6.3</w:t>
      </w:r>
      <w:r w:rsidR="00F02204" w:rsidRPr="007C17C9">
        <w:rPr>
          <w:rFonts w:ascii="Times New Roman" w:hAnsi="Times New Roman" w:cs="Times New Roman" w:hint="eastAsia"/>
          <w:sz w:val="24"/>
          <w:szCs w:val="24"/>
        </w:rPr>
        <w:t xml:space="preserve"> Hz</w:t>
      </w:r>
      <w:r w:rsidR="00F02204" w:rsidRPr="007C17C9">
        <w:rPr>
          <w:rFonts w:ascii="Times New Roman" w:hAnsi="Times New Roman" w:cs="Times New Roman"/>
          <w:sz w:val="24"/>
          <w:szCs w:val="24"/>
        </w:rPr>
        <w:t xml:space="preserve">, </w:t>
      </w:r>
      <w:r w:rsidR="00F02204" w:rsidRPr="007C17C9">
        <w:rPr>
          <w:rFonts w:ascii="Times New Roman" w:hAnsi="Times New Roman" w:cs="Times New Roman" w:hint="eastAsia"/>
          <w:sz w:val="24"/>
          <w:szCs w:val="24"/>
        </w:rPr>
        <w:t>2</w:t>
      </w:r>
      <w:r w:rsidR="00F02204" w:rsidRPr="007C17C9">
        <w:rPr>
          <w:rFonts w:ascii="Times New Roman" w:hAnsi="Times New Roman" w:cs="Times New Roman"/>
          <w:sz w:val="24"/>
          <w:szCs w:val="24"/>
        </w:rPr>
        <w:t xml:space="preserve">H), 1.02 (d, </w:t>
      </w:r>
      <w:r w:rsidR="00F02204" w:rsidRPr="007C17C9">
        <w:rPr>
          <w:rFonts w:ascii="Times New Roman" w:hAnsi="Times New Roman" w:cs="Times New Roman"/>
          <w:i/>
          <w:iCs/>
          <w:sz w:val="24"/>
          <w:szCs w:val="24"/>
        </w:rPr>
        <w:t>J</w:t>
      </w:r>
      <w:r w:rsidR="00F02204" w:rsidRPr="007C17C9">
        <w:rPr>
          <w:rFonts w:ascii="Times New Roman" w:hAnsi="Times New Roman" w:cs="Times New Roman" w:hint="eastAsia"/>
          <w:i/>
          <w:iCs/>
          <w:sz w:val="24"/>
          <w:szCs w:val="24"/>
        </w:rPr>
        <w:t xml:space="preserve"> </w:t>
      </w:r>
      <w:r w:rsidR="00F02204" w:rsidRPr="007C17C9">
        <w:rPr>
          <w:rFonts w:ascii="Times New Roman" w:hAnsi="Times New Roman" w:cs="Times New Roman"/>
          <w:sz w:val="24"/>
          <w:szCs w:val="24"/>
        </w:rPr>
        <w:t>=</w:t>
      </w:r>
      <w:r w:rsidR="00F02204" w:rsidRPr="007C17C9">
        <w:rPr>
          <w:rFonts w:ascii="Times New Roman" w:hAnsi="Times New Roman" w:cs="Times New Roman" w:hint="eastAsia"/>
          <w:sz w:val="24"/>
          <w:szCs w:val="24"/>
        </w:rPr>
        <w:t xml:space="preserve"> </w:t>
      </w:r>
      <w:r w:rsidR="00F02204" w:rsidRPr="007C17C9">
        <w:rPr>
          <w:rFonts w:ascii="Times New Roman" w:hAnsi="Times New Roman" w:cs="Times New Roman"/>
          <w:sz w:val="24"/>
          <w:szCs w:val="24"/>
        </w:rPr>
        <w:t>6.3</w:t>
      </w:r>
      <w:r w:rsidR="00F02204" w:rsidRPr="007C17C9">
        <w:rPr>
          <w:rFonts w:ascii="Times New Roman" w:hAnsi="Times New Roman" w:cs="Times New Roman" w:hint="eastAsia"/>
          <w:sz w:val="24"/>
          <w:szCs w:val="24"/>
        </w:rPr>
        <w:t xml:space="preserve"> Hz</w:t>
      </w:r>
      <w:r w:rsidR="00F02204" w:rsidRPr="007C17C9">
        <w:rPr>
          <w:rFonts w:ascii="Times New Roman" w:hAnsi="Times New Roman" w:cs="Times New Roman"/>
          <w:sz w:val="24"/>
          <w:szCs w:val="24"/>
        </w:rPr>
        <w:t xml:space="preserve">, </w:t>
      </w:r>
      <w:r w:rsidR="00F02204" w:rsidRPr="007C17C9">
        <w:rPr>
          <w:rFonts w:ascii="Times New Roman" w:hAnsi="Times New Roman" w:cs="Times New Roman" w:hint="eastAsia"/>
          <w:sz w:val="24"/>
          <w:szCs w:val="24"/>
        </w:rPr>
        <w:t>12</w:t>
      </w:r>
      <w:r w:rsidR="00F02204" w:rsidRPr="007C17C9">
        <w:rPr>
          <w:rFonts w:ascii="Times New Roman" w:hAnsi="Times New Roman" w:cs="Times New Roman"/>
          <w:sz w:val="24"/>
          <w:szCs w:val="24"/>
        </w:rPr>
        <w:t>H)</w:t>
      </w:r>
      <w:r w:rsidR="00F45115" w:rsidRPr="007C17C9">
        <w:rPr>
          <w:rFonts w:ascii="Times New Roman" w:hAnsi="Times New Roman" w:cs="Times New Roman"/>
          <w:sz w:val="24"/>
          <w:szCs w:val="24"/>
        </w:rPr>
        <w:t xml:space="preserve"> ppm; </w:t>
      </w:r>
      <w:r w:rsidR="00F45115" w:rsidRPr="007C17C9">
        <w:rPr>
          <w:rFonts w:ascii="Times New Roman" w:hAnsi="Times New Roman" w:cs="Times New Roman"/>
          <w:b/>
          <w:bCs/>
          <w:sz w:val="24"/>
          <w:szCs w:val="24"/>
          <w:vertAlign w:val="superscript"/>
        </w:rPr>
        <w:t>13</w:t>
      </w:r>
      <w:r w:rsidR="00F45115" w:rsidRPr="007C17C9">
        <w:rPr>
          <w:rFonts w:ascii="Times New Roman" w:hAnsi="Times New Roman" w:cs="Times New Roman"/>
          <w:b/>
          <w:bCs/>
          <w:sz w:val="24"/>
          <w:szCs w:val="24"/>
        </w:rPr>
        <w:t>C NMR</w:t>
      </w:r>
      <w:r w:rsidR="00F45115" w:rsidRPr="007C17C9">
        <w:rPr>
          <w:rFonts w:ascii="Times New Roman" w:hAnsi="Times New Roman" w:cs="Times New Roman"/>
          <w:sz w:val="24"/>
          <w:szCs w:val="24"/>
        </w:rPr>
        <w:t xml:space="preserve"> (126 MHz, CDCl</w:t>
      </w:r>
      <w:r w:rsidR="00F45115" w:rsidRPr="007C17C9">
        <w:rPr>
          <w:rFonts w:ascii="Times New Roman" w:hAnsi="Times New Roman" w:cs="Times New Roman"/>
          <w:sz w:val="24"/>
          <w:szCs w:val="24"/>
          <w:vertAlign w:val="subscript"/>
        </w:rPr>
        <w:t>3</w:t>
      </w:r>
      <w:r w:rsidR="00F45115" w:rsidRPr="007C17C9">
        <w:rPr>
          <w:rFonts w:ascii="Times New Roman" w:hAnsi="Times New Roman" w:cs="Times New Roman"/>
          <w:sz w:val="24"/>
          <w:szCs w:val="24"/>
        </w:rPr>
        <w:t xml:space="preserve">) </w:t>
      </w:r>
      <w:r w:rsidR="00F45115" w:rsidRPr="007C17C9">
        <w:rPr>
          <w:rFonts w:ascii="Times New Roman" w:hAnsi="Times New Roman" w:cs="Times New Roman"/>
          <w:i/>
          <w:iCs/>
          <w:sz w:val="24"/>
          <w:szCs w:val="24"/>
        </w:rPr>
        <w:t>δ</w:t>
      </w:r>
      <w:r w:rsidR="00F45115" w:rsidRPr="007C17C9">
        <w:rPr>
          <w:rFonts w:ascii="Times New Roman" w:hAnsi="Times New Roman" w:cs="Times New Roman"/>
          <w:sz w:val="24"/>
          <w:szCs w:val="24"/>
        </w:rPr>
        <w:t xml:space="preserve"> </w:t>
      </w:r>
      <w:r w:rsidR="00966458" w:rsidRPr="007C17C9">
        <w:rPr>
          <w:rFonts w:ascii="Times New Roman" w:hAnsi="Times New Roman" w:cs="Times New Roman"/>
          <w:sz w:val="24"/>
          <w:szCs w:val="24"/>
        </w:rPr>
        <w:t>158.82, 156.08, 135.36, 131.51, 131.48, 129.13, 125.29, 124.81, 45.29, 23.37</w:t>
      </w:r>
      <w:r w:rsidR="00F45115" w:rsidRPr="007C17C9">
        <w:rPr>
          <w:rFonts w:ascii="Times New Roman" w:hAnsi="Times New Roman" w:cs="Times New Roman"/>
          <w:sz w:val="24"/>
          <w:szCs w:val="24"/>
        </w:rPr>
        <w:t xml:space="preserve"> ppm. These data were consistent with those reported in the literature</w:t>
      </w:r>
      <w:r w:rsidR="00895DC1" w:rsidRPr="007C17C9">
        <w:rPr>
          <w:rFonts w:ascii="Times New Roman" w:hAnsi="Times New Roman" w:cs="Times New Roman" w:hint="eastAsia"/>
          <w:sz w:val="24"/>
          <w:szCs w:val="24"/>
          <w:vertAlign w:val="superscript"/>
        </w:rPr>
        <w:t>[9]</w:t>
      </w:r>
      <w:r w:rsidR="00F45115" w:rsidRPr="007C17C9">
        <w:rPr>
          <w:rFonts w:ascii="Times New Roman" w:hAnsi="Times New Roman" w:cs="Times New Roman"/>
          <w:sz w:val="24"/>
          <w:szCs w:val="24"/>
        </w:rPr>
        <w:t>.</w:t>
      </w:r>
    </w:p>
    <w:p w14:paraId="2599F4B9" w14:textId="3E8C4DBD" w:rsidR="00F45115" w:rsidRPr="007C17C9" w:rsidRDefault="007F5E71" w:rsidP="00F45115">
      <w:pPr>
        <w:spacing w:after="100" w:line="276" w:lineRule="auto"/>
        <w:rPr>
          <w:rFonts w:ascii="Times New Roman" w:hAnsi="Times New Roman" w:cs="Times New Roman"/>
          <w:b/>
          <w:bCs/>
          <w:sz w:val="24"/>
          <w:szCs w:val="24"/>
        </w:rPr>
      </w:pPr>
      <w:r w:rsidRPr="007C17C9">
        <w:rPr>
          <w:rFonts w:ascii="Times New Roman" w:hAnsi="Times New Roman" w:cs="Times New Roman"/>
          <w:b/>
          <w:bCs/>
          <w:i/>
          <w:sz w:val="24"/>
          <w:szCs w:val="24"/>
        </w:rPr>
        <w:t>N,N</w:t>
      </w:r>
      <w:r w:rsidRPr="007C17C9">
        <w:rPr>
          <w:rFonts w:ascii="Times New Roman" w:hAnsi="Times New Roman" w:cs="Times New Roman"/>
          <w:b/>
          <w:bCs/>
          <w:sz w:val="24"/>
          <w:szCs w:val="24"/>
        </w:rPr>
        <w:t>-</w:t>
      </w:r>
      <w:proofErr w:type="spellStart"/>
      <w:r w:rsidRPr="007C17C9">
        <w:rPr>
          <w:rFonts w:ascii="Times New Roman" w:hAnsi="Times New Roman" w:cs="Times New Roman" w:hint="eastAsia"/>
          <w:b/>
          <w:bCs/>
          <w:sz w:val="24"/>
          <w:szCs w:val="24"/>
        </w:rPr>
        <w:t>D</w:t>
      </w:r>
      <w:r w:rsidRPr="007C17C9">
        <w:rPr>
          <w:rFonts w:ascii="Times New Roman" w:hAnsi="Times New Roman" w:cs="Times New Roman"/>
          <w:b/>
          <w:bCs/>
          <w:sz w:val="24"/>
          <w:szCs w:val="24"/>
        </w:rPr>
        <w:t>iphenylbenzamide</w:t>
      </w:r>
      <w:proofErr w:type="spellEnd"/>
      <w:r w:rsidR="00F45115" w:rsidRPr="007C17C9">
        <w:rPr>
          <w:rFonts w:ascii="Times New Roman" w:hAnsi="Times New Roman" w:cs="Times New Roman"/>
          <w:b/>
          <w:bCs/>
          <w:sz w:val="24"/>
          <w:szCs w:val="24"/>
        </w:rPr>
        <w:t xml:space="preserve"> (3</w:t>
      </w:r>
      <w:r w:rsidRPr="007C17C9">
        <w:rPr>
          <w:rFonts w:ascii="Times New Roman" w:hAnsi="Times New Roman" w:cs="Times New Roman" w:hint="eastAsia"/>
          <w:b/>
          <w:bCs/>
          <w:sz w:val="24"/>
          <w:szCs w:val="24"/>
        </w:rPr>
        <w:t>n</w:t>
      </w:r>
      <w:r w:rsidR="00F45115" w:rsidRPr="007C17C9">
        <w:rPr>
          <w:rFonts w:ascii="Times New Roman" w:hAnsi="Times New Roman" w:cs="Times New Roman"/>
          <w:b/>
          <w:bCs/>
          <w:sz w:val="24"/>
          <w:szCs w:val="24"/>
        </w:rPr>
        <w:t>)</w:t>
      </w:r>
    </w:p>
    <w:p w14:paraId="1E4E182E" w14:textId="4DB857C3" w:rsidR="00F45115" w:rsidRPr="007C17C9" w:rsidRDefault="007F5E71" w:rsidP="00F45115">
      <w:pPr>
        <w:spacing w:after="240" w:line="276" w:lineRule="auto"/>
        <w:rPr>
          <w:rFonts w:ascii="Times New Roman" w:hAnsi="Times New Roman" w:cs="Times New Roman"/>
          <w:color w:val="EE0000"/>
          <w:sz w:val="24"/>
          <w:szCs w:val="24"/>
          <w:vertAlign w:val="superscript"/>
        </w:rPr>
      </w:pPr>
      <w:r w:rsidRPr="007C17C9">
        <w:object w:dxaOrig="1761" w:dyaOrig="1499" w14:anchorId="5438E590">
          <v:shape id="_x0000_i1041" type="#_x0000_t75" style="width:70.4pt;height:61.7pt" o:ole="">
            <v:imagedata r:id="rId44" o:title=""/>
          </v:shape>
          <o:OLEObject Type="Embed" ProgID="ChemDraw.Document.6.0" ShapeID="_x0000_i1041" DrawAspect="Content" ObjectID="_1849269760" r:id="rId45"/>
        </w:object>
      </w:r>
      <w:r w:rsidR="00F45115" w:rsidRPr="007C17C9">
        <w:rPr>
          <w:rFonts w:hint="eastAsia"/>
        </w:rPr>
        <w:t xml:space="preserve"> </w:t>
      </w:r>
      <w:r w:rsidR="00F45115" w:rsidRPr="007C17C9">
        <w:rPr>
          <w:rFonts w:ascii="Times New Roman" w:eastAsiaTheme="majorHAnsi" w:hAnsi="Times New Roman" w:cs="Times New Roman"/>
          <w:kern w:val="0"/>
          <w:sz w:val="24"/>
          <w:szCs w:val="24"/>
        </w:rPr>
        <w:t xml:space="preserve">The title compound </w:t>
      </w:r>
      <w:r w:rsidR="00F45115" w:rsidRPr="007C17C9">
        <w:rPr>
          <w:rFonts w:ascii="Times New Roman" w:hAnsi="Times New Roman" w:cs="Times New Roman"/>
          <w:sz w:val="24"/>
          <w:szCs w:val="24"/>
        </w:rPr>
        <w:t xml:space="preserve">was synthesized according to general procedure B. Reaction time: </w:t>
      </w:r>
      <w:r w:rsidRPr="007C17C9">
        <w:rPr>
          <w:rFonts w:ascii="Times New Roman" w:hAnsi="Times New Roman" w:cs="Times New Roman" w:hint="eastAsia"/>
          <w:sz w:val="24"/>
          <w:szCs w:val="24"/>
        </w:rPr>
        <w:t>6</w:t>
      </w:r>
      <w:r w:rsidR="00F45115" w:rsidRPr="007C17C9">
        <w:rPr>
          <w:rFonts w:ascii="Times New Roman" w:hAnsi="Times New Roman" w:cs="Times New Roman"/>
          <w:sz w:val="24"/>
          <w:szCs w:val="24"/>
        </w:rPr>
        <w:t xml:space="preserve"> h, Yield: 99%, White powder.</w:t>
      </w:r>
      <w:r w:rsidR="00F45115" w:rsidRPr="007C17C9">
        <w:rPr>
          <w:rFonts w:ascii="Times New Roman" w:hAnsi="Times New Roman" w:cs="Times New Roman" w:hint="eastAsia"/>
          <w:sz w:val="24"/>
          <w:szCs w:val="24"/>
        </w:rPr>
        <w:t xml:space="preserve"> </w:t>
      </w:r>
      <w:r w:rsidR="00F45115" w:rsidRPr="007C17C9">
        <w:rPr>
          <w:rFonts w:ascii="Times New Roman" w:hAnsi="Times New Roman" w:cs="Times New Roman"/>
          <w:b/>
          <w:bCs/>
          <w:sz w:val="24"/>
          <w:szCs w:val="24"/>
          <w:vertAlign w:val="superscript"/>
        </w:rPr>
        <w:t>1</w:t>
      </w:r>
      <w:r w:rsidR="00F45115" w:rsidRPr="007C17C9">
        <w:rPr>
          <w:rFonts w:ascii="Times New Roman" w:hAnsi="Times New Roman" w:cs="Times New Roman"/>
          <w:b/>
          <w:bCs/>
          <w:sz w:val="24"/>
          <w:szCs w:val="24"/>
        </w:rPr>
        <w:t>H NMR</w:t>
      </w:r>
      <w:r w:rsidR="00F45115" w:rsidRPr="007C17C9">
        <w:rPr>
          <w:rFonts w:ascii="Times New Roman" w:hAnsi="Times New Roman" w:cs="Times New Roman"/>
          <w:sz w:val="24"/>
          <w:szCs w:val="24"/>
        </w:rPr>
        <w:t xml:space="preserve"> (500 MHz, CDCl</w:t>
      </w:r>
      <w:r w:rsidR="00F45115" w:rsidRPr="007C17C9">
        <w:rPr>
          <w:rFonts w:ascii="Times New Roman" w:hAnsi="Times New Roman" w:cs="Times New Roman"/>
          <w:sz w:val="24"/>
          <w:szCs w:val="24"/>
          <w:vertAlign w:val="subscript"/>
        </w:rPr>
        <w:t>3</w:t>
      </w:r>
      <w:r w:rsidR="00F45115" w:rsidRPr="007C17C9">
        <w:rPr>
          <w:rFonts w:ascii="Times New Roman" w:hAnsi="Times New Roman" w:cs="Times New Roman"/>
          <w:sz w:val="24"/>
          <w:szCs w:val="24"/>
        </w:rPr>
        <w:t xml:space="preserve">) </w:t>
      </w:r>
      <w:r w:rsidR="00E04A14" w:rsidRPr="007C17C9">
        <w:rPr>
          <w:rFonts w:ascii="Times New Roman" w:hAnsi="Times New Roman" w:cs="Times New Roman"/>
          <w:i/>
          <w:sz w:val="24"/>
          <w:szCs w:val="24"/>
        </w:rPr>
        <w:t>δ</w:t>
      </w:r>
      <w:r w:rsidR="00F45115" w:rsidRPr="007C17C9">
        <w:rPr>
          <w:rFonts w:ascii="Times New Roman" w:hAnsi="Times New Roman" w:cs="Times New Roman"/>
          <w:sz w:val="24"/>
          <w:szCs w:val="24"/>
        </w:rPr>
        <w:t xml:space="preserve"> </w:t>
      </w:r>
      <w:r w:rsidR="00F43827" w:rsidRPr="007C17C9">
        <w:rPr>
          <w:rFonts w:ascii="Times New Roman" w:hAnsi="Times New Roman" w:cs="Times New Roman"/>
          <w:sz w:val="24"/>
          <w:szCs w:val="24"/>
        </w:rPr>
        <w:t xml:space="preserve">8.07 (d, </w:t>
      </w:r>
      <w:r w:rsidR="00F43827" w:rsidRPr="007C17C9">
        <w:rPr>
          <w:rFonts w:ascii="Times New Roman" w:hAnsi="Times New Roman" w:cs="Times New Roman"/>
          <w:i/>
          <w:iCs/>
          <w:sz w:val="24"/>
          <w:szCs w:val="24"/>
        </w:rPr>
        <w:t>J</w:t>
      </w:r>
      <w:r w:rsidR="00F43827" w:rsidRPr="007C17C9">
        <w:rPr>
          <w:rFonts w:ascii="Times New Roman" w:hAnsi="Times New Roman" w:cs="Times New Roman" w:hint="eastAsia"/>
          <w:i/>
          <w:iCs/>
          <w:sz w:val="24"/>
          <w:szCs w:val="24"/>
        </w:rPr>
        <w:t xml:space="preserve"> </w:t>
      </w:r>
      <w:r w:rsidR="00F43827" w:rsidRPr="007C17C9">
        <w:rPr>
          <w:rFonts w:ascii="Times New Roman" w:hAnsi="Times New Roman" w:cs="Times New Roman"/>
          <w:sz w:val="24"/>
          <w:szCs w:val="24"/>
        </w:rPr>
        <w:t>=</w:t>
      </w:r>
      <w:r w:rsidR="00F43827" w:rsidRPr="007C17C9">
        <w:rPr>
          <w:rFonts w:ascii="Times New Roman" w:hAnsi="Times New Roman" w:cs="Times New Roman" w:hint="eastAsia"/>
          <w:sz w:val="24"/>
          <w:szCs w:val="24"/>
        </w:rPr>
        <w:t xml:space="preserve"> </w:t>
      </w:r>
      <w:r w:rsidR="00F43827" w:rsidRPr="007C17C9">
        <w:rPr>
          <w:rFonts w:ascii="Times New Roman" w:hAnsi="Times New Roman" w:cs="Times New Roman"/>
          <w:sz w:val="24"/>
          <w:szCs w:val="24"/>
        </w:rPr>
        <w:t>6.9</w:t>
      </w:r>
      <w:r w:rsidR="00F43827" w:rsidRPr="007C17C9">
        <w:rPr>
          <w:rFonts w:ascii="Times New Roman" w:hAnsi="Times New Roman" w:cs="Times New Roman" w:hint="eastAsia"/>
          <w:sz w:val="24"/>
          <w:szCs w:val="24"/>
        </w:rPr>
        <w:t xml:space="preserve"> Hz</w:t>
      </w:r>
      <w:r w:rsidR="00F43827" w:rsidRPr="007C17C9">
        <w:rPr>
          <w:rFonts w:ascii="Times New Roman" w:hAnsi="Times New Roman" w:cs="Times New Roman"/>
          <w:sz w:val="24"/>
          <w:szCs w:val="24"/>
        </w:rPr>
        <w:t xml:space="preserve">, </w:t>
      </w:r>
      <w:r w:rsidR="00F43827" w:rsidRPr="007C17C9">
        <w:rPr>
          <w:rFonts w:ascii="Times New Roman" w:hAnsi="Times New Roman" w:cs="Times New Roman" w:hint="eastAsia"/>
          <w:sz w:val="24"/>
          <w:szCs w:val="24"/>
        </w:rPr>
        <w:t>2</w:t>
      </w:r>
      <w:r w:rsidR="00F43827" w:rsidRPr="007C17C9">
        <w:rPr>
          <w:rFonts w:ascii="Times New Roman" w:hAnsi="Times New Roman" w:cs="Times New Roman"/>
          <w:sz w:val="24"/>
          <w:szCs w:val="24"/>
        </w:rPr>
        <w:t xml:space="preserve">H), 7.72 (t, </w:t>
      </w:r>
      <w:r w:rsidR="00F43827" w:rsidRPr="007C17C9">
        <w:rPr>
          <w:rFonts w:ascii="Times New Roman" w:hAnsi="Times New Roman" w:cs="Times New Roman"/>
          <w:i/>
          <w:iCs/>
          <w:sz w:val="24"/>
          <w:szCs w:val="24"/>
        </w:rPr>
        <w:t>J</w:t>
      </w:r>
      <w:r w:rsidR="00F43827" w:rsidRPr="007C17C9">
        <w:rPr>
          <w:rFonts w:ascii="Times New Roman" w:hAnsi="Times New Roman" w:cs="Times New Roman" w:hint="eastAsia"/>
          <w:i/>
          <w:iCs/>
          <w:sz w:val="24"/>
          <w:szCs w:val="24"/>
        </w:rPr>
        <w:t xml:space="preserve"> </w:t>
      </w:r>
      <w:r w:rsidR="00F43827" w:rsidRPr="007C17C9">
        <w:rPr>
          <w:rFonts w:ascii="Times New Roman" w:hAnsi="Times New Roman" w:cs="Times New Roman"/>
          <w:sz w:val="24"/>
          <w:szCs w:val="24"/>
        </w:rPr>
        <w:t>=</w:t>
      </w:r>
      <w:r w:rsidR="00F43827" w:rsidRPr="007C17C9">
        <w:rPr>
          <w:rFonts w:ascii="Times New Roman" w:hAnsi="Times New Roman" w:cs="Times New Roman" w:hint="eastAsia"/>
          <w:sz w:val="24"/>
          <w:szCs w:val="24"/>
        </w:rPr>
        <w:t xml:space="preserve"> </w:t>
      </w:r>
      <w:r w:rsidR="00F43827" w:rsidRPr="007C17C9">
        <w:rPr>
          <w:rFonts w:ascii="Times New Roman" w:hAnsi="Times New Roman" w:cs="Times New Roman"/>
          <w:sz w:val="24"/>
          <w:szCs w:val="24"/>
        </w:rPr>
        <w:t>7.5</w:t>
      </w:r>
      <w:r w:rsidR="00F43827" w:rsidRPr="007C17C9">
        <w:rPr>
          <w:rFonts w:ascii="Times New Roman" w:hAnsi="Times New Roman" w:cs="Times New Roman" w:hint="eastAsia"/>
          <w:sz w:val="24"/>
          <w:szCs w:val="24"/>
        </w:rPr>
        <w:t xml:space="preserve"> Hz</w:t>
      </w:r>
      <w:r w:rsidR="00F43827" w:rsidRPr="007C17C9">
        <w:rPr>
          <w:rFonts w:ascii="Times New Roman" w:hAnsi="Times New Roman" w:cs="Times New Roman"/>
          <w:sz w:val="24"/>
          <w:szCs w:val="24"/>
        </w:rPr>
        <w:t xml:space="preserve">, </w:t>
      </w:r>
      <w:r w:rsidR="00F43827" w:rsidRPr="007C17C9">
        <w:rPr>
          <w:rFonts w:ascii="Times New Roman" w:hAnsi="Times New Roman" w:cs="Times New Roman" w:hint="eastAsia"/>
          <w:sz w:val="24"/>
          <w:szCs w:val="24"/>
        </w:rPr>
        <w:t>1</w:t>
      </w:r>
      <w:r w:rsidR="00F43827" w:rsidRPr="007C17C9">
        <w:rPr>
          <w:rFonts w:ascii="Times New Roman" w:hAnsi="Times New Roman" w:cs="Times New Roman"/>
          <w:sz w:val="24"/>
          <w:szCs w:val="24"/>
        </w:rPr>
        <w:t xml:space="preserve">H), 7.54 (t, </w:t>
      </w:r>
      <w:r w:rsidR="00F43827" w:rsidRPr="007C17C9">
        <w:rPr>
          <w:rFonts w:ascii="Times New Roman" w:hAnsi="Times New Roman" w:cs="Times New Roman"/>
          <w:i/>
          <w:iCs/>
          <w:sz w:val="24"/>
          <w:szCs w:val="24"/>
        </w:rPr>
        <w:t>J</w:t>
      </w:r>
      <w:r w:rsidR="00F43827" w:rsidRPr="007C17C9">
        <w:rPr>
          <w:rFonts w:ascii="Times New Roman" w:hAnsi="Times New Roman" w:cs="Times New Roman" w:hint="eastAsia"/>
          <w:i/>
          <w:iCs/>
          <w:sz w:val="24"/>
          <w:szCs w:val="24"/>
        </w:rPr>
        <w:t xml:space="preserve"> </w:t>
      </w:r>
      <w:r w:rsidR="00F43827" w:rsidRPr="007C17C9">
        <w:rPr>
          <w:rFonts w:ascii="Times New Roman" w:hAnsi="Times New Roman" w:cs="Times New Roman"/>
          <w:sz w:val="24"/>
          <w:szCs w:val="24"/>
        </w:rPr>
        <w:t>=</w:t>
      </w:r>
      <w:r w:rsidR="00F43827" w:rsidRPr="007C17C9">
        <w:rPr>
          <w:rFonts w:ascii="Times New Roman" w:hAnsi="Times New Roman" w:cs="Times New Roman" w:hint="eastAsia"/>
          <w:sz w:val="24"/>
          <w:szCs w:val="24"/>
        </w:rPr>
        <w:t xml:space="preserve"> </w:t>
      </w:r>
      <w:r w:rsidR="00F43827" w:rsidRPr="007C17C9">
        <w:rPr>
          <w:rFonts w:ascii="Times New Roman" w:hAnsi="Times New Roman" w:cs="Times New Roman"/>
          <w:sz w:val="24"/>
          <w:szCs w:val="24"/>
        </w:rPr>
        <w:t>7.9</w:t>
      </w:r>
      <w:r w:rsidR="00F43827" w:rsidRPr="007C17C9">
        <w:rPr>
          <w:rFonts w:ascii="Times New Roman" w:hAnsi="Times New Roman" w:cs="Times New Roman" w:hint="eastAsia"/>
          <w:sz w:val="24"/>
          <w:szCs w:val="24"/>
        </w:rPr>
        <w:t xml:space="preserve"> Hz</w:t>
      </w:r>
      <w:r w:rsidR="00F43827" w:rsidRPr="007C17C9">
        <w:rPr>
          <w:rFonts w:ascii="Times New Roman" w:hAnsi="Times New Roman" w:cs="Times New Roman"/>
          <w:sz w:val="24"/>
          <w:szCs w:val="24"/>
        </w:rPr>
        <w:t xml:space="preserve">, </w:t>
      </w:r>
      <w:r w:rsidR="00F43827" w:rsidRPr="007C17C9">
        <w:rPr>
          <w:rFonts w:ascii="Times New Roman" w:hAnsi="Times New Roman" w:cs="Times New Roman" w:hint="eastAsia"/>
          <w:sz w:val="24"/>
          <w:szCs w:val="24"/>
        </w:rPr>
        <w:t>2</w:t>
      </w:r>
      <w:r w:rsidR="00F43827" w:rsidRPr="007C17C9">
        <w:rPr>
          <w:rFonts w:ascii="Times New Roman" w:hAnsi="Times New Roman" w:cs="Times New Roman"/>
          <w:sz w:val="24"/>
          <w:szCs w:val="24"/>
        </w:rPr>
        <w:t xml:space="preserve">H), 7.31 – 7.26 (m, </w:t>
      </w:r>
      <w:r w:rsidR="00F43827" w:rsidRPr="007C17C9">
        <w:rPr>
          <w:rFonts w:ascii="Times New Roman" w:hAnsi="Times New Roman" w:cs="Times New Roman" w:hint="eastAsia"/>
          <w:sz w:val="24"/>
          <w:szCs w:val="24"/>
        </w:rPr>
        <w:t>4</w:t>
      </w:r>
      <w:r w:rsidR="00F43827" w:rsidRPr="007C17C9">
        <w:rPr>
          <w:rFonts w:ascii="Times New Roman" w:hAnsi="Times New Roman" w:cs="Times New Roman"/>
          <w:sz w:val="24"/>
          <w:szCs w:val="24"/>
        </w:rPr>
        <w:t xml:space="preserve">H), 7.09 (d, </w:t>
      </w:r>
      <w:r w:rsidR="00F43827" w:rsidRPr="007C17C9">
        <w:rPr>
          <w:rFonts w:ascii="Times New Roman" w:hAnsi="Times New Roman" w:cs="Times New Roman"/>
          <w:i/>
          <w:iCs/>
          <w:sz w:val="24"/>
          <w:szCs w:val="24"/>
        </w:rPr>
        <w:t>J</w:t>
      </w:r>
      <w:r w:rsidR="00F43827" w:rsidRPr="007C17C9">
        <w:rPr>
          <w:rFonts w:ascii="Times New Roman" w:hAnsi="Times New Roman" w:cs="Times New Roman" w:hint="eastAsia"/>
          <w:i/>
          <w:iCs/>
          <w:sz w:val="24"/>
          <w:szCs w:val="24"/>
        </w:rPr>
        <w:t xml:space="preserve"> </w:t>
      </w:r>
      <w:r w:rsidR="00F43827" w:rsidRPr="007C17C9">
        <w:rPr>
          <w:rFonts w:ascii="Times New Roman" w:hAnsi="Times New Roman" w:cs="Times New Roman"/>
          <w:sz w:val="24"/>
          <w:szCs w:val="24"/>
        </w:rPr>
        <w:t>=</w:t>
      </w:r>
      <w:r w:rsidR="00F43827" w:rsidRPr="007C17C9">
        <w:rPr>
          <w:rFonts w:ascii="Times New Roman" w:hAnsi="Times New Roman" w:cs="Times New Roman" w:hint="eastAsia"/>
          <w:sz w:val="24"/>
          <w:szCs w:val="24"/>
        </w:rPr>
        <w:t xml:space="preserve"> </w:t>
      </w:r>
      <w:r w:rsidR="00F43827" w:rsidRPr="007C17C9">
        <w:rPr>
          <w:rFonts w:ascii="Times New Roman" w:hAnsi="Times New Roman" w:cs="Times New Roman"/>
          <w:sz w:val="24"/>
          <w:szCs w:val="24"/>
        </w:rPr>
        <w:t>7.2</w:t>
      </w:r>
      <w:r w:rsidR="00F43827" w:rsidRPr="007C17C9">
        <w:rPr>
          <w:rFonts w:ascii="Times New Roman" w:hAnsi="Times New Roman" w:cs="Times New Roman" w:hint="eastAsia"/>
          <w:sz w:val="24"/>
          <w:szCs w:val="24"/>
        </w:rPr>
        <w:t xml:space="preserve"> Hz</w:t>
      </w:r>
      <w:r w:rsidR="00F43827" w:rsidRPr="007C17C9">
        <w:rPr>
          <w:rFonts w:ascii="Times New Roman" w:hAnsi="Times New Roman" w:cs="Times New Roman"/>
          <w:sz w:val="24"/>
          <w:szCs w:val="24"/>
        </w:rPr>
        <w:t xml:space="preserve">, </w:t>
      </w:r>
      <w:r w:rsidR="00F43827" w:rsidRPr="007C17C9">
        <w:rPr>
          <w:rFonts w:ascii="Times New Roman" w:hAnsi="Times New Roman" w:cs="Times New Roman" w:hint="eastAsia"/>
          <w:sz w:val="24"/>
          <w:szCs w:val="24"/>
        </w:rPr>
        <w:t>4</w:t>
      </w:r>
      <w:r w:rsidR="00F43827" w:rsidRPr="007C17C9">
        <w:rPr>
          <w:rFonts w:ascii="Times New Roman" w:hAnsi="Times New Roman" w:cs="Times New Roman"/>
          <w:sz w:val="24"/>
          <w:szCs w:val="24"/>
        </w:rPr>
        <w:t xml:space="preserve">H), 6.95 (t, </w:t>
      </w:r>
      <w:r w:rsidR="00F43827" w:rsidRPr="007C17C9">
        <w:rPr>
          <w:rFonts w:ascii="Times New Roman" w:hAnsi="Times New Roman" w:cs="Times New Roman"/>
          <w:i/>
          <w:iCs/>
          <w:sz w:val="24"/>
          <w:szCs w:val="24"/>
        </w:rPr>
        <w:t>J</w:t>
      </w:r>
      <w:r w:rsidR="00F43827" w:rsidRPr="007C17C9">
        <w:rPr>
          <w:rFonts w:ascii="Times New Roman" w:hAnsi="Times New Roman" w:cs="Times New Roman" w:hint="eastAsia"/>
          <w:i/>
          <w:iCs/>
          <w:sz w:val="24"/>
          <w:szCs w:val="24"/>
        </w:rPr>
        <w:t xml:space="preserve"> </w:t>
      </w:r>
      <w:r w:rsidR="00F43827" w:rsidRPr="007C17C9">
        <w:rPr>
          <w:rFonts w:ascii="Times New Roman" w:hAnsi="Times New Roman" w:cs="Times New Roman"/>
          <w:sz w:val="24"/>
          <w:szCs w:val="24"/>
        </w:rPr>
        <w:t>=</w:t>
      </w:r>
      <w:r w:rsidR="00F43827" w:rsidRPr="007C17C9">
        <w:rPr>
          <w:rFonts w:ascii="Times New Roman" w:hAnsi="Times New Roman" w:cs="Times New Roman" w:hint="eastAsia"/>
          <w:sz w:val="24"/>
          <w:szCs w:val="24"/>
        </w:rPr>
        <w:t xml:space="preserve"> </w:t>
      </w:r>
      <w:r w:rsidR="00F43827" w:rsidRPr="007C17C9">
        <w:rPr>
          <w:rFonts w:ascii="Times New Roman" w:hAnsi="Times New Roman" w:cs="Times New Roman"/>
          <w:sz w:val="24"/>
          <w:szCs w:val="24"/>
        </w:rPr>
        <w:t>7.3</w:t>
      </w:r>
      <w:r w:rsidR="00F43827" w:rsidRPr="007C17C9">
        <w:rPr>
          <w:rFonts w:ascii="Times New Roman" w:hAnsi="Times New Roman" w:cs="Times New Roman" w:hint="eastAsia"/>
          <w:sz w:val="24"/>
          <w:szCs w:val="24"/>
        </w:rPr>
        <w:t xml:space="preserve"> Hz</w:t>
      </w:r>
      <w:r w:rsidR="00F43827" w:rsidRPr="007C17C9">
        <w:rPr>
          <w:rFonts w:ascii="Times New Roman" w:hAnsi="Times New Roman" w:cs="Times New Roman"/>
          <w:sz w:val="24"/>
          <w:szCs w:val="24"/>
        </w:rPr>
        <w:t xml:space="preserve">, </w:t>
      </w:r>
      <w:r w:rsidR="00F43827" w:rsidRPr="007C17C9">
        <w:rPr>
          <w:rFonts w:ascii="Times New Roman" w:hAnsi="Times New Roman" w:cs="Times New Roman" w:hint="eastAsia"/>
          <w:sz w:val="24"/>
          <w:szCs w:val="24"/>
        </w:rPr>
        <w:t>2</w:t>
      </w:r>
      <w:r w:rsidR="00F43827" w:rsidRPr="007C17C9">
        <w:rPr>
          <w:rFonts w:ascii="Times New Roman" w:hAnsi="Times New Roman" w:cs="Times New Roman"/>
          <w:sz w:val="24"/>
          <w:szCs w:val="24"/>
        </w:rPr>
        <w:t>H)</w:t>
      </w:r>
      <w:r w:rsidR="00F45115" w:rsidRPr="007C17C9">
        <w:rPr>
          <w:rFonts w:ascii="Times New Roman" w:hAnsi="Times New Roman" w:cs="Times New Roman"/>
          <w:sz w:val="24"/>
          <w:szCs w:val="24"/>
        </w:rPr>
        <w:t xml:space="preserve"> ppm; </w:t>
      </w:r>
      <w:r w:rsidR="00F45115" w:rsidRPr="007C17C9">
        <w:rPr>
          <w:rFonts w:ascii="Times New Roman" w:hAnsi="Times New Roman" w:cs="Times New Roman"/>
          <w:b/>
          <w:bCs/>
          <w:sz w:val="24"/>
          <w:szCs w:val="24"/>
          <w:vertAlign w:val="superscript"/>
        </w:rPr>
        <w:t>13</w:t>
      </w:r>
      <w:r w:rsidR="00F45115" w:rsidRPr="007C17C9">
        <w:rPr>
          <w:rFonts w:ascii="Times New Roman" w:hAnsi="Times New Roman" w:cs="Times New Roman"/>
          <w:b/>
          <w:bCs/>
          <w:sz w:val="24"/>
          <w:szCs w:val="24"/>
        </w:rPr>
        <w:t>C NMR</w:t>
      </w:r>
      <w:r w:rsidR="00F45115" w:rsidRPr="007C17C9">
        <w:rPr>
          <w:rFonts w:ascii="Times New Roman" w:hAnsi="Times New Roman" w:cs="Times New Roman"/>
          <w:sz w:val="24"/>
          <w:szCs w:val="24"/>
        </w:rPr>
        <w:t xml:space="preserve"> (126 MHz, CDCl</w:t>
      </w:r>
      <w:r w:rsidR="00F45115" w:rsidRPr="007C17C9">
        <w:rPr>
          <w:rFonts w:ascii="Times New Roman" w:hAnsi="Times New Roman" w:cs="Times New Roman"/>
          <w:sz w:val="24"/>
          <w:szCs w:val="24"/>
          <w:vertAlign w:val="subscript"/>
        </w:rPr>
        <w:t>3</w:t>
      </w:r>
      <w:r w:rsidR="00F45115" w:rsidRPr="007C17C9">
        <w:rPr>
          <w:rFonts w:ascii="Times New Roman" w:hAnsi="Times New Roman" w:cs="Times New Roman"/>
          <w:sz w:val="24"/>
          <w:szCs w:val="24"/>
        </w:rPr>
        <w:t xml:space="preserve">) </w:t>
      </w:r>
      <w:r w:rsidR="00F45115" w:rsidRPr="007C17C9">
        <w:rPr>
          <w:rFonts w:ascii="Times New Roman" w:hAnsi="Times New Roman" w:cs="Times New Roman"/>
          <w:i/>
          <w:iCs/>
          <w:sz w:val="24"/>
          <w:szCs w:val="24"/>
        </w:rPr>
        <w:t>δ</w:t>
      </w:r>
      <w:r w:rsidR="00F45115" w:rsidRPr="007C17C9">
        <w:rPr>
          <w:rFonts w:ascii="Times New Roman" w:hAnsi="Times New Roman" w:cs="Times New Roman"/>
          <w:sz w:val="24"/>
          <w:szCs w:val="24"/>
        </w:rPr>
        <w:t xml:space="preserve"> </w:t>
      </w:r>
      <w:r w:rsidR="00141416" w:rsidRPr="007C17C9">
        <w:rPr>
          <w:rFonts w:ascii="Times New Roman" w:hAnsi="Times New Roman" w:cs="Times New Roman"/>
          <w:sz w:val="24"/>
          <w:szCs w:val="24"/>
        </w:rPr>
        <w:t>158.92, 156.18, 143.23, 135.42, 131.59, 131.56, 129.47, 129.18, 125.34, 124.86, 121.15, 117.96</w:t>
      </w:r>
      <w:r w:rsidR="00F45115" w:rsidRPr="007C17C9">
        <w:rPr>
          <w:rFonts w:ascii="Times New Roman" w:hAnsi="Times New Roman" w:cs="Times New Roman"/>
          <w:sz w:val="24"/>
          <w:szCs w:val="24"/>
        </w:rPr>
        <w:t xml:space="preserve"> ppm. These data were consistent with those reported in the literature</w:t>
      </w:r>
      <w:r w:rsidR="00895DC1" w:rsidRPr="007C17C9">
        <w:rPr>
          <w:rFonts w:ascii="Times New Roman" w:hAnsi="Times New Roman" w:cs="Times New Roman" w:hint="eastAsia"/>
          <w:sz w:val="24"/>
          <w:szCs w:val="24"/>
          <w:vertAlign w:val="superscript"/>
        </w:rPr>
        <w:t>[9]</w:t>
      </w:r>
      <w:r w:rsidR="00F45115" w:rsidRPr="007C17C9">
        <w:rPr>
          <w:rFonts w:ascii="Times New Roman" w:hAnsi="Times New Roman" w:cs="Times New Roman"/>
          <w:sz w:val="24"/>
          <w:szCs w:val="24"/>
        </w:rPr>
        <w:t>.</w:t>
      </w:r>
    </w:p>
    <w:p w14:paraId="34833658" w14:textId="14B05EA0" w:rsidR="00F45115" w:rsidRPr="007C17C9" w:rsidRDefault="007F5E71" w:rsidP="00F45115">
      <w:pPr>
        <w:spacing w:after="100" w:line="276" w:lineRule="auto"/>
        <w:rPr>
          <w:rFonts w:ascii="Times New Roman" w:hAnsi="Times New Roman" w:cs="Times New Roman"/>
          <w:b/>
          <w:bCs/>
          <w:sz w:val="24"/>
          <w:szCs w:val="24"/>
        </w:rPr>
      </w:pPr>
      <w:r w:rsidRPr="007C17C9">
        <w:rPr>
          <w:rFonts w:ascii="Times New Roman" w:hAnsi="Times New Roman" w:cs="Times New Roman"/>
          <w:b/>
          <w:bCs/>
          <w:i/>
          <w:sz w:val="24"/>
          <w:szCs w:val="24"/>
        </w:rPr>
        <w:t>N,N</w:t>
      </w:r>
      <w:r w:rsidRPr="007C17C9">
        <w:rPr>
          <w:rFonts w:ascii="Times New Roman" w:hAnsi="Times New Roman" w:cs="Times New Roman"/>
          <w:b/>
          <w:bCs/>
          <w:sz w:val="24"/>
          <w:szCs w:val="24"/>
        </w:rPr>
        <w:t>-</w:t>
      </w:r>
      <w:proofErr w:type="spellStart"/>
      <w:r w:rsidRPr="007C17C9">
        <w:rPr>
          <w:rFonts w:ascii="Times New Roman" w:hAnsi="Times New Roman" w:cs="Times New Roman" w:hint="eastAsia"/>
          <w:b/>
          <w:bCs/>
          <w:sz w:val="24"/>
          <w:szCs w:val="24"/>
        </w:rPr>
        <w:t>D</w:t>
      </w:r>
      <w:r w:rsidRPr="007C17C9">
        <w:rPr>
          <w:rFonts w:ascii="Times New Roman" w:hAnsi="Times New Roman" w:cs="Times New Roman"/>
          <w:b/>
          <w:bCs/>
          <w:sz w:val="24"/>
          <w:szCs w:val="24"/>
        </w:rPr>
        <w:t>ibenzylbenzamide</w:t>
      </w:r>
      <w:proofErr w:type="spellEnd"/>
      <w:r w:rsidR="00F45115" w:rsidRPr="007C17C9">
        <w:rPr>
          <w:rFonts w:ascii="Times New Roman" w:hAnsi="Times New Roman" w:cs="Times New Roman"/>
          <w:b/>
          <w:bCs/>
          <w:sz w:val="24"/>
          <w:szCs w:val="24"/>
        </w:rPr>
        <w:t xml:space="preserve"> (3</w:t>
      </w:r>
      <w:r w:rsidRPr="007C17C9">
        <w:rPr>
          <w:rFonts w:ascii="Times New Roman" w:hAnsi="Times New Roman" w:cs="Times New Roman" w:hint="eastAsia"/>
          <w:b/>
          <w:bCs/>
          <w:sz w:val="24"/>
          <w:szCs w:val="24"/>
        </w:rPr>
        <w:t>o</w:t>
      </w:r>
      <w:r w:rsidR="00F45115" w:rsidRPr="007C17C9">
        <w:rPr>
          <w:rFonts w:ascii="Times New Roman" w:hAnsi="Times New Roman" w:cs="Times New Roman"/>
          <w:b/>
          <w:bCs/>
          <w:sz w:val="24"/>
          <w:szCs w:val="24"/>
        </w:rPr>
        <w:t>)</w:t>
      </w:r>
    </w:p>
    <w:p w14:paraId="4AA6E827" w14:textId="3C44A672" w:rsidR="002C7D5E" w:rsidRPr="007C17C9" w:rsidRDefault="007F5E71" w:rsidP="00E92DF4">
      <w:pPr>
        <w:spacing w:after="240" w:line="276" w:lineRule="auto"/>
        <w:rPr>
          <w:rFonts w:ascii="Times New Roman" w:hAnsi="Times New Roman" w:cs="Times New Roman"/>
          <w:b/>
          <w:bCs/>
          <w:kern w:val="0"/>
          <w:sz w:val="28"/>
          <w:szCs w:val="28"/>
        </w:rPr>
      </w:pPr>
      <w:r w:rsidRPr="007C17C9">
        <w:object w:dxaOrig="2055" w:dyaOrig="1510" w14:anchorId="0883F986">
          <v:shape id="_x0000_i1042" type="#_x0000_t75" style="width:81.1pt;height:62.9pt" o:ole="">
            <v:imagedata r:id="rId46" o:title=""/>
          </v:shape>
          <o:OLEObject Type="Embed" ProgID="ChemDraw.Document.6.0" ShapeID="_x0000_i1042" DrawAspect="Content" ObjectID="_1849269761" r:id="rId47"/>
        </w:object>
      </w:r>
      <w:r w:rsidR="00F45115" w:rsidRPr="007C17C9">
        <w:rPr>
          <w:rFonts w:hint="eastAsia"/>
        </w:rPr>
        <w:t xml:space="preserve"> </w:t>
      </w:r>
      <w:r w:rsidR="00F45115" w:rsidRPr="007C17C9">
        <w:rPr>
          <w:rFonts w:ascii="Times New Roman" w:eastAsiaTheme="majorHAnsi" w:hAnsi="Times New Roman" w:cs="Times New Roman"/>
          <w:kern w:val="0"/>
          <w:sz w:val="24"/>
          <w:szCs w:val="24"/>
        </w:rPr>
        <w:t xml:space="preserve">The title compound </w:t>
      </w:r>
      <w:r w:rsidR="00F45115" w:rsidRPr="007C17C9">
        <w:rPr>
          <w:rFonts w:ascii="Times New Roman" w:hAnsi="Times New Roman" w:cs="Times New Roman"/>
          <w:sz w:val="24"/>
          <w:szCs w:val="24"/>
        </w:rPr>
        <w:t xml:space="preserve">was synthesized according to general procedure B. Reaction time: </w:t>
      </w:r>
      <w:r w:rsidR="0051712E" w:rsidRPr="007C17C9">
        <w:rPr>
          <w:rFonts w:ascii="Times New Roman" w:hAnsi="Times New Roman" w:cs="Times New Roman" w:hint="eastAsia"/>
          <w:sz w:val="24"/>
          <w:szCs w:val="24"/>
        </w:rPr>
        <w:t>6</w:t>
      </w:r>
      <w:r w:rsidR="00F45115" w:rsidRPr="007C17C9">
        <w:rPr>
          <w:rFonts w:ascii="Times New Roman" w:hAnsi="Times New Roman" w:cs="Times New Roman"/>
          <w:sz w:val="24"/>
          <w:szCs w:val="24"/>
        </w:rPr>
        <w:t xml:space="preserve"> h, Yield: 9</w:t>
      </w:r>
      <w:r w:rsidR="00E92DF4" w:rsidRPr="007C17C9">
        <w:rPr>
          <w:rFonts w:ascii="Times New Roman" w:hAnsi="Times New Roman" w:cs="Times New Roman" w:hint="eastAsia"/>
          <w:sz w:val="24"/>
          <w:szCs w:val="24"/>
        </w:rPr>
        <w:t>8</w:t>
      </w:r>
      <w:r w:rsidR="00F45115" w:rsidRPr="007C17C9">
        <w:rPr>
          <w:rFonts w:ascii="Times New Roman" w:hAnsi="Times New Roman" w:cs="Times New Roman"/>
          <w:sz w:val="24"/>
          <w:szCs w:val="24"/>
        </w:rPr>
        <w:t xml:space="preserve">%, White powder. </w:t>
      </w:r>
      <w:r w:rsidR="00F45115" w:rsidRPr="007C17C9">
        <w:rPr>
          <w:rFonts w:ascii="Times New Roman" w:hAnsi="Times New Roman" w:cs="Times New Roman"/>
          <w:b/>
          <w:bCs/>
          <w:sz w:val="24"/>
          <w:szCs w:val="24"/>
          <w:vertAlign w:val="superscript"/>
          <w:lang w:val="pt-BR"/>
        </w:rPr>
        <w:t>1</w:t>
      </w:r>
      <w:r w:rsidR="00F45115" w:rsidRPr="007C17C9">
        <w:rPr>
          <w:rFonts w:ascii="Times New Roman" w:hAnsi="Times New Roman" w:cs="Times New Roman"/>
          <w:b/>
          <w:bCs/>
          <w:sz w:val="24"/>
          <w:szCs w:val="24"/>
          <w:lang w:val="pt-BR"/>
        </w:rPr>
        <w:t>H NMR</w:t>
      </w:r>
      <w:r w:rsidR="00F45115" w:rsidRPr="007C17C9">
        <w:rPr>
          <w:rFonts w:ascii="Times New Roman" w:hAnsi="Times New Roman" w:cs="Times New Roman"/>
          <w:sz w:val="24"/>
          <w:szCs w:val="24"/>
          <w:lang w:val="pt-BR"/>
        </w:rPr>
        <w:t xml:space="preserve"> (500 MHz, CDCl</w:t>
      </w:r>
      <w:r w:rsidR="00F45115" w:rsidRPr="007C17C9">
        <w:rPr>
          <w:rFonts w:ascii="Times New Roman" w:hAnsi="Times New Roman" w:cs="Times New Roman"/>
          <w:sz w:val="24"/>
          <w:szCs w:val="24"/>
          <w:vertAlign w:val="subscript"/>
          <w:lang w:val="pt-BR"/>
        </w:rPr>
        <w:t>3</w:t>
      </w:r>
      <w:r w:rsidR="00F45115" w:rsidRPr="007C17C9">
        <w:rPr>
          <w:rFonts w:ascii="Times New Roman" w:hAnsi="Times New Roman" w:cs="Times New Roman"/>
          <w:sz w:val="24"/>
          <w:szCs w:val="24"/>
          <w:lang w:val="pt-BR"/>
        </w:rPr>
        <w:t xml:space="preserve">) </w:t>
      </w:r>
      <w:r w:rsidR="00E04A14" w:rsidRPr="007C17C9">
        <w:rPr>
          <w:rFonts w:ascii="Times New Roman" w:hAnsi="Times New Roman" w:cs="Times New Roman"/>
          <w:i/>
          <w:sz w:val="24"/>
          <w:szCs w:val="24"/>
        </w:rPr>
        <w:t>δ</w:t>
      </w:r>
      <w:r w:rsidR="00F45115" w:rsidRPr="007C17C9">
        <w:rPr>
          <w:rFonts w:ascii="Times New Roman" w:hAnsi="Times New Roman" w:cs="Times New Roman"/>
          <w:sz w:val="24"/>
          <w:szCs w:val="24"/>
          <w:lang w:val="pt-BR"/>
        </w:rPr>
        <w:t xml:space="preserve"> </w:t>
      </w:r>
      <w:r w:rsidR="00141416" w:rsidRPr="007C17C9">
        <w:rPr>
          <w:rFonts w:ascii="Times New Roman" w:hAnsi="Times New Roman" w:cs="Times New Roman"/>
          <w:sz w:val="24"/>
          <w:szCs w:val="24"/>
          <w:lang w:val="pt-BR"/>
        </w:rPr>
        <w:t xml:space="preserve">8.01 (d, </w:t>
      </w:r>
      <w:r w:rsidR="00141416" w:rsidRPr="007C17C9">
        <w:rPr>
          <w:rFonts w:ascii="Times New Roman" w:hAnsi="Times New Roman" w:cs="Times New Roman"/>
          <w:i/>
          <w:iCs/>
          <w:sz w:val="24"/>
          <w:szCs w:val="24"/>
          <w:lang w:val="pt-BR"/>
        </w:rPr>
        <w:t>J</w:t>
      </w:r>
      <w:r w:rsidR="00141416" w:rsidRPr="007C17C9">
        <w:rPr>
          <w:rFonts w:ascii="Times New Roman" w:hAnsi="Times New Roman" w:cs="Times New Roman" w:hint="eastAsia"/>
          <w:i/>
          <w:iCs/>
          <w:sz w:val="24"/>
          <w:szCs w:val="24"/>
          <w:lang w:val="pt-BR"/>
        </w:rPr>
        <w:t xml:space="preserve"> </w:t>
      </w:r>
      <w:r w:rsidR="00141416" w:rsidRPr="007C17C9">
        <w:rPr>
          <w:rFonts w:ascii="Times New Roman" w:hAnsi="Times New Roman" w:cs="Times New Roman"/>
          <w:sz w:val="24"/>
          <w:szCs w:val="24"/>
          <w:lang w:val="pt-BR"/>
        </w:rPr>
        <w:t>=</w:t>
      </w:r>
      <w:r w:rsidR="00141416" w:rsidRPr="007C17C9">
        <w:rPr>
          <w:rFonts w:ascii="Times New Roman" w:hAnsi="Times New Roman" w:cs="Times New Roman" w:hint="eastAsia"/>
          <w:sz w:val="24"/>
          <w:szCs w:val="24"/>
          <w:lang w:val="pt-BR"/>
        </w:rPr>
        <w:t xml:space="preserve"> </w:t>
      </w:r>
      <w:r w:rsidR="00141416" w:rsidRPr="007C17C9">
        <w:rPr>
          <w:rFonts w:ascii="Times New Roman" w:hAnsi="Times New Roman" w:cs="Times New Roman"/>
          <w:sz w:val="24"/>
          <w:szCs w:val="24"/>
          <w:lang w:val="pt-BR"/>
        </w:rPr>
        <w:t>6.9</w:t>
      </w:r>
      <w:r w:rsidR="00141416" w:rsidRPr="007C17C9">
        <w:rPr>
          <w:rFonts w:ascii="Times New Roman" w:hAnsi="Times New Roman" w:cs="Times New Roman" w:hint="eastAsia"/>
          <w:sz w:val="24"/>
          <w:szCs w:val="24"/>
          <w:lang w:val="pt-BR"/>
        </w:rPr>
        <w:t xml:space="preserve"> Hz</w:t>
      </w:r>
      <w:r w:rsidR="00141416" w:rsidRPr="007C17C9">
        <w:rPr>
          <w:rFonts w:ascii="Times New Roman" w:hAnsi="Times New Roman" w:cs="Times New Roman"/>
          <w:sz w:val="24"/>
          <w:szCs w:val="24"/>
          <w:lang w:val="pt-BR"/>
        </w:rPr>
        <w:t xml:space="preserve">, 2H), 7.66 (t, </w:t>
      </w:r>
      <w:r w:rsidR="00141416" w:rsidRPr="007C17C9">
        <w:rPr>
          <w:rFonts w:ascii="Times New Roman" w:hAnsi="Times New Roman" w:cs="Times New Roman"/>
          <w:i/>
          <w:iCs/>
          <w:sz w:val="24"/>
          <w:szCs w:val="24"/>
          <w:lang w:val="pt-BR"/>
        </w:rPr>
        <w:t>J</w:t>
      </w:r>
      <w:r w:rsidR="00141416" w:rsidRPr="007C17C9">
        <w:rPr>
          <w:rFonts w:ascii="Times New Roman" w:hAnsi="Times New Roman" w:cs="Times New Roman" w:hint="eastAsia"/>
          <w:i/>
          <w:iCs/>
          <w:sz w:val="24"/>
          <w:szCs w:val="24"/>
          <w:lang w:val="pt-BR"/>
        </w:rPr>
        <w:t xml:space="preserve"> </w:t>
      </w:r>
      <w:r w:rsidR="00141416" w:rsidRPr="007C17C9">
        <w:rPr>
          <w:rFonts w:ascii="Times New Roman" w:hAnsi="Times New Roman" w:cs="Times New Roman"/>
          <w:sz w:val="24"/>
          <w:szCs w:val="24"/>
          <w:lang w:val="pt-BR"/>
        </w:rPr>
        <w:t>=</w:t>
      </w:r>
      <w:r w:rsidR="00141416" w:rsidRPr="007C17C9">
        <w:rPr>
          <w:rFonts w:ascii="Times New Roman" w:hAnsi="Times New Roman" w:cs="Times New Roman" w:hint="eastAsia"/>
          <w:sz w:val="24"/>
          <w:szCs w:val="24"/>
          <w:lang w:val="pt-BR"/>
        </w:rPr>
        <w:t xml:space="preserve"> </w:t>
      </w:r>
      <w:r w:rsidR="00141416" w:rsidRPr="007C17C9">
        <w:rPr>
          <w:rFonts w:ascii="Times New Roman" w:hAnsi="Times New Roman" w:cs="Times New Roman"/>
          <w:sz w:val="24"/>
          <w:szCs w:val="24"/>
          <w:lang w:val="pt-BR"/>
        </w:rPr>
        <w:t>7.6</w:t>
      </w:r>
      <w:r w:rsidR="00141416" w:rsidRPr="007C17C9">
        <w:rPr>
          <w:rFonts w:ascii="Times New Roman" w:hAnsi="Times New Roman" w:cs="Times New Roman" w:hint="eastAsia"/>
          <w:sz w:val="24"/>
          <w:szCs w:val="24"/>
          <w:lang w:val="pt-BR"/>
        </w:rPr>
        <w:t xml:space="preserve"> Hz</w:t>
      </w:r>
      <w:r w:rsidR="00141416" w:rsidRPr="007C17C9">
        <w:rPr>
          <w:rFonts w:ascii="Times New Roman" w:hAnsi="Times New Roman" w:cs="Times New Roman"/>
          <w:sz w:val="24"/>
          <w:szCs w:val="24"/>
          <w:lang w:val="pt-BR"/>
        </w:rPr>
        <w:t xml:space="preserve">, 1H), 7.48 (t, </w:t>
      </w:r>
      <w:r w:rsidR="00141416" w:rsidRPr="007C17C9">
        <w:rPr>
          <w:rFonts w:ascii="Times New Roman" w:hAnsi="Times New Roman" w:cs="Times New Roman"/>
          <w:i/>
          <w:iCs/>
          <w:sz w:val="24"/>
          <w:szCs w:val="24"/>
          <w:lang w:val="pt-BR"/>
        </w:rPr>
        <w:t>J</w:t>
      </w:r>
      <w:r w:rsidR="00141416" w:rsidRPr="007C17C9">
        <w:rPr>
          <w:rFonts w:ascii="Times New Roman" w:hAnsi="Times New Roman" w:cs="Times New Roman" w:hint="eastAsia"/>
          <w:i/>
          <w:iCs/>
          <w:sz w:val="24"/>
          <w:szCs w:val="24"/>
          <w:lang w:val="pt-BR"/>
        </w:rPr>
        <w:t xml:space="preserve"> </w:t>
      </w:r>
      <w:r w:rsidR="00141416" w:rsidRPr="007C17C9">
        <w:rPr>
          <w:rFonts w:ascii="Times New Roman" w:hAnsi="Times New Roman" w:cs="Times New Roman"/>
          <w:sz w:val="24"/>
          <w:szCs w:val="24"/>
          <w:lang w:val="pt-BR"/>
        </w:rPr>
        <w:t>=</w:t>
      </w:r>
      <w:r w:rsidR="00141416" w:rsidRPr="007C17C9">
        <w:rPr>
          <w:rFonts w:ascii="Times New Roman" w:hAnsi="Times New Roman" w:cs="Times New Roman" w:hint="eastAsia"/>
          <w:sz w:val="24"/>
          <w:szCs w:val="24"/>
          <w:lang w:val="pt-BR"/>
        </w:rPr>
        <w:t xml:space="preserve"> </w:t>
      </w:r>
      <w:r w:rsidR="00141416" w:rsidRPr="007C17C9">
        <w:rPr>
          <w:rFonts w:ascii="Times New Roman" w:hAnsi="Times New Roman" w:cs="Times New Roman"/>
          <w:sz w:val="24"/>
          <w:szCs w:val="24"/>
          <w:lang w:val="pt-BR"/>
        </w:rPr>
        <w:t>7.2</w:t>
      </w:r>
      <w:r w:rsidR="00141416" w:rsidRPr="007C17C9">
        <w:rPr>
          <w:rFonts w:ascii="Times New Roman" w:hAnsi="Times New Roman" w:cs="Times New Roman" w:hint="eastAsia"/>
          <w:sz w:val="24"/>
          <w:szCs w:val="24"/>
          <w:lang w:val="pt-BR"/>
        </w:rPr>
        <w:t xml:space="preserve"> Hz</w:t>
      </w:r>
      <w:r w:rsidR="00141416" w:rsidRPr="007C17C9">
        <w:rPr>
          <w:rFonts w:ascii="Times New Roman" w:hAnsi="Times New Roman" w:cs="Times New Roman"/>
          <w:sz w:val="24"/>
          <w:szCs w:val="24"/>
          <w:lang w:val="pt-BR"/>
        </w:rPr>
        <w:t xml:space="preserve">, 2H), 7.36 – 7.27 (m, </w:t>
      </w:r>
      <w:r w:rsidR="00141416" w:rsidRPr="007C17C9">
        <w:rPr>
          <w:rFonts w:ascii="Times New Roman" w:hAnsi="Times New Roman" w:cs="Times New Roman" w:hint="eastAsia"/>
          <w:sz w:val="24"/>
          <w:szCs w:val="24"/>
          <w:lang w:val="pt-BR"/>
        </w:rPr>
        <w:t>8</w:t>
      </w:r>
      <w:r w:rsidR="00141416" w:rsidRPr="007C17C9">
        <w:rPr>
          <w:rFonts w:ascii="Times New Roman" w:hAnsi="Times New Roman" w:cs="Times New Roman"/>
          <w:sz w:val="24"/>
          <w:szCs w:val="24"/>
          <w:lang w:val="pt-BR"/>
        </w:rPr>
        <w:t xml:space="preserve">H), 7.24 – 7.19 (m, 2H), 3.76 (s, </w:t>
      </w:r>
      <w:r w:rsidR="00141416" w:rsidRPr="007C17C9">
        <w:rPr>
          <w:rFonts w:ascii="Times New Roman" w:hAnsi="Times New Roman" w:cs="Times New Roman" w:hint="eastAsia"/>
          <w:sz w:val="24"/>
          <w:szCs w:val="24"/>
          <w:lang w:val="pt-BR"/>
        </w:rPr>
        <w:t>4</w:t>
      </w:r>
      <w:r w:rsidR="00141416" w:rsidRPr="007C17C9">
        <w:rPr>
          <w:rFonts w:ascii="Times New Roman" w:hAnsi="Times New Roman" w:cs="Times New Roman"/>
          <w:sz w:val="24"/>
          <w:szCs w:val="24"/>
          <w:lang w:val="pt-BR"/>
        </w:rPr>
        <w:t>H)</w:t>
      </w:r>
      <w:r w:rsidR="00F45115" w:rsidRPr="007C17C9">
        <w:rPr>
          <w:rFonts w:ascii="Times New Roman" w:hAnsi="Times New Roman" w:cs="Times New Roman"/>
          <w:sz w:val="24"/>
          <w:szCs w:val="24"/>
          <w:lang w:val="pt-BR"/>
        </w:rPr>
        <w:t xml:space="preserve"> ppm; </w:t>
      </w:r>
      <w:r w:rsidR="00F45115" w:rsidRPr="007C17C9">
        <w:rPr>
          <w:rFonts w:ascii="Times New Roman" w:hAnsi="Times New Roman" w:cs="Times New Roman"/>
          <w:b/>
          <w:bCs/>
          <w:sz w:val="24"/>
          <w:szCs w:val="24"/>
          <w:vertAlign w:val="superscript"/>
          <w:lang w:val="pt-BR"/>
        </w:rPr>
        <w:t>13</w:t>
      </w:r>
      <w:r w:rsidR="00F45115" w:rsidRPr="007C17C9">
        <w:rPr>
          <w:rFonts w:ascii="Times New Roman" w:hAnsi="Times New Roman" w:cs="Times New Roman"/>
          <w:b/>
          <w:bCs/>
          <w:sz w:val="24"/>
          <w:szCs w:val="24"/>
          <w:lang w:val="pt-BR"/>
        </w:rPr>
        <w:t>C NMR</w:t>
      </w:r>
      <w:r w:rsidR="00F45115" w:rsidRPr="007C17C9">
        <w:rPr>
          <w:rFonts w:ascii="Times New Roman" w:hAnsi="Times New Roman" w:cs="Times New Roman"/>
          <w:sz w:val="24"/>
          <w:szCs w:val="24"/>
          <w:lang w:val="pt-BR"/>
        </w:rPr>
        <w:t xml:space="preserve"> (126 MHz, CDCl</w:t>
      </w:r>
      <w:r w:rsidR="00F45115" w:rsidRPr="007C17C9">
        <w:rPr>
          <w:rFonts w:ascii="Times New Roman" w:hAnsi="Times New Roman" w:cs="Times New Roman"/>
          <w:sz w:val="24"/>
          <w:szCs w:val="24"/>
          <w:vertAlign w:val="subscript"/>
          <w:lang w:val="pt-BR"/>
        </w:rPr>
        <w:t>3</w:t>
      </w:r>
      <w:r w:rsidR="00F45115" w:rsidRPr="007C17C9">
        <w:rPr>
          <w:rFonts w:ascii="Times New Roman" w:hAnsi="Times New Roman" w:cs="Times New Roman"/>
          <w:sz w:val="24"/>
          <w:szCs w:val="24"/>
          <w:lang w:val="pt-BR"/>
        </w:rPr>
        <w:t xml:space="preserve">) </w:t>
      </w:r>
      <w:r w:rsidR="00F45115" w:rsidRPr="007C17C9">
        <w:rPr>
          <w:rFonts w:ascii="Times New Roman" w:hAnsi="Times New Roman" w:cs="Times New Roman"/>
          <w:i/>
          <w:iCs/>
          <w:sz w:val="24"/>
          <w:szCs w:val="24"/>
        </w:rPr>
        <w:t>δ</w:t>
      </w:r>
      <w:r w:rsidR="00F45115" w:rsidRPr="007C17C9">
        <w:rPr>
          <w:rFonts w:ascii="Times New Roman" w:hAnsi="Times New Roman" w:cs="Times New Roman"/>
          <w:sz w:val="24"/>
          <w:szCs w:val="24"/>
          <w:lang w:val="pt-BR"/>
        </w:rPr>
        <w:t xml:space="preserve"> </w:t>
      </w:r>
      <w:r w:rsidR="00E92DF4" w:rsidRPr="007C17C9">
        <w:rPr>
          <w:rFonts w:ascii="Times New Roman" w:hAnsi="Times New Roman" w:cs="Times New Roman"/>
          <w:sz w:val="24"/>
          <w:szCs w:val="24"/>
          <w:lang w:val="pt-BR"/>
        </w:rPr>
        <w:t>158.88, 156.14, 136.29, 135.40, 131.57, 131.54, 129.77, 129.17, 128.63, 127.48, 126.84, 125.33, 124.84, 52.45</w:t>
      </w:r>
      <w:r w:rsidR="00F45115" w:rsidRPr="007C17C9">
        <w:rPr>
          <w:rFonts w:ascii="Times New Roman" w:hAnsi="Times New Roman" w:cs="Times New Roman"/>
          <w:sz w:val="24"/>
          <w:szCs w:val="24"/>
          <w:lang w:val="pt-BR"/>
        </w:rPr>
        <w:t xml:space="preserve"> ppm. </w:t>
      </w:r>
      <w:r w:rsidR="00F45115" w:rsidRPr="007C17C9">
        <w:rPr>
          <w:rFonts w:ascii="Times New Roman" w:hAnsi="Times New Roman" w:cs="Times New Roman"/>
          <w:sz w:val="24"/>
          <w:szCs w:val="24"/>
        </w:rPr>
        <w:t xml:space="preserve">These data were </w:t>
      </w:r>
      <w:r w:rsidR="00F45115" w:rsidRPr="007C17C9">
        <w:rPr>
          <w:rFonts w:ascii="Times New Roman" w:hAnsi="Times New Roman" w:cs="Times New Roman"/>
          <w:sz w:val="24"/>
          <w:szCs w:val="24"/>
        </w:rPr>
        <w:lastRenderedPageBreak/>
        <w:t>consistent with those reported in the literature</w:t>
      </w:r>
      <w:r w:rsidR="00895DC1" w:rsidRPr="007C17C9">
        <w:rPr>
          <w:rFonts w:ascii="Times New Roman" w:hAnsi="Times New Roman" w:cs="Times New Roman" w:hint="eastAsia"/>
          <w:sz w:val="24"/>
          <w:szCs w:val="24"/>
          <w:vertAlign w:val="superscript"/>
        </w:rPr>
        <w:t>[9]</w:t>
      </w:r>
      <w:r w:rsidR="00F45115" w:rsidRPr="007C17C9">
        <w:rPr>
          <w:rFonts w:ascii="Times New Roman" w:hAnsi="Times New Roman" w:cs="Times New Roman"/>
          <w:sz w:val="24"/>
          <w:szCs w:val="24"/>
        </w:rPr>
        <w:t>.</w:t>
      </w:r>
      <w:r w:rsidR="002C7D5E" w:rsidRPr="007C17C9">
        <w:rPr>
          <w:rFonts w:ascii="Times New Roman" w:hAnsi="Times New Roman" w:cs="Times New Roman"/>
          <w:b/>
          <w:bCs/>
          <w:kern w:val="0"/>
          <w:sz w:val="28"/>
          <w:szCs w:val="28"/>
        </w:rPr>
        <w:br w:type="page"/>
      </w:r>
    </w:p>
    <w:p w14:paraId="0F9E66A0" w14:textId="77777777" w:rsidR="001C45C3" w:rsidRPr="007C17C9" w:rsidRDefault="001C45C3" w:rsidP="001C45C3">
      <w:pPr>
        <w:wordWrap/>
        <w:adjustRightInd w:val="0"/>
        <w:snapToGrid w:val="0"/>
        <w:spacing w:after="200" w:line="276" w:lineRule="auto"/>
        <w:rPr>
          <w:rFonts w:ascii="Times New Roman" w:eastAsiaTheme="majorHAnsi" w:hAnsi="Times New Roman" w:cs="Times New Roman"/>
          <w:b/>
          <w:sz w:val="28"/>
          <w:szCs w:val="28"/>
        </w:rPr>
      </w:pPr>
      <w:r w:rsidRPr="007C17C9">
        <w:rPr>
          <w:rFonts w:ascii="Times New Roman" w:eastAsiaTheme="majorHAnsi" w:hAnsi="Times New Roman" w:cs="Times New Roman" w:hint="eastAsia"/>
          <w:b/>
          <w:sz w:val="28"/>
          <w:szCs w:val="28"/>
        </w:rPr>
        <w:lastRenderedPageBreak/>
        <w:t>Computational Details</w:t>
      </w:r>
    </w:p>
    <w:p w14:paraId="4AD3C5A4" w14:textId="77777777" w:rsidR="001C45C3" w:rsidRPr="007C17C9" w:rsidRDefault="001C45C3" w:rsidP="001C45C3">
      <w:pPr>
        <w:wordWrap/>
        <w:adjustRightInd w:val="0"/>
        <w:snapToGrid w:val="0"/>
        <w:spacing w:after="200" w:line="276" w:lineRule="auto"/>
        <w:rPr>
          <w:rFonts w:ascii="Times New Roman" w:eastAsiaTheme="majorHAnsi" w:hAnsi="Times New Roman" w:cs="Times New Roman"/>
          <w:b/>
          <w:sz w:val="28"/>
          <w:szCs w:val="28"/>
        </w:rPr>
      </w:pPr>
      <w:r w:rsidRPr="007C17C9">
        <w:rPr>
          <w:rFonts w:ascii="Times New Roman" w:eastAsiaTheme="majorHAnsi" w:hAnsi="Times New Roman" w:cs="Times New Roman"/>
          <w:b/>
          <w:sz w:val="28"/>
          <w:szCs w:val="28"/>
        </w:rPr>
        <w:t>DFT calculations</w:t>
      </w:r>
    </w:p>
    <w:p w14:paraId="48ABA563" w14:textId="1B69193F" w:rsidR="005D55F6" w:rsidRPr="007C17C9" w:rsidRDefault="005D55F6" w:rsidP="005D55F6">
      <w:pPr>
        <w:spacing w:after="240" w:line="276" w:lineRule="auto"/>
        <w:rPr>
          <w:rFonts w:ascii="Times New Roman" w:eastAsia="맑은 고딕" w:hAnsi="Times New Roman" w:cs="Times New Roman"/>
          <w:color w:val="000000" w:themeColor="text1"/>
          <w:sz w:val="24"/>
          <w:szCs w:val="24"/>
        </w:rPr>
      </w:pPr>
      <w:r w:rsidRPr="007C17C9">
        <w:rPr>
          <w:rFonts w:ascii="Times New Roman" w:eastAsia="맑은 고딕" w:hAnsi="Times New Roman" w:cs="Times New Roman"/>
          <w:color w:val="000000" w:themeColor="text1"/>
          <w:sz w:val="24"/>
          <w:szCs w:val="24"/>
        </w:rPr>
        <w:t>All density functional theory (DFT) calculations were performed using the ORCA 6.1.1 program package</w:t>
      </w:r>
      <w:r w:rsidRPr="007C17C9">
        <w:rPr>
          <w:rFonts w:ascii="Times New Roman" w:eastAsia="맑은 고딕" w:hAnsi="Times New Roman" w:cs="Times New Roman"/>
          <w:color w:val="000000" w:themeColor="text1"/>
          <w:sz w:val="24"/>
          <w:szCs w:val="24"/>
          <w:vertAlign w:val="superscript"/>
        </w:rPr>
        <w:t>[</w:t>
      </w:r>
      <w:r w:rsidR="00895DC1" w:rsidRPr="007C17C9">
        <w:rPr>
          <w:rFonts w:ascii="Times New Roman" w:eastAsia="맑은 고딕" w:hAnsi="Times New Roman" w:cs="Times New Roman" w:hint="eastAsia"/>
          <w:color w:val="000000" w:themeColor="text1"/>
          <w:sz w:val="24"/>
          <w:szCs w:val="24"/>
          <w:vertAlign w:val="superscript"/>
        </w:rPr>
        <w:t>10</w:t>
      </w:r>
      <w:r w:rsidRPr="007C17C9">
        <w:rPr>
          <w:rFonts w:ascii="Times New Roman" w:eastAsia="맑은 고딕" w:hAnsi="Times New Roman" w:cs="Times New Roman"/>
          <w:color w:val="000000" w:themeColor="text1"/>
          <w:sz w:val="24"/>
          <w:szCs w:val="24"/>
          <w:vertAlign w:val="superscript"/>
        </w:rPr>
        <w:t>]</w:t>
      </w:r>
      <w:r w:rsidRPr="007C17C9">
        <w:rPr>
          <w:rFonts w:ascii="Times New Roman" w:eastAsia="맑은 고딕" w:hAnsi="Times New Roman" w:cs="Times New Roman"/>
          <w:color w:val="000000" w:themeColor="text1"/>
          <w:sz w:val="24"/>
          <w:szCs w:val="24"/>
        </w:rPr>
        <w:t xml:space="preserve">. Geometry optimizations and transition-state searches were carried out using the B3LYP functional with Grimme’s D3BJ dispersion correction and the def2-SVP basis set. Solvation effects were treated using the conductor-like polarizable continuum model (CPCM) with water as the solvent. Harmonic vibrational frequency calculations were performed at the same level of theory to characterize the stationary points and to obtain Gibbs free-energy corrections. All local minima were confirmed to have no imaginary frequencies, </w:t>
      </w:r>
      <w:r w:rsidR="000709E0" w:rsidRPr="007C17C9">
        <w:rPr>
          <w:rFonts w:ascii="Times New Roman" w:hAnsi="Times New Roman"/>
          <w:color w:val="000000" w:themeColor="text1"/>
          <w:sz w:val="24"/>
          <w:szCs w:val="24"/>
        </w:rPr>
        <w:t xml:space="preserve">whereas </w:t>
      </w:r>
      <w:r w:rsidR="000709E0" w:rsidRPr="007C17C9">
        <w:rPr>
          <w:rFonts w:ascii="Times New Roman" w:hAnsi="Times New Roman" w:hint="eastAsia"/>
          <w:color w:val="000000" w:themeColor="text1"/>
          <w:sz w:val="24"/>
          <w:szCs w:val="24"/>
        </w:rPr>
        <w:t xml:space="preserve">each </w:t>
      </w:r>
      <w:r w:rsidR="000709E0" w:rsidRPr="007C17C9">
        <w:rPr>
          <w:rFonts w:ascii="Times New Roman" w:hAnsi="Times New Roman"/>
          <w:color w:val="000000" w:themeColor="text1"/>
          <w:sz w:val="24"/>
          <w:szCs w:val="24"/>
        </w:rPr>
        <w:t>transition state w</w:t>
      </w:r>
      <w:r w:rsidR="000709E0" w:rsidRPr="007C17C9">
        <w:rPr>
          <w:rFonts w:ascii="Times New Roman" w:hAnsi="Times New Roman" w:hint="eastAsia"/>
          <w:color w:val="000000" w:themeColor="text1"/>
          <w:sz w:val="24"/>
          <w:szCs w:val="24"/>
        </w:rPr>
        <w:t>as</w:t>
      </w:r>
      <w:r w:rsidR="000709E0" w:rsidRPr="007C17C9">
        <w:rPr>
          <w:rFonts w:ascii="Times New Roman" w:hAnsi="Times New Roman"/>
          <w:color w:val="000000" w:themeColor="text1"/>
          <w:sz w:val="24"/>
          <w:szCs w:val="24"/>
        </w:rPr>
        <w:t xml:space="preserve"> </w:t>
      </w:r>
      <w:r w:rsidRPr="007C17C9">
        <w:rPr>
          <w:rFonts w:ascii="Times New Roman" w:eastAsia="맑은 고딕" w:hAnsi="Times New Roman" w:cs="Times New Roman"/>
          <w:color w:val="000000" w:themeColor="text1"/>
          <w:sz w:val="24"/>
          <w:szCs w:val="24"/>
        </w:rPr>
        <w:t>characterized by exactly one imaginary frequency corresponding to the reaction coordinate.</w:t>
      </w:r>
    </w:p>
    <w:p w14:paraId="4AF024A7" w14:textId="41EC4E36" w:rsidR="00135460" w:rsidRPr="007C17C9" w:rsidRDefault="005D55F6" w:rsidP="005D55F6">
      <w:pPr>
        <w:spacing w:after="240" w:line="276" w:lineRule="auto"/>
        <w:rPr>
          <w:rFonts w:ascii="Times New Roman" w:eastAsia="맑은 고딕" w:hAnsi="Times New Roman" w:cs="Times New Roman"/>
          <w:color w:val="000000" w:themeColor="text1"/>
          <w:sz w:val="24"/>
          <w:szCs w:val="24"/>
        </w:rPr>
      </w:pPr>
      <w:r w:rsidRPr="007C17C9">
        <w:rPr>
          <w:rFonts w:ascii="Times New Roman" w:eastAsia="맑은 고딕" w:hAnsi="Times New Roman" w:cs="Times New Roman"/>
          <w:color w:val="000000" w:themeColor="text1"/>
          <w:sz w:val="24"/>
          <w:szCs w:val="24"/>
        </w:rPr>
        <w:t xml:space="preserve">Three explicit water molecules were included in the carbonate- and potassium-associated structures to represent the local aqueous coordination environment. </w:t>
      </w:r>
      <w:r w:rsidR="000709E0" w:rsidRPr="007C17C9">
        <w:rPr>
          <w:rFonts w:ascii="Times New Roman" w:hAnsi="Times New Roman"/>
          <w:color w:val="000000" w:themeColor="text1"/>
          <w:sz w:val="24"/>
          <w:szCs w:val="24"/>
        </w:rPr>
        <w:t xml:space="preserve">Relative Gibbs free energies were obtained at the B3LYP-D3BJ/def2-SVP/CPCM(water) level and are reported relative to the corresponding reactant complex within each mechanistic section. The calculated energy profiles were used to compare relative energetic trends and structural features along the proposed reaction pathway rather than to determine method-independent absolute activation barriers. Range-separated hybrid functionals may provide additional information </w:t>
      </w:r>
      <w:r w:rsidR="00F14FB9" w:rsidRPr="007C17C9">
        <w:rPr>
          <w:rFonts w:ascii="Times New Roman" w:hAnsi="Times New Roman"/>
          <w:color w:val="000000" w:themeColor="text1"/>
          <w:sz w:val="24"/>
          <w:szCs w:val="24"/>
        </w:rPr>
        <w:t>regarding</w:t>
      </w:r>
      <w:r w:rsidR="00F14FB9" w:rsidRPr="007C17C9">
        <w:rPr>
          <w:rFonts w:ascii="Times New Roman" w:hAnsi="Times New Roman" w:hint="eastAsia"/>
          <w:color w:val="000000" w:themeColor="text1"/>
          <w:sz w:val="24"/>
          <w:szCs w:val="24"/>
        </w:rPr>
        <w:t xml:space="preserve"> </w:t>
      </w:r>
      <w:r w:rsidR="000709E0" w:rsidRPr="007C17C9">
        <w:rPr>
          <w:rFonts w:ascii="Times New Roman" w:hAnsi="Times New Roman"/>
          <w:color w:val="000000" w:themeColor="text1"/>
          <w:sz w:val="24"/>
          <w:szCs w:val="24"/>
        </w:rPr>
        <w:t xml:space="preserve">long-range exchange effects in ionic or partially charge-separated structures but were not used </w:t>
      </w:r>
      <w:r w:rsidR="00F14FB9" w:rsidRPr="007C17C9">
        <w:rPr>
          <w:rFonts w:ascii="Times New Roman" w:hAnsi="Times New Roman"/>
          <w:color w:val="000000" w:themeColor="text1"/>
          <w:sz w:val="24"/>
          <w:szCs w:val="24"/>
        </w:rPr>
        <w:t>to construct</w:t>
      </w:r>
      <w:r w:rsidR="000709E0" w:rsidRPr="007C17C9">
        <w:rPr>
          <w:rFonts w:ascii="Times New Roman" w:hAnsi="Times New Roman"/>
          <w:color w:val="000000" w:themeColor="text1"/>
          <w:sz w:val="24"/>
          <w:szCs w:val="24"/>
        </w:rPr>
        <w:t xml:space="preserve"> the reported energy profiles. </w:t>
      </w:r>
      <w:r w:rsidRPr="007C17C9">
        <w:rPr>
          <w:rFonts w:ascii="Times New Roman" w:eastAsia="맑은 고딕" w:hAnsi="Times New Roman" w:cs="Times New Roman"/>
          <w:color w:val="000000" w:themeColor="text1"/>
          <w:sz w:val="24"/>
          <w:szCs w:val="24"/>
        </w:rPr>
        <w:t xml:space="preserve">The 3D structures were visualized using </w:t>
      </w:r>
      <w:proofErr w:type="spellStart"/>
      <w:r w:rsidRPr="007C17C9">
        <w:rPr>
          <w:rFonts w:ascii="Times New Roman" w:eastAsia="맑은 고딕" w:hAnsi="Times New Roman" w:cs="Times New Roman"/>
          <w:color w:val="000000" w:themeColor="text1"/>
          <w:sz w:val="24"/>
          <w:szCs w:val="24"/>
        </w:rPr>
        <w:t>CYLview</w:t>
      </w:r>
      <w:proofErr w:type="spellEnd"/>
      <w:r w:rsidRPr="007C17C9">
        <w:rPr>
          <w:rFonts w:ascii="Times New Roman" w:eastAsia="맑은 고딕" w:hAnsi="Times New Roman" w:cs="Times New Roman" w:hint="eastAsia"/>
          <w:color w:val="000000" w:themeColor="text1"/>
          <w:sz w:val="24"/>
          <w:szCs w:val="24"/>
          <w:vertAlign w:val="superscript"/>
        </w:rPr>
        <w:t>[</w:t>
      </w:r>
      <w:r w:rsidR="00895DC1" w:rsidRPr="007C17C9">
        <w:rPr>
          <w:rFonts w:ascii="Times New Roman" w:eastAsia="맑은 고딕" w:hAnsi="Times New Roman" w:cs="Times New Roman" w:hint="eastAsia"/>
          <w:color w:val="000000" w:themeColor="text1"/>
          <w:sz w:val="24"/>
          <w:szCs w:val="24"/>
          <w:vertAlign w:val="superscript"/>
        </w:rPr>
        <w:t>11]</w:t>
      </w:r>
      <w:r w:rsidRPr="007C17C9">
        <w:rPr>
          <w:rFonts w:ascii="Times New Roman" w:eastAsia="맑은 고딕" w:hAnsi="Times New Roman" w:cs="Times New Roman"/>
          <w:color w:val="000000" w:themeColor="text1"/>
          <w:sz w:val="24"/>
          <w:szCs w:val="24"/>
        </w:rPr>
        <w:t>.</w:t>
      </w:r>
    </w:p>
    <w:p w14:paraId="099002E1" w14:textId="3C4668B7" w:rsidR="00444272" w:rsidRPr="007C17C9" w:rsidRDefault="00A55C6C" w:rsidP="00444272">
      <w:pPr>
        <w:spacing w:after="240" w:line="276" w:lineRule="auto"/>
        <w:jc w:val="center"/>
        <w:rPr>
          <w:rFonts w:ascii="Times New Roman" w:eastAsia="맑은 고딕" w:hAnsi="Times New Roman" w:cs="Times New Roman"/>
          <w:sz w:val="24"/>
          <w:szCs w:val="24"/>
        </w:rPr>
      </w:pPr>
      <w:r w:rsidRPr="007C17C9">
        <w:object w:dxaOrig="8992" w:dyaOrig="2627" w14:anchorId="7B3D106E">
          <v:shape id="_x0000_i1043" type="#_x0000_t75" style="width:5in;height:105.65pt" o:ole="">
            <v:imagedata r:id="rId48" o:title=""/>
          </v:shape>
          <o:OLEObject Type="Embed" ProgID="ChemDraw.Document.6.0" ShapeID="_x0000_i1043" DrawAspect="Content" ObjectID="_1849269762" r:id="rId49"/>
        </w:object>
      </w:r>
    </w:p>
    <w:p w14:paraId="2F570C8D" w14:textId="5CC9DE0E" w:rsidR="00444272" w:rsidRPr="007C17C9" w:rsidRDefault="004A642D" w:rsidP="001C45C3">
      <w:pPr>
        <w:spacing w:after="240" w:line="276" w:lineRule="auto"/>
        <w:rPr>
          <w:rFonts w:ascii="Times New Roman" w:eastAsia="맑은 고딕" w:hAnsi="Times New Roman" w:cs="Times New Roman"/>
          <w:sz w:val="24"/>
          <w:szCs w:val="24"/>
        </w:rPr>
      </w:pPr>
      <w:r w:rsidRPr="007C17C9">
        <w:rPr>
          <w:rFonts w:cs="Arial" w:hint="eastAsia"/>
          <w:b/>
          <w:szCs w:val="20"/>
        </w:rPr>
        <w:t xml:space="preserve">Fig. </w:t>
      </w:r>
      <w:r w:rsidR="001708CB" w:rsidRPr="007C17C9">
        <w:rPr>
          <w:rFonts w:cs="Arial" w:hint="eastAsia"/>
          <w:b/>
          <w:szCs w:val="20"/>
        </w:rPr>
        <w:t>S2</w:t>
      </w:r>
      <w:r w:rsidR="00444272" w:rsidRPr="007C17C9">
        <w:rPr>
          <w:rFonts w:cs="Arial"/>
          <w:szCs w:val="20"/>
        </w:rPr>
        <w:t xml:space="preserve"> </w:t>
      </w:r>
      <w:r w:rsidRPr="007C17C9">
        <w:rPr>
          <w:rFonts w:cs="Arial" w:hint="eastAsia"/>
          <w:szCs w:val="20"/>
        </w:rPr>
        <w:t xml:space="preserve">Optimized geometries of </w:t>
      </w:r>
      <w:r w:rsidRPr="007C17C9">
        <w:rPr>
          <w:rFonts w:cs="Arial" w:hint="eastAsia"/>
          <w:b/>
          <w:bCs/>
          <w:szCs w:val="20"/>
        </w:rPr>
        <w:t>TS</w:t>
      </w:r>
      <w:r w:rsidR="00035B33" w:rsidRPr="007C17C9">
        <w:rPr>
          <w:rFonts w:cs="Arial" w:hint="eastAsia"/>
          <w:b/>
          <w:bCs/>
          <w:szCs w:val="20"/>
        </w:rPr>
        <w:t xml:space="preserve"> </w:t>
      </w:r>
      <w:r w:rsidR="00035B33" w:rsidRPr="007C17C9">
        <w:rPr>
          <w:rFonts w:cs="Arial"/>
          <w:b/>
          <w:bCs/>
          <w:szCs w:val="20"/>
        </w:rPr>
        <w:t>I</w:t>
      </w:r>
      <w:r w:rsidRPr="007C17C9">
        <w:rPr>
          <w:rFonts w:cs="Arial" w:hint="eastAsia"/>
          <w:szCs w:val="20"/>
        </w:rPr>
        <w:t xml:space="preserve">, </w:t>
      </w:r>
      <w:r w:rsidR="00035B33" w:rsidRPr="007C17C9">
        <w:rPr>
          <w:rFonts w:cs="Arial" w:hint="eastAsia"/>
          <w:b/>
          <w:bCs/>
          <w:szCs w:val="20"/>
        </w:rPr>
        <w:t xml:space="preserve">INT </w:t>
      </w:r>
      <w:r w:rsidR="00035B33" w:rsidRPr="007C17C9">
        <w:rPr>
          <w:rFonts w:cs="Arial"/>
          <w:b/>
          <w:bCs/>
          <w:szCs w:val="20"/>
        </w:rPr>
        <w:t>I</w:t>
      </w:r>
      <w:r w:rsidR="00035B33" w:rsidRPr="007C17C9">
        <w:rPr>
          <w:rFonts w:cs="Arial" w:hint="eastAsia"/>
          <w:szCs w:val="20"/>
        </w:rPr>
        <w:t xml:space="preserve"> </w:t>
      </w:r>
      <w:r w:rsidRPr="007C17C9">
        <w:rPr>
          <w:rFonts w:cs="Arial" w:hint="eastAsia"/>
          <w:szCs w:val="20"/>
        </w:rPr>
        <w:t xml:space="preserve">and </w:t>
      </w:r>
      <w:r w:rsidRPr="007C17C9">
        <w:rPr>
          <w:rFonts w:cs="Arial" w:hint="eastAsia"/>
          <w:b/>
          <w:bCs/>
          <w:szCs w:val="20"/>
        </w:rPr>
        <w:t>TS</w:t>
      </w:r>
      <w:r w:rsidR="00035B33" w:rsidRPr="007C17C9">
        <w:rPr>
          <w:rFonts w:cs="Arial" w:hint="eastAsia"/>
          <w:b/>
          <w:bCs/>
          <w:szCs w:val="20"/>
        </w:rPr>
        <w:t xml:space="preserve"> </w:t>
      </w:r>
      <w:r w:rsidR="00035B33" w:rsidRPr="007C17C9">
        <w:rPr>
          <w:rFonts w:cs="Arial"/>
          <w:b/>
          <w:bCs/>
          <w:szCs w:val="20"/>
        </w:rPr>
        <w:t>II</w:t>
      </w:r>
      <w:r w:rsidRPr="007C17C9">
        <w:rPr>
          <w:rFonts w:cs="Arial" w:hint="eastAsia"/>
          <w:szCs w:val="20"/>
        </w:rPr>
        <w:t xml:space="preserve"> obtained from DFT calculations.</w:t>
      </w:r>
    </w:p>
    <w:p w14:paraId="706B226A" w14:textId="044D6444" w:rsidR="001557B5" w:rsidRPr="007C17C9" w:rsidRDefault="001557B5" w:rsidP="001C45C3">
      <w:pPr>
        <w:spacing w:after="240" w:line="276" w:lineRule="auto"/>
        <w:rPr>
          <w:rFonts w:ascii="Times New Roman" w:eastAsiaTheme="majorHAnsi" w:hAnsi="Times New Roman" w:cs="Times New Roman"/>
          <w:b/>
          <w:sz w:val="28"/>
          <w:szCs w:val="28"/>
          <w:lang w:val="pt-BR"/>
        </w:rPr>
      </w:pPr>
      <w:r w:rsidRPr="007C17C9">
        <w:rPr>
          <w:rFonts w:ascii="Times New Roman" w:eastAsiaTheme="majorHAnsi" w:hAnsi="Times New Roman" w:cs="Times New Roman"/>
          <w:b/>
          <w:sz w:val="28"/>
          <w:szCs w:val="28"/>
          <w:lang w:val="pt-BR"/>
        </w:rPr>
        <w:t>Water</w:t>
      </w:r>
    </w:p>
    <w:p w14:paraId="465DA3ED" w14:textId="77777777" w:rsidR="005D2AE7" w:rsidRPr="007C17C9" w:rsidRDefault="005D2AE7" w:rsidP="005D2AE7">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-1.33671368238415      1.09745152593143     -0.14366442094539</w:t>
      </w:r>
    </w:p>
    <w:p w14:paraId="11668A4D" w14:textId="5E5AAC52" w:rsidR="005D2AE7" w:rsidRPr="007C17C9" w:rsidRDefault="005D2AE7" w:rsidP="005D2AE7">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          -0.29162055602330      2.36379955718978     -0.12053716540168</w:t>
      </w:r>
    </w:p>
    <w:p w14:paraId="1545117B" w14:textId="0D573F1B" w:rsidR="001557B5" w:rsidRPr="007C17C9" w:rsidRDefault="005D2AE7" w:rsidP="005D2AE7">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-0.60759576159255      1.58032891687878      0.26420158634708</w:t>
      </w:r>
    </w:p>
    <w:p w14:paraId="08BB749F" w14:textId="77777777" w:rsidR="00A67481" w:rsidRPr="007C17C9" w:rsidRDefault="00A67481" w:rsidP="00035B33">
      <w:pPr>
        <w:spacing w:after="240" w:line="276" w:lineRule="auto"/>
        <w:rPr>
          <w:rFonts w:ascii="Times New Roman" w:hAnsi="Times New Roman" w:cs="Times New Roman"/>
          <w:b/>
          <w:bCs/>
          <w:kern w:val="0"/>
          <w:sz w:val="28"/>
          <w:szCs w:val="28"/>
          <w:lang w:val="pt-BR"/>
        </w:rPr>
      </w:pPr>
    </w:p>
    <w:p w14:paraId="657E657C" w14:textId="5643E148" w:rsidR="00035B33" w:rsidRPr="007C17C9" w:rsidRDefault="00A67481" w:rsidP="00035B33">
      <w:pPr>
        <w:spacing w:after="240" w:line="276" w:lineRule="auto"/>
        <w:rPr>
          <w:rFonts w:ascii="Times New Roman" w:eastAsiaTheme="majorHAnsi" w:hAnsi="Times New Roman" w:cs="Times New Roman"/>
          <w:b/>
          <w:sz w:val="28"/>
          <w:szCs w:val="28"/>
          <w:lang w:val="pt-BR"/>
        </w:rPr>
      </w:pPr>
      <w:r w:rsidRPr="007C17C9">
        <w:rPr>
          <w:rFonts w:ascii="Times New Roman" w:hAnsi="Times New Roman" w:cs="Times New Roman" w:hint="eastAsia"/>
          <w:b/>
          <w:sz w:val="28"/>
          <w:szCs w:val="28"/>
          <w:lang w:val="pt-BR"/>
        </w:rPr>
        <w:t>Benzoyl fluoride</w:t>
      </w:r>
    </w:p>
    <w:p w14:paraId="48335C0A" w14:textId="77777777"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lastRenderedPageBreak/>
        <w:t>C           0.38375799191636      0.61734171188241     -0.35233061792575</w:t>
      </w:r>
    </w:p>
    <w:p w14:paraId="755EBB34" w14:textId="1B35987A"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1.38492267129535      1.46497269592753     -1.00728703180207</w:t>
      </w:r>
    </w:p>
    <w:p w14:paraId="4E40B659" w14:textId="65BE61FC"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           1.37423798807352      2.64469593707430     -1.16900013257880</w:t>
      </w:r>
    </w:p>
    <w:p w14:paraId="23A042EF" w14:textId="52D7AC1D"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F           2.45344793656078      0.75294148353917     -1.47649444189913</w:t>
      </w:r>
    </w:p>
    <w:p w14:paraId="5634930E" w14:textId="181B1EE9"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0.54681584184160     -0.76763796750381     -0.24809823932409</w:t>
      </w:r>
    </w:p>
    <w:p w14:paraId="39FA5DD2" w14:textId="6319D5B9"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-0.42862802065532     -1.52784805187672      0.38064507403837</w:t>
      </w:r>
    </w:p>
    <w:p w14:paraId="54EE240B" w14:textId="4D496975"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-1.56231017553494     -0.91272684627250      0.90454794154031</w:t>
      </w:r>
    </w:p>
    <w:p w14:paraId="4EE9A345" w14:textId="332AE65C"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-1.72605647545901      0.46727269695158      0.80152354857123</w:t>
      </w:r>
    </w:p>
    <w:p w14:paraId="74296FC5" w14:textId="5B8C5C56"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-0.75688614433077      1.23349238978899      0.17471798862811</w:t>
      </w:r>
    </w:p>
    <w:p w14:paraId="74B1D35F" w14:textId="6D3E3DC7"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1.42777476833397     -1.24162177668760     -0.65577731151901</w:t>
      </w:r>
    </w:p>
    <w:p w14:paraId="6506D89F" w14:textId="0EAA60F1"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-0.30558973358183     -2.59967241963082      0.46265933967386</w:t>
      </w:r>
    </w:p>
    <w:p w14:paraId="52B1485E" w14:textId="28528142"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-2.32093961093976     -1.50986733777121      1.39438887038458</w:t>
      </w:r>
    </w:p>
    <w:p w14:paraId="76321A9B" w14:textId="21E0485A"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-2.60834862616468      0.94209558373847      1.20994892518043</w:t>
      </w:r>
    </w:p>
    <w:p w14:paraId="08E8C947" w14:textId="1CD1C150" w:rsidR="00035B33"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-0.87139841135528      2.30526190084019      0.08755608703194</w:t>
      </w:r>
    </w:p>
    <w:p w14:paraId="558CFCF9" w14:textId="77777777" w:rsidR="00A67481" w:rsidRPr="007C17C9" w:rsidRDefault="00A67481" w:rsidP="00A67481">
      <w:pPr>
        <w:spacing w:after="240" w:line="276" w:lineRule="auto"/>
        <w:rPr>
          <w:rFonts w:ascii="Times New Roman" w:hAnsi="Times New Roman" w:cs="Times New Roman"/>
          <w:sz w:val="24"/>
          <w:szCs w:val="24"/>
          <w:lang w:val="pt-BR"/>
        </w:rPr>
      </w:pPr>
    </w:p>
    <w:p w14:paraId="32207BF9" w14:textId="66BB7AE5" w:rsidR="00A67481" w:rsidRPr="007C17C9" w:rsidRDefault="00A67481" w:rsidP="001C45C3">
      <w:pPr>
        <w:spacing w:after="240" w:line="276" w:lineRule="auto"/>
        <w:rPr>
          <w:rFonts w:ascii="Times New Roman" w:hAnsi="Times New Roman" w:cs="Times New Roman"/>
          <w:b/>
          <w:sz w:val="28"/>
          <w:szCs w:val="28"/>
          <w:lang w:val="pt-BR"/>
        </w:rPr>
      </w:pPr>
      <w:r w:rsidRPr="007C17C9">
        <w:rPr>
          <w:rFonts w:ascii="Times New Roman" w:hAnsi="Times New Roman" w:cs="Times New Roman" w:hint="eastAsia"/>
          <w:b/>
          <w:sz w:val="28"/>
          <w:szCs w:val="28"/>
          <w:lang w:val="pt-BR"/>
        </w:rPr>
        <w:t>Benzyl amine</w:t>
      </w:r>
    </w:p>
    <w:p w14:paraId="30D33076" w14:textId="77777777"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0.50856106148080      0.31310882959653      0.17936377634033</w:t>
      </w:r>
    </w:p>
    <w:p w14:paraId="30F6F27D" w14:textId="55F0F3C5"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1.81372944113773      1.07885001634487      0.28790113348157</w:t>
      </w:r>
    </w:p>
    <w:p w14:paraId="0CC1742A" w14:textId="712D530D"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N           1.65486174237350      2.51004279080341      0.04638093914899</w:t>
      </w:r>
    </w:p>
    <w:p w14:paraId="74921F0F" w14:textId="640911A4"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-0.72978571902722      0.94637165730951      0.36213954830312</w:t>
      </w:r>
    </w:p>
    <w:p w14:paraId="24BE7E4F" w14:textId="73D93228"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-1.92275035927843      0.21784863506759      0.29574002790099</w:t>
      </w:r>
    </w:p>
    <w:p w14:paraId="3B0059EB" w14:textId="60A2C121"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-1.89598688710587     -1.15833392996579      0.04701319664986</w:t>
      </w:r>
    </w:p>
    <w:p w14:paraId="17864F36" w14:textId="1C9018BE"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-0.66549753754745     -1.79961245651713     -0.14035359221668</w:t>
      </w:r>
    </w:p>
    <w:p w14:paraId="16997EFF" w14:textId="4CBCD111"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0.52371975014767     -1.06763589784129     -0.07859908587087</w:t>
      </w:r>
    </w:p>
    <w:p w14:paraId="19A9AED7" w14:textId="50B236F7"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lastRenderedPageBreak/>
        <w:t>H           2.20387014086158      0.95207438559359      1.31516027554452</w:t>
      </w:r>
    </w:p>
    <w:p w14:paraId="1DA53C68" w14:textId="1D50DC44"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2.55717927542227      0.58735189144239     -0.37312599786166</w:t>
      </w:r>
    </w:p>
    <w:p w14:paraId="670B3480" w14:textId="33D49E7F"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2.54540371042963      2.98131470549816      0.20978896430855</w:t>
      </w:r>
    </w:p>
    <w:p w14:paraId="33EA00B8" w14:textId="3A8458DE"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1.43777171900807      2.66665463101612     -0.94036748624590</w:t>
      </w:r>
    </w:p>
    <w:p w14:paraId="332A741A" w14:textId="226948C2"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-0.74399881295291      2.02121958801905      0.55198881531208</w:t>
      </w:r>
    </w:p>
    <w:p w14:paraId="7EB4DA70" w14:textId="23BE0EB2"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-2.87895221138903      0.72924421852860      0.43846957710026</w:t>
      </w:r>
    </w:p>
    <w:p w14:paraId="7B2D0873" w14:textId="2776437B"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-2.82776945622823     -1.72774261186656     -0.00633154941627</w:t>
      </w:r>
    </w:p>
    <w:p w14:paraId="09AA1718" w14:textId="5D19078E"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-0.63261172837863     -2.87383912724304     -0.34231584804977</w:t>
      </w:r>
    </w:p>
    <w:p w14:paraId="0A1D6883" w14:textId="5706378E"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1.48155587104652     -1.57351732578603     -0.23515269442910</w:t>
      </w:r>
    </w:p>
    <w:p w14:paraId="15E2960B" w14:textId="77777777" w:rsidR="00A67481" w:rsidRPr="007C17C9" w:rsidRDefault="00A67481" w:rsidP="001C45C3">
      <w:pPr>
        <w:spacing w:after="240" w:line="276" w:lineRule="auto"/>
        <w:rPr>
          <w:rFonts w:ascii="Times New Roman" w:hAnsi="Times New Roman" w:cs="Times New Roman"/>
          <w:b/>
          <w:sz w:val="28"/>
          <w:szCs w:val="28"/>
          <w:lang w:val="pt-BR"/>
        </w:rPr>
      </w:pPr>
    </w:p>
    <w:p w14:paraId="7F429E41" w14:textId="7792296B" w:rsidR="00A67481" w:rsidRPr="007C17C9" w:rsidRDefault="00A67481" w:rsidP="001C45C3">
      <w:pPr>
        <w:spacing w:after="240" w:line="276" w:lineRule="auto"/>
        <w:rPr>
          <w:rFonts w:ascii="Times New Roman" w:hAnsi="Times New Roman" w:cs="Times New Roman"/>
          <w:b/>
          <w:sz w:val="28"/>
          <w:szCs w:val="28"/>
          <w:lang w:val="pt-BR"/>
        </w:rPr>
      </w:pPr>
      <w:r w:rsidRPr="007C17C9">
        <w:rPr>
          <w:rFonts w:ascii="Times New Roman" w:hAnsi="Times New Roman" w:cs="Times New Roman" w:hint="eastAsia"/>
          <w:b/>
          <w:sz w:val="28"/>
          <w:szCs w:val="28"/>
          <w:lang w:val="pt-BR"/>
        </w:rPr>
        <w:t>Potassium</w:t>
      </w:r>
    </w:p>
    <w:p w14:paraId="00749ACB" w14:textId="0AC8B6D6" w:rsidR="00A67481" w:rsidRPr="007C17C9" w:rsidRDefault="00A67481" w:rsidP="001C45C3">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K</w:t>
      </w:r>
      <w:r w:rsidRPr="007C17C9">
        <w:rPr>
          <w:rFonts w:ascii="Times New Roman" w:hAnsi="Times New Roman" w:cs="Times New Roman" w:hint="eastAsia"/>
          <w:sz w:val="24"/>
          <w:szCs w:val="24"/>
          <w:lang w:val="pt-BR"/>
        </w:rPr>
        <w:t xml:space="preserve">          </w:t>
      </w:r>
      <w:r w:rsidRPr="007C17C9">
        <w:rPr>
          <w:rFonts w:ascii="Times New Roman" w:hAnsi="Times New Roman" w:cs="Times New Roman"/>
          <w:sz w:val="24"/>
          <w:szCs w:val="24"/>
          <w:lang w:val="pt-BR"/>
        </w:rPr>
        <w:t>0.000000</w:t>
      </w:r>
      <w:r w:rsidR="007D1E4B" w:rsidRPr="007C17C9">
        <w:rPr>
          <w:rFonts w:ascii="Times New Roman" w:hAnsi="Times New Roman" w:cs="Times New Roman" w:hint="eastAsia"/>
          <w:sz w:val="24"/>
          <w:szCs w:val="24"/>
          <w:lang w:val="pt-BR"/>
        </w:rPr>
        <w:t>00000000</w:t>
      </w:r>
      <w:r w:rsidRPr="007C17C9">
        <w:rPr>
          <w:rFonts w:ascii="Times New Roman" w:hAnsi="Times New Roman" w:cs="Times New Roman" w:hint="eastAsia"/>
          <w:sz w:val="24"/>
          <w:szCs w:val="24"/>
          <w:lang w:val="pt-BR"/>
        </w:rPr>
        <w:t xml:space="preserve">    </w:t>
      </w:r>
      <w:r w:rsidR="007D1E4B" w:rsidRPr="007C17C9">
        <w:rPr>
          <w:rFonts w:ascii="Times New Roman" w:hAnsi="Times New Roman" w:cs="Times New Roman"/>
          <w:sz w:val="24"/>
          <w:szCs w:val="24"/>
          <w:lang w:val="pt-BR"/>
        </w:rPr>
        <w:t>0.000000</w:t>
      </w:r>
      <w:r w:rsidR="007D1E4B" w:rsidRPr="007C17C9">
        <w:rPr>
          <w:rFonts w:ascii="Times New Roman" w:hAnsi="Times New Roman" w:cs="Times New Roman" w:hint="eastAsia"/>
          <w:sz w:val="24"/>
          <w:szCs w:val="24"/>
          <w:lang w:val="pt-BR"/>
        </w:rPr>
        <w:t>00000000</w:t>
      </w:r>
      <w:r w:rsidRPr="007C17C9">
        <w:rPr>
          <w:rFonts w:ascii="Times New Roman" w:hAnsi="Times New Roman" w:cs="Times New Roman" w:hint="eastAsia"/>
          <w:sz w:val="24"/>
          <w:szCs w:val="24"/>
          <w:lang w:val="pt-BR"/>
        </w:rPr>
        <w:t xml:space="preserve">    </w:t>
      </w:r>
      <w:r w:rsidRPr="007C17C9">
        <w:rPr>
          <w:rFonts w:ascii="Times New Roman" w:hAnsi="Times New Roman" w:cs="Times New Roman"/>
          <w:sz w:val="24"/>
          <w:szCs w:val="24"/>
          <w:lang w:val="pt-BR"/>
        </w:rPr>
        <w:t xml:space="preserve"> </w:t>
      </w:r>
      <w:r w:rsidR="007D1E4B" w:rsidRPr="007C17C9">
        <w:rPr>
          <w:rFonts w:ascii="Times New Roman" w:hAnsi="Times New Roman" w:cs="Times New Roman"/>
          <w:sz w:val="24"/>
          <w:szCs w:val="24"/>
          <w:lang w:val="pt-BR"/>
        </w:rPr>
        <w:t>0.000000</w:t>
      </w:r>
      <w:r w:rsidR="007D1E4B" w:rsidRPr="007C17C9">
        <w:rPr>
          <w:rFonts w:ascii="Times New Roman" w:hAnsi="Times New Roman" w:cs="Times New Roman" w:hint="eastAsia"/>
          <w:sz w:val="24"/>
          <w:szCs w:val="24"/>
          <w:lang w:val="pt-BR"/>
        </w:rPr>
        <w:t>00000000</w:t>
      </w:r>
    </w:p>
    <w:p w14:paraId="5B69C5C1" w14:textId="77777777" w:rsidR="00A67481" w:rsidRPr="007C17C9" w:rsidRDefault="00A67481" w:rsidP="001C45C3">
      <w:pPr>
        <w:spacing w:after="240" w:line="276" w:lineRule="auto"/>
        <w:rPr>
          <w:rFonts w:ascii="Times New Roman" w:hAnsi="Times New Roman" w:cs="Times New Roman"/>
          <w:b/>
          <w:sz w:val="28"/>
          <w:szCs w:val="28"/>
          <w:lang w:val="pt-BR"/>
        </w:rPr>
      </w:pPr>
    </w:p>
    <w:p w14:paraId="36C3D2F3" w14:textId="3DF0D6B5" w:rsidR="00A67481" w:rsidRPr="007C17C9" w:rsidRDefault="00A67481" w:rsidP="001C45C3">
      <w:pPr>
        <w:spacing w:after="240" w:line="276" w:lineRule="auto"/>
        <w:rPr>
          <w:rFonts w:ascii="Times New Roman" w:hAnsi="Times New Roman" w:cs="Times New Roman"/>
          <w:b/>
          <w:sz w:val="28"/>
          <w:szCs w:val="28"/>
          <w:lang w:val="pt-BR"/>
        </w:rPr>
      </w:pPr>
      <w:r w:rsidRPr="007C17C9">
        <w:rPr>
          <w:rFonts w:ascii="Times New Roman" w:hAnsi="Times New Roman" w:cs="Times New Roman" w:hint="eastAsia"/>
          <w:b/>
          <w:sz w:val="28"/>
          <w:szCs w:val="28"/>
          <w:lang w:val="pt-BR"/>
        </w:rPr>
        <w:t>Carbonate</w:t>
      </w:r>
    </w:p>
    <w:p w14:paraId="67909584" w14:textId="4755DE7B" w:rsidR="00A67481" w:rsidRPr="007C17C9" w:rsidRDefault="00A67481" w:rsidP="001C45C3">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w:t>
      </w:r>
      <w:r w:rsidRPr="007C17C9">
        <w:rPr>
          <w:rFonts w:ascii="Times New Roman" w:hAnsi="Times New Roman" w:cs="Times New Roman" w:hint="eastAsia"/>
          <w:sz w:val="24"/>
          <w:szCs w:val="24"/>
          <w:lang w:val="pt-BR"/>
        </w:rPr>
        <w:t xml:space="preserve">         </w:t>
      </w:r>
      <w:r w:rsidRPr="007C17C9">
        <w:rPr>
          <w:rFonts w:ascii="Times New Roman" w:hAnsi="Times New Roman" w:cs="Times New Roman"/>
          <w:sz w:val="24"/>
          <w:szCs w:val="24"/>
          <w:lang w:val="pt-BR"/>
        </w:rPr>
        <w:t xml:space="preserve"> -0.00041351124316</w:t>
      </w:r>
      <w:r w:rsidRPr="007C17C9">
        <w:rPr>
          <w:rFonts w:ascii="Times New Roman" w:hAnsi="Times New Roman" w:cs="Times New Roman" w:hint="eastAsia"/>
          <w:sz w:val="24"/>
          <w:szCs w:val="24"/>
          <w:lang w:val="pt-BR"/>
        </w:rPr>
        <w:t xml:space="preserve">    </w:t>
      </w:r>
      <w:r w:rsidRPr="007C17C9">
        <w:rPr>
          <w:rFonts w:ascii="Times New Roman" w:hAnsi="Times New Roman" w:cs="Times New Roman"/>
          <w:sz w:val="24"/>
          <w:szCs w:val="24"/>
          <w:lang w:val="pt-BR"/>
        </w:rPr>
        <w:t xml:space="preserve"> 0.00000000260052 </w:t>
      </w:r>
      <w:r w:rsidRPr="007C17C9">
        <w:rPr>
          <w:rFonts w:ascii="Times New Roman" w:hAnsi="Times New Roman" w:cs="Times New Roman" w:hint="eastAsia"/>
          <w:sz w:val="24"/>
          <w:szCs w:val="24"/>
          <w:lang w:val="pt-BR"/>
        </w:rPr>
        <w:t xml:space="preserve">    </w:t>
      </w:r>
      <w:r w:rsidRPr="007C17C9">
        <w:rPr>
          <w:rFonts w:ascii="Times New Roman" w:hAnsi="Times New Roman" w:cs="Times New Roman"/>
          <w:sz w:val="24"/>
          <w:szCs w:val="24"/>
          <w:lang w:val="pt-BR"/>
        </w:rPr>
        <w:t>-0.00000001325326</w:t>
      </w:r>
    </w:p>
    <w:p w14:paraId="5779FA49" w14:textId="4E6CBF6F" w:rsidR="00A67481" w:rsidRPr="007C17C9" w:rsidRDefault="00A67481" w:rsidP="001C45C3">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w:t>
      </w:r>
      <w:r w:rsidRPr="007C17C9">
        <w:rPr>
          <w:rFonts w:ascii="Times New Roman" w:hAnsi="Times New Roman" w:cs="Times New Roman" w:hint="eastAsia"/>
          <w:sz w:val="24"/>
          <w:szCs w:val="24"/>
          <w:lang w:val="pt-BR"/>
        </w:rPr>
        <w:t xml:space="preserve">          </w:t>
      </w:r>
      <w:r w:rsidRPr="007C17C9">
        <w:rPr>
          <w:rFonts w:ascii="Times New Roman" w:hAnsi="Times New Roman" w:cs="Times New Roman"/>
          <w:sz w:val="24"/>
          <w:szCs w:val="24"/>
          <w:lang w:val="pt-BR"/>
        </w:rPr>
        <w:t xml:space="preserve"> 1.29636225601617</w:t>
      </w:r>
      <w:r w:rsidRPr="007C17C9">
        <w:rPr>
          <w:rFonts w:ascii="Times New Roman" w:hAnsi="Times New Roman" w:cs="Times New Roman" w:hint="eastAsia"/>
          <w:sz w:val="24"/>
          <w:szCs w:val="24"/>
          <w:lang w:val="pt-BR"/>
        </w:rPr>
        <w:t xml:space="preserve">    </w:t>
      </w:r>
      <w:r w:rsidRPr="007C17C9">
        <w:rPr>
          <w:rFonts w:ascii="Times New Roman" w:hAnsi="Times New Roman" w:cs="Times New Roman"/>
          <w:sz w:val="24"/>
          <w:szCs w:val="24"/>
          <w:lang w:val="pt-BR"/>
        </w:rPr>
        <w:t xml:space="preserve"> 0.00000001318151</w:t>
      </w:r>
      <w:r w:rsidRPr="007C17C9">
        <w:rPr>
          <w:rFonts w:ascii="Times New Roman" w:hAnsi="Times New Roman" w:cs="Times New Roman" w:hint="eastAsia"/>
          <w:sz w:val="24"/>
          <w:szCs w:val="24"/>
          <w:lang w:val="pt-BR"/>
        </w:rPr>
        <w:t xml:space="preserve">    </w:t>
      </w:r>
      <w:r w:rsidRPr="007C17C9">
        <w:rPr>
          <w:rFonts w:ascii="Times New Roman" w:hAnsi="Times New Roman" w:cs="Times New Roman"/>
          <w:sz w:val="24"/>
          <w:szCs w:val="24"/>
          <w:lang w:val="pt-BR"/>
        </w:rPr>
        <w:t xml:space="preserve"> 0.00000000443302</w:t>
      </w:r>
    </w:p>
    <w:p w14:paraId="6566A125" w14:textId="63AC76D0" w:rsidR="00A67481" w:rsidRPr="007C17C9" w:rsidRDefault="00A67481" w:rsidP="001C45C3">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w:t>
      </w:r>
      <w:r w:rsidRPr="007C17C9">
        <w:rPr>
          <w:rFonts w:ascii="Times New Roman" w:hAnsi="Times New Roman" w:cs="Times New Roman" w:hint="eastAsia"/>
          <w:sz w:val="24"/>
          <w:szCs w:val="24"/>
          <w:lang w:val="pt-BR"/>
        </w:rPr>
        <w:t xml:space="preserve">         </w:t>
      </w:r>
      <w:r w:rsidRPr="007C17C9">
        <w:rPr>
          <w:rFonts w:ascii="Times New Roman" w:hAnsi="Times New Roman" w:cs="Times New Roman"/>
          <w:sz w:val="24"/>
          <w:szCs w:val="24"/>
          <w:lang w:val="pt-BR"/>
        </w:rPr>
        <w:t xml:space="preserve"> -0.64797436015082 </w:t>
      </w:r>
      <w:r w:rsidRPr="007C17C9">
        <w:rPr>
          <w:rFonts w:ascii="Times New Roman" w:hAnsi="Times New Roman" w:cs="Times New Roman" w:hint="eastAsia"/>
          <w:sz w:val="24"/>
          <w:szCs w:val="24"/>
          <w:lang w:val="pt-BR"/>
        </w:rPr>
        <w:t xml:space="preserve">    </w:t>
      </w:r>
      <w:r w:rsidRPr="007C17C9">
        <w:rPr>
          <w:rFonts w:ascii="Times New Roman" w:hAnsi="Times New Roman" w:cs="Times New Roman"/>
          <w:sz w:val="24"/>
          <w:szCs w:val="24"/>
          <w:lang w:val="pt-BR"/>
        </w:rPr>
        <w:t xml:space="preserve">1.12217513889886 </w:t>
      </w:r>
      <w:r w:rsidRPr="007C17C9">
        <w:rPr>
          <w:rFonts w:ascii="Times New Roman" w:hAnsi="Times New Roman" w:cs="Times New Roman" w:hint="eastAsia"/>
          <w:sz w:val="24"/>
          <w:szCs w:val="24"/>
          <w:lang w:val="pt-BR"/>
        </w:rPr>
        <w:t xml:space="preserve">    </w:t>
      </w:r>
      <w:r w:rsidRPr="007C17C9">
        <w:rPr>
          <w:rFonts w:ascii="Times New Roman" w:hAnsi="Times New Roman" w:cs="Times New Roman"/>
          <w:sz w:val="24"/>
          <w:szCs w:val="24"/>
          <w:lang w:val="pt-BR"/>
        </w:rPr>
        <w:t>0.00000000441012</w:t>
      </w:r>
    </w:p>
    <w:p w14:paraId="717EFA14" w14:textId="2C007167" w:rsidR="00A67481" w:rsidRPr="007C17C9" w:rsidRDefault="00A67481" w:rsidP="001C45C3">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w:t>
      </w:r>
      <w:r w:rsidRPr="007C17C9">
        <w:rPr>
          <w:rFonts w:ascii="Times New Roman" w:hAnsi="Times New Roman" w:cs="Times New Roman" w:hint="eastAsia"/>
          <w:sz w:val="24"/>
          <w:szCs w:val="24"/>
          <w:lang w:val="pt-BR"/>
        </w:rPr>
        <w:t xml:space="preserve">         </w:t>
      </w:r>
      <w:r w:rsidRPr="007C17C9">
        <w:rPr>
          <w:rFonts w:ascii="Times New Roman" w:hAnsi="Times New Roman" w:cs="Times New Roman"/>
          <w:sz w:val="24"/>
          <w:szCs w:val="24"/>
          <w:lang w:val="pt-BR"/>
        </w:rPr>
        <w:t xml:space="preserve"> -0.64797438462219 </w:t>
      </w:r>
      <w:r w:rsidRPr="007C17C9">
        <w:rPr>
          <w:rFonts w:ascii="Times New Roman" w:hAnsi="Times New Roman" w:cs="Times New Roman" w:hint="eastAsia"/>
          <w:sz w:val="24"/>
          <w:szCs w:val="24"/>
          <w:lang w:val="pt-BR"/>
        </w:rPr>
        <w:t xml:space="preserve">    </w:t>
      </w:r>
      <w:r w:rsidRPr="007C17C9">
        <w:rPr>
          <w:rFonts w:ascii="Times New Roman" w:hAnsi="Times New Roman" w:cs="Times New Roman"/>
          <w:sz w:val="24"/>
          <w:szCs w:val="24"/>
          <w:lang w:val="pt-BR"/>
        </w:rPr>
        <w:t xml:space="preserve">-1.12217515468089 </w:t>
      </w:r>
      <w:r w:rsidRPr="007C17C9">
        <w:rPr>
          <w:rFonts w:ascii="Times New Roman" w:hAnsi="Times New Roman" w:cs="Times New Roman" w:hint="eastAsia"/>
          <w:sz w:val="24"/>
          <w:szCs w:val="24"/>
          <w:lang w:val="pt-BR"/>
        </w:rPr>
        <w:t xml:space="preserve">    </w:t>
      </w:r>
      <w:r w:rsidRPr="007C17C9">
        <w:rPr>
          <w:rFonts w:ascii="Times New Roman" w:hAnsi="Times New Roman" w:cs="Times New Roman"/>
          <w:sz w:val="24"/>
          <w:szCs w:val="24"/>
          <w:lang w:val="pt-BR"/>
        </w:rPr>
        <w:t>0.00000000441011</w:t>
      </w:r>
    </w:p>
    <w:p w14:paraId="23E16E85" w14:textId="77777777" w:rsidR="00A67481" w:rsidRPr="007C17C9" w:rsidRDefault="00A67481" w:rsidP="001C45C3">
      <w:pPr>
        <w:spacing w:after="240" w:line="276" w:lineRule="auto"/>
        <w:rPr>
          <w:rFonts w:ascii="Times New Roman" w:hAnsi="Times New Roman" w:cs="Times New Roman"/>
          <w:sz w:val="24"/>
          <w:szCs w:val="24"/>
          <w:lang w:val="pt-BR"/>
        </w:rPr>
      </w:pPr>
    </w:p>
    <w:p w14:paraId="2D32C6A0" w14:textId="420D2597" w:rsidR="00A67481" w:rsidRPr="007C17C9" w:rsidRDefault="00A67481" w:rsidP="001C45C3">
      <w:pPr>
        <w:spacing w:after="240" w:line="276" w:lineRule="auto"/>
        <w:rPr>
          <w:rFonts w:ascii="Times New Roman" w:hAnsi="Times New Roman" w:cs="Times New Roman"/>
          <w:b/>
          <w:sz w:val="28"/>
          <w:szCs w:val="28"/>
          <w:lang w:val="pt-BR"/>
        </w:rPr>
      </w:pPr>
      <w:r w:rsidRPr="007C17C9">
        <w:rPr>
          <w:rFonts w:ascii="Times New Roman" w:hAnsi="Times New Roman" w:cs="Times New Roman" w:hint="eastAsia"/>
          <w:b/>
          <w:sz w:val="28"/>
          <w:szCs w:val="28"/>
          <w:lang w:val="pt-BR"/>
        </w:rPr>
        <w:t>Potassium fluoride</w:t>
      </w:r>
    </w:p>
    <w:p w14:paraId="225826FC" w14:textId="77777777"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F          -4.09290976657462      1.26696044002179      0.00000000000000</w:t>
      </w:r>
    </w:p>
    <w:p w14:paraId="6FD20A19" w14:textId="000A5B17"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K          -1.87806023342537      1.30874955997821      0.00000000000000</w:t>
      </w:r>
    </w:p>
    <w:p w14:paraId="0E80D8D0" w14:textId="77777777" w:rsidR="00A67481" w:rsidRPr="007C17C9" w:rsidRDefault="00A67481" w:rsidP="00A67481">
      <w:pPr>
        <w:spacing w:after="240" w:line="276" w:lineRule="auto"/>
        <w:rPr>
          <w:rFonts w:ascii="Times New Roman" w:hAnsi="Times New Roman" w:cs="Times New Roman"/>
          <w:sz w:val="24"/>
          <w:szCs w:val="24"/>
          <w:lang w:val="pt-BR"/>
        </w:rPr>
      </w:pPr>
    </w:p>
    <w:p w14:paraId="3F0F8810" w14:textId="1730BBF6" w:rsidR="00A67481" w:rsidRPr="007C17C9" w:rsidRDefault="00A67481" w:rsidP="001C45C3">
      <w:pPr>
        <w:spacing w:after="240" w:line="276" w:lineRule="auto"/>
        <w:rPr>
          <w:rFonts w:ascii="Times New Roman" w:hAnsi="Times New Roman" w:cs="Times New Roman"/>
          <w:b/>
          <w:sz w:val="28"/>
          <w:szCs w:val="28"/>
          <w:lang w:val="pt-BR"/>
        </w:rPr>
      </w:pPr>
      <w:r w:rsidRPr="007C17C9">
        <w:rPr>
          <w:rFonts w:ascii="Times New Roman" w:hAnsi="Times New Roman" w:cs="Times New Roman" w:hint="eastAsia"/>
          <w:b/>
          <w:sz w:val="28"/>
          <w:szCs w:val="28"/>
          <w:lang w:val="pt-BR"/>
        </w:rPr>
        <w:t>Potassium hydroxide</w:t>
      </w:r>
    </w:p>
    <w:p w14:paraId="15A3BABE" w14:textId="77777777"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lastRenderedPageBreak/>
        <w:t>H          -0.28752556749294      1.58049241605150     -0.00066973696043</w:t>
      </w:r>
    </w:p>
    <w:p w14:paraId="453FC3F8" w14:textId="7FE1F5C8"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          -1.24544357493739      1.44818248751455      0.00018350756948</w:t>
      </w:r>
    </w:p>
    <w:p w14:paraId="2CF53568" w14:textId="641B5D15" w:rsidR="00A67481"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K          -3.49073085756966      1.18080509643394      0.00048622939095</w:t>
      </w:r>
    </w:p>
    <w:p w14:paraId="269603C5" w14:textId="77777777" w:rsidR="004F4E82" w:rsidRPr="007C17C9" w:rsidRDefault="004F4E82" w:rsidP="004F4E82">
      <w:pPr>
        <w:spacing w:after="240" w:line="276" w:lineRule="auto"/>
        <w:rPr>
          <w:rFonts w:ascii="Times New Roman" w:hAnsi="Times New Roman" w:cs="Times New Roman"/>
          <w:b/>
          <w:sz w:val="28"/>
          <w:szCs w:val="28"/>
          <w:lang w:val="pt-BR"/>
        </w:rPr>
      </w:pPr>
    </w:p>
    <w:p w14:paraId="0D0210C8" w14:textId="4A397DA6" w:rsidR="00A67481" w:rsidRPr="007C17C9" w:rsidRDefault="004F4E82" w:rsidP="001C45C3">
      <w:pPr>
        <w:spacing w:after="240" w:line="276" w:lineRule="auto"/>
        <w:rPr>
          <w:rFonts w:ascii="Times New Roman" w:hAnsi="Times New Roman" w:cs="Times New Roman"/>
          <w:b/>
          <w:sz w:val="28"/>
          <w:szCs w:val="28"/>
          <w:lang w:val="pt-BR"/>
        </w:rPr>
      </w:pPr>
      <w:r w:rsidRPr="007C17C9">
        <w:rPr>
          <w:rFonts w:ascii="Times New Roman" w:hAnsi="Times New Roman" w:cs="Times New Roman" w:hint="eastAsia"/>
          <w:b/>
          <w:sz w:val="28"/>
          <w:szCs w:val="28"/>
          <w:lang w:val="pt-BR"/>
        </w:rPr>
        <w:t>Carbon dioxide</w:t>
      </w:r>
    </w:p>
    <w:p w14:paraId="58E57A53" w14:textId="77777777" w:rsidR="007D1E4B" w:rsidRPr="007C17C9" w:rsidRDefault="007D1E4B" w:rsidP="007D1E4B">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          -0.99153197212360     -0.55518882145590      0.18861838147573</w:t>
      </w:r>
    </w:p>
    <w:p w14:paraId="7692A26F" w14:textId="3F0EF81E" w:rsidR="007D1E4B" w:rsidRPr="007C17C9" w:rsidRDefault="007D1E4B" w:rsidP="007D1E4B">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0.00323539283077      0.00644562711251     -0.01059647453444</w:t>
      </w:r>
    </w:p>
    <w:p w14:paraId="0560C2CB" w14:textId="1B6773F2" w:rsidR="00A67481" w:rsidRPr="007C17C9" w:rsidRDefault="007D1E4B" w:rsidP="007D1E4B">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           0.99839657929283      0.56724319434339     -0.21022190694128</w:t>
      </w:r>
    </w:p>
    <w:p w14:paraId="05EB27F3" w14:textId="77777777" w:rsidR="004F4E82" w:rsidRPr="007C17C9" w:rsidRDefault="004F4E82" w:rsidP="001C45C3">
      <w:pPr>
        <w:spacing w:after="240" w:line="276" w:lineRule="auto"/>
        <w:rPr>
          <w:rFonts w:ascii="Times New Roman" w:hAnsi="Times New Roman" w:cs="Times New Roman"/>
          <w:b/>
          <w:sz w:val="28"/>
          <w:szCs w:val="28"/>
          <w:lang w:val="pt-BR"/>
        </w:rPr>
      </w:pPr>
    </w:p>
    <w:p w14:paraId="325AEEF3" w14:textId="2AED585C" w:rsidR="004F4E82" w:rsidRPr="007C17C9" w:rsidRDefault="004F4E82" w:rsidP="004F4E82">
      <w:pPr>
        <w:spacing w:after="240" w:line="276" w:lineRule="auto"/>
        <w:rPr>
          <w:rFonts w:ascii="Times New Roman" w:hAnsi="Times New Roman" w:cs="Times New Roman"/>
          <w:b/>
          <w:sz w:val="28"/>
          <w:szCs w:val="28"/>
          <w:lang w:val="pt-BR"/>
        </w:rPr>
      </w:pPr>
      <w:r w:rsidRPr="007C17C9">
        <w:rPr>
          <w:rFonts w:ascii="Times New Roman" w:hAnsi="Times New Roman" w:cs="Times New Roman"/>
          <w:b/>
          <w:sz w:val="28"/>
          <w:szCs w:val="28"/>
          <w:lang w:val="pt-BR"/>
        </w:rPr>
        <w:t>TS I</w:t>
      </w:r>
    </w:p>
    <w:p w14:paraId="18BFF880" w14:textId="77777777"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           3.24763036553349      1.03725274746647      3.34289153789251</w:t>
      </w:r>
    </w:p>
    <w:p w14:paraId="17AD1806" w14:textId="4B0BD121"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-0.93806459784820     -1.13017272359743     -0.19903908150597</w:t>
      </w:r>
    </w:p>
    <w:p w14:paraId="667F69A1" w14:textId="2516EB31"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0.37844640696899     -0.51130587290135      0.27609424712599</w:t>
      </w:r>
    </w:p>
    <w:p w14:paraId="41044252" w14:textId="58C50E08"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F           1.34084791291948     -0.80675999599318     -0.89574297695344</w:t>
      </w:r>
    </w:p>
    <w:p w14:paraId="5B710ECA" w14:textId="7CB10507"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           0.43379708630051      0.69156755617195      0.59581570643561</w:t>
      </w:r>
    </w:p>
    <w:p w14:paraId="1B5154C5" w14:textId="097AB573"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-2.12954280527024     -0.41686904846879     -0.02771017540441</w:t>
      </w:r>
    </w:p>
    <w:p w14:paraId="1A2DC6EF" w14:textId="4EFB985A"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-3.36208277418086     -1.00054366597458     -0.34435999293106</w:t>
      </w:r>
    </w:p>
    <w:p w14:paraId="69358F98" w14:textId="2CDD9D16"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-3.41130010834399     -2.30811933618432     -0.84831987523253</w:t>
      </w:r>
    </w:p>
    <w:p w14:paraId="46D2B314" w14:textId="7A0B702C"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-2.21823294976279     -3.02073373927951     -1.04480583955084</w:t>
      </w:r>
    </w:p>
    <w:p w14:paraId="1C2CDF95" w14:textId="2E8742C9"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-0.98849353264534     -2.43279596420908     -0.72154410900953</w:t>
      </w:r>
    </w:p>
    <w:p w14:paraId="008A1E64" w14:textId="7B2A4EA4"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K           3.16675197316032      0.21927731374024      0.78758880586316</w:t>
      </w:r>
    </w:p>
    <w:p w14:paraId="4DBC8BD7" w14:textId="072B7281"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           5.01411862894686     -1.68940510509147      0.40148894315445</w:t>
      </w:r>
    </w:p>
    <w:p w14:paraId="554D82B5" w14:textId="6D2C721A"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           4.41842647144274      2.20647575125101     -0.49683281916438</w:t>
      </w:r>
    </w:p>
    <w:p w14:paraId="199C49A0" w14:textId="10B0EB72"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3.67675210845754      0.54326446288970      4.05811826587131</w:t>
      </w:r>
    </w:p>
    <w:p w14:paraId="1BC139DF" w14:textId="3F73B540"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lastRenderedPageBreak/>
        <w:t>H           2.35300375890482      1.19312463527898      3.68320145461925</w:t>
      </w:r>
    </w:p>
    <w:p w14:paraId="5ED5E312" w14:textId="5A792E46"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-2.07208593922402      0.59189610575909      0.38567039487237</w:t>
      </w:r>
    </w:p>
    <w:p w14:paraId="4E75192F" w14:textId="2F030EAE"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-4.28768405203678     -0.43833905338150     -0.19382662113198</w:t>
      </w:r>
    </w:p>
    <w:p w14:paraId="7D53EC46" w14:textId="33113B86"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-4.37244505678479     -2.76771642687936     -1.09380361410942</w:t>
      </w:r>
    </w:p>
    <w:p w14:paraId="179C2F38" w14:textId="5CB5EABA"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-2.24771973176590     -4.03679823813701     -1.44844079557289</w:t>
      </w:r>
    </w:p>
    <w:p w14:paraId="5DCC3F80" w14:textId="7DCB02D9"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-0.05988822563485     -2.98991960303555     -0.85667624545431</w:t>
      </w:r>
    </w:p>
    <w:p w14:paraId="7FACE843" w14:textId="07963539"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5.34641866790918     -1.83997577637910     -0.49682366252236</w:t>
      </w:r>
    </w:p>
    <w:p w14:paraId="27575F95" w14:textId="079B151A"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4.84339187567350     -2.58551921879016      0.72959140854331</w:t>
      </w:r>
    </w:p>
    <w:p w14:paraId="5DFA99BD" w14:textId="12EDBF7D"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5.09553220384212      2.75312221555528     -0.06967526179815</w:t>
      </w:r>
    </w:p>
    <w:p w14:paraId="71E8D3DB" w14:textId="32201ABF"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3.93409546481932      2.83837355188354     -1.04993923676183</w:t>
      </w:r>
    </w:p>
    <w:p w14:paraId="0C145D7E" w14:textId="62FB30C3"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0.19690188649749     -2.00230797355810      2.22246253998896</w:t>
      </w:r>
    </w:p>
    <w:p w14:paraId="045351AA" w14:textId="411F0FA9"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           0.38190754311065     -3.21554722214398      2.48238432917704</w:t>
      </w:r>
    </w:p>
    <w:p w14:paraId="0B70A4A7" w14:textId="3E963CF9"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           1.00751056573902     -1.48569158295733      1.22525649178357</w:t>
      </w:r>
    </w:p>
    <w:p w14:paraId="7B694F7D" w14:textId="3A33D9E0"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          -0.67246703648429     -1.25735885756491      2.73443129903898</w:t>
      </w:r>
    </w:p>
    <w:p w14:paraId="1C3EAA80" w14:textId="12402105"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K          -2.29434611024407     -3.27320493546938      2.49395488273657</w:t>
      </w:r>
    </w:p>
    <w:p w14:paraId="7C1B4EDD" w14:textId="77777777" w:rsidR="004F4E82" w:rsidRPr="007C17C9" w:rsidRDefault="004F4E82" w:rsidP="004F4E82">
      <w:pPr>
        <w:spacing w:after="240" w:line="276" w:lineRule="auto"/>
        <w:rPr>
          <w:rFonts w:ascii="Times New Roman" w:hAnsi="Times New Roman" w:cs="Times New Roman"/>
          <w:b/>
          <w:sz w:val="28"/>
          <w:szCs w:val="28"/>
          <w:lang w:val="pt-BR"/>
        </w:rPr>
      </w:pPr>
    </w:p>
    <w:p w14:paraId="78608C25" w14:textId="77777777" w:rsidR="004F4E82" w:rsidRPr="007C17C9" w:rsidRDefault="004F4E82" w:rsidP="004F4E82">
      <w:pPr>
        <w:spacing w:after="240" w:line="276" w:lineRule="auto"/>
        <w:rPr>
          <w:rFonts w:ascii="Times New Roman" w:hAnsi="Times New Roman" w:cs="Times New Roman"/>
          <w:b/>
          <w:sz w:val="28"/>
          <w:szCs w:val="28"/>
          <w:lang w:val="pt-BR"/>
        </w:rPr>
      </w:pPr>
      <w:r w:rsidRPr="007C17C9">
        <w:rPr>
          <w:rFonts w:ascii="Times New Roman" w:hAnsi="Times New Roman" w:cs="Times New Roman" w:hint="eastAsia"/>
          <w:b/>
          <w:sz w:val="28"/>
          <w:szCs w:val="28"/>
          <w:lang w:val="pt-BR"/>
        </w:rPr>
        <w:t>INT</w:t>
      </w:r>
      <w:r w:rsidRPr="007C17C9">
        <w:rPr>
          <w:rFonts w:ascii="Times New Roman" w:hAnsi="Times New Roman" w:cs="Times New Roman"/>
          <w:b/>
          <w:sz w:val="28"/>
          <w:szCs w:val="28"/>
          <w:lang w:val="pt-BR"/>
        </w:rPr>
        <w:t xml:space="preserve"> I</w:t>
      </w:r>
    </w:p>
    <w:p w14:paraId="25D4E044" w14:textId="77777777"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           0.36335157212363      3.11892949803324      0.71527651630307</w:t>
      </w:r>
    </w:p>
    <w:p w14:paraId="72AC6837" w14:textId="2D8EBA94"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-0.57479716705422      2.50910465460335      0.23220870138680</w:t>
      </w:r>
    </w:p>
    <w:p w14:paraId="5B270C2D" w14:textId="228647E5"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          -0.19279674863424      1.05363666916816      0.08588166365747</w:t>
      </w:r>
    </w:p>
    <w:p w14:paraId="040B007B" w14:textId="7DD062F6"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          -1.70292698277345      2.81474049654652     -0.13975948595746</w:t>
      </w:r>
    </w:p>
    <w:p w14:paraId="351E11E7" w14:textId="3C81E93E"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-0.93048520971723      0.06572140688569     -0.39170915722236</w:t>
      </w:r>
    </w:p>
    <w:p w14:paraId="5DA18CA1" w14:textId="2369E27D"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          -2.07105338021144      0.14228538917301     -0.81043917097578</w:t>
      </w:r>
    </w:p>
    <w:p w14:paraId="199CE1CB" w14:textId="07ACEF3A"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-0.19047408260399     -1.24783535310892     -0.37136634357012</w:t>
      </w:r>
    </w:p>
    <w:p w14:paraId="328EF267" w14:textId="6B17D9CC"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lastRenderedPageBreak/>
        <w:t>C          -0.85144697337517     -2.39223038953022     -0.83680806805757</w:t>
      </w:r>
    </w:p>
    <w:p w14:paraId="30F6221A" w14:textId="2EE85167"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-0.20241421783043     -3.62691942312528     -0.83455702071211</w:t>
      </w:r>
    </w:p>
    <w:p w14:paraId="6D86FA43" w14:textId="63C8FB25"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1.11199473192841     -3.72292406804202     -0.36716888645700</w:t>
      </w:r>
    </w:p>
    <w:p w14:paraId="6E3BCCBB" w14:textId="75BFE024"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1.77519637436274     -2.58344755943537      0.09763382898001</w:t>
      </w:r>
    </w:p>
    <w:p w14:paraId="072A0D76" w14:textId="60725851"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1.12673944468580     -1.34743358917280      0.09658783599731</w:t>
      </w:r>
    </w:p>
    <w:p w14:paraId="73530E27" w14:textId="7F70DA9B"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-4.98801383081109      3.94116202967068     -3.56594320799235</w:t>
      </w:r>
    </w:p>
    <w:p w14:paraId="5452E767" w14:textId="052110A9"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-1.87822674528836     -2.29961513712563     -1.19876283775049</w:t>
      </w:r>
    </w:p>
    <w:p w14:paraId="0B84305D" w14:textId="23AE5AAA"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-0.72218927012501     -4.51787668762716     -1.19829899994754</w:t>
      </w:r>
    </w:p>
    <w:p w14:paraId="6940205F" w14:textId="54C9F30E"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1.62201913597444     -4.69087145907038     -0.36516189864222</w:t>
      </w:r>
    </w:p>
    <w:p w14:paraId="5C26CC61" w14:textId="13CBEA25"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2.80338237574497     -2.65830866440293      0.46306905753200</w:t>
      </w:r>
    </w:p>
    <w:p w14:paraId="577B8658" w14:textId="06CCCEC9"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1.63668070258896     -0.45231967455014      0.45784402999398</w:t>
      </w:r>
    </w:p>
    <w:p w14:paraId="38DDC765" w14:textId="78C5EAE5"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K          -3.91721414357809      1.99896918279356     -1.18948234204084</w:t>
      </w:r>
    </w:p>
    <w:p w14:paraId="2F3736F9" w14:textId="4FB4499B"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          -5.69491659527076      0.21168405353026     -2.10663069617343</w:t>
      </w:r>
    </w:p>
    <w:p w14:paraId="7444BAA8" w14:textId="29D64479"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          -5.71342586834322      3.19772673648433      0.37326463944357</w:t>
      </w:r>
    </w:p>
    <w:p w14:paraId="0BB9B4D2" w14:textId="320D4F65"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          -4.11963856705502      3.60317365701971     -3.30694586075701</w:t>
      </w:r>
    </w:p>
    <w:p w14:paraId="6E5AA471" w14:textId="0D097526"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-5.47135601105400      3.96503334382233      0.91011462022855</w:t>
      </w:r>
    </w:p>
    <w:p w14:paraId="2663802F" w14:textId="60E6598D"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-6.58191254106120      3.43542999929761      0.02017555972316</w:t>
      </w:r>
    </w:p>
    <w:p w14:paraId="52394BBD" w14:textId="6B2B8A92"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-5.48001215862131     -0.32345907093797     -2.88324947016761</w:t>
      </w:r>
    </w:p>
    <w:p w14:paraId="7B1B6221" w14:textId="02F55EB2"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-6.09892152143959     -0.42604046998749     -1.50189414570796</w:t>
      </w:r>
    </w:p>
    <w:p w14:paraId="1E11F7C4" w14:textId="56F0A097" w:rsidR="004F4E82" w:rsidRPr="007C17C9" w:rsidRDefault="004F4E82" w:rsidP="004F4E82">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-3.54076232256100      4.37191442908783     -3.40411886111404</w:t>
      </w:r>
    </w:p>
    <w:p w14:paraId="20ECC397" w14:textId="77777777" w:rsidR="004F4E82" w:rsidRPr="007C17C9" w:rsidRDefault="004F4E82" w:rsidP="001C45C3">
      <w:pPr>
        <w:spacing w:after="240" w:line="276" w:lineRule="auto"/>
        <w:rPr>
          <w:rFonts w:ascii="Times New Roman" w:hAnsi="Times New Roman" w:cs="Times New Roman"/>
          <w:b/>
          <w:sz w:val="28"/>
          <w:szCs w:val="28"/>
          <w:lang w:val="pt-BR"/>
        </w:rPr>
      </w:pPr>
    </w:p>
    <w:p w14:paraId="49262883" w14:textId="2A1ABE9E" w:rsidR="004F4E82" w:rsidRPr="007C17C9" w:rsidRDefault="004F4E82" w:rsidP="001C45C3">
      <w:pPr>
        <w:spacing w:after="240" w:line="276" w:lineRule="auto"/>
        <w:rPr>
          <w:rFonts w:ascii="Times New Roman" w:hAnsi="Times New Roman" w:cs="Times New Roman"/>
          <w:b/>
          <w:sz w:val="28"/>
          <w:szCs w:val="28"/>
          <w:lang w:val="pt-BR"/>
        </w:rPr>
      </w:pPr>
      <w:r w:rsidRPr="007C17C9">
        <w:rPr>
          <w:rFonts w:ascii="Times New Roman" w:hAnsi="Times New Roman" w:cs="Times New Roman"/>
          <w:b/>
          <w:sz w:val="28"/>
          <w:szCs w:val="28"/>
          <w:lang w:val="pt-BR"/>
        </w:rPr>
        <w:t>TS II</w:t>
      </w:r>
    </w:p>
    <w:p w14:paraId="050763DB" w14:textId="77777777"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-0.99203982441310      3.09098120506367      0.53973621264132</w:t>
      </w:r>
    </w:p>
    <w:p w14:paraId="078E6A48" w14:textId="23252A65"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0.36473448743367      2.88424372642045     -0.12706578899900</w:t>
      </w:r>
    </w:p>
    <w:p w14:paraId="7D8FF597" w14:textId="74AB1536"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lastRenderedPageBreak/>
        <w:t>O           1.36961273331791      3.28522562738538      0.81590761177833</w:t>
      </w:r>
    </w:p>
    <w:p w14:paraId="16CD8CDB" w14:textId="26BB05F9"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           0.52022062902346      3.25633173360405     -1.32449976865500</w:t>
      </w:r>
    </w:p>
    <w:p w14:paraId="66A16FB8" w14:textId="212A316B"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2.71299776119620      3.19662211203907      0.37949674614737</w:t>
      </w:r>
    </w:p>
    <w:p w14:paraId="5A47CE98" w14:textId="7A830D30"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           3.39937764174863      4.19997271407290      0.58004966114750</w:t>
      </w:r>
    </w:p>
    <w:p w14:paraId="0FCD7483" w14:textId="12BB844C"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           3.05052498679760      2.11052200006136     -0.16696225317122</w:t>
      </w:r>
    </w:p>
    <w:p w14:paraId="57FB9084" w14:textId="293F2D47"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-1.18491781540334      2.91447758863181      1.91792572501215</w:t>
      </w:r>
    </w:p>
    <w:p w14:paraId="68E40A5E" w14:textId="047CEB2A"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-2.45274309711469      3.08765438051399      2.48042428463631</w:t>
      </w:r>
    </w:p>
    <w:p w14:paraId="0F6EA001" w14:textId="55AD5A1C"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-3.53950561529446      3.43931218344702      1.67016057519142</w:t>
      </w:r>
    </w:p>
    <w:p w14:paraId="21FCF066" w14:textId="5DED9243"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-3.35058450730742      3.61888795438832      0.29573629745624</w:t>
      </w:r>
    </w:p>
    <w:p w14:paraId="7F9F4F12" w14:textId="6BD01DE5"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-2.08055702156304      3.44601743288251     -0.26440746157477</w:t>
      </w:r>
    </w:p>
    <w:p w14:paraId="1DA95376" w14:textId="6FE8A906"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0.51863213845232     -0.91803218785891     -1.42075177237937</w:t>
      </w:r>
    </w:p>
    <w:p w14:paraId="03F39B54" w14:textId="34D28D8F"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1.67084968446817     -1.03514566151280     -2.21467053805150</w:t>
      </w:r>
    </w:p>
    <w:p w14:paraId="339AA79A" w14:textId="2AA9C188"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2.27484527554430     -2.27933441646691     -2.41494082366381</w:t>
      </w:r>
    </w:p>
    <w:p w14:paraId="4F1CA0BA" w14:textId="34E72F1F"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1.73017036669604     -3.42532781415675     -1.82347622631293</w:t>
      </w:r>
    </w:p>
    <w:p w14:paraId="184EDAFC" w14:textId="51E15C97"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0.58069402705609     -3.31928106015421     -1.03304381846006</w:t>
      </w:r>
    </w:p>
    <w:p w14:paraId="2433C01A" w14:textId="0B545D35"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-0.01943229980716     -2.07187348027728     -0.83222996141439</w:t>
      </w:r>
    </w:p>
    <w:p w14:paraId="705D7504" w14:textId="155074CE"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N           0.57936039809935      1.14991092668956     -0.06931971374422</w:t>
      </w:r>
    </w:p>
    <w:p w14:paraId="4C5F16E9" w14:textId="1EC9D3DA"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-0.09207146853992      0.43885709685176     -1.16773962209484</w:t>
      </w:r>
    </w:p>
    <w:p w14:paraId="76FEB73E" w14:textId="503B1003"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-1.16100222579943      0.35496925324922     -0.92515714805724</w:t>
      </w:r>
    </w:p>
    <w:p w14:paraId="24C8B41F" w14:textId="6FA81D36"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1.62194837920153      1.14678075546364     -0.15852664232448</w:t>
      </w:r>
    </w:p>
    <w:p w14:paraId="42B2C0A2" w14:textId="7BC4AB58"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-0.33515752218232      2.64823213672358      2.55017796668561</w:t>
      </w:r>
    </w:p>
    <w:p w14:paraId="5E94E99B" w14:textId="4B23BF86"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-2.59399090090610      2.95052707011628      3.55593073925271</w:t>
      </w:r>
    </w:p>
    <w:p w14:paraId="11D2C896" w14:textId="3B3D66FC"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-4.53082709066715      3.57448899036645      2.11087289004285</w:t>
      </w:r>
    </w:p>
    <w:p w14:paraId="5E65DDD5" w14:textId="6EE5C270"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-4.19455907330819      3.89645371454901     -0.34159279447110</w:t>
      </w:r>
    </w:p>
    <w:p w14:paraId="04FC2F31" w14:textId="51CB9117"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-1.90955824905791      3.58767289958925     -1.33316651803467</w:t>
      </w:r>
    </w:p>
    <w:p w14:paraId="59AB131C" w14:textId="0BA2D66E"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lastRenderedPageBreak/>
        <w:t>H           2.09597190118652     -0.14297434323207     -2.68418260951714</w:t>
      </w:r>
    </w:p>
    <w:p w14:paraId="13090EBD" w14:textId="4C398E00"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3.16999917320645     -2.35593298312494     -3.03768156236518</w:t>
      </w:r>
    </w:p>
    <w:p w14:paraId="5D871BE9" w14:textId="20C0E07C"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2.19973145535594     -4.39975354907971     -1.98120764591990</w:t>
      </w:r>
    </w:p>
    <w:p w14:paraId="23469CC7" w14:textId="58E9783C"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0.14896250452263     -4.21122798546348     -0.57132857907296</w:t>
      </w:r>
    </w:p>
    <w:p w14:paraId="66F93DAE" w14:textId="6874C8E3"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-0.91744815012994     -1.98948366547234     -0.21313177308343</w:t>
      </w:r>
    </w:p>
    <w:p w14:paraId="02C02FAE" w14:textId="68CD120F"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0.33279182699040      0.77014105628028      0.84793843242805</w:t>
      </w:r>
    </w:p>
    <w:p w14:paraId="21F1D62B" w14:textId="4DA7DC40"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0.01168080999732      1.08843880168337     -2.04916904734320</w:t>
      </w:r>
    </w:p>
    <w:p w14:paraId="55B1ECB0" w14:textId="4F43C366"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K           2.86076725979541      3.43532605105349     -2.56233050190369</w:t>
      </w:r>
    </w:p>
    <w:p w14:paraId="25D20E34" w14:textId="64E8D1F8"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           3.43207423106487      5.49229249674257     -4.33268534043002</w:t>
      </w:r>
    </w:p>
    <w:p w14:paraId="0677BACF" w14:textId="77DDB05A"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           1.92109460087997      3.33688010832465     -5.21082282364573</w:t>
      </w:r>
    </w:p>
    <w:p w14:paraId="3A46497A" w14:textId="78135DDF"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           4.97427905585078      2.36700702186504     -3.73516785567735</w:t>
      </w:r>
    </w:p>
    <w:p w14:paraId="357DA297" w14:textId="5246EF75"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5.78099197204567      1.98982532900457     -3.35388520664829</w:t>
      </w:r>
    </w:p>
    <w:p w14:paraId="2FD34975" w14:textId="414FDD14"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5.15731135119950      2.39404015629843     -4.68637252159913</w:t>
      </w:r>
    </w:p>
    <w:p w14:paraId="57B5D5BC" w14:textId="6D057F09"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3.05060985306060      6.37818357242511     -4.43964994392396</w:t>
      </w:r>
    </w:p>
    <w:p w14:paraId="75D56B07" w14:textId="77D03499"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4.32272341830211      5.56981099640453     -4.71077916745419</w:t>
      </w:r>
    </w:p>
    <w:p w14:paraId="1777F4AA" w14:textId="5F3A953F" w:rsidR="003722D9"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2.44887822710574      4.16313263898335     -5.18359674644730</w:t>
      </w:r>
    </w:p>
    <w:p w14:paraId="39AF4FE3" w14:textId="75CF7B9B" w:rsidR="004F4E82" w:rsidRPr="007C17C9" w:rsidRDefault="003722D9" w:rsidP="003722D9">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2.43533871189449      2.74995741562374     -5.78458496597907</w:t>
      </w:r>
    </w:p>
    <w:p w14:paraId="21419762" w14:textId="77777777" w:rsidR="004F4E82" w:rsidRPr="007C17C9" w:rsidRDefault="004F4E82" w:rsidP="001C45C3">
      <w:pPr>
        <w:spacing w:after="240" w:line="276" w:lineRule="auto"/>
        <w:rPr>
          <w:rFonts w:ascii="Times New Roman" w:hAnsi="Times New Roman" w:cs="Times New Roman"/>
          <w:b/>
          <w:sz w:val="28"/>
          <w:szCs w:val="28"/>
          <w:lang w:val="pt-BR"/>
        </w:rPr>
      </w:pPr>
    </w:p>
    <w:p w14:paraId="1B4CA05A" w14:textId="1CE4E080" w:rsidR="00A67481" w:rsidRPr="007C17C9" w:rsidRDefault="00A67481" w:rsidP="00A67481">
      <w:pPr>
        <w:spacing w:after="240" w:line="276" w:lineRule="auto"/>
        <w:rPr>
          <w:rFonts w:ascii="Times New Roman" w:hAnsi="Times New Roman" w:cs="Times New Roman"/>
          <w:b/>
          <w:sz w:val="28"/>
          <w:szCs w:val="28"/>
          <w:lang w:val="pt-BR"/>
        </w:rPr>
      </w:pPr>
      <w:r w:rsidRPr="007C17C9">
        <w:rPr>
          <w:rFonts w:ascii="Times New Roman" w:eastAsiaTheme="majorHAnsi" w:hAnsi="Times New Roman" w:cs="Times New Roman"/>
          <w:b/>
          <w:i/>
          <w:iCs/>
          <w:sz w:val="28"/>
          <w:szCs w:val="28"/>
          <w:lang w:val="pt-BR"/>
        </w:rPr>
        <w:t>N</w:t>
      </w:r>
      <w:r w:rsidRPr="007C17C9">
        <w:rPr>
          <w:rFonts w:ascii="Times New Roman" w:eastAsiaTheme="majorHAnsi" w:hAnsi="Times New Roman" w:cs="Times New Roman"/>
          <w:b/>
          <w:sz w:val="28"/>
          <w:szCs w:val="28"/>
          <w:lang w:val="pt-BR"/>
        </w:rPr>
        <w:t>-</w:t>
      </w:r>
      <w:r w:rsidRPr="007C17C9">
        <w:rPr>
          <w:rFonts w:ascii="Times New Roman" w:eastAsiaTheme="majorHAnsi" w:hAnsi="Times New Roman" w:cs="Times New Roman" w:hint="eastAsia"/>
          <w:b/>
          <w:sz w:val="28"/>
          <w:szCs w:val="28"/>
          <w:lang w:val="pt-BR"/>
        </w:rPr>
        <w:t>B</w:t>
      </w:r>
      <w:r w:rsidRPr="007C17C9">
        <w:rPr>
          <w:rFonts w:ascii="Times New Roman" w:eastAsiaTheme="majorHAnsi" w:hAnsi="Times New Roman" w:cs="Times New Roman"/>
          <w:b/>
          <w:sz w:val="28"/>
          <w:szCs w:val="28"/>
          <w:lang w:val="pt-BR"/>
        </w:rPr>
        <w:t>enzylbenzamide</w:t>
      </w:r>
    </w:p>
    <w:p w14:paraId="15812F33" w14:textId="77777777"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-1.95525220999726     -0.24807991896293     -0.53527756315235</w:t>
      </w:r>
    </w:p>
    <w:p w14:paraId="17FC8498" w14:textId="46A11488"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-1.02773935486642      0.70497768067667     -1.26479140804841</w:t>
      </w:r>
    </w:p>
    <w:p w14:paraId="4D777ADF" w14:textId="7E59FEEA"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N          -0.91327977567077      1.99609849140126     -0.59517933819787</w:t>
      </w:r>
    </w:p>
    <w:p w14:paraId="7BB18F51" w14:textId="4A6EA998"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-3.09716494869937     -0.76172241312575     -1.16349695682336</w:t>
      </w:r>
    </w:p>
    <w:p w14:paraId="65D417E6" w14:textId="7BF2809F"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-3.94716250501122     -1.64613832670997     -0.48797764165788</w:t>
      </w:r>
    </w:p>
    <w:p w14:paraId="14A5CDF7" w14:textId="4F6A89C5"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lastRenderedPageBreak/>
        <w:t>C          -3.66311979032778     -2.02232465062553      0.82782767591409</w:t>
      </w:r>
    </w:p>
    <w:p w14:paraId="37DB366D" w14:textId="64023059"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-2.52447450333516     -1.51149489912040      1.46494679152487</w:t>
      </w:r>
    </w:p>
    <w:p w14:paraId="6FC3C830" w14:textId="2B8DE37A"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-1.67824563859609     -0.63076144546280      0.78793036627433</w:t>
      </w:r>
    </w:p>
    <w:p w14:paraId="44E3DC6A" w14:textId="7CCD2A5A"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0.06710351526192      2.42861887927191      0.24461839066050</w:t>
      </w:r>
    </w:p>
    <w:p w14:paraId="748B9576" w14:textId="1FCA45AD"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1.41632281920332      1.76905646770117      0.16488575755881</w:t>
      </w:r>
    </w:p>
    <w:p w14:paraId="29F1D098" w14:textId="5DC555CA"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O          -0.12545989232565      3.35380850069714      1.03360795436101</w:t>
      </w:r>
    </w:p>
    <w:p w14:paraId="3CDC3375" w14:textId="7566229F"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2.06331159685504      1.43264874416359      1.36403758975505</w:t>
      </w:r>
    </w:p>
    <w:p w14:paraId="66AED9FB" w14:textId="656B71EE"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3.34226904573035      0.87224674306480      1.34124070064750</w:t>
      </w:r>
    </w:p>
    <w:p w14:paraId="5CED6127" w14:textId="658247FD"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3.99731783727195      0.67007118833762      0.12054089634123</w:t>
      </w:r>
    </w:p>
    <w:p w14:paraId="19B4EF62" w14:textId="34B703C0"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3.36804272086745      1.02851850836252     -1.07640985577595</w:t>
      </w:r>
    </w:p>
    <w:p w14:paraId="4D5050C0" w14:textId="5F51CEF2"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C           2.07966682505402      1.57098648009060     -1.05631976356526</w:t>
      </w:r>
    </w:p>
    <w:p w14:paraId="1D36C0E6" w14:textId="17F05755"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-0.02749722555930      0.26042527736666     -1.33777924406059</w:t>
      </w:r>
    </w:p>
    <w:p w14:paraId="589307A7" w14:textId="6437B981"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-1.38822512550691      0.86206382182870     -2.29300081018193</w:t>
      </w:r>
    </w:p>
    <w:p w14:paraId="1B99722E" w14:textId="1AFC82EF"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-1.78837671891972      2.50332583986184     -0.47455507716292</w:t>
      </w:r>
    </w:p>
    <w:p w14:paraId="68BE0063" w14:textId="18445BEE"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-3.32303838344810     -0.46635600581539     -2.19227260819813</w:t>
      </w:r>
    </w:p>
    <w:p w14:paraId="5C21C036" w14:textId="7BDFC8CA"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-4.83494994142929     -2.03803804425291     -0.99145181163453</w:t>
      </w:r>
    </w:p>
    <w:p w14:paraId="15D7C730" w14:textId="08E94AFF"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-4.32613075314397     -2.71097763100028      1.35811177012751</w:t>
      </w:r>
    </w:p>
    <w:p w14:paraId="120141AD" w14:textId="023A78BE"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-2.29550251507714     -1.80359424729405      2.49332760315777</w:t>
      </w:r>
    </w:p>
    <w:p w14:paraId="55413707" w14:textId="729D37F8"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-0.79051623739981     -0.23674492845652      1.29089295015742</w:t>
      </w:r>
    </w:p>
    <w:p w14:paraId="41E8F5B0" w14:textId="1D1E9CBE"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1.55246723397134      1.60927212242445      2.31327380219978</w:t>
      </w:r>
    </w:p>
    <w:p w14:paraId="21263B3A" w14:textId="5D2E7A0C"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3.83278237656659      0.59730777770494      2.27846098702193</w:t>
      </w:r>
    </w:p>
    <w:p w14:paraId="52BAF530" w14:textId="4B63E9BC"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5.00130416390507      0.23828249653485      0.10281306934491</w:t>
      </w:r>
    </w:p>
    <w:p w14:paraId="695D1976" w14:textId="292687C8"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3.88222334366342      0.88749416401407     -2.03044342756260</w:t>
      </w:r>
    </w:p>
    <w:p w14:paraId="0AF76117" w14:textId="5FD6CA39" w:rsidR="00A67481" w:rsidRPr="007C17C9" w:rsidRDefault="00A67481" w:rsidP="00A67481">
      <w:pPr>
        <w:spacing w:after="240" w:line="276"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t>H           1.59572404096349      1.85812932732373     -1.99276079902493</w:t>
      </w:r>
    </w:p>
    <w:p w14:paraId="225D87D8" w14:textId="4ADDB102" w:rsidR="000941C2" w:rsidRPr="007C17C9" w:rsidRDefault="000941C2" w:rsidP="000941C2">
      <w:pPr>
        <w:widowControl/>
        <w:wordWrap/>
        <w:autoSpaceDE/>
        <w:autoSpaceDN/>
        <w:spacing w:after="200" w:line="276" w:lineRule="auto"/>
        <w:rPr>
          <w:rFonts w:ascii="Times New Roman" w:hAnsi="Times New Roman" w:cs="Times New Roman"/>
          <w:b/>
          <w:bCs/>
          <w:kern w:val="0"/>
          <w:sz w:val="24"/>
          <w:szCs w:val="24"/>
          <w:lang w:val="pt-BR"/>
        </w:rPr>
      </w:pPr>
      <w:r w:rsidRPr="007C17C9">
        <w:rPr>
          <w:rFonts w:ascii="Times New Roman" w:hAnsi="Times New Roman" w:cs="Times New Roman"/>
          <w:b/>
          <w:bCs/>
          <w:kern w:val="0"/>
          <w:sz w:val="28"/>
          <w:szCs w:val="28"/>
          <w:lang w:val="pt-BR"/>
        </w:rPr>
        <w:lastRenderedPageBreak/>
        <w:t>References</w:t>
      </w:r>
    </w:p>
    <w:p w14:paraId="0FBA3B87" w14:textId="47DF02D2" w:rsidR="00DE79A0" w:rsidRPr="007C17C9" w:rsidRDefault="00DE79A0" w:rsidP="00906268">
      <w:pPr>
        <w:pStyle w:val="a5"/>
        <w:numPr>
          <w:ilvl w:val="0"/>
          <w:numId w:val="8"/>
        </w:numPr>
        <w:spacing w:after="240"/>
        <w:ind w:leftChars="0"/>
        <w:rPr>
          <w:rFonts w:ascii="Times New Roman" w:eastAsia="맑은 고딕" w:hAnsi="Times New Roman" w:cs="Times New Roman"/>
          <w:sz w:val="24"/>
          <w:szCs w:val="24"/>
        </w:rPr>
      </w:pPr>
      <w:r w:rsidRPr="007C17C9">
        <w:rPr>
          <w:rFonts w:ascii="Times New Roman" w:eastAsia="맑은 고딕" w:hAnsi="Times New Roman" w:cs="Times New Roman"/>
          <w:sz w:val="24"/>
          <w:szCs w:val="24"/>
          <w:lang w:val="pt-BR"/>
        </w:rPr>
        <w:t xml:space="preserve">Kim GH, Kim DH, Lee Y, Yang JW. 2025. </w:t>
      </w:r>
      <w:r w:rsidRPr="007C17C9">
        <w:rPr>
          <w:rFonts w:ascii="Times New Roman" w:eastAsia="맑은 고딕" w:hAnsi="Times New Roman" w:cs="Times New Roman"/>
          <w:sz w:val="24"/>
          <w:szCs w:val="24"/>
        </w:rPr>
        <w:t xml:space="preserve">Sustainable </w:t>
      </w:r>
      <w:r w:rsidRPr="007C17C9">
        <w:rPr>
          <w:rFonts w:ascii="Times New Roman" w:eastAsia="맑은 고딕" w:hAnsi="Times New Roman" w:cs="Times New Roman" w:hint="eastAsia"/>
          <w:sz w:val="24"/>
          <w:szCs w:val="24"/>
        </w:rPr>
        <w:t>s</w:t>
      </w:r>
      <w:r w:rsidRPr="007C17C9">
        <w:rPr>
          <w:rFonts w:ascii="Times New Roman" w:eastAsia="맑은 고딕" w:hAnsi="Times New Roman" w:cs="Times New Roman"/>
          <w:sz w:val="24"/>
          <w:szCs w:val="24"/>
        </w:rPr>
        <w:t xml:space="preserve">ynthesis of </w:t>
      </w:r>
      <w:r w:rsidRPr="007C17C9">
        <w:rPr>
          <w:rFonts w:ascii="Times New Roman" w:eastAsia="맑은 고딕" w:hAnsi="Times New Roman" w:cs="Times New Roman" w:hint="eastAsia"/>
          <w:sz w:val="24"/>
          <w:szCs w:val="24"/>
        </w:rPr>
        <w:t>a</w:t>
      </w:r>
      <w:r w:rsidRPr="007C17C9">
        <w:rPr>
          <w:rFonts w:ascii="Times New Roman" w:eastAsia="맑은 고딕" w:hAnsi="Times New Roman" w:cs="Times New Roman"/>
          <w:sz w:val="24"/>
          <w:szCs w:val="24"/>
        </w:rPr>
        <w:t xml:space="preserve">cyl </w:t>
      </w:r>
      <w:r w:rsidRPr="007C17C9">
        <w:rPr>
          <w:rFonts w:ascii="Times New Roman" w:eastAsia="맑은 고딕" w:hAnsi="Times New Roman" w:cs="Times New Roman" w:hint="eastAsia"/>
          <w:sz w:val="24"/>
          <w:szCs w:val="24"/>
        </w:rPr>
        <w:t>f</w:t>
      </w:r>
      <w:r w:rsidRPr="007C17C9">
        <w:rPr>
          <w:rFonts w:ascii="Times New Roman" w:eastAsia="맑은 고딕" w:hAnsi="Times New Roman" w:cs="Times New Roman"/>
          <w:sz w:val="24"/>
          <w:szCs w:val="24"/>
        </w:rPr>
        <w:t>luoride via 1,3-</w:t>
      </w:r>
      <w:r w:rsidRPr="007C17C9">
        <w:rPr>
          <w:rFonts w:ascii="Times New Roman" w:eastAsia="맑은 고딕" w:hAnsi="Times New Roman" w:cs="Times New Roman" w:hint="eastAsia"/>
          <w:sz w:val="24"/>
          <w:szCs w:val="24"/>
        </w:rPr>
        <w:t>c</w:t>
      </w:r>
      <w:r w:rsidRPr="007C17C9">
        <w:rPr>
          <w:rFonts w:ascii="Times New Roman" w:eastAsia="맑은 고딕" w:hAnsi="Times New Roman" w:cs="Times New Roman"/>
          <w:sz w:val="24"/>
          <w:szCs w:val="24"/>
        </w:rPr>
        <w:t>helation-</w:t>
      </w:r>
      <w:r w:rsidRPr="007C17C9">
        <w:rPr>
          <w:rFonts w:ascii="Times New Roman" w:eastAsia="맑은 고딕" w:hAnsi="Times New Roman" w:cs="Times New Roman" w:hint="eastAsia"/>
          <w:sz w:val="24"/>
          <w:szCs w:val="24"/>
        </w:rPr>
        <w:t>a</w:t>
      </w:r>
      <w:r w:rsidRPr="007C17C9">
        <w:rPr>
          <w:rFonts w:ascii="Times New Roman" w:eastAsia="맑은 고딕" w:hAnsi="Times New Roman" w:cs="Times New Roman"/>
          <w:sz w:val="24"/>
          <w:szCs w:val="24"/>
        </w:rPr>
        <w:t xml:space="preserve">ssisted </w:t>
      </w:r>
      <w:proofErr w:type="spellStart"/>
      <w:r w:rsidRPr="007C17C9">
        <w:rPr>
          <w:rFonts w:ascii="Times New Roman" w:eastAsia="맑은 고딕" w:hAnsi="Times New Roman" w:cs="Times New Roman" w:hint="eastAsia"/>
          <w:sz w:val="24"/>
          <w:szCs w:val="24"/>
        </w:rPr>
        <w:t>t</w:t>
      </w:r>
      <w:r w:rsidRPr="007C17C9">
        <w:rPr>
          <w:rFonts w:ascii="Times New Roman" w:eastAsia="맑은 고딕" w:hAnsi="Times New Roman" w:cs="Times New Roman"/>
          <w:sz w:val="24"/>
          <w:szCs w:val="24"/>
        </w:rPr>
        <w:t>ranshalogenation</w:t>
      </w:r>
      <w:proofErr w:type="spellEnd"/>
      <w:r w:rsidRPr="007C17C9">
        <w:rPr>
          <w:rFonts w:ascii="Times New Roman" w:eastAsia="맑은 고딕" w:hAnsi="Times New Roman" w:cs="Times New Roman"/>
          <w:sz w:val="24"/>
          <w:szCs w:val="24"/>
        </w:rPr>
        <w:t xml:space="preserve"> and </w:t>
      </w:r>
      <w:r w:rsidRPr="007C17C9">
        <w:rPr>
          <w:rFonts w:ascii="Times New Roman" w:eastAsia="맑은 고딕" w:hAnsi="Times New Roman" w:cs="Times New Roman" w:hint="eastAsia"/>
          <w:sz w:val="24"/>
          <w:szCs w:val="24"/>
        </w:rPr>
        <w:t>i</w:t>
      </w:r>
      <w:r w:rsidRPr="007C17C9">
        <w:rPr>
          <w:rFonts w:ascii="Times New Roman" w:eastAsia="맑은 고딕" w:hAnsi="Times New Roman" w:cs="Times New Roman"/>
          <w:sz w:val="24"/>
          <w:szCs w:val="24"/>
        </w:rPr>
        <w:t xml:space="preserve">ts </w:t>
      </w:r>
      <w:r w:rsidRPr="007C17C9">
        <w:rPr>
          <w:rFonts w:ascii="Times New Roman" w:eastAsia="맑은 고딕" w:hAnsi="Times New Roman" w:cs="Times New Roman" w:hint="eastAsia"/>
          <w:sz w:val="24"/>
          <w:szCs w:val="24"/>
        </w:rPr>
        <w:t>a</w:t>
      </w:r>
      <w:r w:rsidRPr="007C17C9">
        <w:rPr>
          <w:rFonts w:ascii="Times New Roman" w:eastAsia="맑은 고딕" w:hAnsi="Times New Roman" w:cs="Times New Roman"/>
          <w:sz w:val="24"/>
          <w:szCs w:val="24"/>
        </w:rPr>
        <w:t xml:space="preserve">pplication in the </w:t>
      </w:r>
      <w:r w:rsidRPr="007C17C9">
        <w:rPr>
          <w:rFonts w:ascii="Times New Roman" w:eastAsia="맑은 고딕" w:hAnsi="Times New Roman" w:cs="Times New Roman" w:hint="eastAsia"/>
          <w:sz w:val="24"/>
          <w:szCs w:val="24"/>
        </w:rPr>
        <w:t>v</w:t>
      </w:r>
      <w:r w:rsidRPr="007C17C9">
        <w:rPr>
          <w:rFonts w:ascii="Times New Roman" w:eastAsia="맑은 고딕" w:hAnsi="Times New Roman" w:cs="Times New Roman"/>
          <w:sz w:val="24"/>
          <w:szCs w:val="24"/>
        </w:rPr>
        <w:t xml:space="preserve">alorization of </w:t>
      </w:r>
      <w:r w:rsidRPr="007C17C9">
        <w:rPr>
          <w:rFonts w:ascii="Times New Roman" w:eastAsia="맑은 고딕" w:hAnsi="Times New Roman" w:cs="Times New Roman" w:hint="eastAsia"/>
          <w:sz w:val="24"/>
          <w:szCs w:val="24"/>
        </w:rPr>
        <w:t>b</w:t>
      </w:r>
      <w:r w:rsidRPr="007C17C9">
        <w:rPr>
          <w:rFonts w:ascii="Times New Roman" w:eastAsia="맑은 고딕" w:hAnsi="Times New Roman" w:cs="Times New Roman"/>
          <w:sz w:val="24"/>
          <w:szCs w:val="24"/>
        </w:rPr>
        <w:t>iomass-</w:t>
      </w:r>
      <w:r w:rsidRPr="007C17C9">
        <w:rPr>
          <w:rFonts w:ascii="Times New Roman" w:eastAsia="맑은 고딕" w:hAnsi="Times New Roman" w:cs="Times New Roman" w:hint="eastAsia"/>
          <w:sz w:val="24"/>
          <w:szCs w:val="24"/>
        </w:rPr>
        <w:t>d</w:t>
      </w:r>
      <w:r w:rsidRPr="007C17C9">
        <w:rPr>
          <w:rFonts w:ascii="Times New Roman" w:eastAsia="맑은 고딕" w:hAnsi="Times New Roman" w:cs="Times New Roman"/>
          <w:sz w:val="24"/>
          <w:szCs w:val="24"/>
        </w:rPr>
        <w:t xml:space="preserve">erived </w:t>
      </w:r>
      <w:r w:rsidRPr="007C17C9">
        <w:rPr>
          <w:rFonts w:ascii="Times New Roman" w:eastAsia="맑은 고딕" w:hAnsi="Times New Roman" w:cs="Times New Roman" w:hint="eastAsia"/>
          <w:sz w:val="24"/>
          <w:szCs w:val="24"/>
        </w:rPr>
        <w:t>a</w:t>
      </w:r>
      <w:r w:rsidRPr="007C17C9">
        <w:rPr>
          <w:rFonts w:ascii="Times New Roman" w:eastAsia="맑은 고딕" w:hAnsi="Times New Roman" w:cs="Times New Roman"/>
          <w:sz w:val="24"/>
          <w:szCs w:val="24"/>
        </w:rPr>
        <w:t xml:space="preserve">lcohol in </w:t>
      </w:r>
      <w:r w:rsidRPr="007C17C9">
        <w:rPr>
          <w:rFonts w:ascii="Times New Roman" w:eastAsia="맑은 고딕" w:hAnsi="Times New Roman" w:cs="Times New Roman" w:hint="eastAsia"/>
          <w:sz w:val="24"/>
          <w:szCs w:val="24"/>
        </w:rPr>
        <w:t>a</w:t>
      </w:r>
      <w:r w:rsidRPr="007C17C9">
        <w:rPr>
          <w:rFonts w:ascii="Times New Roman" w:eastAsia="맑은 고딕" w:hAnsi="Times New Roman" w:cs="Times New Roman"/>
          <w:sz w:val="24"/>
          <w:szCs w:val="24"/>
        </w:rPr>
        <w:t xml:space="preserve">queous </w:t>
      </w:r>
      <w:r w:rsidRPr="007C17C9">
        <w:rPr>
          <w:rFonts w:ascii="Times New Roman" w:eastAsia="맑은 고딕" w:hAnsi="Times New Roman" w:cs="Times New Roman" w:hint="eastAsia"/>
          <w:sz w:val="24"/>
          <w:szCs w:val="24"/>
        </w:rPr>
        <w:t>s</w:t>
      </w:r>
      <w:r w:rsidRPr="007C17C9">
        <w:rPr>
          <w:rFonts w:ascii="Times New Roman" w:eastAsia="맑은 고딕" w:hAnsi="Times New Roman" w:cs="Times New Roman"/>
          <w:sz w:val="24"/>
          <w:szCs w:val="24"/>
        </w:rPr>
        <w:t xml:space="preserve">ystem. </w:t>
      </w:r>
      <w:r w:rsidRPr="007C17C9">
        <w:rPr>
          <w:rFonts w:ascii="Times New Roman" w:eastAsia="맑은 고딕" w:hAnsi="Times New Roman" w:cs="Times New Roman"/>
          <w:i/>
          <w:iCs/>
          <w:sz w:val="24"/>
          <w:szCs w:val="24"/>
        </w:rPr>
        <w:t>Advanced Synthesis &amp; Catalysis</w:t>
      </w:r>
      <w:r w:rsidRPr="007C17C9">
        <w:rPr>
          <w:rFonts w:ascii="Times New Roman" w:eastAsia="맑은 고딕" w:hAnsi="Times New Roman" w:cs="Times New Roman"/>
          <w:sz w:val="24"/>
          <w:szCs w:val="24"/>
        </w:rPr>
        <w:t xml:space="preserve"> 367: e202500103 https://doi.org/10.1002/adsc.202500103</w:t>
      </w:r>
    </w:p>
    <w:p w14:paraId="661B7C1D" w14:textId="2BA21397" w:rsidR="00FD5258" w:rsidRPr="007C17C9" w:rsidRDefault="00FD5258" w:rsidP="00906268">
      <w:pPr>
        <w:pStyle w:val="a5"/>
        <w:numPr>
          <w:ilvl w:val="0"/>
          <w:numId w:val="8"/>
        </w:numPr>
        <w:spacing w:after="240"/>
        <w:ind w:leftChars="0"/>
        <w:rPr>
          <w:rFonts w:ascii="Times New Roman" w:eastAsia="맑은 고딕" w:hAnsi="Times New Roman" w:cs="Times New Roman"/>
          <w:sz w:val="24"/>
          <w:szCs w:val="24"/>
        </w:rPr>
      </w:pPr>
      <w:proofErr w:type="spellStart"/>
      <w:r w:rsidRPr="007C17C9">
        <w:rPr>
          <w:rFonts w:ascii="Times New Roman" w:eastAsia="맑은 고딕" w:hAnsi="Times New Roman" w:cs="Times New Roman"/>
          <w:sz w:val="24"/>
          <w:szCs w:val="24"/>
        </w:rPr>
        <w:t>Kajihara</w:t>
      </w:r>
      <w:proofErr w:type="spellEnd"/>
      <w:r w:rsidRPr="007C17C9">
        <w:rPr>
          <w:rFonts w:ascii="Times New Roman" w:eastAsia="맑은 고딕" w:hAnsi="Times New Roman" w:cs="Times New Roman"/>
          <w:sz w:val="24"/>
          <w:szCs w:val="24"/>
        </w:rPr>
        <w:t xml:space="preserve"> K, Arisawa M, Shuto S. 2008. A </w:t>
      </w:r>
      <w:r w:rsidR="003722D9" w:rsidRPr="007C17C9">
        <w:rPr>
          <w:rFonts w:ascii="Times New Roman" w:eastAsia="맑은 고딕" w:hAnsi="Times New Roman" w:cs="Times New Roman" w:hint="eastAsia"/>
          <w:sz w:val="24"/>
          <w:szCs w:val="24"/>
        </w:rPr>
        <w:t>m</w:t>
      </w:r>
      <w:r w:rsidRPr="007C17C9">
        <w:rPr>
          <w:rFonts w:ascii="Times New Roman" w:eastAsia="맑은 고딕" w:hAnsi="Times New Roman" w:cs="Times New Roman"/>
          <w:sz w:val="24"/>
          <w:szCs w:val="24"/>
        </w:rPr>
        <w:t xml:space="preserve">ethod for </w:t>
      </w:r>
      <w:r w:rsidR="007D1E4B" w:rsidRPr="007C17C9">
        <w:rPr>
          <w:rFonts w:ascii="Times New Roman" w:eastAsia="맑은 고딕" w:hAnsi="Times New Roman" w:cs="Times New Roman" w:hint="eastAsia"/>
          <w:sz w:val="24"/>
          <w:szCs w:val="24"/>
        </w:rPr>
        <w:t>c</w:t>
      </w:r>
      <w:r w:rsidRPr="007C17C9">
        <w:rPr>
          <w:rFonts w:ascii="Times New Roman" w:eastAsia="맑은 고딕" w:hAnsi="Times New Roman" w:cs="Times New Roman"/>
          <w:sz w:val="24"/>
          <w:szCs w:val="24"/>
        </w:rPr>
        <w:t xml:space="preserve">leaving an </w:t>
      </w:r>
      <w:r w:rsidR="007D1E4B" w:rsidRPr="007C17C9">
        <w:rPr>
          <w:rFonts w:ascii="Times New Roman" w:eastAsia="맑은 고딕" w:hAnsi="Times New Roman" w:cs="Times New Roman" w:hint="eastAsia"/>
          <w:sz w:val="24"/>
          <w:szCs w:val="24"/>
        </w:rPr>
        <w:t>a</w:t>
      </w:r>
      <w:r w:rsidRPr="007C17C9">
        <w:rPr>
          <w:rFonts w:ascii="Times New Roman" w:eastAsia="맑은 고딕" w:hAnsi="Times New Roman" w:cs="Times New Roman"/>
          <w:sz w:val="24"/>
          <w:szCs w:val="24"/>
        </w:rPr>
        <w:t xml:space="preserve">llyl </w:t>
      </w:r>
      <w:r w:rsidR="007D1E4B" w:rsidRPr="007C17C9">
        <w:rPr>
          <w:rFonts w:ascii="Times New Roman" w:eastAsia="맑은 고딕" w:hAnsi="Times New Roman" w:cs="Times New Roman" w:hint="eastAsia"/>
          <w:sz w:val="24"/>
          <w:szCs w:val="24"/>
        </w:rPr>
        <w:t>p</w:t>
      </w:r>
      <w:r w:rsidRPr="007C17C9">
        <w:rPr>
          <w:rFonts w:ascii="Times New Roman" w:eastAsia="맑은 고딕" w:hAnsi="Times New Roman" w:cs="Times New Roman"/>
          <w:sz w:val="24"/>
          <w:szCs w:val="24"/>
        </w:rPr>
        <w:t xml:space="preserve">rotecting </w:t>
      </w:r>
      <w:r w:rsidR="007D1E4B" w:rsidRPr="007C17C9">
        <w:rPr>
          <w:rFonts w:ascii="Times New Roman" w:eastAsia="맑은 고딕" w:hAnsi="Times New Roman" w:cs="Times New Roman" w:hint="eastAsia"/>
          <w:sz w:val="24"/>
          <w:szCs w:val="24"/>
        </w:rPr>
        <w:t>g</w:t>
      </w:r>
      <w:r w:rsidRPr="007C17C9">
        <w:rPr>
          <w:rFonts w:ascii="Times New Roman" w:eastAsia="맑은 고딕" w:hAnsi="Times New Roman" w:cs="Times New Roman"/>
          <w:sz w:val="24"/>
          <w:szCs w:val="24"/>
        </w:rPr>
        <w:t xml:space="preserve">roup at the </w:t>
      </w:r>
      <w:r w:rsidR="007D1E4B" w:rsidRPr="007C17C9">
        <w:rPr>
          <w:rFonts w:ascii="Times New Roman" w:eastAsia="맑은 고딕" w:hAnsi="Times New Roman" w:cs="Times New Roman" w:hint="eastAsia"/>
          <w:sz w:val="24"/>
          <w:szCs w:val="24"/>
        </w:rPr>
        <w:t>a</w:t>
      </w:r>
      <w:r w:rsidRPr="007C17C9">
        <w:rPr>
          <w:rFonts w:ascii="Times New Roman" w:eastAsia="맑은 고딕" w:hAnsi="Times New Roman" w:cs="Times New Roman"/>
          <w:sz w:val="24"/>
          <w:szCs w:val="24"/>
        </w:rPr>
        <w:t xml:space="preserve">mide </w:t>
      </w:r>
      <w:r w:rsidR="007D1E4B" w:rsidRPr="007C17C9">
        <w:rPr>
          <w:rFonts w:ascii="Times New Roman" w:eastAsia="맑은 고딕" w:hAnsi="Times New Roman" w:cs="Times New Roman" w:hint="eastAsia"/>
          <w:sz w:val="24"/>
          <w:szCs w:val="24"/>
        </w:rPr>
        <w:t>n</w:t>
      </w:r>
      <w:r w:rsidRPr="007C17C9">
        <w:rPr>
          <w:rFonts w:ascii="Times New Roman" w:eastAsia="맑은 고딕" w:hAnsi="Times New Roman" w:cs="Times New Roman"/>
          <w:sz w:val="24"/>
          <w:szCs w:val="24"/>
        </w:rPr>
        <w:t xml:space="preserve">itrogen of </w:t>
      </w:r>
      <w:r w:rsidR="007D1E4B" w:rsidRPr="007C17C9">
        <w:rPr>
          <w:rFonts w:ascii="Times New Roman" w:eastAsia="맑은 고딕" w:hAnsi="Times New Roman" w:cs="Times New Roman" w:hint="eastAsia"/>
          <w:sz w:val="24"/>
          <w:szCs w:val="24"/>
        </w:rPr>
        <w:t>p</w:t>
      </w:r>
      <w:r w:rsidRPr="007C17C9">
        <w:rPr>
          <w:rFonts w:ascii="Times New Roman" w:eastAsia="맑은 고딕" w:hAnsi="Times New Roman" w:cs="Times New Roman"/>
          <w:sz w:val="24"/>
          <w:szCs w:val="24"/>
        </w:rPr>
        <w:t xml:space="preserve">eptides by </w:t>
      </w:r>
      <w:r w:rsidR="007D1E4B" w:rsidRPr="007C17C9">
        <w:rPr>
          <w:rFonts w:ascii="Times New Roman" w:eastAsia="맑은 고딕" w:hAnsi="Times New Roman" w:cs="Times New Roman" w:hint="eastAsia"/>
          <w:sz w:val="24"/>
          <w:szCs w:val="24"/>
        </w:rPr>
        <w:t>o</w:t>
      </w:r>
      <w:r w:rsidRPr="007C17C9">
        <w:rPr>
          <w:rFonts w:ascii="Times New Roman" w:eastAsia="맑은 고딕" w:hAnsi="Times New Roman" w:cs="Times New Roman"/>
          <w:sz w:val="24"/>
          <w:szCs w:val="24"/>
        </w:rPr>
        <w:t>ne-</w:t>
      </w:r>
      <w:r w:rsidR="007D1E4B" w:rsidRPr="007C17C9">
        <w:rPr>
          <w:rFonts w:ascii="Times New Roman" w:eastAsia="맑은 고딕" w:hAnsi="Times New Roman" w:cs="Times New Roman" w:hint="eastAsia"/>
          <w:sz w:val="24"/>
          <w:szCs w:val="24"/>
        </w:rPr>
        <w:t>p</w:t>
      </w:r>
      <w:r w:rsidRPr="007C17C9">
        <w:rPr>
          <w:rFonts w:ascii="Times New Roman" w:eastAsia="맑은 고딕" w:hAnsi="Times New Roman" w:cs="Times New Roman"/>
          <w:sz w:val="24"/>
          <w:szCs w:val="24"/>
        </w:rPr>
        <w:t xml:space="preserve">ot </w:t>
      </w:r>
      <w:r w:rsidR="007D1E4B" w:rsidRPr="007C17C9">
        <w:rPr>
          <w:rFonts w:ascii="Times New Roman" w:eastAsia="맑은 고딕" w:hAnsi="Times New Roman" w:cs="Times New Roman" w:hint="eastAsia"/>
          <w:sz w:val="24"/>
          <w:szCs w:val="24"/>
        </w:rPr>
        <w:t>o</w:t>
      </w:r>
      <w:r w:rsidRPr="007C17C9">
        <w:rPr>
          <w:rFonts w:ascii="Times New Roman" w:eastAsia="맑은 고딕" w:hAnsi="Times New Roman" w:cs="Times New Roman"/>
          <w:sz w:val="24"/>
          <w:szCs w:val="24"/>
        </w:rPr>
        <w:t xml:space="preserve">lefin </w:t>
      </w:r>
      <w:r w:rsidR="007D1E4B" w:rsidRPr="007C17C9">
        <w:rPr>
          <w:rFonts w:ascii="Times New Roman" w:eastAsia="맑은 고딕" w:hAnsi="Times New Roman" w:cs="Times New Roman" w:hint="eastAsia"/>
          <w:sz w:val="24"/>
          <w:szCs w:val="24"/>
        </w:rPr>
        <w:t>i</w:t>
      </w:r>
      <w:r w:rsidRPr="007C17C9">
        <w:rPr>
          <w:rFonts w:ascii="Times New Roman" w:eastAsia="맑은 고딕" w:hAnsi="Times New Roman" w:cs="Times New Roman"/>
          <w:sz w:val="24"/>
          <w:szCs w:val="24"/>
        </w:rPr>
        <w:t>somerization−</w:t>
      </w:r>
      <w:r w:rsidR="007D1E4B" w:rsidRPr="007C17C9">
        <w:rPr>
          <w:rFonts w:ascii="Times New Roman" w:eastAsia="맑은 고딕" w:hAnsi="Times New Roman" w:cs="Times New Roman" w:hint="eastAsia"/>
          <w:sz w:val="24"/>
          <w:szCs w:val="24"/>
        </w:rPr>
        <w:t>o</w:t>
      </w:r>
      <w:r w:rsidRPr="007C17C9">
        <w:rPr>
          <w:rFonts w:ascii="Times New Roman" w:eastAsia="맑은 고딕" w:hAnsi="Times New Roman" w:cs="Times New Roman"/>
          <w:sz w:val="24"/>
          <w:szCs w:val="24"/>
        </w:rPr>
        <w:t xml:space="preserve">xidation. </w:t>
      </w:r>
      <w:r w:rsidRPr="007C17C9">
        <w:rPr>
          <w:rFonts w:ascii="Times New Roman" w:eastAsia="맑은 고딕" w:hAnsi="Times New Roman" w:cs="Times New Roman"/>
          <w:i/>
          <w:iCs/>
          <w:sz w:val="24"/>
          <w:szCs w:val="24"/>
        </w:rPr>
        <w:t>The Journal of Organic Chemistry</w:t>
      </w:r>
      <w:r w:rsidRPr="007C17C9">
        <w:rPr>
          <w:rFonts w:ascii="Times New Roman" w:eastAsia="맑은 고딕" w:hAnsi="Times New Roman" w:cs="Times New Roman"/>
          <w:sz w:val="24"/>
          <w:szCs w:val="24"/>
        </w:rPr>
        <w:t xml:space="preserve"> 73: 9494</w:t>
      </w:r>
      <w:r w:rsidR="007D1E4B" w:rsidRPr="007C17C9">
        <w:rPr>
          <w:rFonts w:ascii="Times New Roman" w:eastAsia="맑은 고딕" w:hAnsi="Times New Roman" w:cs="Times New Roman"/>
          <w:sz w:val="24"/>
          <w:szCs w:val="24"/>
        </w:rPr>
        <w:t>−</w:t>
      </w:r>
      <w:r w:rsidRPr="007C17C9">
        <w:rPr>
          <w:rFonts w:ascii="Times New Roman" w:eastAsia="맑은 고딕" w:hAnsi="Times New Roman" w:cs="Times New Roman"/>
          <w:sz w:val="24"/>
          <w:szCs w:val="24"/>
        </w:rPr>
        <w:t>9496 https://doi.org/10.1021/jo801915c</w:t>
      </w:r>
    </w:p>
    <w:p w14:paraId="79375F85" w14:textId="20198889" w:rsidR="00FD5258" w:rsidRPr="007C17C9" w:rsidRDefault="00FD5258" w:rsidP="00906268">
      <w:pPr>
        <w:pStyle w:val="a5"/>
        <w:numPr>
          <w:ilvl w:val="0"/>
          <w:numId w:val="8"/>
        </w:numPr>
        <w:spacing w:after="240"/>
        <w:ind w:leftChars="0"/>
        <w:rPr>
          <w:rFonts w:ascii="Times New Roman" w:eastAsia="맑은 고딕" w:hAnsi="Times New Roman" w:cs="Times New Roman"/>
          <w:sz w:val="24"/>
          <w:szCs w:val="24"/>
        </w:rPr>
      </w:pPr>
      <w:r w:rsidRPr="007C17C9">
        <w:rPr>
          <w:rFonts w:ascii="Times New Roman" w:eastAsia="맑은 고딕" w:hAnsi="Times New Roman" w:cs="Times New Roman"/>
          <w:sz w:val="24"/>
          <w:szCs w:val="24"/>
          <w:lang w:val="de-DE"/>
        </w:rPr>
        <w:t xml:space="preserve">Kokare ND, Nagawade RR, Rane VP, Shinde DB. 2007. </w:t>
      </w:r>
      <w:r w:rsidRPr="007C17C9">
        <w:rPr>
          <w:rFonts w:ascii="Times New Roman" w:eastAsia="맑은 고딕" w:hAnsi="Times New Roman" w:cs="Times New Roman"/>
          <w:sz w:val="24"/>
          <w:szCs w:val="24"/>
        </w:rPr>
        <w:t xml:space="preserve">Organophosphorus </w:t>
      </w:r>
      <w:r w:rsidR="007D1E4B" w:rsidRPr="007C17C9">
        <w:rPr>
          <w:rFonts w:ascii="Times New Roman" w:eastAsia="맑은 고딕" w:hAnsi="Times New Roman" w:cs="Times New Roman" w:hint="eastAsia"/>
          <w:sz w:val="24"/>
          <w:szCs w:val="24"/>
        </w:rPr>
        <w:t>e</w:t>
      </w:r>
      <w:r w:rsidRPr="007C17C9">
        <w:rPr>
          <w:rFonts w:ascii="Times New Roman" w:eastAsia="맑은 고딕" w:hAnsi="Times New Roman" w:cs="Times New Roman"/>
          <w:sz w:val="24"/>
          <w:szCs w:val="24"/>
        </w:rPr>
        <w:t>sters of 1-</w:t>
      </w:r>
      <w:r w:rsidR="007D1E4B" w:rsidRPr="007C17C9">
        <w:rPr>
          <w:rFonts w:ascii="Times New Roman" w:eastAsia="맑은 고딕" w:hAnsi="Times New Roman" w:cs="Times New Roman" w:hint="eastAsia"/>
          <w:sz w:val="24"/>
          <w:szCs w:val="24"/>
        </w:rPr>
        <w:t>h</w:t>
      </w:r>
      <w:r w:rsidRPr="007C17C9">
        <w:rPr>
          <w:rFonts w:ascii="Times New Roman" w:eastAsia="맑은 고딕" w:hAnsi="Times New Roman" w:cs="Times New Roman"/>
          <w:sz w:val="24"/>
          <w:szCs w:val="24"/>
        </w:rPr>
        <w:t xml:space="preserve">ydroxy-2-phenylbenzimidazole: Synthesis and </w:t>
      </w:r>
      <w:r w:rsidR="007D1E4B" w:rsidRPr="007C17C9">
        <w:rPr>
          <w:rFonts w:ascii="Times New Roman" w:eastAsia="맑은 고딕" w:hAnsi="Times New Roman" w:cs="Times New Roman" w:hint="eastAsia"/>
          <w:sz w:val="24"/>
          <w:szCs w:val="24"/>
        </w:rPr>
        <w:t>u</w:t>
      </w:r>
      <w:r w:rsidRPr="007C17C9">
        <w:rPr>
          <w:rFonts w:ascii="Times New Roman" w:eastAsia="맑은 고딕" w:hAnsi="Times New Roman" w:cs="Times New Roman"/>
          <w:sz w:val="24"/>
          <w:szCs w:val="24"/>
        </w:rPr>
        <w:t xml:space="preserve">tilization as </w:t>
      </w:r>
      <w:r w:rsidR="007D1E4B" w:rsidRPr="007C17C9">
        <w:rPr>
          <w:rFonts w:ascii="Times New Roman" w:eastAsia="맑은 고딕" w:hAnsi="Times New Roman" w:cs="Times New Roman" w:hint="eastAsia"/>
          <w:sz w:val="24"/>
          <w:szCs w:val="24"/>
        </w:rPr>
        <w:t>n</w:t>
      </w:r>
      <w:r w:rsidRPr="007C17C9">
        <w:rPr>
          <w:rFonts w:ascii="Times New Roman" w:eastAsia="맑은 고딕" w:hAnsi="Times New Roman" w:cs="Times New Roman"/>
          <w:sz w:val="24"/>
          <w:szCs w:val="24"/>
        </w:rPr>
        <w:t xml:space="preserve">ovel </w:t>
      </w:r>
      <w:r w:rsidR="007D1E4B" w:rsidRPr="007C17C9">
        <w:rPr>
          <w:rFonts w:ascii="Times New Roman" w:eastAsia="맑은 고딕" w:hAnsi="Times New Roman" w:cs="Times New Roman" w:hint="eastAsia"/>
          <w:sz w:val="24"/>
          <w:szCs w:val="24"/>
        </w:rPr>
        <w:t>p</w:t>
      </w:r>
      <w:r w:rsidRPr="007C17C9">
        <w:rPr>
          <w:rFonts w:ascii="Times New Roman" w:eastAsia="맑은 고딕" w:hAnsi="Times New Roman" w:cs="Times New Roman"/>
          <w:sz w:val="24"/>
          <w:szCs w:val="24"/>
        </w:rPr>
        <w:t xml:space="preserve">eptide </w:t>
      </w:r>
      <w:r w:rsidR="007D1E4B" w:rsidRPr="007C17C9">
        <w:rPr>
          <w:rFonts w:ascii="Times New Roman" w:eastAsia="맑은 고딕" w:hAnsi="Times New Roman" w:cs="Times New Roman" w:hint="eastAsia"/>
          <w:sz w:val="24"/>
          <w:szCs w:val="24"/>
        </w:rPr>
        <w:t>c</w:t>
      </w:r>
      <w:r w:rsidRPr="007C17C9">
        <w:rPr>
          <w:rFonts w:ascii="Times New Roman" w:eastAsia="맑은 고딕" w:hAnsi="Times New Roman" w:cs="Times New Roman"/>
          <w:sz w:val="24"/>
          <w:szCs w:val="24"/>
        </w:rPr>
        <w:t xml:space="preserve">oupling </w:t>
      </w:r>
      <w:r w:rsidR="007D1E4B" w:rsidRPr="007C17C9">
        <w:rPr>
          <w:rFonts w:ascii="Times New Roman" w:eastAsia="맑은 고딕" w:hAnsi="Times New Roman" w:cs="Times New Roman" w:hint="eastAsia"/>
          <w:sz w:val="24"/>
          <w:szCs w:val="24"/>
        </w:rPr>
        <w:t>r</w:t>
      </w:r>
      <w:r w:rsidRPr="007C17C9">
        <w:rPr>
          <w:rFonts w:ascii="Times New Roman" w:eastAsia="맑은 고딕" w:hAnsi="Times New Roman" w:cs="Times New Roman"/>
          <w:sz w:val="24"/>
          <w:szCs w:val="24"/>
        </w:rPr>
        <w:t xml:space="preserve">eagents. </w:t>
      </w:r>
      <w:r w:rsidRPr="007C17C9">
        <w:rPr>
          <w:rFonts w:ascii="Times New Roman" w:eastAsia="맑은 고딕" w:hAnsi="Times New Roman" w:cs="Times New Roman"/>
          <w:i/>
          <w:iCs/>
          <w:sz w:val="24"/>
          <w:szCs w:val="24"/>
        </w:rPr>
        <w:t>Synthesis</w:t>
      </w:r>
      <w:r w:rsidRPr="007C17C9">
        <w:rPr>
          <w:rFonts w:ascii="Times New Roman" w:eastAsia="맑은 고딕" w:hAnsi="Times New Roman" w:cs="Times New Roman"/>
          <w:sz w:val="24"/>
          <w:szCs w:val="24"/>
        </w:rPr>
        <w:t xml:space="preserve"> 2007: 766</w:t>
      </w:r>
      <w:r w:rsidR="007D1E4B" w:rsidRPr="007C17C9">
        <w:rPr>
          <w:rFonts w:ascii="Times New Roman" w:eastAsia="맑은 고딕" w:hAnsi="Times New Roman" w:cs="Times New Roman"/>
          <w:sz w:val="24"/>
          <w:szCs w:val="24"/>
        </w:rPr>
        <w:t>−</w:t>
      </w:r>
      <w:r w:rsidRPr="007C17C9">
        <w:rPr>
          <w:rFonts w:ascii="Times New Roman" w:eastAsia="맑은 고딕" w:hAnsi="Times New Roman" w:cs="Times New Roman"/>
          <w:sz w:val="24"/>
          <w:szCs w:val="24"/>
        </w:rPr>
        <w:t>772 https://doi.org/10.1055/s-2007-965918</w:t>
      </w:r>
    </w:p>
    <w:p w14:paraId="4223ADA3" w14:textId="200AC9C8" w:rsidR="00FD5258" w:rsidRPr="007C17C9" w:rsidRDefault="00E46902" w:rsidP="00906268">
      <w:pPr>
        <w:pStyle w:val="a5"/>
        <w:numPr>
          <w:ilvl w:val="0"/>
          <w:numId w:val="8"/>
        </w:numPr>
        <w:spacing w:after="240"/>
        <w:ind w:leftChars="0"/>
        <w:rPr>
          <w:rFonts w:ascii="Times New Roman" w:eastAsia="맑은 고딕" w:hAnsi="Times New Roman" w:cs="Times New Roman"/>
          <w:sz w:val="24"/>
          <w:szCs w:val="24"/>
        </w:rPr>
      </w:pPr>
      <w:r w:rsidRPr="007C17C9">
        <w:rPr>
          <w:rFonts w:ascii="Times New Roman" w:eastAsia="맑은 고딕" w:hAnsi="Times New Roman" w:cs="Times New Roman"/>
          <w:sz w:val="24"/>
          <w:szCs w:val="24"/>
          <w:lang w:val="de-DE"/>
        </w:rPr>
        <w:t xml:space="preserve">Krause T, Baader S, Erb B, Gooßen LJ. 2016. </w:t>
      </w:r>
      <w:r w:rsidRPr="007C17C9">
        <w:rPr>
          <w:rFonts w:ascii="Times New Roman" w:eastAsia="맑은 고딕" w:hAnsi="Times New Roman" w:cs="Times New Roman"/>
          <w:sz w:val="24"/>
          <w:szCs w:val="24"/>
        </w:rPr>
        <w:t xml:space="preserve">Atom-economic catalytic amide synthesis from amines and carboxylic acids activated in situ with acetylenes. </w:t>
      </w:r>
      <w:r w:rsidRPr="007C17C9">
        <w:rPr>
          <w:rFonts w:ascii="Times New Roman" w:eastAsia="맑은 고딕" w:hAnsi="Times New Roman" w:cs="Times New Roman"/>
          <w:i/>
          <w:iCs/>
          <w:sz w:val="24"/>
          <w:szCs w:val="24"/>
        </w:rPr>
        <w:t>Nature Communications</w:t>
      </w:r>
      <w:r w:rsidRPr="007C17C9">
        <w:rPr>
          <w:rFonts w:ascii="Times New Roman" w:eastAsia="맑은 고딕" w:hAnsi="Times New Roman" w:cs="Times New Roman"/>
          <w:sz w:val="24"/>
          <w:szCs w:val="24"/>
        </w:rPr>
        <w:t xml:space="preserve"> 7: 11732</w:t>
      </w:r>
      <w:r w:rsidRPr="007C17C9">
        <w:rPr>
          <w:rFonts w:ascii="Times New Roman" w:eastAsia="맑은 고딕" w:hAnsi="Times New Roman" w:cs="Times New Roman" w:hint="eastAsia"/>
          <w:sz w:val="24"/>
          <w:szCs w:val="24"/>
        </w:rPr>
        <w:t xml:space="preserve"> </w:t>
      </w:r>
      <w:r w:rsidRPr="007C17C9">
        <w:rPr>
          <w:rFonts w:ascii="Times New Roman" w:eastAsia="맑은 고딕" w:hAnsi="Times New Roman" w:cs="Times New Roman"/>
          <w:sz w:val="24"/>
          <w:szCs w:val="24"/>
        </w:rPr>
        <w:t>https://doi.org/10.1038/ncomms11732</w:t>
      </w:r>
    </w:p>
    <w:p w14:paraId="15728FEC" w14:textId="00C265B4" w:rsidR="00E46902" w:rsidRPr="007C17C9" w:rsidRDefault="00E46902" w:rsidP="00906268">
      <w:pPr>
        <w:pStyle w:val="a5"/>
        <w:numPr>
          <w:ilvl w:val="0"/>
          <w:numId w:val="8"/>
        </w:numPr>
        <w:spacing w:after="240"/>
        <w:ind w:leftChars="0"/>
        <w:rPr>
          <w:rFonts w:ascii="Times New Roman" w:eastAsia="맑은 고딕" w:hAnsi="Times New Roman" w:cs="Times New Roman"/>
          <w:sz w:val="24"/>
          <w:szCs w:val="24"/>
        </w:rPr>
      </w:pPr>
      <w:r w:rsidRPr="007C17C9">
        <w:rPr>
          <w:rFonts w:ascii="Times New Roman" w:eastAsia="맑은 고딕" w:hAnsi="Times New Roman" w:cs="Times New Roman"/>
          <w:sz w:val="24"/>
          <w:szCs w:val="24"/>
        </w:rPr>
        <w:t>Shuai Q, Deng G, Chua Z, Bohle DS, Li C-J. 2010. Copper-</w:t>
      </w:r>
      <w:r w:rsidR="007D1E4B" w:rsidRPr="007C17C9">
        <w:rPr>
          <w:rFonts w:ascii="Times New Roman" w:eastAsia="맑은 고딕" w:hAnsi="Times New Roman" w:cs="Times New Roman" w:hint="eastAsia"/>
          <w:sz w:val="24"/>
          <w:szCs w:val="24"/>
        </w:rPr>
        <w:t>c</w:t>
      </w:r>
      <w:r w:rsidRPr="007C17C9">
        <w:rPr>
          <w:rFonts w:ascii="Times New Roman" w:eastAsia="맑은 고딕" w:hAnsi="Times New Roman" w:cs="Times New Roman"/>
          <w:sz w:val="24"/>
          <w:szCs w:val="24"/>
        </w:rPr>
        <w:t xml:space="preserve">atalyzed </w:t>
      </w:r>
      <w:r w:rsidR="007D1E4B" w:rsidRPr="007C17C9">
        <w:rPr>
          <w:rFonts w:ascii="Times New Roman" w:eastAsia="맑은 고딕" w:hAnsi="Times New Roman" w:cs="Times New Roman" w:hint="eastAsia"/>
          <w:sz w:val="24"/>
          <w:szCs w:val="24"/>
        </w:rPr>
        <w:t>h</w:t>
      </w:r>
      <w:r w:rsidRPr="007C17C9">
        <w:rPr>
          <w:rFonts w:ascii="Times New Roman" w:eastAsia="맑은 고딕" w:hAnsi="Times New Roman" w:cs="Times New Roman"/>
          <w:sz w:val="24"/>
          <w:szCs w:val="24"/>
        </w:rPr>
        <w:t xml:space="preserve">ighly </w:t>
      </w:r>
      <w:r w:rsidR="007D1E4B" w:rsidRPr="007C17C9">
        <w:rPr>
          <w:rFonts w:ascii="Times New Roman" w:eastAsia="맑은 고딕" w:hAnsi="Times New Roman" w:cs="Times New Roman" w:hint="eastAsia"/>
          <w:sz w:val="24"/>
          <w:szCs w:val="24"/>
        </w:rPr>
        <w:t>r</w:t>
      </w:r>
      <w:r w:rsidRPr="007C17C9">
        <w:rPr>
          <w:rFonts w:ascii="Times New Roman" w:eastAsia="맑은 고딕" w:hAnsi="Times New Roman" w:cs="Times New Roman"/>
          <w:sz w:val="24"/>
          <w:szCs w:val="24"/>
        </w:rPr>
        <w:t xml:space="preserve">egioselective </w:t>
      </w:r>
      <w:r w:rsidR="007D1E4B" w:rsidRPr="007C17C9">
        <w:rPr>
          <w:rFonts w:ascii="Times New Roman" w:eastAsia="맑은 고딕" w:hAnsi="Times New Roman" w:cs="Times New Roman" w:hint="eastAsia"/>
          <w:sz w:val="24"/>
          <w:szCs w:val="24"/>
        </w:rPr>
        <w:t>o</w:t>
      </w:r>
      <w:r w:rsidRPr="007C17C9">
        <w:rPr>
          <w:rFonts w:ascii="Times New Roman" w:eastAsia="맑은 고딕" w:hAnsi="Times New Roman" w:cs="Times New Roman"/>
          <w:sz w:val="24"/>
          <w:szCs w:val="24"/>
        </w:rPr>
        <w:t>xidative C</w:t>
      </w:r>
      <w:r w:rsidR="007D1E4B" w:rsidRPr="007C17C9">
        <w:rPr>
          <w:rFonts w:ascii="Times New Roman" w:eastAsia="맑은 고딕" w:hAnsi="Times New Roman" w:cs="Times New Roman"/>
          <w:sz w:val="24"/>
          <w:szCs w:val="24"/>
        </w:rPr>
        <w:t>−</w:t>
      </w:r>
      <w:r w:rsidRPr="007C17C9">
        <w:rPr>
          <w:rFonts w:ascii="Times New Roman" w:eastAsia="맑은 고딕" w:hAnsi="Times New Roman" w:cs="Times New Roman"/>
          <w:sz w:val="24"/>
          <w:szCs w:val="24"/>
        </w:rPr>
        <w:t xml:space="preserve">H </w:t>
      </w:r>
      <w:r w:rsidR="007D1E4B" w:rsidRPr="007C17C9">
        <w:rPr>
          <w:rFonts w:ascii="Times New Roman" w:eastAsia="맑은 고딕" w:hAnsi="Times New Roman" w:cs="Times New Roman" w:hint="eastAsia"/>
          <w:sz w:val="24"/>
          <w:szCs w:val="24"/>
        </w:rPr>
        <w:t>b</w:t>
      </w:r>
      <w:r w:rsidRPr="007C17C9">
        <w:rPr>
          <w:rFonts w:ascii="Times New Roman" w:eastAsia="맑은 고딕" w:hAnsi="Times New Roman" w:cs="Times New Roman"/>
          <w:sz w:val="24"/>
          <w:szCs w:val="24"/>
        </w:rPr>
        <w:t xml:space="preserve">ond </w:t>
      </w:r>
      <w:proofErr w:type="spellStart"/>
      <w:r w:rsidR="007D1E4B" w:rsidRPr="007C17C9">
        <w:rPr>
          <w:rFonts w:ascii="Times New Roman" w:eastAsia="맑은 고딕" w:hAnsi="Times New Roman" w:cs="Times New Roman" w:hint="eastAsia"/>
          <w:sz w:val="24"/>
          <w:szCs w:val="24"/>
        </w:rPr>
        <w:t>a</w:t>
      </w:r>
      <w:r w:rsidRPr="007C17C9">
        <w:rPr>
          <w:rFonts w:ascii="Times New Roman" w:eastAsia="맑은 고딕" w:hAnsi="Times New Roman" w:cs="Times New Roman"/>
          <w:sz w:val="24"/>
          <w:szCs w:val="24"/>
        </w:rPr>
        <w:t>midation</w:t>
      </w:r>
      <w:proofErr w:type="spellEnd"/>
      <w:r w:rsidRPr="007C17C9">
        <w:rPr>
          <w:rFonts w:ascii="Times New Roman" w:eastAsia="맑은 고딕" w:hAnsi="Times New Roman" w:cs="Times New Roman"/>
          <w:sz w:val="24"/>
          <w:szCs w:val="24"/>
        </w:rPr>
        <w:t xml:space="preserve"> of 2-</w:t>
      </w:r>
      <w:r w:rsidR="007D1E4B" w:rsidRPr="007C17C9">
        <w:rPr>
          <w:rFonts w:ascii="Times New Roman" w:eastAsia="맑은 고딕" w:hAnsi="Times New Roman" w:cs="Times New Roman" w:hint="eastAsia"/>
          <w:sz w:val="24"/>
          <w:szCs w:val="24"/>
        </w:rPr>
        <w:t>a</w:t>
      </w:r>
      <w:r w:rsidRPr="007C17C9">
        <w:rPr>
          <w:rFonts w:ascii="Times New Roman" w:eastAsia="맑은 고딕" w:hAnsi="Times New Roman" w:cs="Times New Roman"/>
          <w:sz w:val="24"/>
          <w:szCs w:val="24"/>
        </w:rPr>
        <w:t xml:space="preserve">rylpyridine </w:t>
      </w:r>
      <w:r w:rsidR="007D1E4B" w:rsidRPr="007C17C9">
        <w:rPr>
          <w:rFonts w:ascii="Times New Roman" w:eastAsia="맑은 고딕" w:hAnsi="Times New Roman" w:cs="Times New Roman" w:hint="eastAsia"/>
          <w:sz w:val="24"/>
          <w:szCs w:val="24"/>
        </w:rPr>
        <w:t>d</w:t>
      </w:r>
      <w:r w:rsidRPr="007C17C9">
        <w:rPr>
          <w:rFonts w:ascii="Times New Roman" w:eastAsia="맑은 고딕" w:hAnsi="Times New Roman" w:cs="Times New Roman"/>
          <w:sz w:val="24"/>
          <w:szCs w:val="24"/>
        </w:rPr>
        <w:t>erivatives and 1-</w:t>
      </w:r>
      <w:r w:rsidR="007D1E4B" w:rsidRPr="007C17C9">
        <w:rPr>
          <w:rFonts w:ascii="Times New Roman" w:eastAsia="맑은 고딕" w:hAnsi="Times New Roman" w:cs="Times New Roman" w:hint="eastAsia"/>
          <w:sz w:val="24"/>
          <w:szCs w:val="24"/>
        </w:rPr>
        <w:t>m</w:t>
      </w:r>
      <w:r w:rsidRPr="007C17C9">
        <w:rPr>
          <w:rFonts w:ascii="Times New Roman" w:eastAsia="맑은 고딕" w:hAnsi="Times New Roman" w:cs="Times New Roman"/>
          <w:sz w:val="24"/>
          <w:szCs w:val="24"/>
        </w:rPr>
        <w:t xml:space="preserve">ethylindoles. </w:t>
      </w:r>
      <w:r w:rsidRPr="007C17C9">
        <w:rPr>
          <w:rFonts w:ascii="Times New Roman" w:eastAsia="맑은 고딕" w:hAnsi="Times New Roman" w:cs="Times New Roman"/>
          <w:i/>
          <w:iCs/>
          <w:sz w:val="24"/>
          <w:szCs w:val="24"/>
        </w:rPr>
        <w:t>Advanced Synthesis &amp; Catalysis</w:t>
      </w:r>
      <w:r w:rsidRPr="007C17C9">
        <w:rPr>
          <w:rFonts w:ascii="Times New Roman" w:eastAsia="맑은 고딕" w:hAnsi="Times New Roman" w:cs="Times New Roman"/>
          <w:sz w:val="24"/>
          <w:szCs w:val="24"/>
        </w:rPr>
        <w:t xml:space="preserve"> 352: 632</w:t>
      </w:r>
      <w:r w:rsidR="007D1E4B" w:rsidRPr="007C17C9">
        <w:rPr>
          <w:rFonts w:ascii="Times New Roman" w:eastAsia="맑은 고딕" w:hAnsi="Times New Roman" w:cs="Times New Roman"/>
          <w:sz w:val="24"/>
          <w:szCs w:val="24"/>
        </w:rPr>
        <w:t>−</w:t>
      </w:r>
      <w:r w:rsidRPr="007C17C9">
        <w:rPr>
          <w:rFonts w:ascii="Times New Roman" w:eastAsia="맑은 고딕" w:hAnsi="Times New Roman" w:cs="Times New Roman"/>
          <w:sz w:val="24"/>
          <w:szCs w:val="24"/>
        </w:rPr>
        <w:t>636</w:t>
      </w:r>
      <w:r w:rsidRPr="007C17C9">
        <w:rPr>
          <w:rFonts w:ascii="Times New Roman" w:eastAsia="맑은 고딕" w:hAnsi="Times New Roman" w:cs="Times New Roman" w:hint="eastAsia"/>
          <w:sz w:val="24"/>
          <w:szCs w:val="24"/>
        </w:rPr>
        <w:t xml:space="preserve"> </w:t>
      </w:r>
      <w:r w:rsidRPr="007C17C9">
        <w:rPr>
          <w:rFonts w:ascii="Times New Roman" w:eastAsia="맑은 고딕" w:hAnsi="Times New Roman" w:cs="Times New Roman"/>
          <w:sz w:val="24"/>
          <w:szCs w:val="24"/>
        </w:rPr>
        <w:t>https://doi.org/10.1002/adsc.200900775</w:t>
      </w:r>
    </w:p>
    <w:p w14:paraId="7F1DAC79" w14:textId="6129F60D" w:rsidR="00E46902" w:rsidRPr="007C17C9" w:rsidRDefault="00E46902" w:rsidP="00906268">
      <w:pPr>
        <w:pStyle w:val="a5"/>
        <w:numPr>
          <w:ilvl w:val="0"/>
          <w:numId w:val="8"/>
        </w:numPr>
        <w:spacing w:after="240"/>
        <w:ind w:leftChars="0"/>
        <w:rPr>
          <w:rFonts w:ascii="Times New Roman" w:eastAsia="맑은 고딕" w:hAnsi="Times New Roman" w:cs="Times New Roman"/>
          <w:sz w:val="24"/>
          <w:szCs w:val="24"/>
        </w:rPr>
      </w:pPr>
      <w:r w:rsidRPr="007C17C9">
        <w:rPr>
          <w:rFonts w:ascii="Times New Roman" w:eastAsia="맑은 고딕" w:hAnsi="Times New Roman" w:cs="Times New Roman"/>
          <w:sz w:val="24"/>
          <w:szCs w:val="24"/>
          <w:lang w:val="de-DE"/>
        </w:rPr>
        <w:t xml:space="preserve">Wang Z, Zhang Y, Fu H, Jiang Y, Zhao Y. 2008. </w:t>
      </w:r>
      <w:r w:rsidRPr="007C17C9">
        <w:rPr>
          <w:rFonts w:ascii="Times New Roman" w:eastAsia="맑은 고딕" w:hAnsi="Times New Roman" w:cs="Times New Roman"/>
          <w:sz w:val="24"/>
          <w:szCs w:val="24"/>
        </w:rPr>
        <w:t xml:space="preserve">Efficient </w:t>
      </w:r>
      <w:r w:rsidR="007D1E4B" w:rsidRPr="007C17C9">
        <w:rPr>
          <w:rFonts w:ascii="Times New Roman" w:eastAsia="맑은 고딕" w:hAnsi="Times New Roman" w:cs="Times New Roman" w:hint="eastAsia"/>
          <w:sz w:val="24"/>
          <w:szCs w:val="24"/>
        </w:rPr>
        <w:t>i</w:t>
      </w:r>
      <w:r w:rsidRPr="007C17C9">
        <w:rPr>
          <w:rFonts w:ascii="Times New Roman" w:eastAsia="맑은 고딕" w:hAnsi="Times New Roman" w:cs="Times New Roman"/>
          <w:sz w:val="24"/>
          <w:szCs w:val="24"/>
        </w:rPr>
        <w:t xml:space="preserve">ntermolecular </w:t>
      </w:r>
      <w:r w:rsidR="007D1E4B" w:rsidRPr="007C17C9">
        <w:rPr>
          <w:rFonts w:ascii="Times New Roman" w:eastAsia="맑은 고딕" w:hAnsi="Times New Roman" w:cs="Times New Roman" w:hint="eastAsia"/>
          <w:sz w:val="24"/>
          <w:szCs w:val="24"/>
        </w:rPr>
        <w:t>i</w:t>
      </w:r>
      <w:r w:rsidRPr="007C17C9">
        <w:rPr>
          <w:rFonts w:ascii="Times New Roman" w:eastAsia="맑은 고딕" w:hAnsi="Times New Roman" w:cs="Times New Roman"/>
          <w:sz w:val="24"/>
          <w:szCs w:val="24"/>
        </w:rPr>
        <w:t>ron-</w:t>
      </w:r>
      <w:r w:rsidR="007D1E4B" w:rsidRPr="007C17C9">
        <w:rPr>
          <w:rFonts w:ascii="Times New Roman" w:eastAsia="맑은 고딕" w:hAnsi="Times New Roman" w:cs="Times New Roman" w:hint="eastAsia"/>
          <w:sz w:val="24"/>
          <w:szCs w:val="24"/>
        </w:rPr>
        <w:t>c</w:t>
      </w:r>
      <w:r w:rsidRPr="007C17C9">
        <w:rPr>
          <w:rFonts w:ascii="Times New Roman" w:eastAsia="맑은 고딕" w:hAnsi="Times New Roman" w:cs="Times New Roman"/>
          <w:sz w:val="24"/>
          <w:szCs w:val="24"/>
        </w:rPr>
        <w:t xml:space="preserve">atalyzed </w:t>
      </w:r>
      <w:proofErr w:type="spellStart"/>
      <w:r w:rsidR="007D1E4B" w:rsidRPr="007C17C9">
        <w:rPr>
          <w:rFonts w:ascii="Times New Roman" w:eastAsia="맑은 고딕" w:hAnsi="Times New Roman" w:cs="Times New Roman" w:hint="eastAsia"/>
          <w:sz w:val="24"/>
          <w:szCs w:val="24"/>
        </w:rPr>
        <w:t>a</w:t>
      </w:r>
      <w:r w:rsidRPr="007C17C9">
        <w:rPr>
          <w:rFonts w:ascii="Times New Roman" w:eastAsia="맑은 고딕" w:hAnsi="Times New Roman" w:cs="Times New Roman"/>
          <w:sz w:val="24"/>
          <w:szCs w:val="24"/>
        </w:rPr>
        <w:t>midation</w:t>
      </w:r>
      <w:proofErr w:type="spellEnd"/>
      <w:r w:rsidRPr="007C17C9">
        <w:rPr>
          <w:rFonts w:ascii="Times New Roman" w:eastAsia="맑은 고딕" w:hAnsi="Times New Roman" w:cs="Times New Roman"/>
          <w:sz w:val="24"/>
          <w:szCs w:val="24"/>
        </w:rPr>
        <w:t xml:space="preserve"> of C−H </w:t>
      </w:r>
      <w:r w:rsidR="007D1E4B" w:rsidRPr="007C17C9">
        <w:rPr>
          <w:rFonts w:ascii="Times New Roman" w:eastAsia="맑은 고딕" w:hAnsi="Times New Roman" w:cs="Times New Roman" w:hint="eastAsia"/>
          <w:sz w:val="24"/>
          <w:szCs w:val="24"/>
        </w:rPr>
        <w:t>b</w:t>
      </w:r>
      <w:r w:rsidRPr="007C17C9">
        <w:rPr>
          <w:rFonts w:ascii="Times New Roman" w:eastAsia="맑은 고딕" w:hAnsi="Times New Roman" w:cs="Times New Roman"/>
          <w:sz w:val="24"/>
          <w:szCs w:val="24"/>
        </w:rPr>
        <w:t xml:space="preserve">onds in the </w:t>
      </w:r>
      <w:r w:rsidR="007D1E4B" w:rsidRPr="007C17C9">
        <w:rPr>
          <w:rFonts w:ascii="Times New Roman" w:eastAsia="맑은 고딕" w:hAnsi="Times New Roman" w:cs="Times New Roman" w:hint="eastAsia"/>
          <w:sz w:val="24"/>
          <w:szCs w:val="24"/>
        </w:rPr>
        <w:t>p</w:t>
      </w:r>
      <w:r w:rsidRPr="007C17C9">
        <w:rPr>
          <w:rFonts w:ascii="Times New Roman" w:eastAsia="맑은 고딕" w:hAnsi="Times New Roman" w:cs="Times New Roman"/>
          <w:sz w:val="24"/>
          <w:szCs w:val="24"/>
        </w:rPr>
        <w:t xml:space="preserve">resence of </w:t>
      </w:r>
      <w:r w:rsidRPr="007C17C9">
        <w:rPr>
          <w:rFonts w:ascii="Times New Roman" w:eastAsia="맑은 고딕" w:hAnsi="Times New Roman" w:cs="Times New Roman"/>
          <w:i/>
          <w:iCs/>
          <w:sz w:val="24"/>
          <w:szCs w:val="24"/>
        </w:rPr>
        <w:t>N</w:t>
      </w:r>
      <w:r w:rsidRPr="007C17C9">
        <w:rPr>
          <w:rFonts w:ascii="Times New Roman" w:eastAsia="맑은 고딕" w:hAnsi="Times New Roman" w:cs="Times New Roman"/>
          <w:sz w:val="24"/>
          <w:szCs w:val="24"/>
        </w:rPr>
        <w:t>-</w:t>
      </w:r>
      <w:proofErr w:type="spellStart"/>
      <w:r w:rsidR="007D1E4B" w:rsidRPr="007C17C9">
        <w:rPr>
          <w:rFonts w:ascii="Times New Roman" w:eastAsia="맑은 고딕" w:hAnsi="Times New Roman" w:cs="Times New Roman" w:hint="eastAsia"/>
          <w:sz w:val="24"/>
          <w:szCs w:val="24"/>
        </w:rPr>
        <w:t>b</w:t>
      </w:r>
      <w:r w:rsidRPr="007C17C9">
        <w:rPr>
          <w:rFonts w:ascii="Times New Roman" w:eastAsia="맑은 고딕" w:hAnsi="Times New Roman" w:cs="Times New Roman"/>
          <w:sz w:val="24"/>
          <w:szCs w:val="24"/>
        </w:rPr>
        <w:t>romosuccinimide</w:t>
      </w:r>
      <w:proofErr w:type="spellEnd"/>
      <w:r w:rsidRPr="007C17C9">
        <w:rPr>
          <w:rFonts w:ascii="Times New Roman" w:eastAsia="맑은 고딕" w:hAnsi="Times New Roman" w:cs="Times New Roman"/>
          <w:sz w:val="24"/>
          <w:szCs w:val="24"/>
        </w:rPr>
        <w:t xml:space="preserve">. </w:t>
      </w:r>
      <w:r w:rsidRPr="007C17C9">
        <w:rPr>
          <w:rFonts w:ascii="Times New Roman" w:eastAsia="맑은 고딕" w:hAnsi="Times New Roman" w:cs="Times New Roman"/>
          <w:i/>
          <w:iCs/>
          <w:sz w:val="24"/>
          <w:szCs w:val="24"/>
        </w:rPr>
        <w:t xml:space="preserve">Organic </w:t>
      </w:r>
      <w:r w:rsidR="002C054C" w:rsidRPr="007C17C9">
        <w:rPr>
          <w:rFonts w:ascii="Times New Roman" w:eastAsia="맑은 고딕" w:hAnsi="Times New Roman" w:cs="Times New Roman" w:hint="eastAsia"/>
          <w:i/>
          <w:iCs/>
          <w:sz w:val="24"/>
          <w:szCs w:val="24"/>
        </w:rPr>
        <w:t>L</w:t>
      </w:r>
      <w:r w:rsidRPr="007C17C9">
        <w:rPr>
          <w:rFonts w:ascii="Times New Roman" w:eastAsia="맑은 고딕" w:hAnsi="Times New Roman" w:cs="Times New Roman"/>
          <w:i/>
          <w:iCs/>
          <w:sz w:val="24"/>
          <w:szCs w:val="24"/>
        </w:rPr>
        <w:t>etters</w:t>
      </w:r>
      <w:r w:rsidRPr="007C17C9">
        <w:rPr>
          <w:rFonts w:ascii="Times New Roman" w:eastAsia="맑은 고딕" w:hAnsi="Times New Roman" w:cs="Times New Roman"/>
          <w:sz w:val="24"/>
          <w:szCs w:val="24"/>
        </w:rPr>
        <w:t xml:space="preserve"> 10: 1863</w:t>
      </w:r>
      <w:r w:rsidR="007D1E4B" w:rsidRPr="007C17C9">
        <w:rPr>
          <w:rFonts w:ascii="Times New Roman" w:eastAsia="맑은 고딕" w:hAnsi="Times New Roman" w:cs="Times New Roman"/>
          <w:sz w:val="24"/>
          <w:szCs w:val="24"/>
        </w:rPr>
        <w:t>−</w:t>
      </w:r>
      <w:r w:rsidRPr="007C17C9">
        <w:rPr>
          <w:rFonts w:ascii="Times New Roman" w:eastAsia="맑은 고딕" w:hAnsi="Times New Roman" w:cs="Times New Roman"/>
          <w:sz w:val="24"/>
          <w:szCs w:val="24"/>
        </w:rPr>
        <w:t>1866</w:t>
      </w:r>
      <w:r w:rsidRPr="007C17C9">
        <w:rPr>
          <w:rFonts w:ascii="Times New Roman" w:eastAsia="맑은 고딕" w:hAnsi="Times New Roman" w:cs="Times New Roman" w:hint="eastAsia"/>
          <w:sz w:val="24"/>
          <w:szCs w:val="24"/>
        </w:rPr>
        <w:t xml:space="preserve"> </w:t>
      </w:r>
      <w:r w:rsidRPr="007C17C9">
        <w:rPr>
          <w:rFonts w:ascii="Times New Roman" w:eastAsia="맑은 고딕" w:hAnsi="Times New Roman" w:cs="Times New Roman"/>
          <w:sz w:val="24"/>
          <w:szCs w:val="24"/>
        </w:rPr>
        <w:t>https://doi.org/10.1021/ol800593p</w:t>
      </w:r>
    </w:p>
    <w:p w14:paraId="57DEDDD3" w14:textId="79862472" w:rsidR="00211BE6" w:rsidRPr="007C17C9" w:rsidRDefault="00211BE6" w:rsidP="00906268">
      <w:pPr>
        <w:pStyle w:val="a5"/>
        <w:numPr>
          <w:ilvl w:val="0"/>
          <w:numId w:val="8"/>
        </w:numPr>
        <w:spacing w:after="240"/>
        <w:ind w:leftChars="0"/>
        <w:rPr>
          <w:rFonts w:ascii="Times New Roman" w:eastAsia="맑은 고딕" w:hAnsi="Times New Roman" w:cs="Times New Roman"/>
          <w:sz w:val="24"/>
          <w:szCs w:val="24"/>
        </w:rPr>
      </w:pPr>
      <w:r w:rsidRPr="007C17C9">
        <w:rPr>
          <w:rFonts w:ascii="Times New Roman" w:eastAsia="맑은 고딕" w:hAnsi="Times New Roman" w:cs="Times New Roman"/>
          <w:sz w:val="24"/>
          <w:szCs w:val="24"/>
          <w:lang w:val="pt-BR"/>
        </w:rPr>
        <w:t xml:space="preserve">Noji M, Ohno T, Fuji K, Futaba N, Tajima H, et al. 2003. </w:t>
      </w:r>
      <w:r w:rsidRPr="007C17C9">
        <w:rPr>
          <w:rFonts w:ascii="Times New Roman" w:eastAsia="맑은 고딕" w:hAnsi="Times New Roman" w:cs="Times New Roman"/>
          <w:sz w:val="24"/>
          <w:szCs w:val="24"/>
        </w:rPr>
        <w:t xml:space="preserve">Secondary </w:t>
      </w:r>
      <w:r w:rsidR="007D1E4B" w:rsidRPr="007C17C9">
        <w:rPr>
          <w:rFonts w:ascii="Times New Roman" w:eastAsia="맑은 고딕" w:hAnsi="Times New Roman" w:cs="Times New Roman" w:hint="eastAsia"/>
          <w:sz w:val="24"/>
          <w:szCs w:val="24"/>
        </w:rPr>
        <w:t>b</w:t>
      </w:r>
      <w:r w:rsidRPr="007C17C9">
        <w:rPr>
          <w:rFonts w:ascii="Times New Roman" w:eastAsia="맑은 고딕" w:hAnsi="Times New Roman" w:cs="Times New Roman"/>
          <w:sz w:val="24"/>
          <w:szCs w:val="24"/>
        </w:rPr>
        <w:t xml:space="preserve">enzylation </w:t>
      </w:r>
      <w:r w:rsidR="007D1E4B" w:rsidRPr="007C17C9">
        <w:rPr>
          <w:rFonts w:ascii="Times New Roman" w:eastAsia="맑은 고딕" w:hAnsi="Times New Roman" w:cs="Times New Roman" w:hint="eastAsia"/>
          <w:sz w:val="24"/>
          <w:szCs w:val="24"/>
        </w:rPr>
        <w:t>u</w:t>
      </w:r>
      <w:r w:rsidRPr="007C17C9">
        <w:rPr>
          <w:rFonts w:ascii="Times New Roman" w:eastAsia="맑은 고딕" w:hAnsi="Times New Roman" w:cs="Times New Roman"/>
          <w:sz w:val="24"/>
          <w:szCs w:val="24"/>
        </w:rPr>
        <w:t xml:space="preserve">sing </w:t>
      </w:r>
      <w:r w:rsidR="007D1E4B" w:rsidRPr="007C17C9">
        <w:rPr>
          <w:rFonts w:ascii="Times New Roman" w:eastAsia="맑은 고딕" w:hAnsi="Times New Roman" w:cs="Times New Roman" w:hint="eastAsia"/>
          <w:sz w:val="24"/>
          <w:szCs w:val="24"/>
        </w:rPr>
        <w:t>b</w:t>
      </w:r>
      <w:r w:rsidRPr="007C17C9">
        <w:rPr>
          <w:rFonts w:ascii="Times New Roman" w:eastAsia="맑은 고딕" w:hAnsi="Times New Roman" w:cs="Times New Roman"/>
          <w:sz w:val="24"/>
          <w:szCs w:val="24"/>
        </w:rPr>
        <w:t xml:space="preserve">enzyl </w:t>
      </w:r>
      <w:r w:rsidR="007D1E4B" w:rsidRPr="007C17C9">
        <w:rPr>
          <w:rFonts w:ascii="Times New Roman" w:eastAsia="맑은 고딕" w:hAnsi="Times New Roman" w:cs="Times New Roman" w:hint="eastAsia"/>
          <w:sz w:val="24"/>
          <w:szCs w:val="24"/>
        </w:rPr>
        <w:t>a</w:t>
      </w:r>
      <w:r w:rsidRPr="007C17C9">
        <w:rPr>
          <w:rFonts w:ascii="Times New Roman" w:eastAsia="맑은 고딕" w:hAnsi="Times New Roman" w:cs="Times New Roman"/>
          <w:sz w:val="24"/>
          <w:szCs w:val="24"/>
        </w:rPr>
        <w:t xml:space="preserve">lcohols </w:t>
      </w:r>
      <w:r w:rsidR="007D1E4B" w:rsidRPr="007C17C9">
        <w:rPr>
          <w:rFonts w:ascii="Times New Roman" w:eastAsia="맑은 고딕" w:hAnsi="Times New Roman" w:cs="Times New Roman" w:hint="eastAsia"/>
          <w:sz w:val="24"/>
          <w:szCs w:val="24"/>
        </w:rPr>
        <w:t>c</w:t>
      </w:r>
      <w:r w:rsidRPr="007C17C9">
        <w:rPr>
          <w:rFonts w:ascii="Times New Roman" w:eastAsia="맑은 고딕" w:hAnsi="Times New Roman" w:cs="Times New Roman"/>
          <w:sz w:val="24"/>
          <w:szCs w:val="24"/>
        </w:rPr>
        <w:t xml:space="preserve">atalyzed by </w:t>
      </w:r>
      <w:r w:rsidR="007D1E4B" w:rsidRPr="007C17C9">
        <w:rPr>
          <w:rFonts w:ascii="Times New Roman" w:eastAsia="맑은 고딕" w:hAnsi="Times New Roman" w:cs="Times New Roman" w:hint="eastAsia"/>
          <w:sz w:val="24"/>
          <w:szCs w:val="24"/>
        </w:rPr>
        <w:t>l</w:t>
      </w:r>
      <w:r w:rsidRPr="007C17C9">
        <w:rPr>
          <w:rFonts w:ascii="Times New Roman" w:eastAsia="맑은 고딕" w:hAnsi="Times New Roman" w:cs="Times New Roman"/>
          <w:sz w:val="24"/>
          <w:szCs w:val="24"/>
        </w:rPr>
        <w:t xml:space="preserve">anthanoid, </w:t>
      </w:r>
      <w:r w:rsidR="007D1E4B" w:rsidRPr="007C17C9">
        <w:rPr>
          <w:rFonts w:ascii="Times New Roman" w:eastAsia="맑은 고딕" w:hAnsi="Times New Roman" w:cs="Times New Roman" w:hint="eastAsia"/>
          <w:sz w:val="24"/>
          <w:szCs w:val="24"/>
        </w:rPr>
        <w:t>s</w:t>
      </w:r>
      <w:r w:rsidRPr="007C17C9">
        <w:rPr>
          <w:rFonts w:ascii="Times New Roman" w:eastAsia="맑은 고딕" w:hAnsi="Times New Roman" w:cs="Times New Roman"/>
          <w:sz w:val="24"/>
          <w:szCs w:val="24"/>
        </w:rPr>
        <w:t xml:space="preserve">candium, and </w:t>
      </w:r>
      <w:r w:rsidR="007D1E4B" w:rsidRPr="007C17C9">
        <w:rPr>
          <w:rFonts w:ascii="Times New Roman" w:eastAsia="맑은 고딕" w:hAnsi="Times New Roman" w:cs="Times New Roman" w:hint="eastAsia"/>
          <w:sz w:val="24"/>
          <w:szCs w:val="24"/>
        </w:rPr>
        <w:t>h</w:t>
      </w:r>
      <w:r w:rsidRPr="007C17C9">
        <w:rPr>
          <w:rFonts w:ascii="Times New Roman" w:eastAsia="맑은 고딕" w:hAnsi="Times New Roman" w:cs="Times New Roman"/>
          <w:sz w:val="24"/>
          <w:szCs w:val="24"/>
        </w:rPr>
        <w:t xml:space="preserve">afnium </w:t>
      </w:r>
      <w:r w:rsidR="007D1E4B" w:rsidRPr="007C17C9">
        <w:rPr>
          <w:rFonts w:ascii="Times New Roman" w:eastAsia="맑은 고딕" w:hAnsi="Times New Roman" w:cs="Times New Roman" w:hint="eastAsia"/>
          <w:sz w:val="24"/>
          <w:szCs w:val="24"/>
        </w:rPr>
        <w:t>t</w:t>
      </w:r>
      <w:r w:rsidRPr="007C17C9">
        <w:rPr>
          <w:rFonts w:ascii="Times New Roman" w:eastAsia="맑은 고딕" w:hAnsi="Times New Roman" w:cs="Times New Roman"/>
          <w:sz w:val="24"/>
          <w:szCs w:val="24"/>
        </w:rPr>
        <w:t xml:space="preserve">riflate. </w:t>
      </w:r>
      <w:r w:rsidRPr="007C17C9">
        <w:rPr>
          <w:rFonts w:ascii="Times New Roman" w:eastAsia="맑은 고딕" w:hAnsi="Times New Roman" w:cs="Times New Roman"/>
          <w:i/>
          <w:iCs/>
          <w:sz w:val="24"/>
          <w:szCs w:val="24"/>
        </w:rPr>
        <w:t>The Journal of Organic Chemistry</w:t>
      </w:r>
      <w:r w:rsidRPr="007C17C9">
        <w:rPr>
          <w:rFonts w:ascii="Times New Roman" w:eastAsia="맑은 고딕" w:hAnsi="Times New Roman" w:cs="Times New Roman"/>
          <w:sz w:val="24"/>
          <w:szCs w:val="24"/>
        </w:rPr>
        <w:t xml:space="preserve"> 68: 9340</w:t>
      </w:r>
      <w:r w:rsidR="007D1E4B" w:rsidRPr="007C17C9">
        <w:rPr>
          <w:rFonts w:ascii="Times New Roman" w:eastAsia="맑은 고딕" w:hAnsi="Times New Roman" w:cs="Times New Roman"/>
          <w:sz w:val="24"/>
          <w:szCs w:val="24"/>
        </w:rPr>
        <w:t>−</w:t>
      </w:r>
      <w:r w:rsidRPr="007C17C9">
        <w:rPr>
          <w:rFonts w:ascii="Times New Roman" w:eastAsia="맑은 고딕" w:hAnsi="Times New Roman" w:cs="Times New Roman"/>
          <w:sz w:val="24"/>
          <w:szCs w:val="24"/>
        </w:rPr>
        <w:t>9347</w:t>
      </w:r>
      <w:r w:rsidRPr="007C17C9">
        <w:rPr>
          <w:rFonts w:ascii="Times New Roman" w:eastAsia="맑은 고딕" w:hAnsi="Times New Roman" w:cs="Times New Roman" w:hint="eastAsia"/>
          <w:sz w:val="24"/>
          <w:szCs w:val="24"/>
        </w:rPr>
        <w:t xml:space="preserve"> </w:t>
      </w:r>
      <w:r w:rsidRPr="007C17C9">
        <w:rPr>
          <w:rFonts w:ascii="Times New Roman" w:eastAsia="맑은 고딕" w:hAnsi="Times New Roman" w:cs="Times New Roman"/>
          <w:sz w:val="24"/>
          <w:szCs w:val="24"/>
        </w:rPr>
        <w:t>https://doi.org/10.1021/jo034255h</w:t>
      </w:r>
    </w:p>
    <w:p w14:paraId="4F668817" w14:textId="7C3EA1E1" w:rsidR="00895DC1" w:rsidRPr="007C17C9" w:rsidRDefault="00895DC1" w:rsidP="00906268">
      <w:pPr>
        <w:pStyle w:val="a5"/>
        <w:numPr>
          <w:ilvl w:val="0"/>
          <w:numId w:val="8"/>
        </w:numPr>
        <w:spacing w:after="240"/>
        <w:ind w:leftChars="0"/>
        <w:rPr>
          <w:rFonts w:ascii="Times New Roman" w:eastAsia="맑은 고딕" w:hAnsi="Times New Roman" w:cs="Times New Roman"/>
          <w:sz w:val="24"/>
          <w:szCs w:val="24"/>
        </w:rPr>
      </w:pPr>
      <w:r w:rsidRPr="007C17C9">
        <w:rPr>
          <w:rFonts w:ascii="Times New Roman" w:eastAsia="맑은 고딕" w:hAnsi="Times New Roman" w:cs="Times New Roman"/>
          <w:sz w:val="24"/>
          <w:szCs w:val="24"/>
        </w:rPr>
        <w:t xml:space="preserve">Mane RS, </w:t>
      </w:r>
      <w:proofErr w:type="spellStart"/>
      <w:r w:rsidRPr="007C17C9">
        <w:rPr>
          <w:rFonts w:ascii="Times New Roman" w:eastAsia="맑은 고딕" w:hAnsi="Times New Roman" w:cs="Times New Roman"/>
          <w:sz w:val="24"/>
          <w:szCs w:val="24"/>
        </w:rPr>
        <w:t>Bhanage</w:t>
      </w:r>
      <w:proofErr w:type="spellEnd"/>
      <w:r w:rsidRPr="007C17C9">
        <w:rPr>
          <w:rFonts w:ascii="Times New Roman" w:eastAsia="맑은 고딕" w:hAnsi="Times New Roman" w:cs="Times New Roman"/>
          <w:sz w:val="24"/>
          <w:szCs w:val="24"/>
        </w:rPr>
        <w:t xml:space="preserve"> BM. 2017. Carbonylative </w:t>
      </w:r>
      <w:r w:rsidRPr="007C17C9">
        <w:rPr>
          <w:rFonts w:ascii="Times New Roman" w:eastAsia="맑은 고딕" w:hAnsi="Times New Roman" w:cs="Times New Roman" w:hint="eastAsia"/>
          <w:sz w:val="24"/>
          <w:szCs w:val="24"/>
        </w:rPr>
        <w:t>t</w:t>
      </w:r>
      <w:r w:rsidRPr="007C17C9">
        <w:rPr>
          <w:rFonts w:ascii="Times New Roman" w:eastAsia="맑은 고딕" w:hAnsi="Times New Roman" w:cs="Times New Roman"/>
          <w:sz w:val="24"/>
          <w:szCs w:val="24"/>
        </w:rPr>
        <w:t xml:space="preserve">ertiary </w:t>
      </w:r>
      <w:r w:rsidRPr="007C17C9">
        <w:rPr>
          <w:rFonts w:ascii="Times New Roman" w:eastAsia="맑은 고딕" w:hAnsi="Times New Roman" w:cs="Times New Roman" w:hint="eastAsia"/>
          <w:sz w:val="24"/>
          <w:szCs w:val="24"/>
        </w:rPr>
        <w:t>a</w:t>
      </w:r>
      <w:r w:rsidRPr="007C17C9">
        <w:rPr>
          <w:rFonts w:ascii="Times New Roman" w:eastAsia="맑은 고딕" w:hAnsi="Times New Roman" w:cs="Times New Roman"/>
          <w:sz w:val="24"/>
          <w:szCs w:val="24"/>
        </w:rPr>
        <w:t xml:space="preserve">mide </w:t>
      </w:r>
      <w:r w:rsidRPr="007C17C9">
        <w:rPr>
          <w:rFonts w:ascii="Times New Roman" w:eastAsia="맑은 고딕" w:hAnsi="Times New Roman" w:cs="Times New Roman" w:hint="eastAsia"/>
          <w:sz w:val="24"/>
          <w:szCs w:val="24"/>
        </w:rPr>
        <w:t>s</w:t>
      </w:r>
      <w:r w:rsidRPr="007C17C9">
        <w:rPr>
          <w:rFonts w:ascii="Times New Roman" w:eastAsia="맑은 고딕" w:hAnsi="Times New Roman" w:cs="Times New Roman"/>
          <w:sz w:val="24"/>
          <w:szCs w:val="24"/>
        </w:rPr>
        <w:t xml:space="preserve">ynthesis from </w:t>
      </w:r>
      <w:r w:rsidRPr="007C17C9">
        <w:rPr>
          <w:rFonts w:ascii="Times New Roman" w:eastAsia="맑은 고딕" w:hAnsi="Times New Roman" w:cs="Times New Roman" w:hint="eastAsia"/>
          <w:sz w:val="24"/>
          <w:szCs w:val="24"/>
        </w:rPr>
        <w:t>a</w:t>
      </w:r>
      <w:r w:rsidRPr="007C17C9">
        <w:rPr>
          <w:rFonts w:ascii="Times New Roman" w:eastAsia="맑은 고딕" w:hAnsi="Times New Roman" w:cs="Times New Roman"/>
          <w:sz w:val="24"/>
          <w:szCs w:val="24"/>
        </w:rPr>
        <w:t xml:space="preserve">ryl </w:t>
      </w:r>
      <w:r w:rsidRPr="007C17C9">
        <w:rPr>
          <w:rFonts w:ascii="Times New Roman" w:eastAsia="맑은 고딕" w:hAnsi="Times New Roman" w:cs="Times New Roman" w:hint="eastAsia"/>
          <w:sz w:val="24"/>
          <w:szCs w:val="24"/>
        </w:rPr>
        <w:t>i</w:t>
      </w:r>
      <w:r w:rsidRPr="007C17C9">
        <w:rPr>
          <w:rFonts w:ascii="Times New Roman" w:eastAsia="맑은 고딕" w:hAnsi="Times New Roman" w:cs="Times New Roman"/>
          <w:sz w:val="24"/>
          <w:szCs w:val="24"/>
        </w:rPr>
        <w:t xml:space="preserve">odides and </w:t>
      </w:r>
      <w:r w:rsidRPr="007C17C9">
        <w:rPr>
          <w:rFonts w:ascii="Times New Roman" w:eastAsia="맑은 고딕" w:hAnsi="Times New Roman" w:cs="Times New Roman" w:hint="eastAsia"/>
          <w:sz w:val="24"/>
          <w:szCs w:val="24"/>
        </w:rPr>
        <w:t>t</w:t>
      </w:r>
      <w:r w:rsidRPr="007C17C9">
        <w:rPr>
          <w:rFonts w:ascii="Times New Roman" w:eastAsia="맑은 고딕" w:hAnsi="Times New Roman" w:cs="Times New Roman"/>
          <w:sz w:val="24"/>
          <w:szCs w:val="24"/>
        </w:rPr>
        <w:t xml:space="preserve">ertiary </w:t>
      </w:r>
      <w:r w:rsidRPr="007C17C9">
        <w:rPr>
          <w:rFonts w:ascii="Times New Roman" w:eastAsia="맑은 고딕" w:hAnsi="Times New Roman" w:cs="Times New Roman" w:hint="eastAsia"/>
          <w:sz w:val="24"/>
          <w:szCs w:val="24"/>
        </w:rPr>
        <w:t>a</w:t>
      </w:r>
      <w:r w:rsidRPr="007C17C9">
        <w:rPr>
          <w:rFonts w:ascii="Times New Roman" w:eastAsia="맑은 고딕" w:hAnsi="Times New Roman" w:cs="Times New Roman"/>
          <w:sz w:val="24"/>
          <w:szCs w:val="24"/>
        </w:rPr>
        <w:t xml:space="preserve">mines via </w:t>
      </w:r>
      <w:r w:rsidRPr="007C17C9">
        <w:rPr>
          <w:rFonts w:ascii="Times New Roman" w:eastAsia="맑은 고딕" w:hAnsi="Times New Roman" w:cs="Times New Roman" w:hint="eastAsia"/>
          <w:sz w:val="24"/>
          <w:szCs w:val="24"/>
        </w:rPr>
        <w:t>o</w:t>
      </w:r>
      <w:r w:rsidRPr="007C17C9">
        <w:rPr>
          <w:rFonts w:ascii="Times New Roman" w:eastAsia="맑은 고딕" w:hAnsi="Times New Roman" w:cs="Times New Roman"/>
          <w:sz w:val="24"/>
          <w:szCs w:val="24"/>
        </w:rPr>
        <w:t>xidant-</w:t>
      </w:r>
      <w:r w:rsidRPr="007C17C9">
        <w:rPr>
          <w:rFonts w:ascii="Times New Roman" w:eastAsia="맑은 고딕" w:hAnsi="Times New Roman" w:cs="Times New Roman" w:hint="eastAsia"/>
          <w:sz w:val="24"/>
          <w:szCs w:val="24"/>
        </w:rPr>
        <w:t>f</w:t>
      </w:r>
      <w:r w:rsidRPr="007C17C9">
        <w:rPr>
          <w:rFonts w:ascii="Times New Roman" w:eastAsia="맑은 고딕" w:hAnsi="Times New Roman" w:cs="Times New Roman"/>
          <w:sz w:val="24"/>
          <w:szCs w:val="24"/>
        </w:rPr>
        <w:t xml:space="preserve">ree C−N </w:t>
      </w:r>
      <w:r w:rsidRPr="007C17C9">
        <w:rPr>
          <w:rFonts w:ascii="Times New Roman" w:eastAsia="맑은 고딕" w:hAnsi="Times New Roman" w:cs="Times New Roman" w:hint="eastAsia"/>
          <w:sz w:val="24"/>
          <w:szCs w:val="24"/>
        </w:rPr>
        <w:t>b</w:t>
      </w:r>
      <w:r w:rsidRPr="007C17C9">
        <w:rPr>
          <w:rFonts w:ascii="Times New Roman" w:eastAsia="맑은 고딕" w:hAnsi="Times New Roman" w:cs="Times New Roman"/>
          <w:sz w:val="24"/>
          <w:szCs w:val="24"/>
        </w:rPr>
        <w:t xml:space="preserve">ond </w:t>
      </w:r>
      <w:r w:rsidRPr="007C17C9">
        <w:rPr>
          <w:rFonts w:ascii="Times New Roman" w:eastAsia="맑은 고딕" w:hAnsi="Times New Roman" w:cs="Times New Roman" w:hint="eastAsia"/>
          <w:sz w:val="24"/>
          <w:szCs w:val="24"/>
        </w:rPr>
        <w:t>c</w:t>
      </w:r>
      <w:r w:rsidRPr="007C17C9">
        <w:rPr>
          <w:rFonts w:ascii="Times New Roman" w:eastAsia="맑은 고딕" w:hAnsi="Times New Roman" w:cs="Times New Roman"/>
          <w:sz w:val="24"/>
          <w:szCs w:val="24"/>
        </w:rPr>
        <w:t xml:space="preserve">leavage </w:t>
      </w:r>
      <w:r w:rsidRPr="007C17C9">
        <w:rPr>
          <w:rFonts w:ascii="Times New Roman" w:eastAsia="맑은 고딕" w:hAnsi="Times New Roman" w:cs="Times New Roman" w:hint="eastAsia"/>
          <w:sz w:val="24"/>
          <w:szCs w:val="24"/>
        </w:rPr>
        <w:t>c</w:t>
      </w:r>
      <w:r w:rsidRPr="007C17C9">
        <w:rPr>
          <w:rFonts w:ascii="Times New Roman" w:eastAsia="맑은 고딕" w:hAnsi="Times New Roman" w:cs="Times New Roman"/>
          <w:sz w:val="24"/>
          <w:szCs w:val="24"/>
        </w:rPr>
        <w:t xml:space="preserve">atalyzed by </w:t>
      </w:r>
      <w:r w:rsidRPr="007C17C9">
        <w:rPr>
          <w:rFonts w:ascii="Times New Roman" w:eastAsia="맑은 고딕" w:hAnsi="Times New Roman" w:cs="Times New Roman" w:hint="eastAsia"/>
          <w:sz w:val="24"/>
          <w:szCs w:val="24"/>
        </w:rPr>
        <w:t>p</w:t>
      </w:r>
      <w:r w:rsidRPr="007C17C9">
        <w:rPr>
          <w:rFonts w:ascii="Times New Roman" w:eastAsia="맑은 고딕" w:hAnsi="Times New Roman" w:cs="Times New Roman"/>
          <w:sz w:val="24"/>
          <w:szCs w:val="24"/>
        </w:rPr>
        <w:t xml:space="preserve">alladium(II) </w:t>
      </w:r>
      <w:r w:rsidRPr="007C17C9">
        <w:rPr>
          <w:rFonts w:ascii="Times New Roman" w:eastAsia="맑은 고딕" w:hAnsi="Times New Roman" w:cs="Times New Roman" w:hint="eastAsia"/>
          <w:sz w:val="24"/>
          <w:szCs w:val="24"/>
        </w:rPr>
        <w:t>c</w:t>
      </w:r>
      <w:r w:rsidRPr="007C17C9">
        <w:rPr>
          <w:rFonts w:ascii="Times New Roman" w:eastAsia="맑은 고딕" w:hAnsi="Times New Roman" w:cs="Times New Roman"/>
          <w:sz w:val="24"/>
          <w:szCs w:val="24"/>
        </w:rPr>
        <w:t xml:space="preserve">hloride in </w:t>
      </w:r>
      <w:r w:rsidRPr="007C17C9">
        <w:rPr>
          <w:rFonts w:ascii="Times New Roman" w:eastAsia="맑은 고딕" w:hAnsi="Times New Roman" w:cs="Times New Roman" w:hint="eastAsia"/>
          <w:sz w:val="24"/>
          <w:szCs w:val="24"/>
        </w:rPr>
        <w:t>p</w:t>
      </w:r>
      <w:r w:rsidRPr="007C17C9">
        <w:rPr>
          <w:rFonts w:ascii="Times New Roman" w:eastAsia="맑은 고딕" w:hAnsi="Times New Roman" w:cs="Times New Roman"/>
          <w:sz w:val="24"/>
          <w:szCs w:val="24"/>
        </w:rPr>
        <w:t xml:space="preserve">olyethylene </w:t>
      </w:r>
      <w:r w:rsidRPr="007C17C9">
        <w:rPr>
          <w:rFonts w:ascii="Times New Roman" w:eastAsia="맑은 고딕" w:hAnsi="Times New Roman" w:cs="Times New Roman" w:hint="eastAsia"/>
          <w:sz w:val="24"/>
          <w:szCs w:val="24"/>
        </w:rPr>
        <w:t>g</w:t>
      </w:r>
      <w:r w:rsidRPr="007C17C9">
        <w:rPr>
          <w:rFonts w:ascii="Times New Roman" w:eastAsia="맑은 고딕" w:hAnsi="Times New Roman" w:cs="Times New Roman"/>
          <w:sz w:val="24"/>
          <w:szCs w:val="24"/>
        </w:rPr>
        <w:t>lycol/</w:t>
      </w:r>
      <w:r w:rsidRPr="007C17C9">
        <w:rPr>
          <w:rFonts w:ascii="Times New Roman" w:eastAsia="맑은 고딕" w:hAnsi="Times New Roman" w:cs="Times New Roman" w:hint="eastAsia"/>
          <w:sz w:val="24"/>
          <w:szCs w:val="24"/>
        </w:rPr>
        <w:t>w</w:t>
      </w:r>
      <w:r w:rsidRPr="007C17C9">
        <w:rPr>
          <w:rFonts w:ascii="Times New Roman" w:eastAsia="맑은 고딕" w:hAnsi="Times New Roman" w:cs="Times New Roman"/>
          <w:sz w:val="24"/>
          <w:szCs w:val="24"/>
        </w:rPr>
        <w:t xml:space="preserve">ater. </w:t>
      </w:r>
      <w:r w:rsidRPr="007C17C9">
        <w:rPr>
          <w:rFonts w:ascii="Times New Roman" w:eastAsia="맑은 고딕" w:hAnsi="Times New Roman" w:cs="Times New Roman"/>
          <w:i/>
          <w:iCs/>
          <w:sz w:val="24"/>
          <w:szCs w:val="24"/>
        </w:rPr>
        <w:t>Advanced Synthesis &amp; Catalysis</w:t>
      </w:r>
      <w:r w:rsidRPr="007C17C9">
        <w:rPr>
          <w:rFonts w:ascii="Times New Roman" w:eastAsia="맑은 고딕" w:hAnsi="Times New Roman" w:cs="Times New Roman"/>
          <w:sz w:val="24"/>
          <w:szCs w:val="24"/>
        </w:rPr>
        <w:t xml:space="preserve"> 359: 2621−2629 https://doi.org/10.1002/adsc.201700317</w:t>
      </w:r>
    </w:p>
    <w:p w14:paraId="7E9805D3" w14:textId="5B7CBD26" w:rsidR="00895DC1" w:rsidRPr="007C17C9" w:rsidRDefault="00895DC1" w:rsidP="00906268">
      <w:pPr>
        <w:pStyle w:val="a5"/>
        <w:numPr>
          <w:ilvl w:val="0"/>
          <w:numId w:val="8"/>
        </w:numPr>
        <w:spacing w:after="240"/>
        <w:ind w:leftChars="0"/>
        <w:rPr>
          <w:rFonts w:ascii="Times New Roman" w:eastAsia="맑은 고딕" w:hAnsi="Times New Roman" w:cs="Times New Roman"/>
          <w:sz w:val="24"/>
          <w:szCs w:val="24"/>
        </w:rPr>
      </w:pPr>
      <w:r w:rsidRPr="007C17C9">
        <w:rPr>
          <w:rFonts w:ascii="Times New Roman" w:eastAsia="맑은 고딕" w:hAnsi="Times New Roman" w:cs="Times New Roman"/>
          <w:sz w:val="24"/>
          <w:szCs w:val="24"/>
        </w:rPr>
        <w:t xml:space="preserve">Barbe G, Charette AB. 2007. Highly </w:t>
      </w:r>
      <w:proofErr w:type="spellStart"/>
      <w:r w:rsidRPr="007C17C9">
        <w:rPr>
          <w:rFonts w:ascii="Times New Roman" w:eastAsia="맑은 고딕" w:hAnsi="Times New Roman" w:cs="Times New Roman" w:hint="eastAsia"/>
          <w:sz w:val="24"/>
          <w:szCs w:val="24"/>
        </w:rPr>
        <w:t>c</w:t>
      </w:r>
      <w:r w:rsidRPr="007C17C9">
        <w:rPr>
          <w:rFonts w:ascii="Times New Roman" w:eastAsia="맑은 고딕" w:hAnsi="Times New Roman" w:cs="Times New Roman"/>
          <w:sz w:val="24"/>
          <w:szCs w:val="24"/>
        </w:rPr>
        <w:t>hemoselective</w:t>
      </w:r>
      <w:proofErr w:type="spellEnd"/>
      <w:r w:rsidRPr="007C17C9">
        <w:rPr>
          <w:rFonts w:ascii="Times New Roman" w:eastAsia="맑은 고딕" w:hAnsi="Times New Roman" w:cs="Times New Roman"/>
          <w:sz w:val="24"/>
          <w:szCs w:val="24"/>
        </w:rPr>
        <w:t xml:space="preserve"> </w:t>
      </w:r>
      <w:r w:rsidRPr="007C17C9">
        <w:rPr>
          <w:rFonts w:ascii="Times New Roman" w:eastAsia="맑은 고딕" w:hAnsi="Times New Roman" w:cs="Times New Roman" w:hint="eastAsia"/>
          <w:sz w:val="24"/>
          <w:szCs w:val="24"/>
        </w:rPr>
        <w:t>m</w:t>
      </w:r>
      <w:r w:rsidRPr="007C17C9">
        <w:rPr>
          <w:rFonts w:ascii="Times New Roman" w:eastAsia="맑은 고딕" w:hAnsi="Times New Roman" w:cs="Times New Roman"/>
          <w:sz w:val="24"/>
          <w:szCs w:val="24"/>
        </w:rPr>
        <w:t>etal-</w:t>
      </w:r>
      <w:r w:rsidRPr="007C17C9">
        <w:rPr>
          <w:rFonts w:ascii="Times New Roman" w:eastAsia="맑은 고딕" w:hAnsi="Times New Roman" w:cs="Times New Roman" w:hint="eastAsia"/>
          <w:sz w:val="24"/>
          <w:szCs w:val="24"/>
        </w:rPr>
        <w:t>f</w:t>
      </w:r>
      <w:r w:rsidRPr="007C17C9">
        <w:rPr>
          <w:rFonts w:ascii="Times New Roman" w:eastAsia="맑은 고딕" w:hAnsi="Times New Roman" w:cs="Times New Roman"/>
          <w:sz w:val="24"/>
          <w:szCs w:val="24"/>
        </w:rPr>
        <w:t xml:space="preserve">ree </w:t>
      </w:r>
      <w:r w:rsidRPr="007C17C9">
        <w:rPr>
          <w:rFonts w:ascii="Times New Roman" w:eastAsia="맑은 고딕" w:hAnsi="Times New Roman" w:cs="Times New Roman" w:hint="eastAsia"/>
          <w:sz w:val="24"/>
          <w:szCs w:val="24"/>
        </w:rPr>
        <w:t>r</w:t>
      </w:r>
      <w:r w:rsidRPr="007C17C9">
        <w:rPr>
          <w:rFonts w:ascii="Times New Roman" w:eastAsia="맑은 고딕" w:hAnsi="Times New Roman" w:cs="Times New Roman"/>
          <w:sz w:val="24"/>
          <w:szCs w:val="24"/>
        </w:rPr>
        <w:t xml:space="preserve">eduction of </w:t>
      </w:r>
      <w:r w:rsidRPr="007C17C9">
        <w:rPr>
          <w:rFonts w:ascii="Times New Roman" w:eastAsia="맑은 고딕" w:hAnsi="Times New Roman" w:cs="Times New Roman" w:hint="eastAsia"/>
          <w:sz w:val="24"/>
          <w:szCs w:val="24"/>
        </w:rPr>
        <w:t>t</w:t>
      </w:r>
      <w:r w:rsidRPr="007C17C9">
        <w:rPr>
          <w:rFonts w:ascii="Times New Roman" w:eastAsia="맑은 고딕" w:hAnsi="Times New Roman" w:cs="Times New Roman"/>
          <w:sz w:val="24"/>
          <w:szCs w:val="24"/>
        </w:rPr>
        <w:t xml:space="preserve">ertiary </w:t>
      </w:r>
      <w:r w:rsidRPr="007C17C9">
        <w:rPr>
          <w:rFonts w:ascii="Times New Roman" w:eastAsia="맑은 고딕" w:hAnsi="Times New Roman" w:cs="Times New Roman" w:hint="eastAsia"/>
          <w:sz w:val="24"/>
          <w:szCs w:val="24"/>
        </w:rPr>
        <w:t>a</w:t>
      </w:r>
      <w:r w:rsidRPr="007C17C9">
        <w:rPr>
          <w:rFonts w:ascii="Times New Roman" w:eastAsia="맑은 고딕" w:hAnsi="Times New Roman" w:cs="Times New Roman"/>
          <w:sz w:val="24"/>
          <w:szCs w:val="24"/>
        </w:rPr>
        <w:t xml:space="preserve">mides. </w:t>
      </w:r>
      <w:r w:rsidRPr="007C17C9">
        <w:rPr>
          <w:rFonts w:ascii="Times New Roman" w:eastAsia="맑은 고딕" w:hAnsi="Times New Roman" w:cs="Times New Roman"/>
          <w:i/>
          <w:iCs/>
          <w:sz w:val="24"/>
          <w:szCs w:val="24"/>
        </w:rPr>
        <w:t>Journal of the American Chemical Society</w:t>
      </w:r>
      <w:r w:rsidRPr="007C17C9">
        <w:rPr>
          <w:rFonts w:ascii="Times New Roman" w:eastAsia="맑은 고딕" w:hAnsi="Times New Roman" w:cs="Times New Roman"/>
          <w:sz w:val="24"/>
          <w:szCs w:val="24"/>
        </w:rPr>
        <w:t xml:space="preserve"> 130: 18−19 </w:t>
      </w:r>
      <w:r w:rsidRPr="007C17C9">
        <w:rPr>
          <w:rFonts w:ascii="Times New Roman" w:eastAsia="맑은 고딕" w:hAnsi="Times New Roman" w:cs="Times New Roman" w:hint="eastAsia"/>
          <w:sz w:val="24"/>
          <w:szCs w:val="24"/>
        </w:rPr>
        <w:t>https://doi.org/</w:t>
      </w:r>
      <w:r w:rsidRPr="007C17C9">
        <w:rPr>
          <w:rFonts w:ascii="Times New Roman" w:eastAsia="맑은 고딕" w:hAnsi="Times New Roman" w:cs="Times New Roman"/>
          <w:sz w:val="24"/>
          <w:szCs w:val="24"/>
        </w:rPr>
        <w:t>10.1021/ja077463q</w:t>
      </w:r>
    </w:p>
    <w:p w14:paraId="30F9FF96" w14:textId="424D5729" w:rsidR="007D1E4B" w:rsidRPr="007C17C9" w:rsidRDefault="007D1E4B" w:rsidP="007D1E4B">
      <w:pPr>
        <w:pStyle w:val="a5"/>
        <w:numPr>
          <w:ilvl w:val="0"/>
          <w:numId w:val="8"/>
        </w:numPr>
        <w:ind w:leftChars="0"/>
        <w:rPr>
          <w:rFonts w:ascii="Times New Roman" w:eastAsia="맑은 고딕" w:hAnsi="Times New Roman" w:cs="Times New Roman"/>
          <w:sz w:val="24"/>
          <w:szCs w:val="24"/>
        </w:rPr>
      </w:pPr>
      <w:r w:rsidRPr="007C17C9">
        <w:rPr>
          <w:rFonts w:ascii="Times New Roman" w:eastAsia="맑은 고딕" w:hAnsi="Times New Roman" w:cs="Times New Roman"/>
          <w:sz w:val="24"/>
          <w:szCs w:val="24"/>
        </w:rPr>
        <w:t xml:space="preserve">Neese F. 2025. Software update: The ORCA program system—Version 6.0. </w:t>
      </w:r>
      <w:r w:rsidRPr="007C17C9">
        <w:rPr>
          <w:rFonts w:ascii="Times New Roman" w:eastAsia="맑은 고딕" w:hAnsi="Times New Roman" w:cs="Times New Roman"/>
          <w:i/>
          <w:iCs/>
          <w:sz w:val="24"/>
          <w:szCs w:val="24"/>
        </w:rPr>
        <w:t>WIREs Computational Molecular Science</w:t>
      </w:r>
      <w:r w:rsidRPr="007C17C9">
        <w:rPr>
          <w:rFonts w:ascii="Times New Roman" w:eastAsia="맑은 고딕" w:hAnsi="Times New Roman" w:cs="Times New Roman"/>
          <w:sz w:val="24"/>
          <w:szCs w:val="24"/>
        </w:rPr>
        <w:t xml:space="preserve"> 15: e70019 https://doi.org/10.1002/wcms.70019</w:t>
      </w:r>
    </w:p>
    <w:p w14:paraId="47824B14" w14:textId="2C9DCBF0" w:rsidR="00DE79A0" w:rsidRPr="007C17C9" w:rsidRDefault="007D1E4B" w:rsidP="00493A6C">
      <w:pPr>
        <w:pStyle w:val="a5"/>
        <w:numPr>
          <w:ilvl w:val="0"/>
          <w:numId w:val="8"/>
        </w:numPr>
        <w:ind w:leftChars="0"/>
        <w:rPr>
          <w:rFonts w:ascii="Times New Roman" w:eastAsia="맑은 고딕" w:hAnsi="Times New Roman" w:cs="Times New Roman"/>
          <w:sz w:val="24"/>
          <w:szCs w:val="24"/>
        </w:rPr>
      </w:pPr>
      <w:r w:rsidRPr="007C17C9">
        <w:rPr>
          <w:rFonts w:ascii="Times New Roman" w:eastAsia="맑은 고딕" w:hAnsi="Times New Roman" w:cs="Times New Roman"/>
          <w:sz w:val="24"/>
          <w:szCs w:val="24"/>
        </w:rPr>
        <w:t xml:space="preserve">Legault C. </w:t>
      </w:r>
      <w:proofErr w:type="spellStart"/>
      <w:r w:rsidRPr="007C17C9">
        <w:rPr>
          <w:rFonts w:ascii="Times New Roman" w:eastAsia="맑은 고딕" w:hAnsi="Times New Roman" w:cs="Times New Roman"/>
          <w:sz w:val="24"/>
          <w:szCs w:val="24"/>
        </w:rPr>
        <w:t>CYLview</w:t>
      </w:r>
      <w:proofErr w:type="spellEnd"/>
      <w:r w:rsidRPr="007C17C9">
        <w:rPr>
          <w:rFonts w:ascii="Times New Roman" w:eastAsia="맑은 고딕" w:hAnsi="Times New Roman" w:cs="Times New Roman"/>
          <w:sz w:val="24"/>
          <w:szCs w:val="24"/>
        </w:rPr>
        <w:t>, 1.0 b; Université de Sherbrooke: Sherbrooke, QC, Canada, 2009. http://www.cylview.org</w:t>
      </w:r>
    </w:p>
    <w:p w14:paraId="224CBEB8" w14:textId="0369AA9E" w:rsidR="00F91D3B" w:rsidRPr="007C17C9" w:rsidRDefault="00CC6569" w:rsidP="0030206B">
      <w:pPr>
        <w:widowControl/>
        <w:wordWrap/>
        <w:autoSpaceDE/>
        <w:autoSpaceDN/>
        <w:spacing w:line="276" w:lineRule="auto"/>
        <w:rPr>
          <w:rFonts w:ascii="Times New Roman" w:hAnsi="Times New Roman" w:cs="Times New Roman"/>
          <w:kern w:val="0"/>
          <w:sz w:val="24"/>
          <w:szCs w:val="24"/>
        </w:rPr>
      </w:pPr>
      <w:r w:rsidRPr="007C17C9">
        <w:rPr>
          <w:rFonts w:ascii="Times New Roman" w:hAnsi="Times New Roman" w:cs="Times New Roman"/>
          <w:b/>
          <w:sz w:val="28"/>
          <w:szCs w:val="28"/>
          <w:vertAlign w:val="superscript"/>
        </w:rPr>
        <w:br w:type="page"/>
      </w:r>
      <w:r w:rsidR="00A3187A" w:rsidRPr="007C17C9">
        <w:rPr>
          <w:rFonts w:ascii="Times New Roman" w:hAnsi="Times New Roman" w:cs="Times New Roman"/>
          <w:b/>
          <w:sz w:val="28"/>
          <w:szCs w:val="28"/>
          <w:vertAlign w:val="superscript"/>
        </w:rPr>
        <w:lastRenderedPageBreak/>
        <w:t>1</w:t>
      </w:r>
      <w:r w:rsidR="00A3187A" w:rsidRPr="007C17C9">
        <w:rPr>
          <w:rFonts w:ascii="Times New Roman" w:hAnsi="Times New Roman" w:cs="Times New Roman"/>
          <w:b/>
          <w:sz w:val="28"/>
          <w:szCs w:val="28"/>
        </w:rPr>
        <w:t>H NMR</w:t>
      </w:r>
      <w:r w:rsidR="00B46D59" w:rsidRPr="007C17C9">
        <w:rPr>
          <w:rFonts w:ascii="Times New Roman" w:hAnsi="Times New Roman" w:cs="Times New Roman" w:hint="eastAsia"/>
          <w:b/>
          <w:sz w:val="28"/>
          <w:szCs w:val="28"/>
        </w:rPr>
        <w:t xml:space="preserve"> and</w:t>
      </w:r>
      <w:r w:rsidR="00A3187A" w:rsidRPr="007C17C9">
        <w:rPr>
          <w:rFonts w:ascii="Times New Roman" w:hAnsi="Times New Roman" w:cs="Times New Roman"/>
          <w:b/>
          <w:sz w:val="28"/>
          <w:szCs w:val="28"/>
        </w:rPr>
        <w:t xml:space="preserve"> </w:t>
      </w:r>
      <w:r w:rsidR="00A3187A" w:rsidRPr="007C17C9">
        <w:rPr>
          <w:rFonts w:ascii="Times New Roman" w:hAnsi="Times New Roman" w:cs="Times New Roman"/>
          <w:b/>
          <w:sz w:val="28"/>
          <w:szCs w:val="28"/>
          <w:vertAlign w:val="superscript"/>
        </w:rPr>
        <w:t>13</w:t>
      </w:r>
      <w:r w:rsidR="00A3187A" w:rsidRPr="007C17C9">
        <w:rPr>
          <w:rFonts w:ascii="Times New Roman" w:hAnsi="Times New Roman" w:cs="Times New Roman"/>
          <w:b/>
          <w:sz w:val="28"/>
          <w:szCs w:val="28"/>
        </w:rPr>
        <w:t>C NMR</w:t>
      </w:r>
      <w:r w:rsidR="00867758" w:rsidRPr="007C17C9">
        <w:rPr>
          <w:rFonts w:ascii="Times New Roman" w:hAnsi="Times New Roman" w:cs="Times New Roman" w:hint="eastAsia"/>
          <w:b/>
          <w:sz w:val="28"/>
          <w:szCs w:val="28"/>
        </w:rPr>
        <w:t xml:space="preserve"> </w:t>
      </w:r>
      <w:r w:rsidR="00A3187A" w:rsidRPr="007C17C9">
        <w:rPr>
          <w:rFonts w:ascii="Times New Roman" w:hAnsi="Times New Roman" w:cs="Times New Roman"/>
          <w:b/>
          <w:sz w:val="28"/>
          <w:szCs w:val="28"/>
        </w:rPr>
        <w:t>Spectra of the Products</w:t>
      </w:r>
    </w:p>
    <w:p w14:paraId="25F72525" w14:textId="45462D02" w:rsidR="00743944" w:rsidRPr="007C17C9" w:rsidRDefault="00191E5C" w:rsidP="00191E5C">
      <w:pPr>
        <w:spacing w:after="100" w:line="276" w:lineRule="auto"/>
        <w:rPr>
          <w:rFonts w:ascii="Times New Roman" w:hAnsi="Times New Roman" w:cs="Times New Roman"/>
          <w:b/>
          <w:bCs/>
          <w:sz w:val="24"/>
          <w:szCs w:val="24"/>
          <w:lang w:val="pt-BR"/>
        </w:rPr>
      </w:pPr>
      <w:r w:rsidRPr="007C17C9">
        <w:rPr>
          <w:rFonts w:ascii="Times New Roman" w:hAnsi="Times New Roman" w:cs="Times New Roman"/>
          <w:b/>
          <w:bCs/>
          <w:i/>
          <w:iCs/>
          <w:sz w:val="24"/>
          <w:szCs w:val="24"/>
          <w:lang w:val="pt-BR"/>
        </w:rPr>
        <w:t>N</w:t>
      </w:r>
      <w:r w:rsidRPr="007C17C9">
        <w:rPr>
          <w:rFonts w:ascii="Times New Roman" w:hAnsi="Times New Roman" w:cs="Times New Roman"/>
          <w:b/>
          <w:bCs/>
          <w:sz w:val="24"/>
          <w:szCs w:val="24"/>
          <w:lang w:val="pt-BR"/>
        </w:rPr>
        <w:t>-</w:t>
      </w:r>
      <w:r w:rsidRPr="007C17C9">
        <w:rPr>
          <w:rFonts w:ascii="Times New Roman" w:hAnsi="Times New Roman" w:cs="Times New Roman" w:hint="eastAsia"/>
          <w:b/>
          <w:bCs/>
          <w:sz w:val="24"/>
          <w:szCs w:val="24"/>
          <w:lang w:val="pt-BR"/>
        </w:rPr>
        <w:t>B</w:t>
      </w:r>
      <w:r w:rsidRPr="007C17C9">
        <w:rPr>
          <w:rFonts w:ascii="Times New Roman" w:hAnsi="Times New Roman" w:cs="Times New Roman"/>
          <w:b/>
          <w:bCs/>
          <w:sz w:val="24"/>
          <w:szCs w:val="24"/>
          <w:lang w:val="pt-BR"/>
        </w:rPr>
        <w:t>enzylbenzamide (3a)</w:t>
      </w:r>
      <w:r w:rsidR="00A55C6C" w:rsidRPr="007C17C9">
        <w:rPr>
          <w:color w:val="EE0000"/>
          <w:lang w:val="pt-BR"/>
        </w:rPr>
        <w:t xml:space="preserve"> </w:t>
      </w:r>
    </w:p>
    <w:p w14:paraId="5CFA211A" w14:textId="274D4174" w:rsidR="00191E5C" w:rsidRPr="007C17C9" w:rsidRDefault="00000000" w:rsidP="00191E5C">
      <w:pPr>
        <w:spacing w:after="100" w:line="276" w:lineRule="auto"/>
        <w:rPr>
          <w:lang w:val="pt-BR"/>
        </w:rPr>
      </w:pPr>
      <w:r>
        <w:rPr>
          <w:noProof/>
          <w:color w:val="EE0000"/>
        </w:rPr>
        <w:object w:dxaOrig="2056" w:dyaOrig="1425" w14:anchorId="214D6AEE">
          <v:shape id="_x0000_s2086" type="#_x0000_t75" style="position:absolute;left:0;text-align:left;margin-left:336.65pt;margin-top:441.3pt;width:81.7pt;height:58.3pt;z-index:251660288;mso-position-horizontal-relative:text;mso-position-vertical-relative:text">
            <v:imagedata r:id="rId50" o:title=""/>
          </v:shape>
          <o:OLEObject Type="Embed" ProgID="ChemDraw.Document.6.0" ShapeID="_x0000_s2086" DrawAspect="Content" ObjectID="_1849269793" r:id="rId51"/>
        </w:object>
      </w:r>
      <w:r>
        <w:rPr>
          <w:noProof/>
          <w:color w:val="EE0000"/>
        </w:rPr>
        <w:object w:dxaOrig="2056" w:dyaOrig="1425" w14:anchorId="214D6AEE">
          <v:shape id="_x0000_s2085" type="#_x0000_t75" style="position:absolute;left:0;text-align:left;margin-left:336.65pt;margin-top:59.5pt;width:81.7pt;height:58.3pt;z-index:251659264;mso-position-horizontal-relative:text;mso-position-vertical-relative:text">
            <v:imagedata r:id="rId50" o:title=""/>
          </v:shape>
          <o:OLEObject Type="Embed" ProgID="ChemDraw.Document.6.0" ShapeID="_x0000_s2085" DrawAspect="Content" ObjectID="_1849269794" r:id="rId52"/>
        </w:object>
      </w:r>
      <w:r w:rsidR="00191E5C" w:rsidRPr="007C17C9">
        <w:object w:dxaOrig="16305" w:dyaOrig="11370" w14:anchorId="4FEA8131">
          <v:shape id="_x0000_i1046" type="#_x0000_t75" style="width:451.8pt;height:314.9pt" o:ole="">
            <v:imagedata r:id="rId53" o:title=""/>
          </v:shape>
          <o:OLEObject Type="Embed" ProgID="MestReNova.Document.1" ShapeID="_x0000_i1046" DrawAspect="Content" ObjectID="_1849269763" r:id="rId54"/>
        </w:object>
      </w:r>
      <w:r w:rsidR="00077227" w:rsidRPr="007C17C9">
        <w:rPr>
          <w:lang w:val="pt-BR"/>
        </w:rPr>
        <w:t xml:space="preserve"> </w:t>
      </w:r>
      <w:r w:rsidR="00077227" w:rsidRPr="007C17C9">
        <w:object w:dxaOrig="16305" w:dyaOrig="11370" w14:anchorId="6490B62F">
          <v:shape id="_x0000_i1047" type="#_x0000_t75" style="width:451.8pt;height:314.9pt" o:ole="">
            <v:imagedata r:id="rId55" o:title=""/>
          </v:shape>
          <o:OLEObject Type="Embed" ProgID="MestReNova.Document.1" ShapeID="_x0000_i1047" DrawAspect="Content" ObjectID="_1849269764" r:id="rId56"/>
        </w:object>
      </w:r>
    </w:p>
    <w:p w14:paraId="2D7DD5EC" w14:textId="6FD56BAA" w:rsidR="001E770C" w:rsidRPr="007C17C9" w:rsidRDefault="001E770C" w:rsidP="00191E5C">
      <w:pPr>
        <w:spacing w:after="100" w:line="276" w:lineRule="auto"/>
        <w:rPr>
          <w:lang w:val="pt-BR"/>
        </w:rPr>
      </w:pPr>
      <w:r w:rsidRPr="007C17C9">
        <w:rPr>
          <w:rFonts w:ascii="Times New Roman" w:hAnsi="Times New Roman" w:cs="Times New Roman"/>
          <w:b/>
          <w:bCs/>
          <w:i/>
          <w:iCs/>
          <w:sz w:val="24"/>
          <w:szCs w:val="24"/>
          <w:lang w:val="pt-BR"/>
        </w:rPr>
        <w:lastRenderedPageBreak/>
        <w:t>N</w:t>
      </w:r>
      <w:r w:rsidRPr="007C17C9">
        <w:rPr>
          <w:rFonts w:ascii="Times New Roman" w:hAnsi="Times New Roman" w:cs="Times New Roman"/>
          <w:b/>
          <w:bCs/>
          <w:sz w:val="24"/>
          <w:szCs w:val="24"/>
          <w:lang w:val="pt-BR"/>
        </w:rPr>
        <w:t>-</w:t>
      </w:r>
      <w:r w:rsidR="003C0B4C" w:rsidRPr="007C17C9">
        <w:rPr>
          <w:rFonts w:ascii="Times New Roman" w:hAnsi="Times New Roman" w:cs="Times New Roman" w:hint="eastAsia"/>
          <w:b/>
          <w:bCs/>
          <w:sz w:val="24"/>
          <w:szCs w:val="24"/>
          <w:lang w:val="pt-BR"/>
        </w:rPr>
        <w:t>B</w:t>
      </w:r>
      <w:r w:rsidRPr="007C17C9">
        <w:rPr>
          <w:rFonts w:ascii="Times New Roman" w:hAnsi="Times New Roman" w:cs="Times New Roman"/>
          <w:b/>
          <w:bCs/>
          <w:sz w:val="24"/>
          <w:szCs w:val="24"/>
          <w:lang w:val="pt-BR"/>
        </w:rPr>
        <w:t>enzyl-4-bromobenzamide (3</w:t>
      </w:r>
      <w:r w:rsidRPr="007C17C9">
        <w:rPr>
          <w:rFonts w:ascii="Times New Roman" w:hAnsi="Times New Roman" w:cs="Times New Roman" w:hint="eastAsia"/>
          <w:b/>
          <w:bCs/>
          <w:sz w:val="24"/>
          <w:szCs w:val="24"/>
          <w:lang w:val="pt-BR"/>
        </w:rPr>
        <w:t>b</w:t>
      </w:r>
      <w:r w:rsidRPr="007C17C9">
        <w:rPr>
          <w:rFonts w:ascii="Times New Roman" w:hAnsi="Times New Roman" w:cs="Times New Roman"/>
          <w:b/>
          <w:bCs/>
          <w:sz w:val="24"/>
          <w:szCs w:val="24"/>
          <w:lang w:val="pt-BR"/>
        </w:rPr>
        <w:t>)</w:t>
      </w:r>
      <w:r w:rsidR="00A55C6C" w:rsidRPr="007C17C9">
        <w:rPr>
          <w:lang w:val="pt-BR"/>
        </w:rPr>
        <w:t xml:space="preserve"> </w:t>
      </w:r>
    </w:p>
    <w:p w14:paraId="0A215190" w14:textId="5F5EA1CF" w:rsidR="001E770C" w:rsidRPr="007C17C9" w:rsidRDefault="00000000" w:rsidP="00191E5C">
      <w:pPr>
        <w:spacing w:after="100" w:line="276" w:lineRule="auto"/>
        <w:rPr>
          <w:lang w:val="pt-BR"/>
        </w:rPr>
      </w:pPr>
      <w:r>
        <w:rPr>
          <w:noProof/>
        </w:rPr>
        <w:object w:dxaOrig="2056" w:dyaOrig="1425" w14:anchorId="5CE3A1AE">
          <v:shape id="_x0000_s2088" type="#_x0000_t75" style="position:absolute;left:0;text-align:left;margin-left:313.1pt;margin-top:443.3pt;width:101.3pt;height:58.6pt;z-index:251663360;mso-position-horizontal-relative:text;mso-position-vertical-relative:text">
            <v:imagedata r:id="rId57" o:title=""/>
          </v:shape>
          <o:OLEObject Type="Embed" ProgID="ChemDraw.Document.6.0" ShapeID="_x0000_s2088" DrawAspect="Content" ObjectID="_1849269795" r:id="rId58"/>
        </w:object>
      </w:r>
      <w:r>
        <w:rPr>
          <w:noProof/>
        </w:rPr>
        <w:object w:dxaOrig="2056" w:dyaOrig="1425" w14:anchorId="5CE3A1AE">
          <v:shape id="_x0000_s2087" type="#_x0000_t75" style="position:absolute;left:0;text-align:left;margin-left:313.1pt;margin-top:96.7pt;width:101.3pt;height:58.6pt;z-index:251662336;mso-position-horizontal-relative:text;mso-position-vertical-relative:text">
            <v:imagedata r:id="rId57" o:title=""/>
          </v:shape>
          <o:OLEObject Type="Embed" ProgID="ChemDraw.Document.6.0" ShapeID="_x0000_s2087" DrawAspect="Content" ObjectID="_1849269796" r:id="rId59"/>
        </w:object>
      </w:r>
      <w:r w:rsidR="001E770C" w:rsidRPr="007C17C9">
        <w:object w:dxaOrig="16305" w:dyaOrig="11370" w14:anchorId="58240A77">
          <v:shape id="_x0000_i1050" type="#_x0000_t75" style="width:451.8pt;height:314.9pt" o:ole="">
            <v:imagedata r:id="rId60" o:title=""/>
          </v:shape>
          <o:OLEObject Type="Embed" ProgID="MestReNova.Document.1" ShapeID="_x0000_i1050" DrawAspect="Content" ObjectID="_1849269765" r:id="rId61"/>
        </w:object>
      </w:r>
      <w:r w:rsidR="00077227" w:rsidRPr="007C17C9">
        <w:rPr>
          <w:lang w:val="pt-BR"/>
        </w:rPr>
        <w:t xml:space="preserve"> </w:t>
      </w:r>
      <w:r w:rsidR="00077227" w:rsidRPr="007C17C9">
        <w:object w:dxaOrig="16305" w:dyaOrig="11370" w14:anchorId="50E91F40">
          <v:shape id="_x0000_i1051" type="#_x0000_t75" style="width:451.8pt;height:314.9pt" o:ole="">
            <v:imagedata r:id="rId62" o:title=""/>
          </v:shape>
          <o:OLEObject Type="Embed" ProgID="MestReNova.Document.1" ShapeID="_x0000_i1051" DrawAspect="Content" ObjectID="_1849269766" r:id="rId63"/>
        </w:object>
      </w:r>
    </w:p>
    <w:p w14:paraId="79CA6CF0" w14:textId="65C23D94" w:rsidR="00077227" w:rsidRPr="007C17C9" w:rsidRDefault="00077227">
      <w:pPr>
        <w:widowControl/>
        <w:wordWrap/>
        <w:autoSpaceDE/>
        <w:autoSpaceDN/>
        <w:spacing w:after="160" w:line="259" w:lineRule="auto"/>
        <w:rPr>
          <w:lang w:val="pt-BR"/>
        </w:rPr>
      </w:pPr>
      <w:r w:rsidRPr="007C17C9">
        <w:rPr>
          <w:lang w:val="pt-BR"/>
        </w:rPr>
        <w:br w:type="page"/>
      </w:r>
    </w:p>
    <w:p w14:paraId="3690B5AB" w14:textId="31E3E56A" w:rsidR="003C0B4C" w:rsidRPr="007C17C9" w:rsidRDefault="003C0B4C" w:rsidP="00191E5C">
      <w:pPr>
        <w:spacing w:after="100" w:line="276" w:lineRule="auto"/>
        <w:rPr>
          <w:lang w:val="pt-BR"/>
        </w:rPr>
      </w:pPr>
      <w:r w:rsidRPr="007C17C9">
        <w:rPr>
          <w:rFonts w:ascii="Times New Roman" w:hAnsi="Times New Roman" w:cs="Times New Roman"/>
          <w:b/>
          <w:bCs/>
          <w:i/>
          <w:iCs/>
          <w:sz w:val="24"/>
          <w:szCs w:val="24"/>
          <w:lang w:val="pt-BR"/>
        </w:rPr>
        <w:lastRenderedPageBreak/>
        <w:t>N</w:t>
      </w:r>
      <w:r w:rsidRPr="007C17C9">
        <w:rPr>
          <w:rFonts w:ascii="Times New Roman" w:hAnsi="Times New Roman" w:cs="Times New Roman"/>
          <w:b/>
          <w:bCs/>
          <w:sz w:val="24"/>
          <w:szCs w:val="24"/>
          <w:lang w:val="pt-BR"/>
        </w:rPr>
        <w:t>-</w:t>
      </w:r>
      <w:r w:rsidRPr="007C17C9">
        <w:rPr>
          <w:rFonts w:ascii="Times New Roman" w:hAnsi="Times New Roman" w:cs="Times New Roman" w:hint="eastAsia"/>
          <w:b/>
          <w:bCs/>
          <w:sz w:val="24"/>
          <w:szCs w:val="24"/>
          <w:lang w:val="pt-BR"/>
        </w:rPr>
        <w:t>B</w:t>
      </w:r>
      <w:r w:rsidRPr="007C17C9">
        <w:rPr>
          <w:rFonts w:ascii="Times New Roman" w:hAnsi="Times New Roman" w:cs="Times New Roman"/>
          <w:b/>
          <w:bCs/>
          <w:sz w:val="24"/>
          <w:szCs w:val="24"/>
          <w:lang w:val="pt-BR"/>
        </w:rPr>
        <w:t>enzyl-4-cyanobenzamide (3</w:t>
      </w:r>
      <w:r w:rsidRPr="007C17C9">
        <w:rPr>
          <w:rFonts w:ascii="Times New Roman" w:hAnsi="Times New Roman" w:cs="Times New Roman" w:hint="eastAsia"/>
          <w:b/>
          <w:bCs/>
          <w:sz w:val="24"/>
          <w:szCs w:val="24"/>
          <w:lang w:val="pt-BR"/>
        </w:rPr>
        <w:t>c</w:t>
      </w:r>
      <w:r w:rsidRPr="007C17C9">
        <w:rPr>
          <w:rFonts w:ascii="Times New Roman" w:hAnsi="Times New Roman" w:cs="Times New Roman"/>
          <w:b/>
          <w:bCs/>
          <w:sz w:val="24"/>
          <w:szCs w:val="24"/>
          <w:lang w:val="pt-BR"/>
        </w:rPr>
        <w:t>)</w:t>
      </w:r>
      <w:r w:rsidR="00A55C6C" w:rsidRPr="007C17C9">
        <w:rPr>
          <w:lang w:val="pt-BR"/>
        </w:rPr>
        <w:t xml:space="preserve"> </w:t>
      </w:r>
    </w:p>
    <w:p w14:paraId="67C1437C" w14:textId="7B507098" w:rsidR="00077227" w:rsidRPr="007C17C9" w:rsidRDefault="00000000" w:rsidP="00191E5C">
      <w:pPr>
        <w:spacing w:after="100" w:line="276" w:lineRule="auto"/>
        <w:rPr>
          <w:lang w:val="pt-BR"/>
        </w:rPr>
      </w:pPr>
      <w:r>
        <w:rPr>
          <w:noProof/>
        </w:rPr>
        <w:object w:dxaOrig="2056" w:dyaOrig="1425" w14:anchorId="2C851BC3">
          <v:shape id="_x0000_s2090" type="#_x0000_t75" style="position:absolute;left:0;text-align:left;margin-left:295.4pt;margin-top:435.7pt;width:104.65pt;height:57.75pt;z-index:251666432;mso-position-horizontal-relative:text;mso-position-vertical-relative:text">
            <v:imagedata r:id="rId64" o:title=""/>
          </v:shape>
          <o:OLEObject Type="Embed" ProgID="ChemDraw.Document.6.0" ShapeID="_x0000_s2090" DrawAspect="Content" ObjectID="_1849269797" r:id="rId65"/>
        </w:object>
      </w:r>
      <w:r>
        <w:rPr>
          <w:noProof/>
        </w:rPr>
        <w:object w:dxaOrig="2056" w:dyaOrig="1425" w14:anchorId="2C851BC3">
          <v:shape id="_x0000_s2089" type="#_x0000_t75" style="position:absolute;left:0;text-align:left;margin-left:295.4pt;margin-top:109.2pt;width:104.65pt;height:57.75pt;z-index:251665408;mso-position-horizontal-relative:text;mso-position-vertical-relative:text">
            <v:imagedata r:id="rId64" o:title=""/>
          </v:shape>
          <o:OLEObject Type="Embed" ProgID="ChemDraw.Document.6.0" ShapeID="_x0000_s2089" DrawAspect="Content" ObjectID="_1849269798" r:id="rId66"/>
        </w:object>
      </w:r>
      <w:r w:rsidR="003C0B4C" w:rsidRPr="007C17C9">
        <w:object w:dxaOrig="16305" w:dyaOrig="11370" w14:anchorId="09EAEAFE">
          <v:shape id="_x0000_i1054" type="#_x0000_t75" style="width:451.8pt;height:314.9pt" o:ole="">
            <v:imagedata r:id="rId67" o:title=""/>
          </v:shape>
          <o:OLEObject Type="Embed" ProgID="MestReNova.Document.1" ShapeID="_x0000_i1054" DrawAspect="Content" ObjectID="_1849269767" r:id="rId68"/>
        </w:object>
      </w:r>
      <w:r w:rsidR="003C0B4C" w:rsidRPr="007C17C9">
        <w:rPr>
          <w:lang w:val="pt-BR"/>
        </w:rPr>
        <w:t xml:space="preserve"> </w:t>
      </w:r>
      <w:r w:rsidR="003C0B4C" w:rsidRPr="007C17C9">
        <w:object w:dxaOrig="16305" w:dyaOrig="11370" w14:anchorId="48BE51CD">
          <v:shape id="_x0000_i1055" type="#_x0000_t75" style="width:451.8pt;height:314.9pt" o:ole="">
            <v:imagedata r:id="rId69" o:title=""/>
          </v:shape>
          <o:OLEObject Type="Embed" ProgID="MestReNova.Document.1" ShapeID="_x0000_i1055" DrawAspect="Content" ObjectID="_1849269768" r:id="rId70"/>
        </w:object>
      </w:r>
    </w:p>
    <w:p w14:paraId="267644C3" w14:textId="2238A770" w:rsidR="003C0B4C" w:rsidRPr="007C17C9" w:rsidRDefault="003C0B4C">
      <w:pPr>
        <w:widowControl/>
        <w:wordWrap/>
        <w:autoSpaceDE/>
        <w:autoSpaceDN/>
        <w:spacing w:after="160" w:line="259" w:lineRule="auto"/>
        <w:rPr>
          <w:lang w:val="pt-BR"/>
        </w:rPr>
      </w:pPr>
      <w:r w:rsidRPr="007C17C9">
        <w:rPr>
          <w:lang w:val="pt-BR"/>
        </w:rPr>
        <w:br w:type="page"/>
      </w:r>
    </w:p>
    <w:p w14:paraId="4E4C8631" w14:textId="3F75434F" w:rsidR="003C0B4C" w:rsidRPr="007C17C9" w:rsidRDefault="003C0B4C" w:rsidP="003C0B4C">
      <w:pPr>
        <w:spacing w:after="100" w:line="276" w:lineRule="auto"/>
        <w:rPr>
          <w:rFonts w:ascii="Times New Roman" w:hAnsi="Times New Roman" w:cs="Times New Roman"/>
          <w:b/>
          <w:bCs/>
          <w:sz w:val="24"/>
          <w:szCs w:val="24"/>
          <w:lang w:val="pt-BR"/>
        </w:rPr>
      </w:pPr>
      <w:r w:rsidRPr="007C17C9">
        <w:rPr>
          <w:rFonts w:ascii="Times New Roman" w:hAnsi="Times New Roman" w:cs="Times New Roman"/>
          <w:b/>
          <w:bCs/>
          <w:i/>
          <w:iCs/>
          <w:sz w:val="24"/>
          <w:szCs w:val="24"/>
          <w:lang w:val="pt-BR"/>
        </w:rPr>
        <w:lastRenderedPageBreak/>
        <w:t>N</w:t>
      </w:r>
      <w:r w:rsidRPr="007C17C9">
        <w:rPr>
          <w:rFonts w:ascii="Times New Roman" w:hAnsi="Times New Roman" w:cs="Times New Roman"/>
          <w:b/>
          <w:bCs/>
          <w:sz w:val="24"/>
          <w:szCs w:val="24"/>
          <w:lang w:val="pt-BR"/>
        </w:rPr>
        <w:t>-</w:t>
      </w:r>
      <w:r w:rsidRPr="007C17C9">
        <w:rPr>
          <w:rFonts w:ascii="Times New Roman" w:hAnsi="Times New Roman" w:cs="Times New Roman" w:hint="eastAsia"/>
          <w:b/>
          <w:bCs/>
          <w:sz w:val="24"/>
          <w:szCs w:val="24"/>
          <w:lang w:val="pt-BR"/>
        </w:rPr>
        <w:t>B</w:t>
      </w:r>
      <w:r w:rsidRPr="007C17C9">
        <w:rPr>
          <w:rFonts w:ascii="Times New Roman" w:hAnsi="Times New Roman" w:cs="Times New Roman"/>
          <w:b/>
          <w:bCs/>
          <w:sz w:val="24"/>
          <w:szCs w:val="24"/>
          <w:lang w:val="pt-BR"/>
        </w:rPr>
        <w:t>enzyl-4-nitrobenzamide (3</w:t>
      </w:r>
      <w:r w:rsidRPr="007C17C9">
        <w:rPr>
          <w:rFonts w:ascii="Times New Roman" w:hAnsi="Times New Roman" w:cs="Times New Roman" w:hint="eastAsia"/>
          <w:b/>
          <w:bCs/>
          <w:sz w:val="24"/>
          <w:szCs w:val="24"/>
          <w:lang w:val="pt-BR"/>
        </w:rPr>
        <w:t>d</w:t>
      </w:r>
      <w:r w:rsidRPr="007C17C9">
        <w:rPr>
          <w:rFonts w:ascii="Times New Roman" w:hAnsi="Times New Roman" w:cs="Times New Roman"/>
          <w:b/>
          <w:bCs/>
          <w:sz w:val="24"/>
          <w:szCs w:val="24"/>
          <w:lang w:val="pt-BR"/>
        </w:rPr>
        <w:t>)</w:t>
      </w:r>
      <w:r w:rsidR="00A55C6C" w:rsidRPr="007C17C9">
        <w:rPr>
          <w:lang w:val="pt-BR"/>
        </w:rPr>
        <w:t xml:space="preserve"> </w:t>
      </w:r>
    </w:p>
    <w:p w14:paraId="727C28CF" w14:textId="003DA53F" w:rsidR="003C0B4C" w:rsidRPr="007C17C9" w:rsidRDefault="00000000" w:rsidP="00191E5C">
      <w:pPr>
        <w:spacing w:after="100" w:line="276" w:lineRule="auto"/>
        <w:rPr>
          <w:lang w:val="pt-BR"/>
        </w:rPr>
      </w:pPr>
      <w:r>
        <w:rPr>
          <w:noProof/>
        </w:rPr>
        <w:object w:dxaOrig="2056" w:dyaOrig="1425" w14:anchorId="265D4D3C">
          <v:shape id="_x0000_s2092" type="#_x0000_t75" style="position:absolute;left:0;text-align:left;margin-left:290.35pt;margin-top:441.6pt;width:108pt;height:57.75pt;z-index:251669504;mso-position-horizontal-relative:text;mso-position-vertical-relative:text">
            <v:imagedata r:id="rId71" o:title=""/>
          </v:shape>
          <o:OLEObject Type="Embed" ProgID="ChemDraw.Document.6.0" ShapeID="_x0000_s2092" DrawAspect="Content" ObjectID="_1849269799" r:id="rId72"/>
        </w:object>
      </w:r>
      <w:r>
        <w:rPr>
          <w:noProof/>
        </w:rPr>
        <w:object w:dxaOrig="2056" w:dyaOrig="1425" w14:anchorId="265D4D3C">
          <v:shape id="_x0000_s2091" type="#_x0000_t75" style="position:absolute;left:0;text-align:left;margin-left:290.35pt;margin-top:120.1pt;width:108pt;height:57.75pt;z-index:251668480;mso-position-horizontal-relative:text;mso-position-vertical-relative:text">
            <v:imagedata r:id="rId71" o:title=""/>
          </v:shape>
          <o:OLEObject Type="Embed" ProgID="ChemDraw.Document.6.0" ShapeID="_x0000_s2091" DrawAspect="Content" ObjectID="_1849269800" r:id="rId73"/>
        </w:object>
      </w:r>
      <w:r w:rsidR="003C0B4C" w:rsidRPr="007C17C9">
        <w:object w:dxaOrig="16305" w:dyaOrig="11370" w14:anchorId="475713D8">
          <v:shape id="_x0000_i1058" type="#_x0000_t75" style="width:451.8pt;height:314.9pt" o:ole="">
            <v:imagedata r:id="rId74" o:title=""/>
          </v:shape>
          <o:OLEObject Type="Embed" ProgID="MestReNova.Document.1" ShapeID="_x0000_i1058" DrawAspect="Content" ObjectID="_1849269769" r:id="rId75"/>
        </w:object>
      </w:r>
      <w:r w:rsidR="003C0B4C" w:rsidRPr="007C17C9">
        <w:rPr>
          <w:lang w:val="pt-BR"/>
        </w:rPr>
        <w:t xml:space="preserve"> </w:t>
      </w:r>
      <w:r w:rsidR="003C0B4C" w:rsidRPr="007C17C9">
        <w:object w:dxaOrig="16305" w:dyaOrig="11370" w14:anchorId="248EF3A3">
          <v:shape id="_x0000_i1059" type="#_x0000_t75" style="width:451.8pt;height:314.9pt" o:ole="">
            <v:imagedata r:id="rId76" o:title=""/>
          </v:shape>
          <o:OLEObject Type="Embed" ProgID="MestReNova.Document.1" ShapeID="_x0000_i1059" DrawAspect="Content" ObjectID="_1849269770" r:id="rId77"/>
        </w:object>
      </w:r>
    </w:p>
    <w:p w14:paraId="0DF05722" w14:textId="584B7C2E" w:rsidR="003C0B4C" w:rsidRPr="007C17C9" w:rsidRDefault="003C0B4C">
      <w:pPr>
        <w:widowControl/>
        <w:wordWrap/>
        <w:autoSpaceDE/>
        <w:autoSpaceDN/>
        <w:spacing w:after="160" w:line="259" w:lineRule="auto"/>
        <w:rPr>
          <w:lang w:val="pt-BR"/>
        </w:rPr>
      </w:pPr>
      <w:r w:rsidRPr="007C17C9">
        <w:rPr>
          <w:lang w:val="pt-BR"/>
        </w:rPr>
        <w:br w:type="page"/>
      </w:r>
    </w:p>
    <w:p w14:paraId="62E7DFD4" w14:textId="3D407348" w:rsidR="003C0B4C" w:rsidRPr="007C17C9" w:rsidRDefault="00361A54" w:rsidP="00191E5C">
      <w:pPr>
        <w:spacing w:after="100" w:line="276" w:lineRule="auto"/>
        <w:rPr>
          <w:rFonts w:ascii="Times New Roman" w:hAnsi="Times New Roman" w:cs="Times New Roman"/>
          <w:b/>
          <w:bCs/>
          <w:sz w:val="24"/>
          <w:szCs w:val="24"/>
          <w:lang w:val="pt-BR"/>
        </w:rPr>
      </w:pPr>
      <w:r w:rsidRPr="007C17C9">
        <w:rPr>
          <w:rFonts w:ascii="Times New Roman" w:hAnsi="Times New Roman" w:cs="Times New Roman"/>
          <w:b/>
          <w:bCs/>
          <w:i/>
          <w:iCs/>
          <w:sz w:val="24"/>
          <w:szCs w:val="24"/>
          <w:lang w:val="pt-BR"/>
        </w:rPr>
        <w:lastRenderedPageBreak/>
        <w:t>N</w:t>
      </w:r>
      <w:r w:rsidRPr="007C17C9">
        <w:rPr>
          <w:rFonts w:ascii="Times New Roman" w:hAnsi="Times New Roman" w:cs="Times New Roman"/>
          <w:b/>
          <w:bCs/>
          <w:sz w:val="24"/>
          <w:szCs w:val="24"/>
          <w:lang w:val="pt-BR"/>
        </w:rPr>
        <w:t>-</w:t>
      </w:r>
      <w:r w:rsidRPr="007C17C9">
        <w:rPr>
          <w:rFonts w:ascii="Times New Roman" w:hAnsi="Times New Roman" w:cs="Times New Roman" w:hint="eastAsia"/>
          <w:b/>
          <w:bCs/>
          <w:sz w:val="24"/>
          <w:szCs w:val="24"/>
          <w:lang w:val="pt-BR"/>
        </w:rPr>
        <w:t>B</w:t>
      </w:r>
      <w:r w:rsidRPr="007C17C9">
        <w:rPr>
          <w:rFonts w:ascii="Times New Roman" w:hAnsi="Times New Roman" w:cs="Times New Roman"/>
          <w:b/>
          <w:bCs/>
          <w:sz w:val="24"/>
          <w:szCs w:val="24"/>
          <w:lang w:val="pt-BR"/>
        </w:rPr>
        <w:t>enzyl-4-methoxybenzamide (3</w:t>
      </w:r>
      <w:r w:rsidRPr="007C17C9">
        <w:rPr>
          <w:rFonts w:ascii="Times New Roman" w:hAnsi="Times New Roman" w:cs="Times New Roman" w:hint="eastAsia"/>
          <w:b/>
          <w:bCs/>
          <w:sz w:val="24"/>
          <w:szCs w:val="24"/>
          <w:lang w:val="pt-BR"/>
        </w:rPr>
        <w:t>e</w:t>
      </w:r>
      <w:r w:rsidRPr="007C17C9">
        <w:rPr>
          <w:rFonts w:ascii="Times New Roman" w:hAnsi="Times New Roman" w:cs="Times New Roman"/>
          <w:b/>
          <w:bCs/>
          <w:sz w:val="24"/>
          <w:szCs w:val="24"/>
          <w:lang w:val="pt-BR"/>
        </w:rPr>
        <w:t>)</w:t>
      </w:r>
      <w:r w:rsidR="00A55C6C" w:rsidRPr="007C17C9">
        <w:rPr>
          <w:lang w:val="pt-BR"/>
        </w:rPr>
        <w:t xml:space="preserve"> </w:t>
      </w:r>
    </w:p>
    <w:p w14:paraId="5EE138A4" w14:textId="6BED27CB" w:rsidR="0037298D" w:rsidRPr="007C17C9" w:rsidRDefault="00000000" w:rsidP="00191E5C">
      <w:pPr>
        <w:spacing w:after="100" w:line="276" w:lineRule="auto"/>
        <w:rPr>
          <w:rFonts w:ascii="Times New Roman" w:hAnsi="Times New Roman" w:cs="Times New Roman"/>
          <w:b/>
          <w:bCs/>
          <w:sz w:val="24"/>
          <w:szCs w:val="24"/>
          <w:lang w:val="pt-BR"/>
        </w:rPr>
      </w:pPr>
      <w:r>
        <w:rPr>
          <w:noProof/>
        </w:rPr>
        <w:object w:dxaOrig="2056" w:dyaOrig="1425" w14:anchorId="223A1AB8">
          <v:shape id="_x0000_s2094" type="#_x0000_t75" style="position:absolute;left:0;text-align:left;margin-left:306.3pt;margin-top:455.85pt;width:110.5pt;height:57.75pt;z-index:251672576;mso-position-horizontal-relative:text;mso-position-vertical-relative:text">
            <v:imagedata r:id="rId78" o:title=""/>
          </v:shape>
          <o:OLEObject Type="Embed" ProgID="ChemDraw.Document.6.0" ShapeID="_x0000_s2094" DrawAspect="Content" ObjectID="_1849269801" r:id="rId79"/>
        </w:object>
      </w:r>
      <w:r>
        <w:rPr>
          <w:noProof/>
        </w:rPr>
        <w:object w:dxaOrig="2056" w:dyaOrig="1425" w14:anchorId="223A1AB8">
          <v:shape id="_x0000_s2093" type="#_x0000_t75" style="position:absolute;left:0;text-align:left;margin-left:306.3pt;margin-top:129.35pt;width:110.5pt;height:57.75pt;z-index:251671552;mso-position-horizontal-relative:text;mso-position-vertical-relative:text">
            <v:imagedata r:id="rId78" o:title=""/>
          </v:shape>
          <o:OLEObject Type="Embed" ProgID="ChemDraw.Document.6.0" ShapeID="_x0000_s2093" DrawAspect="Content" ObjectID="_1849269802" r:id="rId80"/>
        </w:object>
      </w:r>
      <w:r w:rsidR="0037298D" w:rsidRPr="007C17C9">
        <w:object w:dxaOrig="16305" w:dyaOrig="11370" w14:anchorId="31040F8C">
          <v:shape id="_x0000_i1062" type="#_x0000_t75" style="width:451.8pt;height:314.9pt" o:ole="">
            <v:imagedata r:id="rId81" o:title=""/>
          </v:shape>
          <o:OLEObject Type="Embed" ProgID="MestReNova.Document.1" ShapeID="_x0000_i1062" DrawAspect="Content" ObjectID="_1849269771" r:id="rId82"/>
        </w:object>
      </w:r>
      <w:r w:rsidR="0037298D" w:rsidRPr="007C17C9">
        <w:rPr>
          <w:lang w:val="pt-BR"/>
        </w:rPr>
        <w:t xml:space="preserve"> </w:t>
      </w:r>
      <w:r w:rsidR="0037298D" w:rsidRPr="007C17C9">
        <w:object w:dxaOrig="16305" w:dyaOrig="11370" w14:anchorId="57822C44">
          <v:shape id="_x0000_i1063" type="#_x0000_t75" style="width:451.8pt;height:314.9pt" o:ole="">
            <v:imagedata r:id="rId83" o:title=""/>
          </v:shape>
          <o:OLEObject Type="Embed" ProgID="MestReNova.Document.1" ShapeID="_x0000_i1063" DrawAspect="Content" ObjectID="_1849269772" r:id="rId84"/>
        </w:object>
      </w:r>
    </w:p>
    <w:p w14:paraId="76F38AAF" w14:textId="781C4C6A" w:rsidR="00361A54" w:rsidRPr="007C17C9" w:rsidRDefault="00361A54">
      <w:pPr>
        <w:widowControl/>
        <w:wordWrap/>
        <w:autoSpaceDE/>
        <w:autoSpaceDN/>
        <w:spacing w:after="160" w:line="259" w:lineRule="auto"/>
        <w:rPr>
          <w:rFonts w:ascii="Times New Roman" w:hAnsi="Times New Roman" w:cs="Times New Roman"/>
          <w:b/>
          <w:bCs/>
          <w:sz w:val="24"/>
          <w:szCs w:val="24"/>
          <w:lang w:val="pt-BR"/>
        </w:rPr>
      </w:pPr>
      <w:r w:rsidRPr="007C17C9">
        <w:rPr>
          <w:rFonts w:ascii="Times New Roman" w:hAnsi="Times New Roman" w:cs="Times New Roman"/>
          <w:b/>
          <w:bCs/>
          <w:sz w:val="24"/>
          <w:szCs w:val="24"/>
          <w:lang w:val="pt-BR"/>
        </w:rPr>
        <w:br w:type="page"/>
      </w:r>
    </w:p>
    <w:p w14:paraId="70AC6DA0" w14:textId="2091F9FB" w:rsidR="00361A54" w:rsidRPr="007C17C9" w:rsidRDefault="00361A54" w:rsidP="00191E5C">
      <w:pPr>
        <w:spacing w:after="100" w:line="276" w:lineRule="auto"/>
        <w:rPr>
          <w:rFonts w:ascii="Times New Roman" w:hAnsi="Times New Roman" w:cs="Times New Roman"/>
          <w:b/>
          <w:bCs/>
          <w:sz w:val="24"/>
          <w:szCs w:val="24"/>
          <w:lang w:val="pt-BR"/>
        </w:rPr>
      </w:pPr>
      <w:r w:rsidRPr="007C17C9">
        <w:rPr>
          <w:rFonts w:ascii="Times New Roman" w:hAnsi="Times New Roman" w:cs="Times New Roman"/>
          <w:b/>
          <w:bCs/>
          <w:i/>
          <w:iCs/>
          <w:sz w:val="24"/>
          <w:szCs w:val="24"/>
          <w:lang w:val="pt-BR"/>
        </w:rPr>
        <w:lastRenderedPageBreak/>
        <w:t>N</w:t>
      </w:r>
      <w:r w:rsidRPr="007C17C9">
        <w:rPr>
          <w:rFonts w:ascii="Times New Roman" w:hAnsi="Times New Roman" w:cs="Times New Roman"/>
          <w:b/>
          <w:bCs/>
          <w:sz w:val="24"/>
          <w:szCs w:val="24"/>
          <w:lang w:val="pt-BR"/>
        </w:rPr>
        <w:t>-</w:t>
      </w:r>
      <w:r w:rsidRPr="007C17C9">
        <w:rPr>
          <w:rFonts w:ascii="Times New Roman" w:hAnsi="Times New Roman" w:cs="Times New Roman" w:hint="eastAsia"/>
          <w:b/>
          <w:bCs/>
          <w:sz w:val="24"/>
          <w:szCs w:val="24"/>
          <w:lang w:val="pt-BR"/>
        </w:rPr>
        <w:t>M</w:t>
      </w:r>
      <w:r w:rsidRPr="007C17C9">
        <w:rPr>
          <w:rFonts w:ascii="Times New Roman" w:hAnsi="Times New Roman" w:cs="Times New Roman"/>
          <w:b/>
          <w:bCs/>
          <w:sz w:val="24"/>
          <w:szCs w:val="24"/>
          <w:lang w:val="pt-BR"/>
        </w:rPr>
        <w:t>ethylbenzamide (3</w:t>
      </w:r>
      <w:r w:rsidRPr="007C17C9">
        <w:rPr>
          <w:rFonts w:ascii="Times New Roman" w:hAnsi="Times New Roman" w:cs="Times New Roman" w:hint="eastAsia"/>
          <w:b/>
          <w:bCs/>
          <w:sz w:val="24"/>
          <w:szCs w:val="24"/>
          <w:lang w:val="pt-BR"/>
        </w:rPr>
        <w:t>f</w:t>
      </w:r>
      <w:r w:rsidRPr="007C17C9">
        <w:rPr>
          <w:rFonts w:ascii="Times New Roman" w:hAnsi="Times New Roman" w:cs="Times New Roman"/>
          <w:b/>
          <w:bCs/>
          <w:sz w:val="24"/>
          <w:szCs w:val="24"/>
          <w:lang w:val="pt-BR"/>
        </w:rPr>
        <w:t>)</w:t>
      </w:r>
      <w:r w:rsidR="00A55C6C" w:rsidRPr="007C17C9">
        <w:rPr>
          <w:lang w:val="pt-BR"/>
        </w:rPr>
        <w:t xml:space="preserve"> </w:t>
      </w:r>
    </w:p>
    <w:p w14:paraId="7E8C8FDF" w14:textId="152E7A01" w:rsidR="0011044B" w:rsidRPr="007C17C9" w:rsidRDefault="00000000" w:rsidP="00191E5C">
      <w:pPr>
        <w:spacing w:after="100" w:line="276" w:lineRule="auto"/>
        <w:rPr>
          <w:rFonts w:ascii="Times New Roman" w:hAnsi="Times New Roman" w:cs="Times New Roman"/>
          <w:b/>
          <w:bCs/>
          <w:sz w:val="24"/>
          <w:szCs w:val="24"/>
          <w:lang w:val="pt-BR"/>
        </w:rPr>
      </w:pPr>
      <w:r>
        <w:rPr>
          <w:noProof/>
        </w:rPr>
        <w:object w:dxaOrig="2056" w:dyaOrig="1425" w14:anchorId="0F019E9B">
          <v:shape id="_x0000_s2096" type="#_x0000_t75" style="position:absolute;left:0;text-align:left;margin-left:349.2pt;margin-top:463.35pt;width:47.7pt;height:51.9pt;z-index:251675648;mso-position-horizontal-relative:text;mso-position-vertical-relative:text">
            <v:imagedata r:id="rId85" o:title=""/>
          </v:shape>
          <o:OLEObject Type="Embed" ProgID="ChemDraw.Document.6.0" ShapeID="_x0000_s2096" DrawAspect="Content" ObjectID="_1849269803" r:id="rId86"/>
        </w:object>
      </w:r>
      <w:r>
        <w:rPr>
          <w:noProof/>
        </w:rPr>
        <w:object w:dxaOrig="2056" w:dyaOrig="1425" w14:anchorId="0F019E9B">
          <v:shape id="_x0000_s2095" type="#_x0000_t75" style="position:absolute;left:0;text-align:left;margin-left:349.2pt;margin-top:125.95pt;width:47.7pt;height:51.9pt;z-index:251674624;mso-position-horizontal-relative:text;mso-position-vertical-relative:text">
            <v:imagedata r:id="rId85" o:title=""/>
          </v:shape>
          <o:OLEObject Type="Embed" ProgID="ChemDraw.Document.6.0" ShapeID="_x0000_s2095" DrawAspect="Content" ObjectID="_1849269804" r:id="rId87"/>
        </w:object>
      </w:r>
      <w:r w:rsidR="0011044B" w:rsidRPr="007C17C9">
        <w:object w:dxaOrig="16305" w:dyaOrig="11370" w14:anchorId="70478B31">
          <v:shape id="_x0000_i1066" type="#_x0000_t75" style="width:451.8pt;height:314.9pt" o:ole="">
            <v:imagedata r:id="rId88" o:title=""/>
          </v:shape>
          <o:OLEObject Type="Embed" ProgID="MestReNova.Document.1" ShapeID="_x0000_i1066" DrawAspect="Content" ObjectID="_1849269773" r:id="rId89"/>
        </w:object>
      </w:r>
      <w:r w:rsidR="0011044B" w:rsidRPr="007C17C9">
        <w:rPr>
          <w:lang w:val="pt-BR"/>
        </w:rPr>
        <w:t xml:space="preserve"> </w:t>
      </w:r>
      <w:r w:rsidR="0011044B" w:rsidRPr="007C17C9">
        <w:object w:dxaOrig="16305" w:dyaOrig="11370" w14:anchorId="33721972">
          <v:shape id="_x0000_i1067" type="#_x0000_t75" style="width:451.8pt;height:314.9pt" o:ole="">
            <v:imagedata r:id="rId90" o:title=""/>
          </v:shape>
          <o:OLEObject Type="Embed" ProgID="MestReNova.Document.1" ShapeID="_x0000_i1067" DrawAspect="Content" ObjectID="_1849269774" r:id="rId91"/>
        </w:object>
      </w:r>
    </w:p>
    <w:p w14:paraId="1190B9E0" w14:textId="7837725B" w:rsidR="00361A54" w:rsidRPr="007C17C9" w:rsidRDefault="00361A54">
      <w:pPr>
        <w:widowControl/>
        <w:wordWrap/>
        <w:autoSpaceDE/>
        <w:autoSpaceDN/>
        <w:spacing w:after="160" w:line="259" w:lineRule="auto"/>
        <w:rPr>
          <w:rFonts w:ascii="Times New Roman" w:hAnsi="Times New Roman" w:cs="Times New Roman"/>
          <w:b/>
          <w:bCs/>
          <w:sz w:val="24"/>
          <w:szCs w:val="24"/>
          <w:lang w:val="pt-BR"/>
        </w:rPr>
      </w:pPr>
      <w:r w:rsidRPr="007C17C9">
        <w:rPr>
          <w:rFonts w:ascii="Times New Roman" w:hAnsi="Times New Roman" w:cs="Times New Roman"/>
          <w:b/>
          <w:bCs/>
          <w:sz w:val="24"/>
          <w:szCs w:val="24"/>
          <w:lang w:val="pt-BR"/>
        </w:rPr>
        <w:br w:type="page"/>
      </w:r>
    </w:p>
    <w:p w14:paraId="022B0D2C" w14:textId="7ED19DFA" w:rsidR="00361A54" w:rsidRPr="007C17C9" w:rsidRDefault="00FC442C" w:rsidP="00191E5C">
      <w:pPr>
        <w:spacing w:after="100" w:line="276" w:lineRule="auto"/>
        <w:rPr>
          <w:rFonts w:ascii="Times New Roman" w:hAnsi="Times New Roman" w:cs="Times New Roman"/>
          <w:b/>
          <w:bCs/>
          <w:sz w:val="24"/>
          <w:szCs w:val="24"/>
          <w:lang w:val="pt-BR"/>
        </w:rPr>
      </w:pPr>
      <w:r w:rsidRPr="007C17C9">
        <w:rPr>
          <w:rFonts w:ascii="Times New Roman" w:hAnsi="Times New Roman" w:cs="Times New Roman"/>
          <w:b/>
          <w:bCs/>
          <w:i/>
          <w:iCs/>
          <w:sz w:val="24"/>
          <w:szCs w:val="24"/>
          <w:lang w:val="pt-BR"/>
        </w:rPr>
        <w:lastRenderedPageBreak/>
        <w:t>(S)</w:t>
      </w:r>
      <w:r w:rsidRPr="007C17C9">
        <w:rPr>
          <w:rFonts w:ascii="Times New Roman" w:hAnsi="Times New Roman" w:cs="Times New Roman"/>
          <w:b/>
          <w:bCs/>
          <w:sz w:val="24"/>
          <w:szCs w:val="24"/>
          <w:lang w:val="pt-BR"/>
        </w:rPr>
        <w:t>-</w:t>
      </w:r>
      <w:r w:rsidRPr="007C17C9">
        <w:rPr>
          <w:rFonts w:ascii="Times New Roman" w:hAnsi="Times New Roman" w:cs="Times New Roman"/>
          <w:b/>
          <w:bCs/>
          <w:i/>
          <w:iCs/>
          <w:sz w:val="24"/>
          <w:szCs w:val="24"/>
          <w:lang w:val="pt-BR"/>
        </w:rPr>
        <w:t>N</w:t>
      </w:r>
      <w:r w:rsidRPr="007C17C9">
        <w:rPr>
          <w:rFonts w:ascii="Times New Roman" w:hAnsi="Times New Roman" w:cs="Times New Roman"/>
          <w:b/>
          <w:bCs/>
          <w:sz w:val="24"/>
          <w:szCs w:val="24"/>
          <w:lang w:val="pt-BR"/>
        </w:rPr>
        <w:t>-(1-</w:t>
      </w:r>
      <w:r w:rsidRPr="007C17C9">
        <w:rPr>
          <w:rFonts w:ascii="Times New Roman" w:hAnsi="Times New Roman" w:cs="Times New Roman" w:hint="eastAsia"/>
          <w:b/>
          <w:bCs/>
          <w:sz w:val="24"/>
          <w:szCs w:val="24"/>
          <w:lang w:val="pt-BR"/>
        </w:rPr>
        <w:t>P</w:t>
      </w:r>
      <w:r w:rsidRPr="007C17C9">
        <w:rPr>
          <w:rFonts w:ascii="Times New Roman" w:hAnsi="Times New Roman" w:cs="Times New Roman"/>
          <w:b/>
          <w:bCs/>
          <w:sz w:val="24"/>
          <w:szCs w:val="24"/>
          <w:lang w:val="pt-BR"/>
        </w:rPr>
        <w:t>henylethyl)benzamide (3</w:t>
      </w:r>
      <w:r w:rsidRPr="007C17C9">
        <w:rPr>
          <w:rFonts w:ascii="Times New Roman" w:hAnsi="Times New Roman" w:cs="Times New Roman" w:hint="eastAsia"/>
          <w:b/>
          <w:bCs/>
          <w:sz w:val="24"/>
          <w:szCs w:val="24"/>
          <w:lang w:val="pt-BR"/>
        </w:rPr>
        <w:t>g</w:t>
      </w:r>
      <w:r w:rsidRPr="007C17C9">
        <w:rPr>
          <w:rFonts w:ascii="Times New Roman" w:hAnsi="Times New Roman" w:cs="Times New Roman"/>
          <w:b/>
          <w:bCs/>
          <w:sz w:val="24"/>
          <w:szCs w:val="24"/>
          <w:lang w:val="pt-BR"/>
        </w:rPr>
        <w:t>)</w:t>
      </w:r>
      <w:r w:rsidR="00A55C6C" w:rsidRPr="007C17C9">
        <w:rPr>
          <w:lang w:val="pt-BR"/>
        </w:rPr>
        <w:t xml:space="preserve"> </w:t>
      </w:r>
    </w:p>
    <w:p w14:paraId="73C816D1" w14:textId="7261A2B7" w:rsidR="00FC442C" w:rsidRPr="007C17C9" w:rsidRDefault="00000000">
      <w:pPr>
        <w:widowControl/>
        <w:wordWrap/>
        <w:autoSpaceDE/>
        <w:autoSpaceDN/>
        <w:spacing w:after="160" w:line="259" w:lineRule="auto"/>
        <w:rPr>
          <w:lang w:val="pt-BR"/>
        </w:rPr>
      </w:pPr>
      <w:r>
        <w:rPr>
          <w:noProof/>
        </w:rPr>
        <w:object w:dxaOrig="2056" w:dyaOrig="1425" w14:anchorId="7758ECC8">
          <v:shape id="_x0000_s2098" type="#_x0000_t75" style="position:absolute;left:0;text-align:left;margin-left:355.8pt;margin-top:436.6pt;width:82.05pt;height:57.75pt;z-index:251678720;mso-position-horizontal-relative:text;mso-position-vertical-relative:text">
            <v:imagedata r:id="rId92" o:title=""/>
          </v:shape>
          <o:OLEObject Type="Embed" ProgID="ChemDraw.Document.6.0" ShapeID="_x0000_s2098" DrawAspect="Content" ObjectID="_1849269805" r:id="rId93"/>
        </w:object>
      </w:r>
      <w:r>
        <w:rPr>
          <w:noProof/>
        </w:rPr>
        <w:object w:dxaOrig="2056" w:dyaOrig="1425" w14:anchorId="7758ECC8">
          <v:shape id="_x0000_s2097" type="#_x0000_t75" style="position:absolute;left:0;text-align:left;margin-left:355.8pt;margin-top:110.9pt;width:82.05pt;height:57.75pt;z-index:251677696;mso-position-horizontal-relative:text;mso-position-vertical-relative:text">
            <v:imagedata r:id="rId92" o:title=""/>
          </v:shape>
          <o:OLEObject Type="Embed" ProgID="ChemDraw.Document.6.0" ShapeID="_x0000_s2097" DrawAspect="Content" ObjectID="_1849269806" r:id="rId94"/>
        </w:object>
      </w:r>
      <w:r w:rsidR="00FC442C" w:rsidRPr="007C17C9">
        <w:object w:dxaOrig="16305" w:dyaOrig="11370" w14:anchorId="61F84407">
          <v:shape id="_x0000_i1070" type="#_x0000_t75" style="width:451.8pt;height:314.9pt" o:ole="">
            <v:imagedata r:id="rId95" o:title=""/>
          </v:shape>
          <o:OLEObject Type="Embed" ProgID="MestReNova.Document.1" ShapeID="_x0000_i1070" DrawAspect="Content" ObjectID="_1849269775" r:id="rId96"/>
        </w:object>
      </w:r>
      <w:r w:rsidR="00EA341D" w:rsidRPr="007C17C9">
        <w:rPr>
          <w:lang w:val="pt-BR"/>
        </w:rPr>
        <w:t xml:space="preserve"> </w:t>
      </w:r>
      <w:r w:rsidR="00EA341D" w:rsidRPr="007C17C9">
        <w:object w:dxaOrig="16305" w:dyaOrig="11370" w14:anchorId="0D63D04B">
          <v:shape id="_x0000_i1071" type="#_x0000_t75" style="width:451.8pt;height:314.9pt" o:ole="">
            <v:imagedata r:id="rId97" o:title=""/>
          </v:shape>
          <o:OLEObject Type="Embed" ProgID="MestReNova.Document.1" ShapeID="_x0000_i1071" DrawAspect="Content" ObjectID="_1849269776" r:id="rId98"/>
        </w:object>
      </w:r>
    </w:p>
    <w:p w14:paraId="792BC4CF" w14:textId="15302A01" w:rsidR="00FC442C" w:rsidRPr="007C17C9" w:rsidRDefault="00FC442C">
      <w:pPr>
        <w:widowControl/>
        <w:wordWrap/>
        <w:autoSpaceDE/>
        <w:autoSpaceDN/>
        <w:spacing w:after="160" w:line="259" w:lineRule="auto"/>
        <w:rPr>
          <w:rFonts w:ascii="Times New Roman" w:hAnsi="Times New Roman" w:cs="Times New Roman"/>
          <w:b/>
          <w:bCs/>
          <w:sz w:val="24"/>
          <w:szCs w:val="24"/>
          <w:lang w:val="pt-BR"/>
        </w:rPr>
      </w:pPr>
      <w:r w:rsidRPr="007C17C9">
        <w:rPr>
          <w:rFonts w:ascii="Times New Roman" w:hAnsi="Times New Roman" w:cs="Times New Roman"/>
          <w:b/>
          <w:bCs/>
          <w:sz w:val="24"/>
          <w:szCs w:val="24"/>
          <w:lang w:val="pt-BR"/>
        </w:rPr>
        <w:br w:type="page"/>
      </w:r>
    </w:p>
    <w:p w14:paraId="336FE494" w14:textId="74250040" w:rsidR="00FC442C" w:rsidRPr="007C17C9" w:rsidRDefault="00EA341D" w:rsidP="00191E5C">
      <w:pPr>
        <w:spacing w:after="100" w:line="276" w:lineRule="auto"/>
        <w:rPr>
          <w:rFonts w:ascii="Times New Roman" w:hAnsi="Times New Roman" w:cs="Times New Roman"/>
          <w:b/>
          <w:bCs/>
          <w:sz w:val="24"/>
          <w:szCs w:val="24"/>
          <w:lang w:val="pt-BR"/>
        </w:rPr>
      </w:pPr>
      <w:r w:rsidRPr="007C17C9">
        <w:rPr>
          <w:rFonts w:ascii="Times New Roman" w:hAnsi="Times New Roman" w:cs="Times New Roman"/>
          <w:b/>
          <w:bCs/>
          <w:i/>
          <w:iCs/>
          <w:sz w:val="24"/>
          <w:szCs w:val="24"/>
          <w:lang w:val="pt-BR"/>
        </w:rPr>
        <w:lastRenderedPageBreak/>
        <w:t>(S)</w:t>
      </w:r>
      <w:r w:rsidRPr="007C17C9">
        <w:rPr>
          <w:rFonts w:ascii="Times New Roman" w:hAnsi="Times New Roman" w:cs="Times New Roman"/>
          <w:b/>
          <w:bCs/>
          <w:sz w:val="24"/>
          <w:szCs w:val="24"/>
          <w:lang w:val="pt-BR"/>
        </w:rPr>
        <w:t>-</w:t>
      </w:r>
      <w:r w:rsidRPr="007C17C9">
        <w:rPr>
          <w:rFonts w:ascii="Times New Roman" w:hAnsi="Times New Roman" w:cs="Times New Roman"/>
          <w:b/>
          <w:bCs/>
          <w:i/>
          <w:iCs/>
          <w:sz w:val="24"/>
          <w:szCs w:val="24"/>
          <w:lang w:val="pt-BR"/>
        </w:rPr>
        <w:t>N</w:t>
      </w:r>
      <w:r w:rsidRPr="007C17C9">
        <w:rPr>
          <w:rFonts w:ascii="Times New Roman" w:hAnsi="Times New Roman" w:cs="Times New Roman"/>
          <w:b/>
          <w:bCs/>
          <w:sz w:val="24"/>
          <w:szCs w:val="24"/>
          <w:lang w:val="pt-BR"/>
        </w:rPr>
        <w:t>-(1-(4-</w:t>
      </w:r>
      <w:r w:rsidRPr="007C17C9">
        <w:rPr>
          <w:rFonts w:ascii="Times New Roman" w:hAnsi="Times New Roman" w:cs="Times New Roman" w:hint="eastAsia"/>
          <w:b/>
          <w:bCs/>
          <w:sz w:val="24"/>
          <w:szCs w:val="24"/>
          <w:lang w:val="pt-BR"/>
        </w:rPr>
        <w:t>M</w:t>
      </w:r>
      <w:r w:rsidRPr="007C17C9">
        <w:rPr>
          <w:rFonts w:ascii="Times New Roman" w:hAnsi="Times New Roman" w:cs="Times New Roman"/>
          <w:b/>
          <w:bCs/>
          <w:sz w:val="24"/>
          <w:szCs w:val="24"/>
          <w:lang w:val="pt-BR"/>
        </w:rPr>
        <w:t>ethoxyphenyl)ethyl)benzamide (3</w:t>
      </w:r>
      <w:r w:rsidRPr="007C17C9">
        <w:rPr>
          <w:rFonts w:ascii="Times New Roman" w:hAnsi="Times New Roman" w:cs="Times New Roman" w:hint="eastAsia"/>
          <w:b/>
          <w:bCs/>
          <w:sz w:val="24"/>
          <w:szCs w:val="24"/>
          <w:lang w:val="pt-BR"/>
        </w:rPr>
        <w:t>h</w:t>
      </w:r>
      <w:r w:rsidRPr="007C17C9">
        <w:rPr>
          <w:rFonts w:ascii="Times New Roman" w:hAnsi="Times New Roman" w:cs="Times New Roman"/>
          <w:b/>
          <w:bCs/>
          <w:sz w:val="24"/>
          <w:szCs w:val="24"/>
          <w:lang w:val="pt-BR"/>
        </w:rPr>
        <w:t>)</w:t>
      </w:r>
      <w:r w:rsidR="00A55C6C" w:rsidRPr="007C17C9">
        <w:rPr>
          <w:lang w:val="pt-BR"/>
        </w:rPr>
        <w:t xml:space="preserve"> </w:t>
      </w:r>
    </w:p>
    <w:p w14:paraId="166F1F48" w14:textId="4BE47041" w:rsidR="00EA341D" w:rsidRPr="007C17C9" w:rsidRDefault="00000000" w:rsidP="00191E5C">
      <w:pPr>
        <w:spacing w:after="100" w:line="276" w:lineRule="auto"/>
        <w:rPr>
          <w:lang w:val="pt-BR"/>
        </w:rPr>
      </w:pPr>
      <w:r>
        <w:rPr>
          <w:noProof/>
        </w:rPr>
        <w:object w:dxaOrig="2056" w:dyaOrig="1425" w14:anchorId="245BB5FC">
          <v:shape id="_x0000_s2100" type="#_x0000_t75" style="position:absolute;left:0;text-align:left;margin-left:293.15pt;margin-top:436.55pt;width:125.6pt;height:61.1pt;z-index:251681792;mso-position-horizontal-relative:text;mso-position-vertical-relative:text">
            <v:imagedata r:id="rId99" o:title=""/>
          </v:shape>
          <o:OLEObject Type="Embed" ProgID="ChemDraw.Document.6.0" ShapeID="_x0000_s2100" DrawAspect="Content" ObjectID="_1849269807" r:id="rId100"/>
        </w:object>
      </w:r>
      <w:r>
        <w:rPr>
          <w:noProof/>
        </w:rPr>
        <w:object w:dxaOrig="2056" w:dyaOrig="1425" w14:anchorId="245BB5FC">
          <v:shape id="_x0000_s2099" type="#_x0000_t75" style="position:absolute;left:0;text-align:left;margin-left:293.15pt;margin-top:120.1pt;width:125.6pt;height:61.1pt;z-index:251680768;mso-position-horizontal-relative:text;mso-position-vertical-relative:text">
            <v:imagedata r:id="rId99" o:title=""/>
          </v:shape>
          <o:OLEObject Type="Embed" ProgID="ChemDraw.Document.6.0" ShapeID="_x0000_s2099" DrawAspect="Content" ObjectID="_1849269808" r:id="rId101"/>
        </w:object>
      </w:r>
      <w:r w:rsidR="00EA341D" w:rsidRPr="007C17C9">
        <w:object w:dxaOrig="16305" w:dyaOrig="11370" w14:anchorId="244921BD">
          <v:shape id="_x0000_i1074" type="#_x0000_t75" style="width:451.8pt;height:314.9pt" o:ole="">
            <v:imagedata r:id="rId102" o:title=""/>
          </v:shape>
          <o:OLEObject Type="Embed" ProgID="MestReNova.Document.1" ShapeID="_x0000_i1074" DrawAspect="Content" ObjectID="_1849269777" r:id="rId103"/>
        </w:object>
      </w:r>
      <w:r w:rsidR="00EA341D" w:rsidRPr="007C17C9">
        <w:rPr>
          <w:lang w:val="pt-BR"/>
        </w:rPr>
        <w:t xml:space="preserve"> </w:t>
      </w:r>
      <w:r w:rsidR="00EA341D" w:rsidRPr="007C17C9">
        <w:object w:dxaOrig="16305" w:dyaOrig="11370" w14:anchorId="5781D37E">
          <v:shape id="_x0000_i1075" type="#_x0000_t75" style="width:451.8pt;height:314.9pt" o:ole="">
            <v:imagedata r:id="rId104" o:title=""/>
          </v:shape>
          <o:OLEObject Type="Embed" ProgID="MestReNova.Document.1" ShapeID="_x0000_i1075" DrawAspect="Content" ObjectID="_1849269778" r:id="rId105"/>
        </w:object>
      </w:r>
    </w:p>
    <w:p w14:paraId="44FA9ED2" w14:textId="5DABBE92" w:rsidR="00EA341D" w:rsidRPr="007C17C9" w:rsidRDefault="00EA341D">
      <w:pPr>
        <w:widowControl/>
        <w:wordWrap/>
        <w:autoSpaceDE/>
        <w:autoSpaceDN/>
        <w:spacing w:after="160" w:line="259" w:lineRule="auto"/>
        <w:rPr>
          <w:lang w:val="pt-BR"/>
        </w:rPr>
      </w:pPr>
      <w:r w:rsidRPr="007C17C9">
        <w:rPr>
          <w:lang w:val="pt-BR"/>
        </w:rPr>
        <w:br w:type="page"/>
      </w:r>
    </w:p>
    <w:p w14:paraId="599241C5" w14:textId="7C2317CD" w:rsidR="000467E8" w:rsidRPr="007C17C9" w:rsidRDefault="000467E8" w:rsidP="000467E8">
      <w:pPr>
        <w:spacing w:after="100" w:line="276" w:lineRule="auto"/>
        <w:rPr>
          <w:rFonts w:ascii="Times New Roman" w:hAnsi="Times New Roman" w:cs="Times New Roman"/>
          <w:b/>
          <w:bCs/>
          <w:sz w:val="24"/>
          <w:szCs w:val="24"/>
          <w:lang w:val="pt-BR"/>
        </w:rPr>
      </w:pPr>
      <w:r w:rsidRPr="007C17C9">
        <w:rPr>
          <w:rFonts w:ascii="Times New Roman" w:hAnsi="Times New Roman" w:cs="Times New Roman"/>
          <w:b/>
          <w:bCs/>
          <w:i/>
          <w:iCs/>
          <w:sz w:val="24"/>
          <w:szCs w:val="24"/>
          <w:lang w:val="pt-BR"/>
        </w:rPr>
        <w:lastRenderedPageBreak/>
        <w:t>(R)</w:t>
      </w:r>
      <w:r w:rsidRPr="007C17C9">
        <w:rPr>
          <w:rFonts w:ascii="Times New Roman" w:hAnsi="Times New Roman" w:cs="Times New Roman"/>
          <w:b/>
          <w:bCs/>
          <w:sz w:val="24"/>
          <w:szCs w:val="24"/>
          <w:lang w:val="pt-BR"/>
        </w:rPr>
        <w:t>-</w:t>
      </w:r>
      <w:r w:rsidRPr="007C17C9">
        <w:rPr>
          <w:rFonts w:ascii="Times New Roman" w:hAnsi="Times New Roman" w:cs="Times New Roman"/>
          <w:b/>
          <w:bCs/>
          <w:i/>
          <w:iCs/>
          <w:sz w:val="24"/>
          <w:szCs w:val="24"/>
          <w:lang w:val="pt-BR"/>
        </w:rPr>
        <w:t>N</w:t>
      </w:r>
      <w:r w:rsidRPr="007C17C9">
        <w:rPr>
          <w:rFonts w:ascii="Times New Roman" w:hAnsi="Times New Roman" w:cs="Times New Roman"/>
          <w:b/>
          <w:bCs/>
          <w:sz w:val="24"/>
          <w:szCs w:val="24"/>
          <w:lang w:val="pt-BR"/>
        </w:rPr>
        <w:t>-(1-(</w:t>
      </w:r>
      <w:r w:rsidRPr="007C17C9">
        <w:rPr>
          <w:rFonts w:ascii="Times New Roman" w:hAnsi="Times New Roman" w:cs="Times New Roman" w:hint="eastAsia"/>
          <w:b/>
          <w:bCs/>
          <w:sz w:val="24"/>
          <w:szCs w:val="24"/>
          <w:lang w:val="pt-BR"/>
        </w:rPr>
        <w:t>N</w:t>
      </w:r>
      <w:r w:rsidRPr="007C17C9">
        <w:rPr>
          <w:rFonts w:ascii="Times New Roman" w:hAnsi="Times New Roman" w:cs="Times New Roman"/>
          <w:b/>
          <w:bCs/>
          <w:sz w:val="24"/>
          <w:szCs w:val="24"/>
          <w:lang w:val="pt-BR"/>
        </w:rPr>
        <w:t>aphthalen-2-yl)ethyl)benzamide (3</w:t>
      </w:r>
      <w:r w:rsidRPr="007C17C9">
        <w:rPr>
          <w:rFonts w:ascii="Times New Roman" w:hAnsi="Times New Roman" w:cs="Times New Roman" w:hint="eastAsia"/>
          <w:b/>
          <w:bCs/>
          <w:sz w:val="24"/>
          <w:szCs w:val="24"/>
          <w:lang w:val="pt-BR"/>
        </w:rPr>
        <w:t>i</w:t>
      </w:r>
      <w:r w:rsidRPr="007C17C9">
        <w:rPr>
          <w:rFonts w:ascii="Times New Roman" w:hAnsi="Times New Roman" w:cs="Times New Roman"/>
          <w:b/>
          <w:bCs/>
          <w:sz w:val="24"/>
          <w:szCs w:val="24"/>
          <w:lang w:val="pt-BR"/>
        </w:rPr>
        <w:t>)</w:t>
      </w:r>
      <w:r w:rsidR="00A55C6C" w:rsidRPr="007C17C9">
        <w:rPr>
          <w:lang w:val="pt-BR"/>
        </w:rPr>
        <w:t xml:space="preserve"> </w:t>
      </w:r>
    </w:p>
    <w:p w14:paraId="4BBC1A1A" w14:textId="0092DD95" w:rsidR="003716B3" w:rsidRPr="007C17C9" w:rsidRDefault="00000000">
      <w:pPr>
        <w:widowControl/>
        <w:wordWrap/>
        <w:autoSpaceDE/>
        <w:autoSpaceDN/>
        <w:spacing w:after="160" w:line="259" w:lineRule="auto"/>
        <w:rPr>
          <w:lang w:val="pt-BR"/>
        </w:rPr>
      </w:pPr>
      <w:r>
        <w:rPr>
          <w:noProof/>
        </w:rPr>
        <w:object w:dxaOrig="2056" w:dyaOrig="1425" w14:anchorId="256C154E">
          <v:shape id="_x0000_s2102" type="#_x0000_t75" style="position:absolute;left:0;text-align:left;margin-left:294.7pt;margin-top:424.85pt;width:120.55pt;height:61.1pt;z-index:251684864;mso-position-horizontal-relative:text;mso-position-vertical-relative:text">
            <v:imagedata r:id="rId106" o:title=""/>
          </v:shape>
          <o:OLEObject Type="Embed" ProgID="ChemDraw.Document.6.0" ShapeID="_x0000_s2102" DrawAspect="Content" ObjectID="_1849269809" r:id="rId107"/>
        </w:object>
      </w:r>
      <w:r>
        <w:rPr>
          <w:noProof/>
        </w:rPr>
        <w:object w:dxaOrig="2056" w:dyaOrig="1425" w14:anchorId="256C154E">
          <v:shape id="_x0000_s2101" type="#_x0000_t75" style="position:absolute;left:0;text-align:left;margin-left:294.7pt;margin-top:94.15pt;width:120.55pt;height:61.1pt;z-index:251683840;mso-position-horizontal-relative:text;mso-position-vertical-relative:text">
            <v:imagedata r:id="rId106" o:title=""/>
          </v:shape>
          <o:OLEObject Type="Embed" ProgID="ChemDraw.Document.6.0" ShapeID="_x0000_s2101" DrawAspect="Content" ObjectID="_1849269810" r:id="rId108"/>
        </w:object>
      </w:r>
      <w:r w:rsidR="003716B3" w:rsidRPr="007C17C9">
        <w:object w:dxaOrig="16305" w:dyaOrig="11370" w14:anchorId="2369C1BB">
          <v:shape id="_x0000_i1078" type="#_x0000_t75" style="width:451.8pt;height:314.9pt" o:ole="">
            <v:imagedata r:id="rId109" o:title=""/>
          </v:shape>
          <o:OLEObject Type="Embed" ProgID="MestReNova.Document.1" ShapeID="_x0000_i1078" DrawAspect="Content" ObjectID="_1849269779" r:id="rId110"/>
        </w:object>
      </w:r>
      <w:r w:rsidR="003716B3" w:rsidRPr="007C17C9">
        <w:rPr>
          <w:lang w:val="pt-BR"/>
        </w:rPr>
        <w:t xml:space="preserve"> </w:t>
      </w:r>
      <w:r w:rsidR="003716B3" w:rsidRPr="007C17C9">
        <w:object w:dxaOrig="16305" w:dyaOrig="11370" w14:anchorId="795A921E">
          <v:shape id="_x0000_i1079" type="#_x0000_t75" style="width:451.8pt;height:314.9pt" o:ole="">
            <v:imagedata r:id="rId111" o:title=""/>
          </v:shape>
          <o:OLEObject Type="Embed" ProgID="MestReNova.Document.1" ShapeID="_x0000_i1079" DrawAspect="Content" ObjectID="_1849269780" r:id="rId112"/>
        </w:object>
      </w:r>
    </w:p>
    <w:p w14:paraId="2B941D05" w14:textId="1A0EFAE6" w:rsidR="000467E8" w:rsidRPr="007C17C9" w:rsidRDefault="000467E8">
      <w:pPr>
        <w:widowControl/>
        <w:wordWrap/>
        <w:autoSpaceDE/>
        <w:autoSpaceDN/>
        <w:spacing w:after="160" w:line="259" w:lineRule="auto"/>
        <w:rPr>
          <w:rFonts w:ascii="Times New Roman" w:hAnsi="Times New Roman" w:cs="Times New Roman"/>
          <w:b/>
          <w:bCs/>
          <w:i/>
          <w:iCs/>
          <w:sz w:val="24"/>
          <w:szCs w:val="24"/>
          <w:lang w:val="pt-BR"/>
        </w:rPr>
      </w:pPr>
      <w:r w:rsidRPr="007C17C9">
        <w:rPr>
          <w:rFonts w:ascii="Times New Roman" w:hAnsi="Times New Roman" w:cs="Times New Roman"/>
          <w:b/>
          <w:bCs/>
          <w:i/>
          <w:iCs/>
          <w:sz w:val="24"/>
          <w:szCs w:val="24"/>
          <w:lang w:val="pt-BR"/>
        </w:rPr>
        <w:br w:type="page"/>
      </w:r>
    </w:p>
    <w:p w14:paraId="11DFC2C6" w14:textId="61897D92" w:rsidR="000467E8" w:rsidRPr="007C17C9" w:rsidRDefault="000467E8" w:rsidP="000467E8">
      <w:pPr>
        <w:spacing w:after="100" w:line="276" w:lineRule="auto"/>
        <w:rPr>
          <w:rFonts w:ascii="Times New Roman" w:hAnsi="Times New Roman" w:cs="Times New Roman"/>
          <w:b/>
          <w:bCs/>
          <w:sz w:val="24"/>
          <w:szCs w:val="24"/>
          <w:lang w:val="pt-BR"/>
        </w:rPr>
      </w:pPr>
      <w:r w:rsidRPr="007C17C9">
        <w:rPr>
          <w:rFonts w:ascii="Times New Roman" w:hAnsi="Times New Roman" w:cs="Times New Roman"/>
          <w:b/>
          <w:bCs/>
          <w:i/>
          <w:iCs/>
          <w:sz w:val="24"/>
          <w:szCs w:val="24"/>
          <w:lang w:val="pt-BR"/>
        </w:rPr>
        <w:lastRenderedPageBreak/>
        <w:t>(R)</w:t>
      </w:r>
      <w:r w:rsidRPr="007C17C9">
        <w:rPr>
          <w:rFonts w:ascii="Times New Roman" w:hAnsi="Times New Roman" w:cs="Times New Roman"/>
          <w:b/>
          <w:bCs/>
          <w:sz w:val="24"/>
          <w:szCs w:val="24"/>
          <w:lang w:val="pt-BR"/>
        </w:rPr>
        <w:t>-</w:t>
      </w:r>
      <w:r w:rsidRPr="007C17C9">
        <w:rPr>
          <w:rFonts w:ascii="Times New Roman" w:hAnsi="Times New Roman" w:cs="Times New Roman"/>
          <w:b/>
          <w:bCs/>
          <w:i/>
          <w:iCs/>
          <w:sz w:val="24"/>
          <w:szCs w:val="24"/>
          <w:lang w:val="pt-BR"/>
        </w:rPr>
        <w:t>N</w:t>
      </w:r>
      <w:r w:rsidRPr="007C17C9">
        <w:rPr>
          <w:rFonts w:ascii="Times New Roman" w:hAnsi="Times New Roman" w:cs="Times New Roman"/>
          <w:b/>
          <w:bCs/>
          <w:sz w:val="24"/>
          <w:szCs w:val="24"/>
          <w:lang w:val="pt-BR"/>
        </w:rPr>
        <w:t>-(1-</w:t>
      </w:r>
      <w:r w:rsidRPr="007C17C9">
        <w:rPr>
          <w:rFonts w:ascii="Times New Roman" w:hAnsi="Times New Roman" w:cs="Times New Roman" w:hint="eastAsia"/>
          <w:b/>
          <w:bCs/>
          <w:sz w:val="24"/>
          <w:szCs w:val="24"/>
          <w:lang w:val="pt-BR"/>
        </w:rPr>
        <w:t>C</w:t>
      </w:r>
      <w:r w:rsidRPr="007C17C9">
        <w:rPr>
          <w:rFonts w:ascii="Times New Roman" w:hAnsi="Times New Roman" w:cs="Times New Roman"/>
          <w:b/>
          <w:bCs/>
          <w:sz w:val="24"/>
          <w:szCs w:val="24"/>
          <w:lang w:val="pt-BR"/>
        </w:rPr>
        <w:t>yclohexylethyl)benzamide (3</w:t>
      </w:r>
      <w:r w:rsidRPr="007C17C9">
        <w:rPr>
          <w:rFonts w:ascii="Times New Roman" w:hAnsi="Times New Roman" w:cs="Times New Roman" w:hint="eastAsia"/>
          <w:b/>
          <w:bCs/>
          <w:sz w:val="24"/>
          <w:szCs w:val="24"/>
          <w:lang w:val="pt-BR"/>
        </w:rPr>
        <w:t>j</w:t>
      </w:r>
      <w:r w:rsidRPr="007C17C9">
        <w:rPr>
          <w:rFonts w:ascii="Times New Roman" w:hAnsi="Times New Roman" w:cs="Times New Roman"/>
          <w:b/>
          <w:bCs/>
          <w:sz w:val="24"/>
          <w:szCs w:val="24"/>
          <w:lang w:val="pt-BR"/>
        </w:rPr>
        <w:t>)</w:t>
      </w:r>
      <w:r w:rsidR="00A55C6C" w:rsidRPr="007C17C9">
        <w:rPr>
          <w:lang w:val="pt-BR"/>
        </w:rPr>
        <w:t xml:space="preserve"> </w:t>
      </w:r>
    </w:p>
    <w:p w14:paraId="245E5CC9" w14:textId="7756A3E6" w:rsidR="000467E8" w:rsidRPr="007C17C9" w:rsidRDefault="00000000">
      <w:pPr>
        <w:widowControl/>
        <w:wordWrap/>
        <w:autoSpaceDE/>
        <w:autoSpaceDN/>
        <w:spacing w:after="160" w:line="259" w:lineRule="auto"/>
        <w:rPr>
          <w:rFonts w:ascii="Times New Roman" w:hAnsi="Times New Roman" w:cs="Times New Roman"/>
          <w:b/>
          <w:bCs/>
          <w:i/>
          <w:iCs/>
          <w:sz w:val="24"/>
          <w:szCs w:val="24"/>
        </w:rPr>
      </w:pPr>
      <w:r>
        <w:rPr>
          <w:noProof/>
        </w:rPr>
        <w:object w:dxaOrig="2056" w:dyaOrig="1425" w14:anchorId="0A5A376E">
          <v:shape id="_x0000_s2104" type="#_x0000_t75" style="position:absolute;left:0;text-align:left;margin-left:252.9pt;margin-top:380.45pt;width:97.1pt;height:61.1pt;z-index:251687936;mso-position-horizontal-relative:text;mso-position-vertical-relative:text">
            <v:imagedata r:id="rId113" o:title=""/>
          </v:shape>
          <o:OLEObject Type="Embed" ProgID="ChemDraw.Document.6.0" ShapeID="_x0000_s2104" DrawAspect="Content" ObjectID="_1849269811" r:id="rId114"/>
        </w:object>
      </w:r>
      <w:r>
        <w:rPr>
          <w:noProof/>
        </w:rPr>
        <w:object w:dxaOrig="2056" w:dyaOrig="1425" w14:anchorId="0A5A376E">
          <v:shape id="_x0000_s2103" type="#_x0000_t75" style="position:absolute;left:0;text-align:left;margin-left:252.9pt;margin-top:124.25pt;width:97.1pt;height:61.1pt;z-index:251686912;mso-position-horizontal-relative:text;mso-position-vertical-relative:text">
            <v:imagedata r:id="rId113" o:title=""/>
          </v:shape>
          <o:OLEObject Type="Embed" ProgID="ChemDraw.Document.6.0" ShapeID="_x0000_s2103" DrawAspect="Content" ObjectID="_1849269812" r:id="rId115"/>
        </w:object>
      </w:r>
      <w:r w:rsidR="009A6ABA" w:rsidRPr="007C17C9">
        <w:object w:dxaOrig="16305" w:dyaOrig="11370" w14:anchorId="4E9DA47E">
          <v:shape id="_x0000_i1082" type="#_x0000_t75" style="width:451.8pt;height:314.9pt" o:ole="">
            <v:imagedata r:id="rId116" o:title=""/>
          </v:shape>
          <o:OLEObject Type="Embed" ProgID="MestReNova.Document.1" ShapeID="_x0000_i1082" DrawAspect="Content" ObjectID="_1849269781" r:id="rId117"/>
        </w:object>
      </w:r>
      <w:r w:rsidR="009A6ABA" w:rsidRPr="007C17C9">
        <w:t xml:space="preserve"> </w:t>
      </w:r>
      <w:r w:rsidR="009A6ABA" w:rsidRPr="007C17C9">
        <w:object w:dxaOrig="16305" w:dyaOrig="11370" w14:anchorId="6E346EC5">
          <v:shape id="_x0000_i1083" type="#_x0000_t75" style="width:451.8pt;height:314.9pt" o:ole="">
            <v:imagedata r:id="rId118" o:title=""/>
          </v:shape>
          <o:OLEObject Type="Embed" ProgID="MestReNova.Document.1" ShapeID="_x0000_i1083" DrawAspect="Content" ObjectID="_1849269782" r:id="rId119"/>
        </w:object>
      </w:r>
      <w:r w:rsidR="009A6ABA" w:rsidRPr="007C17C9">
        <w:rPr>
          <w:rFonts w:hint="eastAsia"/>
        </w:rPr>
        <w:t>'</w:t>
      </w:r>
      <w:r w:rsidR="000467E8" w:rsidRPr="007C17C9">
        <w:rPr>
          <w:rFonts w:ascii="Times New Roman" w:hAnsi="Times New Roman" w:cs="Times New Roman"/>
          <w:b/>
          <w:bCs/>
          <w:i/>
          <w:iCs/>
          <w:sz w:val="24"/>
          <w:szCs w:val="24"/>
        </w:rPr>
        <w:br w:type="page"/>
      </w:r>
    </w:p>
    <w:p w14:paraId="3D44D3CA" w14:textId="1819CBEB" w:rsidR="000467E8" w:rsidRPr="007C17C9" w:rsidRDefault="000467E8" w:rsidP="000467E8">
      <w:pPr>
        <w:spacing w:after="100" w:line="276" w:lineRule="auto"/>
        <w:rPr>
          <w:rFonts w:ascii="Times New Roman" w:hAnsi="Times New Roman" w:cs="Times New Roman"/>
          <w:b/>
          <w:bCs/>
          <w:sz w:val="24"/>
          <w:szCs w:val="24"/>
        </w:rPr>
      </w:pPr>
      <w:r w:rsidRPr="007C17C9">
        <w:rPr>
          <w:rFonts w:ascii="Times New Roman" w:hAnsi="Times New Roman" w:cs="Times New Roman"/>
          <w:b/>
          <w:bCs/>
          <w:i/>
          <w:iCs/>
          <w:sz w:val="24"/>
          <w:szCs w:val="24"/>
        </w:rPr>
        <w:lastRenderedPageBreak/>
        <w:t>tert</w:t>
      </w:r>
      <w:r w:rsidRPr="007C17C9">
        <w:rPr>
          <w:rFonts w:ascii="Times New Roman" w:hAnsi="Times New Roman" w:cs="Times New Roman"/>
          <w:b/>
          <w:bCs/>
          <w:sz w:val="24"/>
          <w:szCs w:val="24"/>
        </w:rPr>
        <w:t>-</w:t>
      </w:r>
      <w:r w:rsidRPr="007C17C9">
        <w:rPr>
          <w:rFonts w:ascii="Times New Roman" w:hAnsi="Times New Roman" w:cs="Times New Roman" w:hint="eastAsia"/>
          <w:b/>
          <w:bCs/>
          <w:sz w:val="24"/>
          <w:szCs w:val="24"/>
        </w:rPr>
        <w:t>B</w:t>
      </w:r>
      <w:r w:rsidRPr="007C17C9">
        <w:rPr>
          <w:rFonts w:ascii="Times New Roman" w:hAnsi="Times New Roman" w:cs="Times New Roman"/>
          <w:b/>
          <w:bCs/>
          <w:sz w:val="24"/>
          <w:szCs w:val="24"/>
        </w:rPr>
        <w:t xml:space="preserve">utyl </w:t>
      </w:r>
      <w:r w:rsidRPr="007C17C9">
        <w:rPr>
          <w:rFonts w:ascii="Times New Roman" w:hAnsi="Times New Roman" w:cs="Times New Roman"/>
          <w:b/>
          <w:bCs/>
          <w:i/>
          <w:iCs/>
          <w:sz w:val="24"/>
          <w:szCs w:val="24"/>
        </w:rPr>
        <w:t>(S)</w:t>
      </w:r>
      <w:r w:rsidRPr="007C17C9">
        <w:rPr>
          <w:rFonts w:ascii="Times New Roman" w:hAnsi="Times New Roman" w:cs="Times New Roman"/>
          <w:b/>
          <w:bCs/>
          <w:sz w:val="24"/>
          <w:szCs w:val="24"/>
        </w:rPr>
        <w:t>-3-benzamidopyrrolidine-1-carboxylate (3</w:t>
      </w:r>
      <w:r w:rsidRPr="007C17C9">
        <w:rPr>
          <w:rFonts w:ascii="Times New Roman" w:hAnsi="Times New Roman" w:cs="Times New Roman" w:hint="eastAsia"/>
          <w:b/>
          <w:bCs/>
          <w:sz w:val="24"/>
          <w:szCs w:val="24"/>
        </w:rPr>
        <w:t>k</w:t>
      </w:r>
      <w:r w:rsidRPr="007C17C9">
        <w:rPr>
          <w:rFonts w:ascii="Times New Roman" w:hAnsi="Times New Roman" w:cs="Times New Roman"/>
          <w:b/>
          <w:bCs/>
          <w:sz w:val="24"/>
          <w:szCs w:val="24"/>
        </w:rPr>
        <w:t>)</w:t>
      </w:r>
      <w:r w:rsidR="00A55C6C" w:rsidRPr="007C17C9">
        <w:t xml:space="preserve"> </w:t>
      </w:r>
    </w:p>
    <w:p w14:paraId="3662A02E" w14:textId="40DCE014" w:rsidR="00F45115" w:rsidRPr="007C17C9" w:rsidRDefault="00000000" w:rsidP="000467E8">
      <w:pPr>
        <w:spacing w:after="100" w:line="276" w:lineRule="auto"/>
      </w:pPr>
      <w:r>
        <w:rPr>
          <w:noProof/>
        </w:rPr>
        <w:object w:dxaOrig="2056" w:dyaOrig="1425" w14:anchorId="27F1CAE6">
          <v:shape id="_x0000_s2106" type="#_x0000_t75" style="position:absolute;left:0;text-align:left;margin-left:183.2pt;margin-top:430.75pt;width:132.3pt;height:66.15pt;z-index:251691008;mso-position-horizontal-relative:text;mso-position-vertical-relative:text">
            <v:imagedata r:id="rId120" o:title=""/>
          </v:shape>
          <o:OLEObject Type="Embed" ProgID="ChemDraw.Document.6.0" ShapeID="_x0000_s2106" DrawAspect="Content" ObjectID="_1849269813" r:id="rId121"/>
        </w:object>
      </w:r>
      <w:r>
        <w:rPr>
          <w:noProof/>
        </w:rPr>
        <w:object w:dxaOrig="2056" w:dyaOrig="1425" w14:anchorId="27F1CAE6">
          <v:shape id="_x0000_s2105" type="#_x0000_t75" style="position:absolute;left:0;text-align:left;margin-left:183.2pt;margin-top:126.8pt;width:132.3pt;height:66.15pt;z-index:251689984;mso-position-horizontal-relative:text;mso-position-vertical-relative:text">
            <v:imagedata r:id="rId120" o:title=""/>
          </v:shape>
          <o:OLEObject Type="Embed" ProgID="ChemDraw.Document.6.0" ShapeID="_x0000_s2105" DrawAspect="Content" ObjectID="_1849269814" r:id="rId122"/>
        </w:object>
      </w:r>
      <w:r w:rsidR="00E1580A" w:rsidRPr="007C17C9">
        <w:object w:dxaOrig="16305" w:dyaOrig="11370" w14:anchorId="244502C1">
          <v:shape id="_x0000_i1086" type="#_x0000_t75" style="width:451.8pt;height:314.9pt" o:ole="">
            <v:imagedata r:id="rId123" o:title=""/>
          </v:shape>
          <o:OLEObject Type="Embed" ProgID="MestReNova.Document.1" ShapeID="_x0000_i1086" DrawAspect="Content" ObjectID="_1849269783" r:id="rId124"/>
        </w:object>
      </w:r>
      <w:r w:rsidR="00D67897" w:rsidRPr="007C17C9">
        <w:object w:dxaOrig="16305" w:dyaOrig="11370" w14:anchorId="0856855E">
          <v:shape id="_x0000_i1087" type="#_x0000_t75" style="width:451.8pt;height:314.9pt" o:ole="">
            <v:imagedata r:id="rId125" o:title=""/>
          </v:shape>
          <o:OLEObject Type="Embed" ProgID="MestReNova.Document.1" ShapeID="_x0000_i1087" DrawAspect="Content" ObjectID="_1849269784" r:id="rId126"/>
        </w:object>
      </w:r>
    </w:p>
    <w:p w14:paraId="748D23AC" w14:textId="77777777" w:rsidR="00F45115" w:rsidRPr="007C17C9" w:rsidRDefault="00F45115">
      <w:pPr>
        <w:widowControl/>
        <w:wordWrap/>
        <w:autoSpaceDE/>
        <w:autoSpaceDN/>
        <w:spacing w:after="160" w:line="259" w:lineRule="auto"/>
      </w:pPr>
      <w:r w:rsidRPr="007C17C9">
        <w:br w:type="page"/>
      </w:r>
    </w:p>
    <w:p w14:paraId="0B5A0559" w14:textId="77777777" w:rsidR="00F45115" w:rsidRPr="007C17C9" w:rsidRDefault="00F45115" w:rsidP="00F45115">
      <w:pPr>
        <w:spacing w:after="100" w:line="276" w:lineRule="auto"/>
        <w:rPr>
          <w:rFonts w:ascii="Times New Roman" w:hAnsi="Times New Roman" w:cs="Times New Roman"/>
          <w:b/>
          <w:bCs/>
          <w:sz w:val="24"/>
          <w:szCs w:val="24"/>
          <w:lang w:val="pt-BR"/>
        </w:rPr>
      </w:pPr>
      <w:r w:rsidRPr="007C17C9">
        <w:rPr>
          <w:rFonts w:ascii="Times New Roman" w:hAnsi="Times New Roman" w:cs="Times New Roman"/>
          <w:b/>
          <w:bCs/>
          <w:i/>
          <w:iCs/>
          <w:sz w:val="24"/>
          <w:szCs w:val="24"/>
          <w:lang w:val="pt-BR"/>
        </w:rPr>
        <w:lastRenderedPageBreak/>
        <w:t>N,N</w:t>
      </w:r>
      <w:r w:rsidRPr="007C17C9">
        <w:rPr>
          <w:rFonts w:ascii="Times New Roman" w:hAnsi="Times New Roman" w:cs="Times New Roman"/>
          <w:b/>
          <w:bCs/>
          <w:sz w:val="24"/>
          <w:szCs w:val="24"/>
          <w:lang w:val="pt-BR"/>
        </w:rPr>
        <w:t>-</w:t>
      </w:r>
      <w:r w:rsidRPr="007C17C9">
        <w:rPr>
          <w:rFonts w:ascii="Times New Roman" w:hAnsi="Times New Roman" w:cs="Times New Roman" w:hint="eastAsia"/>
          <w:b/>
          <w:bCs/>
          <w:sz w:val="24"/>
          <w:szCs w:val="24"/>
          <w:lang w:val="pt-BR"/>
        </w:rPr>
        <w:t>D</w:t>
      </w:r>
      <w:r w:rsidRPr="007C17C9">
        <w:rPr>
          <w:rFonts w:ascii="Times New Roman" w:hAnsi="Times New Roman" w:cs="Times New Roman"/>
          <w:b/>
          <w:bCs/>
          <w:sz w:val="24"/>
          <w:szCs w:val="24"/>
          <w:lang w:val="pt-BR"/>
        </w:rPr>
        <w:t>methylbenzamide (3</w:t>
      </w:r>
      <w:r w:rsidRPr="007C17C9">
        <w:rPr>
          <w:rFonts w:ascii="Times New Roman" w:hAnsi="Times New Roman" w:cs="Times New Roman" w:hint="eastAsia"/>
          <w:b/>
          <w:bCs/>
          <w:sz w:val="24"/>
          <w:szCs w:val="24"/>
          <w:lang w:val="pt-BR"/>
        </w:rPr>
        <w:t>l</w:t>
      </w:r>
      <w:r w:rsidRPr="007C17C9">
        <w:rPr>
          <w:rFonts w:ascii="Times New Roman" w:hAnsi="Times New Roman" w:cs="Times New Roman"/>
          <w:b/>
          <w:bCs/>
          <w:sz w:val="24"/>
          <w:szCs w:val="24"/>
          <w:lang w:val="pt-BR"/>
        </w:rPr>
        <w:t>)</w:t>
      </w:r>
    </w:p>
    <w:p w14:paraId="38160C26" w14:textId="696B58C8" w:rsidR="00F45115" w:rsidRPr="007C17C9" w:rsidRDefault="00000000" w:rsidP="00F45115">
      <w:pPr>
        <w:spacing w:after="100" w:line="276" w:lineRule="auto"/>
        <w:rPr>
          <w:rFonts w:ascii="Times New Roman" w:hAnsi="Times New Roman" w:cs="Times New Roman"/>
          <w:sz w:val="24"/>
          <w:szCs w:val="24"/>
          <w:lang w:val="pt-BR"/>
        </w:rPr>
      </w:pPr>
      <w:r>
        <w:rPr>
          <w:noProof/>
        </w:rPr>
        <w:object w:dxaOrig="2056" w:dyaOrig="1425" w14:anchorId="46FFDE9B">
          <v:shape id="_x0000_s2145" type="#_x0000_t75" style="position:absolute;left:0;text-align:left;margin-left:207.9pt;margin-top:441.2pt;width:61.65pt;height:60.8pt;z-index:251694080;mso-position-horizontal-relative:text;mso-position-vertical-relative:text">
            <v:imagedata r:id="rId127" o:title=""/>
          </v:shape>
          <o:OLEObject Type="Embed" ProgID="ChemDraw.Document.6.0" ShapeID="_x0000_s2145" DrawAspect="Content" ObjectID="_1849269815" r:id="rId128"/>
        </w:object>
      </w:r>
      <w:r>
        <w:rPr>
          <w:noProof/>
        </w:rPr>
        <w:object w:dxaOrig="2056" w:dyaOrig="1425" w14:anchorId="46FFDE9B">
          <v:shape id="_x0000_s2144" type="#_x0000_t75" style="position:absolute;left:0;text-align:left;margin-left:207.9pt;margin-top:119.8pt;width:61.65pt;height:60.4pt;z-index:251693056;mso-position-horizontal-relative:text;mso-position-vertical-relative:text">
            <v:imagedata r:id="rId129" o:title=""/>
          </v:shape>
          <o:OLEObject Type="Embed" ProgID="ChemDraw.Document.6.0" ShapeID="_x0000_s2144" DrawAspect="Content" ObjectID="_1849269816" r:id="rId130"/>
        </w:object>
      </w:r>
      <w:r w:rsidR="00F45115" w:rsidRPr="007C17C9">
        <w:object w:dxaOrig="16305" w:dyaOrig="11370" w14:anchorId="1FC01BA8">
          <v:shape id="_x0000_i1090" type="#_x0000_t75" style="width:450.2pt;height:314.9pt" o:ole="">
            <v:imagedata r:id="rId131" o:title=""/>
          </v:shape>
          <o:OLEObject Type="Embed" ProgID="MestReNova.Document.1" ShapeID="_x0000_i1090" DrawAspect="Content" ObjectID="_1849269785" r:id="rId132"/>
        </w:object>
      </w:r>
      <w:r w:rsidR="00263CA9" w:rsidRPr="007C17C9">
        <w:rPr>
          <w:lang w:val="pt-BR"/>
        </w:rPr>
        <w:t xml:space="preserve"> </w:t>
      </w:r>
      <w:r w:rsidR="00263CA9" w:rsidRPr="007C17C9">
        <w:object w:dxaOrig="16305" w:dyaOrig="11370" w14:anchorId="5E4B9829">
          <v:shape id="_x0000_i1091" type="#_x0000_t75" style="width:450.2pt;height:314.9pt" o:ole="">
            <v:imagedata r:id="rId133" o:title=""/>
          </v:shape>
          <o:OLEObject Type="Embed" ProgID="MestReNova.Document.1" ShapeID="_x0000_i1091" DrawAspect="Content" ObjectID="_1849269786" r:id="rId134"/>
        </w:object>
      </w:r>
    </w:p>
    <w:p w14:paraId="0322019E" w14:textId="77777777" w:rsidR="00F45115" w:rsidRPr="007C17C9" w:rsidRDefault="00F45115">
      <w:pPr>
        <w:widowControl/>
        <w:wordWrap/>
        <w:autoSpaceDE/>
        <w:autoSpaceDN/>
        <w:spacing w:after="160" w:line="259" w:lineRule="auto"/>
        <w:rPr>
          <w:rFonts w:ascii="Times New Roman" w:hAnsi="Times New Roman" w:cs="Times New Roman"/>
          <w:sz w:val="24"/>
          <w:szCs w:val="24"/>
          <w:lang w:val="pt-BR"/>
        </w:rPr>
      </w:pPr>
      <w:r w:rsidRPr="007C17C9">
        <w:rPr>
          <w:rFonts w:ascii="Times New Roman" w:hAnsi="Times New Roman" w:cs="Times New Roman"/>
          <w:sz w:val="24"/>
          <w:szCs w:val="24"/>
          <w:lang w:val="pt-BR"/>
        </w:rPr>
        <w:br w:type="page"/>
      </w:r>
    </w:p>
    <w:p w14:paraId="48D220C7" w14:textId="77777777" w:rsidR="00966458" w:rsidRPr="007C17C9" w:rsidRDefault="00966458" w:rsidP="00966458">
      <w:pPr>
        <w:spacing w:after="100" w:line="276" w:lineRule="auto"/>
        <w:rPr>
          <w:rFonts w:ascii="Times New Roman" w:hAnsi="Times New Roman" w:cs="Times New Roman"/>
          <w:b/>
          <w:bCs/>
          <w:sz w:val="24"/>
          <w:szCs w:val="24"/>
          <w:lang w:val="pt-BR"/>
        </w:rPr>
      </w:pPr>
      <w:r w:rsidRPr="007C17C9">
        <w:rPr>
          <w:rFonts w:ascii="Times New Roman" w:hAnsi="Times New Roman" w:cs="Times New Roman"/>
          <w:b/>
          <w:bCs/>
          <w:i/>
          <w:sz w:val="24"/>
          <w:szCs w:val="24"/>
          <w:lang w:val="pt-BR"/>
        </w:rPr>
        <w:lastRenderedPageBreak/>
        <w:t>N,N</w:t>
      </w:r>
      <w:r w:rsidRPr="007C17C9">
        <w:rPr>
          <w:rFonts w:ascii="Times New Roman" w:hAnsi="Times New Roman" w:cs="Times New Roman"/>
          <w:b/>
          <w:bCs/>
          <w:sz w:val="24"/>
          <w:szCs w:val="24"/>
          <w:lang w:val="pt-BR"/>
        </w:rPr>
        <w:t>-</w:t>
      </w:r>
      <w:r w:rsidRPr="007C17C9">
        <w:rPr>
          <w:rFonts w:ascii="Times New Roman" w:hAnsi="Times New Roman" w:cs="Times New Roman" w:hint="eastAsia"/>
          <w:b/>
          <w:bCs/>
          <w:sz w:val="24"/>
          <w:szCs w:val="24"/>
          <w:lang w:val="pt-BR"/>
        </w:rPr>
        <w:t>D</w:t>
      </w:r>
      <w:r w:rsidRPr="007C17C9">
        <w:rPr>
          <w:rFonts w:ascii="Times New Roman" w:hAnsi="Times New Roman" w:cs="Times New Roman"/>
          <w:b/>
          <w:bCs/>
          <w:sz w:val="24"/>
          <w:szCs w:val="24"/>
          <w:lang w:val="pt-BR"/>
        </w:rPr>
        <w:t>iisopropylbenzamide (3</w:t>
      </w:r>
      <w:r w:rsidRPr="007C17C9">
        <w:rPr>
          <w:rFonts w:ascii="Times New Roman" w:hAnsi="Times New Roman" w:cs="Times New Roman" w:hint="eastAsia"/>
          <w:b/>
          <w:bCs/>
          <w:sz w:val="24"/>
          <w:szCs w:val="24"/>
          <w:lang w:val="pt-BR"/>
        </w:rPr>
        <w:t>m</w:t>
      </w:r>
      <w:r w:rsidRPr="007C17C9">
        <w:rPr>
          <w:rFonts w:ascii="Times New Roman" w:hAnsi="Times New Roman" w:cs="Times New Roman"/>
          <w:b/>
          <w:bCs/>
          <w:sz w:val="24"/>
          <w:szCs w:val="24"/>
          <w:lang w:val="pt-BR"/>
        </w:rPr>
        <w:t>)</w:t>
      </w:r>
    </w:p>
    <w:p w14:paraId="4324E7C2" w14:textId="665BBD01" w:rsidR="00F45115" w:rsidRPr="007C17C9" w:rsidRDefault="00000000" w:rsidP="00966458">
      <w:pPr>
        <w:widowControl/>
        <w:wordWrap/>
        <w:autoSpaceDE/>
        <w:autoSpaceDN/>
        <w:spacing w:after="160" w:line="259" w:lineRule="auto"/>
        <w:rPr>
          <w:rFonts w:ascii="Times New Roman" w:hAnsi="Times New Roman" w:cs="Times New Roman"/>
          <w:b/>
          <w:bCs/>
          <w:sz w:val="24"/>
          <w:szCs w:val="24"/>
          <w:lang w:val="pt-BR"/>
        </w:rPr>
      </w:pPr>
      <w:r>
        <w:rPr>
          <w:noProof/>
        </w:rPr>
        <w:object w:dxaOrig="2056" w:dyaOrig="1425" w14:anchorId="41F6548A">
          <v:shape id="_x0000_s2190" type="#_x0000_t75" style="position:absolute;left:0;text-align:left;margin-left:180.2pt;margin-top:441.65pt;width:73.35pt;height:67.25pt;z-index:251697152;mso-position-horizontal-relative:text;mso-position-vertical-relative:text">
            <v:imagedata r:id="rId135" o:title=""/>
          </v:shape>
          <o:OLEObject Type="Embed" ProgID="ChemDraw.Document.6.0" ShapeID="_x0000_s2190" DrawAspect="Content" ObjectID="_1849269817" r:id="rId136"/>
        </w:object>
      </w:r>
      <w:r>
        <w:rPr>
          <w:noProof/>
        </w:rPr>
        <w:object w:dxaOrig="2056" w:dyaOrig="1425" w14:anchorId="41F6548A">
          <v:shape id="_x0000_s2189" type="#_x0000_t75" style="position:absolute;left:0;text-align:left;margin-left:180.2pt;margin-top:131.2pt;width:73.35pt;height:68.15pt;z-index:251696128;mso-position-horizontal-relative:text;mso-position-vertical-relative:text">
            <v:imagedata r:id="rId137" o:title=""/>
          </v:shape>
          <o:OLEObject Type="Embed" ProgID="ChemDraw.Document.6.0" ShapeID="_x0000_s2189" DrawAspect="Content" ObjectID="_1849269818" r:id="rId138"/>
        </w:object>
      </w:r>
      <w:r w:rsidR="00966458" w:rsidRPr="007C17C9">
        <w:object w:dxaOrig="16305" w:dyaOrig="11370" w14:anchorId="2C8BB93C">
          <v:shape id="_x0000_i1094" type="#_x0000_t75" style="width:450.2pt;height:314.9pt" o:ole="">
            <v:imagedata r:id="rId139" o:title=""/>
          </v:shape>
          <o:OLEObject Type="Embed" ProgID="MestReNova.Document.1" ShapeID="_x0000_i1094" DrawAspect="Content" ObjectID="_1849269787" r:id="rId140"/>
        </w:object>
      </w:r>
      <w:r w:rsidR="00966458" w:rsidRPr="007C17C9">
        <w:rPr>
          <w:lang w:val="pt-BR"/>
        </w:rPr>
        <w:t xml:space="preserve"> </w:t>
      </w:r>
      <w:r w:rsidR="00966458" w:rsidRPr="007C17C9">
        <w:object w:dxaOrig="16305" w:dyaOrig="11370" w14:anchorId="3ADD4DBD">
          <v:shape id="_x0000_i1095" type="#_x0000_t75" style="width:450.2pt;height:314.9pt" o:ole="">
            <v:imagedata r:id="rId141" o:title=""/>
          </v:shape>
          <o:OLEObject Type="Embed" ProgID="MestReNova.Document.1" ShapeID="_x0000_i1095" DrawAspect="Content" ObjectID="_1849269788" r:id="rId142"/>
        </w:object>
      </w:r>
      <w:r w:rsidR="00F45115" w:rsidRPr="007C17C9">
        <w:rPr>
          <w:rFonts w:ascii="Times New Roman" w:hAnsi="Times New Roman" w:cs="Times New Roman"/>
          <w:b/>
          <w:bCs/>
          <w:sz w:val="24"/>
          <w:szCs w:val="24"/>
          <w:lang w:val="pt-BR"/>
        </w:rPr>
        <w:br w:type="page"/>
      </w:r>
    </w:p>
    <w:p w14:paraId="6A25CF2D" w14:textId="77777777" w:rsidR="004813A7" w:rsidRPr="007C17C9" w:rsidRDefault="004813A7" w:rsidP="004813A7">
      <w:pPr>
        <w:spacing w:after="100" w:line="276" w:lineRule="auto"/>
        <w:rPr>
          <w:rFonts w:ascii="Times New Roman" w:hAnsi="Times New Roman" w:cs="Times New Roman"/>
          <w:b/>
          <w:bCs/>
          <w:sz w:val="24"/>
          <w:szCs w:val="24"/>
          <w:lang w:val="pt-BR"/>
        </w:rPr>
      </w:pPr>
      <w:r w:rsidRPr="007C17C9">
        <w:rPr>
          <w:rFonts w:ascii="Times New Roman" w:hAnsi="Times New Roman" w:cs="Times New Roman"/>
          <w:b/>
          <w:bCs/>
          <w:i/>
          <w:sz w:val="24"/>
          <w:szCs w:val="24"/>
          <w:lang w:val="pt-BR"/>
        </w:rPr>
        <w:lastRenderedPageBreak/>
        <w:t>N,N</w:t>
      </w:r>
      <w:r w:rsidRPr="007C17C9">
        <w:rPr>
          <w:rFonts w:ascii="Times New Roman" w:hAnsi="Times New Roman" w:cs="Times New Roman"/>
          <w:b/>
          <w:bCs/>
          <w:sz w:val="24"/>
          <w:szCs w:val="24"/>
          <w:lang w:val="pt-BR"/>
        </w:rPr>
        <w:t>-</w:t>
      </w:r>
      <w:r w:rsidRPr="007C17C9">
        <w:rPr>
          <w:rFonts w:ascii="Times New Roman" w:hAnsi="Times New Roman" w:cs="Times New Roman" w:hint="eastAsia"/>
          <w:b/>
          <w:bCs/>
          <w:sz w:val="24"/>
          <w:szCs w:val="24"/>
          <w:lang w:val="pt-BR"/>
        </w:rPr>
        <w:t>D</w:t>
      </w:r>
      <w:r w:rsidRPr="007C17C9">
        <w:rPr>
          <w:rFonts w:ascii="Times New Roman" w:hAnsi="Times New Roman" w:cs="Times New Roman"/>
          <w:b/>
          <w:bCs/>
          <w:sz w:val="24"/>
          <w:szCs w:val="24"/>
          <w:lang w:val="pt-BR"/>
        </w:rPr>
        <w:t>iphenylbenzamide (3</w:t>
      </w:r>
      <w:r w:rsidRPr="007C17C9">
        <w:rPr>
          <w:rFonts w:ascii="Times New Roman" w:hAnsi="Times New Roman" w:cs="Times New Roman" w:hint="eastAsia"/>
          <w:b/>
          <w:bCs/>
          <w:sz w:val="24"/>
          <w:szCs w:val="24"/>
          <w:lang w:val="pt-BR"/>
        </w:rPr>
        <w:t>n</w:t>
      </w:r>
      <w:r w:rsidRPr="007C17C9">
        <w:rPr>
          <w:rFonts w:ascii="Times New Roman" w:hAnsi="Times New Roman" w:cs="Times New Roman"/>
          <w:b/>
          <w:bCs/>
          <w:sz w:val="24"/>
          <w:szCs w:val="24"/>
          <w:lang w:val="pt-BR"/>
        </w:rPr>
        <w:t>)</w:t>
      </w:r>
    </w:p>
    <w:p w14:paraId="2CDB8EA3" w14:textId="017B4B24" w:rsidR="00F45115" w:rsidRPr="007C17C9" w:rsidRDefault="00000000" w:rsidP="004813A7">
      <w:pPr>
        <w:widowControl/>
        <w:wordWrap/>
        <w:autoSpaceDE/>
        <w:autoSpaceDN/>
        <w:spacing w:after="160" w:line="259" w:lineRule="auto"/>
        <w:rPr>
          <w:rFonts w:ascii="Times New Roman" w:hAnsi="Times New Roman" w:cs="Times New Roman"/>
          <w:b/>
          <w:bCs/>
          <w:sz w:val="24"/>
          <w:szCs w:val="24"/>
        </w:rPr>
      </w:pPr>
      <w:r>
        <w:rPr>
          <w:noProof/>
        </w:rPr>
        <w:object w:dxaOrig="2056" w:dyaOrig="1425" w14:anchorId="17425D18">
          <v:shape id="_x0000_s2239" type="#_x0000_t75" style="position:absolute;left:0;text-align:left;margin-left:279.5pt;margin-top:432.25pt;width:69.5pt;height:62.45pt;z-index:251700224;mso-position-horizontal-relative:text;mso-position-vertical-relative:text">
            <v:imagedata r:id="rId143" o:title=""/>
          </v:shape>
          <o:OLEObject Type="Embed" ProgID="ChemDraw.Document.6.0" ShapeID="_x0000_s2239" DrawAspect="Content" ObjectID="_1849269819" r:id="rId144"/>
        </w:object>
      </w:r>
      <w:r>
        <w:rPr>
          <w:noProof/>
        </w:rPr>
        <w:object w:dxaOrig="2056" w:dyaOrig="1425" w14:anchorId="17425D18">
          <v:shape id="_x0000_s2238" type="#_x0000_t75" style="position:absolute;left:0;text-align:left;margin-left:279.5pt;margin-top:136.75pt;width:69.5pt;height:62.45pt;z-index:251699200;mso-position-horizontal-relative:text;mso-position-vertical-relative:text">
            <v:imagedata r:id="rId145" o:title=""/>
          </v:shape>
          <o:OLEObject Type="Embed" ProgID="ChemDraw.Document.6.0" ShapeID="_x0000_s2238" DrawAspect="Content" ObjectID="_1849269820" r:id="rId146"/>
        </w:object>
      </w:r>
      <w:r w:rsidR="00F43827" w:rsidRPr="007C17C9">
        <w:object w:dxaOrig="16305" w:dyaOrig="11370" w14:anchorId="23DA765A">
          <v:shape id="_x0000_i1098" type="#_x0000_t75" style="width:450.2pt;height:314.9pt" o:ole="">
            <v:imagedata r:id="rId147" o:title=""/>
          </v:shape>
          <o:OLEObject Type="Embed" ProgID="MestReNova.Document.1" ShapeID="_x0000_i1098" DrawAspect="Content" ObjectID="_1849269789" r:id="rId148"/>
        </w:object>
      </w:r>
      <w:r w:rsidR="00141416" w:rsidRPr="007C17C9">
        <w:object w:dxaOrig="16305" w:dyaOrig="11370" w14:anchorId="31C47FA7">
          <v:shape id="_x0000_i1099" type="#_x0000_t75" style="width:450.2pt;height:314.9pt" o:ole="">
            <v:imagedata r:id="rId149" o:title=""/>
          </v:shape>
          <o:OLEObject Type="Embed" ProgID="MestReNova.Document.1" ShapeID="_x0000_i1099" DrawAspect="Content" ObjectID="_1849269790" r:id="rId150"/>
        </w:object>
      </w:r>
      <w:r w:rsidR="00F45115" w:rsidRPr="007C17C9">
        <w:rPr>
          <w:rFonts w:ascii="Times New Roman" w:hAnsi="Times New Roman" w:cs="Times New Roman"/>
          <w:b/>
          <w:bCs/>
          <w:sz w:val="24"/>
          <w:szCs w:val="24"/>
        </w:rPr>
        <w:br w:type="page"/>
      </w:r>
    </w:p>
    <w:p w14:paraId="6EEB9C2B" w14:textId="77777777" w:rsidR="004813A7" w:rsidRPr="007C17C9" w:rsidRDefault="004813A7" w:rsidP="004813A7">
      <w:pPr>
        <w:spacing w:after="100" w:line="276" w:lineRule="auto"/>
        <w:rPr>
          <w:rFonts w:ascii="Times New Roman" w:hAnsi="Times New Roman" w:cs="Times New Roman"/>
          <w:b/>
          <w:bCs/>
          <w:sz w:val="24"/>
          <w:szCs w:val="24"/>
          <w:lang w:val="pt-BR"/>
        </w:rPr>
      </w:pPr>
      <w:r w:rsidRPr="007C17C9">
        <w:rPr>
          <w:rFonts w:ascii="Times New Roman" w:hAnsi="Times New Roman" w:cs="Times New Roman"/>
          <w:b/>
          <w:bCs/>
          <w:i/>
          <w:sz w:val="24"/>
          <w:szCs w:val="24"/>
          <w:lang w:val="pt-BR"/>
        </w:rPr>
        <w:lastRenderedPageBreak/>
        <w:t>N,N</w:t>
      </w:r>
      <w:r w:rsidRPr="007C17C9">
        <w:rPr>
          <w:rFonts w:ascii="Times New Roman" w:hAnsi="Times New Roman" w:cs="Times New Roman"/>
          <w:b/>
          <w:bCs/>
          <w:sz w:val="24"/>
          <w:szCs w:val="24"/>
          <w:lang w:val="pt-BR"/>
        </w:rPr>
        <w:t>-</w:t>
      </w:r>
      <w:r w:rsidRPr="007C17C9">
        <w:rPr>
          <w:rFonts w:ascii="Times New Roman" w:hAnsi="Times New Roman" w:cs="Times New Roman" w:hint="eastAsia"/>
          <w:b/>
          <w:bCs/>
          <w:sz w:val="24"/>
          <w:szCs w:val="24"/>
          <w:lang w:val="pt-BR"/>
        </w:rPr>
        <w:t>D</w:t>
      </w:r>
      <w:r w:rsidRPr="007C17C9">
        <w:rPr>
          <w:rFonts w:ascii="Times New Roman" w:hAnsi="Times New Roman" w:cs="Times New Roman"/>
          <w:b/>
          <w:bCs/>
          <w:sz w:val="24"/>
          <w:szCs w:val="24"/>
          <w:lang w:val="pt-BR"/>
        </w:rPr>
        <w:t>ibenzylbenzamide (3</w:t>
      </w:r>
      <w:r w:rsidRPr="007C17C9">
        <w:rPr>
          <w:rFonts w:ascii="Times New Roman" w:hAnsi="Times New Roman" w:cs="Times New Roman" w:hint="eastAsia"/>
          <w:b/>
          <w:bCs/>
          <w:sz w:val="24"/>
          <w:szCs w:val="24"/>
          <w:lang w:val="pt-BR"/>
        </w:rPr>
        <w:t>o</w:t>
      </w:r>
      <w:r w:rsidRPr="007C17C9">
        <w:rPr>
          <w:rFonts w:ascii="Times New Roman" w:hAnsi="Times New Roman" w:cs="Times New Roman"/>
          <w:b/>
          <w:bCs/>
          <w:sz w:val="24"/>
          <w:szCs w:val="24"/>
          <w:lang w:val="pt-BR"/>
        </w:rPr>
        <w:t>)</w:t>
      </w:r>
    </w:p>
    <w:p w14:paraId="40D82538" w14:textId="54690107" w:rsidR="000467E8" w:rsidRPr="00FC442C" w:rsidRDefault="00000000" w:rsidP="004813A7">
      <w:pPr>
        <w:spacing w:after="100" w:line="276" w:lineRule="auto"/>
        <w:rPr>
          <w:rFonts w:ascii="Times New Roman" w:hAnsi="Times New Roman" w:cs="Times New Roman"/>
          <w:b/>
          <w:bCs/>
          <w:sz w:val="24"/>
          <w:szCs w:val="24"/>
        </w:rPr>
      </w:pPr>
      <w:r>
        <w:rPr>
          <w:noProof/>
        </w:rPr>
        <w:object w:dxaOrig="2056" w:dyaOrig="1425" w14:anchorId="2F5B50DC">
          <v:shape id="_x0000_s2241" type="#_x0000_t75" style="position:absolute;left:0;text-align:left;margin-left:141.5pt;margin-top:426.25pt;width:81.75pt;height:63.55pt;z-index:251703296;mso-position-horizontal-relative:text;mso-position-vertical-relative:text">
            <v:imagedata r:id="rId151" o:title=""/>
          </v:shape>
          <o:OLEObject Type="Embed" ProgID="ChemDraw.Document.6.0" ShapeID="_x0000_s2241" DrawAspect="Content" ObjectID="_1849269821" r:id="rId152"/>
        </w:object>
      </w:r>
      <w:r>
        <w:rPr>
          <w:noProof/>
        </w:rPr>
        <w:object w:dxaOrig="2056" w:dyaOrig="1425" w14:anchorId="2F5B50DC">
          <v:shape id="_x0000_s2240" type="#_x0000_t75" style="position:absolute;left:0;text-align:left;margin-left:141.5pt;margin-top:105.25pt;width:81.75pt;height:63.55pt;z-index:251702272;mso-position-horizontal-relative:text;mso-position-vertical-relative:text">
            <v:imagedata r:id="rId153" o:title=""/>
          </v:shape>
          <o:OLEObject Type="Embed" ProgID="ChemDraw.Document.6.0" ShapeID="_x0000_s2240" DrawAspect="Content" ObjectID="_1849269822" r:id="rId154"/>
        </w:object>
      </w:r>
      <w:r w:rsidR="00141416" w:rsidRPr="007C17C9">
        <w:object w:dxaOrig="16305" w:dyaOrig="11370" w14:anchorId="61D0BA93">
          <v:shape id="_x0000_i1102" type="#_x0000_t75" style="width:450.2pt;height:314.9pt" o:ole="">
            <v:imagedata r:id="rId155" o:title=""/>
          </v:shape>
          <o:OLEObject Type="Embed" ProgID="MestReNova.Document.1" ShapeID="_x0000_i1102" DrawAspect="Content" ObjectID="_1849269791" r:id="rId156"/>
        </w:object>
      </w:r>
      <w:r w:rsidR="00E92DF4" w:rsidRPr="007C17C9">
        <w:object w:dxaOrig="16305" w:dyaOrig="11370" w14:anchorId="62DE86A5">
          <v:shape id="_x0000_i1103" type="#_x0000_t75" style="width:450.2pt;height:314.9pt" o:ole="">
            <v:imagedata r:id="rId157" o:title=""/>
          </v:shape>
          <o:OLEObject Type="Embed" ProgID="MestReNova.Document.1" ShapeID="_x0000_i1103" DrawAspect="Content" ObjectID="_1849269792" r:id="rId158"/>
        </w:object>
      </w:r>
    </w:p>
    <w:sectPr w:rsidR="000467E8" w:rsidRPr="00FC442C" w:rsidSect="00B30835">
      <w:footerReference w:type="default" r:id="rId159"/>
      <w:pgSz w:w="11906" w:h="16838" w:code="9"/>
      <w:pgMar w:top="1701" w:right="1440" w:bottom="1440" w:left="1440" w:header="851" w:footer="992" w:gutter="0"/>
      <w:pgNumType w:start="1" w:chapSep="emDash"/>
      <w:cols w:space="425"/>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D71C0F8" w14:textId="77777777" w:rsidR="0043318A" w:rsidRDefault="0043318A" w:rsidP="003F5112">
      <w:r>
        <w:separator/>
      </w:r>
    </w:p>
  </w:endnote>
  <w:endnote w:type="continuationSeparator" w:id="0">
    <w:p w14:paraId="61480038" w14:textId="77777777" w:rsidR="0043318A" w:rsidRDefault="0043318A" w:rsidP="003F5112">
      <w:r>
        <w:continuationSeparator/>
      </w:r>
    </w:p>
  </w:endnote>
  <w:endnote w:type="continuationNotice" w:id="1">
    <w:p w14:paraId="25D47CBA" w14:textId="77777777" w:rsidR="0043318A" w:rsidRDefault="0043318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맑은 고딕">
    <w:panose1 w:val="020B0503020000020004"/>
    <w:charset w:val="81"/>
    <w:family w:val="modern"/>
    <w:pitch w:val="variable"/>
    <w:sig w:usb0="9000002F" w:usb1="29D77CFB" w:usb2="00000012" w:usb3="00000000" w:csb0="00080001" w:csb1="00000000"/>
  </w:font>
  <w:font w:name="굴림">
    <w:altName w:val="Gulim"/>
    <w:panose1 w:val="020B0600000101010101"/>
    <w:charset w:val="81"/>
    <w:family w:val="modern"/>
    <w:pitch w:val="variable"/>
    <w:sig w:usb0="B00002AF" w:usb1="69D77CFB" w:usb2="00000030" w:usb3="00000000" w:csb0="0008009F" w:csb1="00000000"/>
  </w:font>
  <w:font w:name="Calibri">
    <w:panose1 w:val="020F0502020204030204"/>
    <w:charset w:val="00"/>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HY신명조">
    <w:panose1 w:val="02030600000101010101"/>
    <w:charset w:val="81"/>
    <w:family w:val="roman"/>
    <w:pitch w:val="variable"/>
    <w:sig w:usb0="900002A7" w:usb1="29D77CF9" w:usb2="00000010" w:usb3="00000000" w:csb0="00080000" w:csb1="00000000"/>
  </w:font>
  <w:font w:name="SimSun">
    <w:altName w:val="宋体"/>
    <w:panose1 w:val="02010600030101010101"/>
    <w:charset w:val="86"/>
    <w:family w:val="auto"/>
    <w:pitch w:val="variable"/>
    <w:sig w:usb0="00000203" w:usb1="288F0000" w:usb2="00000016" w:usb3="00000000" w:csb0="00040001"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5F3C6F" w14:textId="036D5667" w:rsidR="000023CD" w:rsidRPr="00CB48C6" w:rsidRDefault="000023CD" w:rsidP="00DF7944">
    <w:pPr>
      <w:pStyle w:val="a7"/>
      <w:jc w:val="center"/>
      <w:rPr>
        <w:sz w:val="24"/>
        <w:szCs w:val="24"/>
      </w:rPr>
    </w:pPr>
    <w:r w:rsidRPr="00CB48C6">
      <w:rPr>
        <w:sz w:val="24"/>
        <w:szCs w:val="24"/>
      </w:rPr>
      <w:t>S</w:t>
    </w:r>
    <w:sdt>
      <w:sdtPr>
        <w:rPr>
          <w:sz w:val="24"/>
          <w:szCs w:val="24"/>
        </w:rPr>
        <w:id w:val="1939404667"/>
        <w:docPartObj>
          <w:docPartGallery w:val="Page Numbers (Bottom of Page)"/>
          <w:docPartUnique/>
        </w:docPartObj>
      </w:sdtPr>
      <w:sdtContent>
        <w:r w:rsidRPr="00CB48C6">
          <w:rPr>
            <w:sz w:val="24"/>
            <w:szCs w:val="24"/>
          </w:rPr>
          <w:fldChar w:fldCharType="begin"/>
        </w:r>
        <w:r w:rsidRPr="00CB48C6">
          <w:rPr>
            <w:sz w:val="24"/>
            <w:szCs w:val="24"/>
          </w:rPr>
          <w:instrText>PAGE   \* MERGEFORMAT</w:instrText>
        </w:r>
        <w:r w:rsidRPr="00CB48C6">
          <w:rPr>
            <w:sz w:val="24"/>
            <w:szCs w:val="24"/>
          </w:rPr>
          <w:fldChar w:fldCharType="separate"/>
        </w:r>
        <w:r w:rsidR="00134726" w:rsidRPr="00CB48C6">
          <w:rPr>
            <w:noProof/>
            <w:sz w:val="24"/>
            <w:szCs w:val="24"/>
            <w:lang w:val="ko-KR"/>
          </w:rPr>
          <w:t>105</w:t>
        </w:r>
        <w:r w:rsidRPr="00CB48C6">
          <w:rPr>
            <w:sz w:val="24"/>
            <w:szCs w:val="24"/>
          </w:rPr>
          <w:fldChar w:fldCharType="end"/>
        </w:r>
      </w:sdtContent>
    </w:sdt>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37EFCD4" w14:textId="77777777" w:rsidR="0043318A" w:rsidRDefault="0043318A" w:rsidP="003F5112">
      <w:r>
        <w:separator/>
      </w:r>
    </w:p>
  </w:footnote>
  <w:footnote w:type="continuationSeparator" w:id="0">
    <w:p w14:paraId="5E5D10CC" w14:textId="77777777" w:rsidR="0043318A" w:rsidRDefault="0043318A" w:rsidP="003F5112">
      <w:r>
        <w:continuationSeparator/>
      </w:r>
    </w:p>
  </w:footnote>
  <w:footnote w:type="continuationNotice" w:id="1">
    <w:p w14:paraId="27D1A9EB" w14:textId="77777777" w:rsidR="0043318A" w:rsidRDefault="0043318A"/>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0265F1"/>
    <w:multiLevelType w:val="hybridMultilevel"/>
    <w:tmpl w:val="BB96E77C"/>
    <w:lvl w:ilvl="0" w:tplc="EBBC3D5E">
      <w:start w:val="1"/>
      <w:numFmt w:val="decimal"/>
      <w:lvlText w:val="%1."/>
      <w:lvlJc w:val="left"/>
      <w:pPr>
        <w:tabs>
          <w:tab w:val="num" w:pos="720"/>
        </w:tabs>
        <w:ind w:left="720" w:hanging="360"/>
      </w:pPr>
      <w:rPr>
        <w:rFonts w:hint="default"/>
      </w:rPr>
    </w:lvl>
    <w:lvl w:ilvl="1" w:tplc="04090019" w:tentative="1">
      <w:start w:val="1"/>
      <w:numFmt w:val="upperLetter"/>
      <w:lvlText w:val="%2."/>
      <w:lvlJc w:val="left"/>
      <w:pPr>
        <w:tabs>
          <w:tab w:val="num" w:pos="1160"/>
        </w:tabs>
        <w:ind w:left="1160" w:hanging="400"/>
      </w:pPr>
    </w:lvl>
    <w:lvl w:ilvl="2" w:tplc="0409001B" w:tentative="1">
      <w:start w:val="1"/>
      <w:numFmt w:val="lowerRoman"/>
      <w:lvlText w:val="%3."/>
      <w:lvlJc w:val="right"/>
      <w:pPr>
        <w:tabs>
          <w:tab w:val="num" w:pos="1560"/>
        </w:tabs>
        <w:ind w:left="1560" w:hanging="400"/>
      </w:pPr>
    </w:lvl>
    <w:lvl w:ilvl="3" w:tplc="0409000F" w:tentative="1">
      <w:start w:val="1"/>
      <w:numFmt w:val="decimal"/>
      <w:lvlText w:val="%4."/>
      <w:lvlJc w:val="left"/>
      <w:pPr>
        <w:tabs>
          <w:tab w:val="num" w:pos="1960"/>
        </w:tabs>
        <w:ind w:left="1960" w:hanging="400"/>
      </w:pPr>
    </w:lvl>
    <w:lvl w:ilvl="4" w:tplc="04090019" w:tentative="1">
      <w:start w:val="1"/>
      <w:numFmt w:val="upperLetter"/>
      <w:lvlText w:val="%5."/>
      <w:lvlJc w:val="left"/>
      <w:pPr>
        <w:tabs>
          <w:tab w:val="num" w:pos="2360"/>
        </w:tabs>
        <w:ind w:left="2360" w:hanging="400"/>
      </w:pPr>
    </w:lvl>
    <w:lvl w:ilvl="5" w:tplc="0409001B" w:tentative="1">
      <w:start w:val="1"/>
      <w:numFmt w:val="lowerRoman"/>
      <w:lvlText w:val="%6."/>
      <w:lvlJc w:val="right"/>
      <w:pPr>
        <w:tabs>
          <w:tab w:val="num" w:pos="2760"/>
        </w:tabs>
        <w:ind w:left="2760" w:hanging="400"/>
      </w:pPr>
    </w:lvl>
    <w:lvl w:ilvl="6" w:tplc="0409000F" w:tentative="1">
      <w:start w:val="1"/>
      <w:numFmt w:val="decimal"/>
      <w:lvlText w:val="%7."/>
      <w:lvlJc w:val="left"/>
      <w:pPr>
        <w:tabs>
          <w:tab w:val="num" w:pos="3160"/>
        </w:tabs>
        <w:ind w:left="3160" w:hanging="400"/>
      </w:pPr>
    </w:lvl>
    <w:lvl w:ilvl="7" w:tplc="04090019" w:tentative="1">
      <w:start w:val="1"/>
      <w:numFmt w:val="upperLetter"/>
      <w:lvlText w:val="%8."/>
      <w:lvlJc w:val="left"/>
      <w:pPr>
        <w:tabs>
          <w:tab w:val="num" w:pos="3560"/>
        </w:tabs>
        <w:ind w:left="3560" w:hanging="400"/>
      </w:pPr>
    </w:lvl>
    <w:lvl w:ilvl="8" w:tplc="0409001B" w:tentative="1">
      <w:start w:val="1"/>
      <w:numFmt w:val="lowerRoman"/>
      <w:lvlText w:val="%9."/>
      <w:lvlJc w:val="right"/>
      <w:pPr>
        <w:tabs>
          <w:tab w:val="num" w:pos="3960"/>
        </w:tabs>
        <w:ind w:left="3960" w:hanging="400"/>
      </w:pPr>
    </w:lvl>
  </w:abstractNum>
  <w:abstractNum w:abstractNumId="1" w15:restartNumberingAfterBreak="0">
    <w:nsid w:val="17624FC3"/>
    <w:multiLevelType w:val="hybridMultilevel"/>
    <w:tmpl w:val="6054CB68"/>
    <w:lvl w:ilvl="0" w:tplc="0416000F">
      <w:start w:val="1"/>
      <w:numFmt w:val="decimal"/>
      <w:lvlText w:val="%1."/>
      <w:lvlJc w:val="left"/>
      <w:pPr>
        <w:ind w:left="720" w:hanging="360"/>
      </w:pPr>
    </w:lvl>
    <w:lvl w:ilvl="1" w:tplc="04160019" w:tentative="1">
      <w:start w:val="1"/>
      <w:numFmt w:val="lowerLetter"/>
      <w:lvlText w:val="%2."/>
      <w:lvlJc w:val="left"/>
      <w:pPr>
        <w:ind w:left="1440" w:hanging="360"/>
      </w:pPr>
    </w:lvl>
    <w:lvl w:ilvl="2" w:tplc="0416001B" w:tentative="1">
      <w:start w:val="1"/>
      <w:numFmt w:val="lowerRoman"/>
      <w:lvlText w:val="%3."/>
      <w:lvlJc w:val="right"/>
      <w:pPr>
        <w:ind w:left="2160" w:hanging="180"/>
      </w:pPr>
    </w:lvl>
    <w:lvl w:ilvl="3" w:tplc="0416000F" w:tentative="1">
      <w:start w:val="1"/>
      <w:numFmt w:val="decimal"/>
      <w:lvlText w:val="%4."/>
      <w:lvlJc w:val="left"/>
      <w:pPr>
        <w:ind w:left="2880" w:hanging="360"/>
      </w:pPr>
    </w:lvl>
    <w:lvl w:ilvl="4" w:tplc="04160019" w:tentative="1">
      <w:start w:val="1"/>
      <w:numFmt w:val="lowerLetter"/>
      <w:lvlText w:val="%5."/>
      <w:lvlJc w:val="left"/>
      <w:pPr>
        <w:ind w:left="3600" w:hanging="360"/>
      </w:pPr>
    </w:lvl>
    <w:lvl w:ilvl="5" w:tplc="0416001B" w:tentative="1">
      <w:start w:val="1"/>
      <w:numFmt w:val="lowerRoman"/>
      <w:lvlText w:val="%6."/>
      <w:lvlJc w:val="right"/>
      <w:pPr>
        <w:ind w:left="4320" w:hanging="180"/>
      </w:pPr>
    </w:lvl>
    <w:lvl w:ilvl="6" w:tplc="0416000F" w:tentative="1">
      <w:start w:val="1"/>
      <w:numFmt w:val="decimal"/>
      <w:lvlText w:val="%7."/>
      <w:lvlJc w:val="left"/>
      <w:pPr>
        <w:ind w:left="5040" w:hanging="360"/>
      </w:pPr>
    </w:lvl>
    <w:lvl w:ilvl="7" w:tplc="04160019" w:tentative="1">
      <w:start w:val="1"/>
      <w:numFmt w:val="lowerLetter"/>
      <w:lvlText w:val="%8."/>
      <w:lvlJc w:val="left"/>
      <w:pPr>
        <w:ind w:left="5760" w:hanging="360"/>
      </w:pPr>
    </w:lvl>
    <w:lvl w:ilvl="8" w:tplc="0416001B" w:tentative="1">
      <w:start w:val="1"/>
      <w:numFmt w:val="lowerRoman"/>
      <w:lvlText w:val="%9."/>
      <w:lvlJc w:val="right"/>
      <w:pPr>
        <w:ind w:left="6480" w:hanging="180"/>
      </w:pPr>
    </w:lvl>
  </w:abstractNum>
  <w:abstractNum w:abstractNumId="2" w15:restartNumberingAfterBreak="0">
    <w:nsid w:val="249A5EE5"/>
    <w:multiLevelType w:val="hybridMultilevel"/>
    <w:tmpl w:val="6D9ED56A"/>
    <w:lvl w:ilvl="0" w:tplc="0409000F">
      <w:start w:val="1"/>
      <w:numFmt w:val="decimal"/>
      <w:lvlText w:val="%1."/>
      <w:lvlJc w:val="left"/>
      <w:pPr>
        <w:ind w:left="400" w:hanging="400"/>
      </w:pPr>
    </w:lvl>
    <w:lvl w:ilvl="1" w:tplc="04090019" w:tentative="1">
      <w:start w:val="1"/>
      <w:numFmt w:val="upperLetter"/>
      <w:lvlText w:val="%2."/>
      <w:lvlJc w:val="left"/>
      <w:pPr>
        <w:ind w:left="800" w:hanging="400"/>
      </w:pPr>
    </w:lvl>
    <w:lvl w:ilvl="2" w:tplc="0409001B" w:tentative="1">
      <w:start w:val="1"/>
      <w:numFmt w:val="lowerRoman"/>
      <w:lvlText w:val="%3."/>
      <w:lvlJc w:val="right"/>
      <w:pPr>
        <w:ind w:left="1200" w:hanging="400"/>
      </w:pPr>
    </w:lvl>
    <w:lvl w:ilvl="3" w:tplc="0409000F" w:tentative="1">
      <w:start w:val="1"/>
      <w:numFmt w:val="decimal"/>
      <w:lvlText w:val="%4."/>
      <w:lvlJc w:val="left"/>
      <w:pPr>
        <w:ind w:left="1600" w:hanging="400"/>
      </w:pPr>
    </w:lvl>
    <w:lvl w:ilvl="4" w:tplc="04090019" w:tentative="1">
      <w:start w:val="1"/>
      <w:numFmt w:val="upperLetter"/>
      <w:lvlText w:val="%5."/>
      <w:lvlJc w:val="left"/>
      <w:pPr>
        <w:ind w:left="2000" w:hanging="400"/>
      </w:pPr>
    </w:lvl>
    <w:lvl w:ilvl="5" w:tplc="0409001B" w:tentative="1">
      <w:start w:val="1"/>
      <w:numFmt w:val="lowerRoman"/>
      <w:lvlText w:val="%6."/>
      <w:lvlJc w:val="right"/>
      <w:pPr>
        <w:ind w:left="2400" w:hanging="400"/>
      </w:pPr>
    </w:lvl>
    <w:lvl w:ilvl="6" w:tplc="0409000F" w:tentative="1">
      <w:start w:val="1"/>
      <w:numFmt w:val="decimal"/>
      <w:lvlText w:val="%7."/>
      <w:lvlJc w:val="left"/>
      <w:pPr>
        <w:ind w:left="2800" w:hanging="400"/>
      </w:pPr>
    </w:lvl>
    <w:lvl w:ilvl="7" w:tplc="04090019" w:tentative="1">
      <w:start w:val="1"/>
      <w:numFmt w:val="upperLetter"/>
      <w:lvlText w:val="%8."/>
      <w:lvlJc w:val="left"/>
      <w:pPr>
        <w:ind w:left="3200" w:hanging="400"/>
      </w:pPr>
    </w:lvl>
    <w:lvl w:ilvl="8" w:tplc="0409001B" w:tentative="1">
      <w:start w:val="1"/>
      <w:numFmt w:val="lowerRoman"/>
      <w:lvlText w:val="%9."/>
      <w:lvlJc w:val="right"/>
      <w:pPr>
        <w:ind w:left="3600" w:hanging="400"/>
      </w:pPr>
    </w:lvl>
  </w:abstractNum>
  <w:abstractNum w:abstractNumId="3" w15:restartNumberingAfterBreak="0">
    <w:nsid w:val="341A00FC"/>
    <w:multiLevelType w:val="hybridMultilevel"/>
    <w:tmpl w:val="9E28F736"/>
    <w:lvl w:ilvl="0" w:tplc="601EC52C">
      <w:start w:val="1"/>
      <w:numFmt w:val="decimal"/>
      <w:lvlText w:val="(%1)"/>
      <w:lvlJc w:val="left"/>
      <w:pPr>
        <w:ind w:left="1010" w:hanging="570"/>
      </w:pPr>
      <w:rPr>
        <w:rFonts w:hint="default"/>
      </w:rPr>
    </w:lvl>
    <w:lvl w:ilvl="1" w:tplc="04090019" w:tentative="1">
      <w:start w:val="1"/>
      <w:numFmt w:val="upperLetter"/>
      <w:lvlText w:val="%2."/>
      <w:lvlJc w:val="left"/>
      <w:pPr>
        <w:ind w:left="1320" w:hanging="440"/>
      </w:pPr>
    </w:lvl>
    <w:lvl w:ilvl="2" w:tplc="0409001B" w:tentative="1">
      <w:start w:val="1"/>
      <w:numFmt w:val="lowerRoman"/>
      <w:lvlText w:val="%3."/>
      <w:lvlJc w:val="right"/>
      <w:pPr>
        <w:ind w:left="1760" w:hanging="440"/>
      </w:pPr>
    </w:lvl>
    <w:lvl w:ilvl="3" w:tplc="0409000F" w:tentative="1">
      <w:start w:val="1"/>
      <w:numFmt w:val="decimal"/>
      <w:lvlText w:val="%4."/>
      <w:lvlJc w:val="left"/>
      <w:pPr>
        <w:ind w:left="2200" w:hanging="440"/>
      </w:pPr>
    </w:lvl>
    <w:lvl w:ilvl="4" w:tplc="04090019" w:tentative="1">
      <w:start w:val="1"/>
      <w:numFmt w:val="upperLetter"/>
      <w:lvlText w:val="%5."/>
      <w:lvlJc w:val="left"/>
      <w:pPr>
        <w:ind w:left="2640" w:hanging="440"/>
      </w:pPr>
    </w:lvl>
    <w:lvl w:ilvl="5" w:tplc="0409001B" w:tentative="1">
      <w:start w:val="1"/>
      <w:numFmt w:val="lowerRoman"/>
      <w:lvlText w:val="%6."/>
      <w:lvlJc w:val="right"/>
      <w:pPr>
        <w:ind w:left="3080" w:hanging="440"/>
      </w:pPr>
    </w:lvl>
    <w:lvl w:ilvl="6" w:tplc="0409000F" w:tentative="1">
      <w:start w:val="1"/>
      <w:numFmt w:val="decimal"/>
      <w:lvlText w:val="%7."/>
      <w:lvlJc w:val="left"/>
      <w:pPr>
        <w:ind w:left="3520" w:hanging="440"/>
      </w:pPr>
    </w:lvl>
    <w:lvl w:ilvl="7" w:tplc="04090019" w:tentative="1">
      <w:start w:val="1"/>
      <w:numFmt w:val="upperLetter"/>
      <w:lvlText w:val="%8."/>
      <w:lvlJc w:val="left"/>
      <w:pPr>
        <w:ind w:left="3960" w:hanging="440"/>
      </w:pPr>
    </w:lvl>
    <w:lvl w:ilvl="8" w:tplc="0409001B" w:tentative="1">
      <w:start w:val="1"/>
      <w:numFmt w:val="lowerRoman"/>
      <w:lvlText w:val="%9."/>
      <w:lvlJc w:val="right"/>
      <w:pPr>
        <w:ind w:left="4400" w:hanging="440"/>
      </w:pPr>
    </w:lvl>
  </w:abstractNum>
  <w:abstractNum w:abstractNumId="4" w15:restartNumberingAfterBreak="0">
    <w:nsid w:val="34F73322"/>
    <w:multiLevelType w:val="hybridMultilevel"/>
    <w:tmpl w:val="D77661AA"/>
    <w:lvl w:ilvl="0" w:tplc="92043680">
      <w:start w:val="1"/>
      <w:numFmt w:val="decimal"/>
      <w:lvlText w:val="[%1]"/>
      <w:lvlJc w:val="left"/>
      <w:pPr>
        <w:ind w:left="440" w:hanging="440"/>
      </w:pPr>
      <w:rPr>
        <w:rFonts w:hint="eastAsia"/>
      </w:rPr>
    </w:lvl>
    <w:lvl w:ilvl="1" w:tplc="04090019" w:tentative="1">
      <w:start w:val="1"/>
      <w:numFmt w:val="upp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upp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upperLetter"/>
      <w:lvlText w:val="%8."/>
      <w:lvlJc w:val="left"/>
      <w:pPr>
        <w:ind w:left="3520" w:hanging="440"/>
      </w:pPr>
    </w:lvl>
    <w:lvl w:ilvl="8" w:tplc="0409001B" w:tentative="1">
      <w:start w:val="1"/>
      <w:numFmt w:val="lowerRoman"/>
      <w:lvlText w:val="%9."/>
      <w:lvlJc w:val="right"/>
      <w:pPr>
        <w:ind w:left="3960" w:hanging="440"/>
      </w:pPr>
    </w:lvl>
  </w:abstractNum>
  <w:abstractNum w:abstractNumId="5" w15:restartNumberingAfterBreak="0">
    <w:nsid w:val="5E39695F"/>
    <w:multiLevelType w:val="hybridMultilevel"/>
    <w:tmpl w:val="75500E34"/>
    <w:lvl w:ilvl="0" w:tplc="92043680">
      <w:start w:val="1"/>
      <w:numFmt w:val="decimal"/>
      <w:lvlText w:val="[%1]"/>
      <w:lvlJc w:val="left"/>
      <w:pPr>
        <w:ind w:left="440" w:hanging="440"/>
      </w:pPr>
      <w:rPr>
        <w:rFonts w:hint="eastAsia"/>
      </w:rPr>
    </w:lvl>
    <w:lvl w:ilvl="1" w:tplc="04090019" w:tentative="1">
      <w:start w:val="1"/>
      <w:numFmt w:val="upp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upp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upperLetter"/>
      <w:lvlText w:val="%8."/>
      <w:lvlJc w:val="left"/>
      <w:pPr>
        <w:ind w:left="3520" w:hanging="440"/>
      </w:pPr>
    </w:lvl>
    <w:lvl w:ilvl="8" w:tplc="0409001B" w:tentative="1">
      <w:start w:val="1"/>
      <w:numFmt w:val="lowerRoman"/>
      <w:lvlText w:val="%9."/>
      <w:lvlJc w:val="right"/>
      <w:pPr>
        <w:ind w:left="3960" w:hanging="440"/>
      </w:pPr>
    </w:lvl>
  </w:abstractNum>
  <w:abstractNum w:abstractNumId="6" w15:restartNumberingAfterBreak="0">
    <w:nsid w:val="711207C3"/>
    <w:multiLevelType w:val="hybridMultilevel"/>
    <w:tmpl w:val="97DC6D6C"/>
    <w:lvl w:ilvl="0" w:tplc="2E5E3910">
      <w:numFmt w:val="bullet"/>
      <w:lvlText w:val=""/>
      <w:lvlJc w:val="left"/>
      <w:pPr>
        <w:ind w:left="360" w:hanging="360"/>
      </w:pPr>
      <w:rPr>
        <w:rFonts w:ascii="Wingdings" w:eastAsiaTheme="minorEastAsia" w:hAnsi="Wingdings" w:cstheme="minorHAnsi" w:hint="default"/>
      </w:rPr>
    </w:lvl>
    <w:lvl w:ilvl="1" w:tplc="04090003" w:tentative="1">
      <w:start w:val="1"/>
      <w:numFmt w:val="bullet"/>
      <w:lvlText w:val=""/>
      <w:lvlJc w:val="left"/>
      <w:pPr>
        <w:ind w:left="800" w:hanging="400"/>
      </w:pPr>
      <w:rPr>
        <w:rFonts w:ascii="Wingdings" w:hAnsi="Wingdings" w:hint="default"/>
      </w:rPr>
    </w:lvl>
    <w:lvl w:ilvl="2" w:tplc="04090005" w:tentative="1">
      <w:start w:val="1"/>
      <w:numFmt w:val="bullet"/>
      <w:lvlText w:val=""/>
      <w:lvlJc w:val="left"/>
      <w:pPr>
        <w:ind w:left="1200" w:hanging="400"/>
      </w:pPr>
      <w:rPr>
        <w:rFonts w:ascii="Wingdings" w:hAnsi="Wingdings" w:hint="default"/>
      </w:rPr>
    </w:lvl>
    <w:lvl w:ilvl="3" w:tplc="04090001" w:tentative="1">
      <w:start w:val="1"/>
      <w:numFmt w:val="bullet"/>
      <w:lvlText w:val=""/>
      <w:lvlJc w:val="left"/>
      <w:pPr>
        <w:ind w:left="1600" w:hanging="400"/>
      </w:pPr>
      <w:rPr>
        <w:rFonts w:ascii="Wingdings" w:hAnsi="Wingdings" w:hint="default"/>
      </w:rPr>
    </w:lvl>
    <w:lvl w:ilvl="4" w:tplc="04090003" w:tentative="1">
      <w:start w:val="1"/>
      <w:numFmt w:val="bullet"/>
      <w:lvlText w:val=""/>
      <w:lvlJc w:val="left"/>
      <w:pPr>
        <w:ind w:left="2000" w:hanging="400"/>
      </w:pPr>
      <w:rPr>
        <w:rFonts w:ascii="Wingdings" w:hAnsi="Wingdings" w:hint="default"/>
      </w:rPr>
    </w:lvl>
    <w:lvl w:ilvl="5" w:tplc="04090005" w:tentative="1">
      <w:start w:val="1"/>
      <w:numFmt w:val="bullet"/>
      <w:lvlText w:val=""/>
      <w:lvlJc w:val="left"/>
      <w:pPr>
        <w:ind w:left="2400" w:hanging="400"/>
      </w:pPr>
      <w:rPr>
        <w:rFonts w:ascii="Wingdings" w:hAnsi="Wingdings" w:hint="default"/>
      </w:rPr>
    </w:lvl>
    <w:lvl w:ilvl="6" w:tplc="04090001" w:tentative="1">
      <w:start w:val="1"/>
      <w:numFmt w:val="bullet"/>
      <w:lvlText w:val=""/>
      <w:lvlJc w:val="left"/>
      <w:pPr>
        <w:ind w:left="2800" w:hanging="400"/>
      </w:pPr>
      <w:rPr>
        <w:rFonts w:ascii="Wingdings" w:hAnsi="Wingdings" w:hint="default"/>
      </w:rPr>
    </w:lvl>
    <w:lvl w:ilvl="7" w:tplc="04090003" w:tentative="1">
      <w:start w:val="1"/>
      <w:numFmt w:val="bullet"/>
      <w:lvlText w:val=""/>
      <w:lvlJc w:val="left"/>
      <w:pPr>
        <w:ind w:left="3200" w:hanging="400"/>
      </w:pPr>
      <w:rPr>
        <w:rFonts w:ascii="Wingdings" w:hAnsi="Wingdings" w:hint="default"/>
      </w:rPr>
    </w:lvl>
    <w:lvl w:ilvl="8" w:tplc="04090005" w:tentative="1">
      <w:start w:val="1"/>
      <w:numFmt w:val="bullet"/>
      <w:lvlText w:val=""/>
      <w:lvlJc w:val="left"/>
      <w:pPr>
        <w:ind w:left="3600" w:hanging="400"/>
      </w:pPr>
      <w:rPr>
        <w:rFonts w:ascii="Wingdings" w:hAnsi="Wingdings" w:hint="default"/>
      </w:rPr>
    </w:lvl>
  </w:abstractNum>
  <w:abstractNum w:abstractNumId="7" w15:restartNumberingAfterBreak="0">
    <w:nsid w:val="769A4BC0"/>
    <w:multiLevelType w:val="hybridMultilevel"/>
    <w:tmpl w:val="BB96E77C"/>
    <w:lvl w:ilvl="0" w:tplc="EBBC3D5E">
      <w:start w:val="1"/>
      <w:numFmt w:val="decimal"/>
      <w:lvlText w:val="%1."/>
      <w:lvlJc w:val="left"/>
      <w:pPr>
        <w:tabs>
          <w:tab w:val="num" w:pos="360"/>
        </w:tabs>
        <w:ind w:left="360" w:hanging="360"/>
      </w:pPr>
      <w:rPr>
        <w:rFonts w:hint="default"/>
      </w:rPr>
    </w:lvl>
    <w:lvl w:ilvl="1" w:tplc="04090019" w:tentative="1">
      <w:start w:val="1"/>
      <w:numFmt w:val="upperLetter"/>
      <w:lvlText w:val="%2."/>
      <w:lvlJc w:val="left"/>
      <w:pPr>
        <w:tabs>
          <w:tab w:val="num" w:pos="800"/>
        </w:tabs>
        <w:ind w:left="800" w:hanging="400"/>
      </w:pPr>
    </w:lvl>
    <w:lvl w:ilvl="2" w:tplc="0409001B" w:tentative="1">
      <w:start w:val="1"/>
      <w:numFmt w:val="lowerRoman"/>
      <w:lvlText w:val="%3."/>
      <w:lvlJc w:val="right"/>
      <w:pPr>
        <w:tabs>
          <w:tab w:val="num" w:pos="1200"/>
        </w:tabs>
        <w:ind w:left="1200" w:hanging="400"/>
      </w:pPr>
    </w:lvl>
    <w:lvl w:ilvl="3" w:tplc="0409000F" w:tentative="1">
      <w:start w:val="1"/>
      <w:numFmt w:val="decimal"/>
      <w:lvlText w:val="%4."/>
      <w:lvlJc w:val="left"/>
      <w:pPr>
        <w:tabs>
          <w:tab w:val="num" w:pos="1600"/>
        </w:tabs>
        <w:ind w:left="1600" w:hanging="400"/>
      </w:pPr>
    </w:lvl>
    <w:lvl w:ilvl="4" w:tplc="04090019" w:tentative="1">
      <w:start w:val="1"/>
      <w:numFmt w:val="upperLetter"/>
      <w:lvlText w:val="%5."/>
      <w:lvlJc w:val="left"/>
      <w:pPr>
        <w:tabs>
          <w:tab w:val="num" w:pos="2000"/>
        </w:tabs>
        <w:ind w:left="2000" w:hanging="400"/>
      </w:pPr>
    </w:lvl>
    <w:lvl w:ilvl="5" w:tplc="0409001B" w:tentative="1">
      <w:start w:val="1"/>
      <w:numFmt w:val="lowerRoman"/>
      <w:lvlText w:val="%6."/>
      <w:lvlJc w:val="right"/>
      <w:pPr>
        <w:tabs>
          <w:tab w:val="num" w:pos="2400"/>
        </w:tabs>
        <w:ind w:left="2400" w:hanging="400"/>
      </w:pPr>
    </w:lvl>
    <w:lvl w:ilvl="6" w:tplc="0409000F" w:tentative="1">
      <w:start w:val="1"/>
      <w:numFmt w:val="decimal"/>
      <w:lvlText w:val="%7."/>
      <w:lvlJc w:val="left"/>
      <w:pPr>
        <w:tabs>
          <w:tab w:val="num" w:pos="2800"/>
        </w:tabs>
        <w:ind w:left="2800" w:hanging="400"/>
      </w:pPr>
    </w:lvl>
    <w:lvl w:ilvl="7" w:tplc="04090019" w:tentative="1">
      <w:start w:val="1"/>
      <w:numFmt w:val="upperLetter"/>
      <w:lvlText w:val="%8."/>
      <w:lvlJc w:val="left"/>
      <w:pPr>
        <w:tabs>
          <w:tab w:val="num" w:pos="3200"/>
        </w:tabs>
        <w:ind w:left="3200" w:hanging="400"/>
      </w:pPr>
    </w:lvl>
    <w:lvl w:ilvl="8" w:tplc="0409001B" w:tentative="1">
      <w:start w:val="1"/>
      <w:numFmt w:val="lowerRoman"/>
      <w:lvlText w:val="%9."/>
      <w:lvlJc w:val="right"/>
      <w:pPr>
        <w:tabs>
          <w:tab w:val="num" w:pos="3600"/>
        </w:tabs>
        <w:ind w:left="3600" w:hanging="400"/>
      </w:pPr>
    </w:lvl>
  </w:abstractNum>
  <w:num w:numId="1" w16cid:durableId="95830595">
    <w:abstractNumId w:val="2"/>
  </w:num>
  <w:num w:numId="2" w16cid:durableId="40831418">
    <w:abstractNumId w:val="6"/>
  </w:num>
  <w:num w:numId="3" w16cid:durableId="594559297">
    <w:abstractNumId w:val="7"/>
  </w:num>
  <w:num w:numId="4" w16cid:durableId="361975906">
    <w:abstractNumId w:val="0"/>
  </w:num>
  <w:num w:numId="5" w16cid:durableId="2116552516">
    <w:abstractNumId w:val="1"/>
  </w:num>
  <w:num w:numId="6" w16cid:durableId="121926988">
    <w:abstractNumId w:val="3"/>
  </w:num>
  <w:num w:numId="7" w16cid:durableId="312148830">
    <w:abstractNumId w:val="5"/>
  </w:num>
  <w:num w:numId="8" w16cid:durableId="23666975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90"/>
  <w:bordersDoNotSurroundHeader/>
  <w:bordersDoNotSurroundFooter/>
  <w:proofState w:spelling="clean"/>
  <w:defaultTabStop w:val="800"/>
  <w:drawingGridHorizontalSpacing w:val="100"/>
  <w:displayHorizontalDrawingGridEvery w:val="0"/>
  <w:displayVerticalDrawingGridEvery w:val="2"/>
  <w:noPunctuationKerning/>
  <w:characterSpacingControl w:val="doNotCompress"/>
  <w:hdrShapeDefaults>
    <o:shapedefaults v:ext="edit" spidmax="2242" fill="f" fillcolor="white" stroke="f">
      <v:fill color="white" on="f"/>
      <v:stroke on="f"/>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1&lt;/Suspended&gt;&lt;/ENInstantFormat&gt;"/>
    <w:docVar w:name="EN.Layout" w:val="&lt;ENLayout&gt;&lt;Style&gt;Chemical Science&lt;/Style&gt;&lt;LeftDelim&gt;{&lt;/LeftDelim&gt;&lt;RightDelim&gt;}&lt;/RightDelim&gt;&lt;FontName&gt;Times New Roman&lt;/FontName&gt;&lt;FontSize&gt;10&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5fxdzwzv1etz58epvxn5595pss990x02pafw&quot;&gt;My EndNote Library&lt;record-ids&gt;&lt;item&gt;172&lt;/item&gt;&lt;item&gt;173&lt;/item&gt;&lt;item&gt;175&lt;/item&gt;&lt;item&gt;176&lt;/item&gt;&lt;item&gt;177&lt;/item&gt;&lt;item&gt;178&lt;/item&gt;&lt;item&gt;179&lt;/item&gt;&lt;/record-ids&gt;&lt;/item&gt;&lt;/Libraries&gt;"/>
  </w:docVars>
  <w:rsids>
    <w:rsidRoot w:val="00B71D16"/>
    <w:rsid w:val="00000C2D"/>
    <w:rsid w:val="000018F0"/>
    <w:rsid w:val="000023CD"/>
    <w:rsid w:val="00003274"/>
    <w:rsid w:val="00003710"/>
    <w:rsid w:val="00003731"/>
    <w:rsid w:val="0000462F"/>
    <w:rsid w:val="0000496E"/>
    <w:rsid w:val="00004CDF"/>
    <w:rsid w:val="00005880"/>
    <w:rsid w:val="00005A3B"/>
    <w:rsid w:val="000062E7"/>
    <w:rsid w:val="0000645F"/>
    <w:rsid w:val="00006645"/>
    <w:rsid w:val="00006EB2"/>
    <w:rsid w:val="0000739F"/>
    <w:rsid w:val="00007B62"/>
    <w:rsid w:val="00007B65"/>
    <w:rsid w:val="00010363"/>
    <w:rsid w:val="000103EB"/>
    <w:rsid w:val="00010817"/>
    <w:rsid w:val="00011530"/>
    <w:rsid w:val="00012CF8"/>
    <w:rsid w:val="00013EE4"/>
    <w:rsid w:val="00014561"/>
    <w:rsid w:val="00014D15"/>
    <w:rsid w:val="0001522F"/>
    <w:rsid w:val="00015DB3"/>
    <w:rsid w:val="00017B80"/>
    <w:rsid w:val="00017C92"/>
    <w:rsid w:val="00017E40"/>
    <w:rsid w:val="00017EDE"/>
    <w:rsid w:val="000200CD"/>
    <w:rsid w:val="0002085C"/>
    <w:rsid w:val="00020D82"/>
    <w:rsid w:val="0002133B"/>
    <w:rsid w:val="00021B21"/>
    <w:rsid w:val="000231D4"/>
    <w:rsid w:val="000236FE"/>
    <w:rsid w:val="00023712"/>
    <w:rsid w:val="00023957"/>
    <w:rsid w:val="00025076"/>
    <w:rsid w:val="0002570B"/>
    <w:rsid w:val="0002586C"/>
    <w:rsid w:val="00025BC4"/>
    <w:rsid w:val="0002602D"/>
    <w:rsid w:val="00026503"/>
    <w:rsid w:val="00026530"/>
    <w:rsid w:val="00026C46"/>
    <w:rsid w:val="0002760B"/>
    <w:rsid w:val="0002785B"/>
    <w:rsid w:val="00030B39"/>
    <w:rsid w:val="0003172D"/>
    <w:rsid w:val="00031916"/>
    <w:rsid w:val="00031C02"/>
    <w:rsid w:val="000320BD"/>
    <w:rsid w:val="0003262D"/>
    <w:rsid w:val="00032DF8"/>
    <w:rsid w:val="00033AF8"/>
    <w:rsid w:val="00033B2C"/>
    <w:rsid w:val="00034D5F"/>
    <w:rsid w:val="00034FB1"/>
    <w:rsid w:val="00035453"/>
    <w:rsid w:val="0003586F"/>
    <w:rsid w:val="00035B33"/>
    <w:rsid w:val="00037149"/>
    <w:rsid w:val="00037776"/>
    <w:rsid w:val="00040153"/>
    <w:rsid w:val="000413C8"/>
    <w:rsid w:val="000419E3"/>
    <w:rsid w:val="00041B07"/>
    <w:rsid w:val="00042ED4"/>
    <w:rsid w:val="000437EC"/>
    <w:rsid w:val="00044AB3"/>
    <w:rsid w:val="000467E8"/>
    <w:rsid w:val="00046865"/>
    <w:rsid w:val="00046A4B"/>
    <w:rsid w:val="000474DF"/>
    <w:rsid w:val="000477D0"/>
    <w:rsid w:val="000501A8"/>
    <w:rsid w:val="00050BF8"/>
    <w:rsid w:val="00051151"/>
    <w:rsid w:val="00051238"/>
    <w:rsid w:val="00051465"/>
    <w:rsid w:val="00051518"/>
    <w:rsid w:val="00052031"/>
    <w:rsid w:val="000524E3"/>
    <w:rsid w:val="000528B3"/>
    <w:rsid w:val="00053C79"/>
    <w:rsid w:val="00054439"/>
    <w:rsid w:val="00054C53"/>
    <w:rsid w:val="00054CE7"/>
    <w:rsid w:val="00055B6E"/>
    <w:rsid w:val="00056265"/>
    <w:rsid w:val="00056C20"/>
    <w:rsid w:val="00057B94"/>
    <w:rsid w:val="00057DB9"/>
    <w:rsid w:val="000607F4"/>
    <w:rsid w:val="0006117D"/>
    <w:rsid w:val="00061594"/>
    <w:rsid w:val="00061A51"/>
    <w:rsid w:val="00061CCC"/>
    <w:rsid w:val="000626E6"/>
    <w:rsid w:val="00063222"/>
    <w:rsid w:val="00063D95"/>
    <w:rsid w:val="00066710"/>
    <w:rsid w:val="00067800"/>
    <w:rsid w:val="00070717"/>
    <w:rsid w:val="00070721"/>
    <w:rsid w:val="000709E0"/>
    <w:rsid w:val="00072837"/>
    <w:rsid w:val="0007325A"/>
    <w:rsid w:val="00073293"/>
    <w:rsid w:val="0007334D"/>
    <w:rsid w:val="00073986"/>
    <w:rsid w:val="00073A48"/>
    <w:rsid w:val="00073F7B"/>
    <w:rsid w:val="00075273"/>
    <w:rsid w:val="00075334"/>
    <w:rsid w:val="00075947"/>
    <w:rsid w:val="0007672E"/>
    <w:rsid w:val="000769DA"/>
    <w:rsid w:val="00077227"/>
    <w:rsid w:val="00077F41"/>
    <w:rsid w:val="00081423"/>
    <w:rsid w:val="0008153B"/>
    <w:rsid w:val="00081822"/>
    <w:rsid w:val="00081F1F"/>
    <w:rsid w:val="00082C41"/>
    <w:rsid w:val="0008368F"/>
    <w:rsid w:val="000845F0"/>
    <w:rsid w:val="00084DA4"/>
    <w:rsid w:val="00084F16"/>
    <w:rsid w:val="00085134"/>
    <w:rsid w:val="0008559B"/>
    <w:rsid w:val="00085E4F"/>
    <w:rsid w:val="00086068"/>
    <w:rsid w:val="000862CD"/>
    <w:rsid w:val="000874CB"/>
    <w:rsid w:val="00087AB3"/>
    <w:rsid w:val="000905A5"/>
    <w:rsid w:val="00090634"/>
    <w:rsid w:val="000910EA"/>
    <w:rsid w:val="00091AD3"/>
    <w:rsid w:val="00091C68"/>
    <w:rsid w:val="000926E9"/>
    <w:rsid w:val="00092C2B"/>
    <w:rsid w:val="000941C2"/>
    <w:rsid w:val="000941E1"/>
    <w:rsid w:val="000943D5"/>
    <w:rsid w:val="0009473F"/>
    <w:rsid w:val="00094745"/>
    <w:rsid w:val="00094993"/>
    <w:rsid w:val="00094CAA"/>
    <w:rsid w:val="000951F0"/>
    <w:rsid w:val="00095A97"/>
    <w:rsid w:val="00095DE0"/>
    <w:rsid w:val="00095E08"/>
    <w:rsid w:val="00096485"/>
    <w:rsid w:val="0009662D"/>
    <w:rsid w:val="0009776D"/>
    <w:rsid w:val="000A145E"/>
    <w:rsid w:val="000A1B94"/>
    <w:rsid w:val="000A2427"/>
    <w:rsid w:val="000A2438"/>
    <w:rsid w:val="000A2F89"/>
    <w:rsid w:val="000A3FE1"/>
    <w:rsid w:val="000A478E"/>
    <w:rsid w:val="000A4858"/>
    <w:rsid w:val="000A5DDC"/>
    <w:rsid w:val="000B0F2F"/>
    <w:rsid w:val="000B0F7D"/>
    <w:rsid w:val="000B10B9"/>
    <w:rsid w:val="000B1249"/>
    <w:rsid w:val="000B17D6"/>
    <w:rsid w:val="000B2E94"/>
    <w:rsid w:val="000B3001"/>
    <w:rsid w:val="000B342B"/>
    <w:rsid w:val="000B349D"/>
    <w:rsid w:val="000B3C6A"/>
    <w:rsid w:val="000B4E1B"/>
    <w:rsid w:val="000B5563"/>
    <w:rsid w:val="000B5A6B"/>
    <w:rsid w:val="000B630D"/>
    <w:rsid w:val="000B777C"/>
    <w:rsid w:val="000B7A7B"/>
    <w:rsid w:val="000C0EED"/>
    <w:rsid w:val="000C0FAC"/>
    <w:rsid w:val="000C27EA"/>
    <w:rsid w:val="000C2827"/>
    <w:rsid w:val="000C2D21"/>
    <w:rsid w:val="000C35AB"/>
    <w:rsid w:val="000C5BCA"/>
    <w:rsid w:val="000C5CCD"/>
    <w:rsid w:val="000C6CE1"/>
    <w:rsid w:val="000C6F0D"/>
    <w:rsid w:val="000C7A6F"/>
    <w:rsid w:val="000D008F"/>
    <w:rsid w:val="000D066D"/>
    <w:rsid w:val="000D0E34"/>
    <w:rsid w:val="000D1B71"/>
    <w:rsid w:val="000D200F"/>
    <w:rsid w:val="000D2C90"/>
    <w:rsid w:val="000D3AE2"/>
    <w:rsid w:val="000D4100"/>
    <w:rsid w:val="000D42B6"/>
    <w:rsid w:val="000D42DE"/>
    <w:rsid w:val="000D4428"/>
    <w:rsid w:val="000D44B9"/>
    <w:rsid w:val="000D4794"/>
    <w:rsid w:val="000D62F9"/>
    <w:rsid w:val="000D63A2"/>
    <w:rsid w:val="000D6C42"/>
    <w:rsid w:val="000D70A9"/>
    <w:rsid w:val="000D711B"/>
    <w:rsid w:val="000D74C2"/>
    <w:rsid w:val="000E0223"/>
    <w:rsid w:val="000E0CD8"/>
    <w:rsid w:val="000E14F2"/>
    <w:rsid w:val="000E1A9F"/>
    <w:rsid w:val="000E2F6E"/>
    <w:rsid w:val="000E33CE"/>
    <w:rsid w:val="000E35DF"/>
    <w:rsid w:val="000E3C2D"/>
    <w:rsid w:val="000E4B6C"/>
    <w:rsid w:val="000E5A41"/>
    <w:rsid w:val="000E5D11"/>
    <w:rsid w:val="000E6034"/>
    <w:rsid w:val="000E75EA"/>
    <w:rsid w:val="000E76B6"/>
    <w:rsid w:val="000F19A3"/>
    <w:rsid w:val="000F1AC9"/>
    <w:rsid w:val="000F1ED9"/>
    <w:rsid w:val="000F256F"/>
    <w:rsid w:val="000F276B"/>
    <w:rsid w:val="000F27C7"/>
    <w:rsid w:val="000F2DD4"/>
    <w:rsid w:val="000F3255"/>
    <w:rsid w:val="000F362D"/>
    <w:rsid w:val="000F4472"/>
    <w:rsid w:val="000F455B"/>
    <w:rsid w:val="000F591F"/>
    <w:rsid w:val="000F6C5B"/>
    <w:rsid w:val="00100051"/>
    <w:rsid w:val="00100E54"/>
    <w:rsid w:val="0010129D"/>
    <w:rsid w:val="001016DE"/>
    <w:rsid w:val="00101989"/>
    <w:rsid w:val="0010204E"/>
    <w:rsid w:val="0010285E"/>
    <w:rsid w:val="00102A22"/>
    <w:rsid w:val="00103999"/>
    <w:rsid w:val="00103F8F"/>
    <w:rsid w:val="00104C14"/>
    <w:rsid w:val="00105111"/>
    <w:rsid w:val="00105B09"/>
    <w:rsid w:val="0010675E"/>
    <w:rsid w:val="00107036"/>
    <w:rsid w:val="001075D2"/>
    <w:rsid w:val="00107964"/>
    <w:rsid w:val="00107B0D"/>
    <w:rsid w:val="00110241"/>
    <w:rsid w:val="0011044B"/>
    <w:rsid w:val="00110843"/>
    <w:rsid w:val="00110973"/>
    <w:rsid w:val="00110A51"/>
    <w:rsid w:val="00110D1A"/>
    <w:rsid w:val="00110F16"/>
    <w:rsid w:val="00112339"/>
    <w:rsid w:val="0011244C"/>
    <w:rsid w:val="0011276B"/>
    <w:rsid w:val="00112B50"/>
    <w:rsid w:val="001131F4"/>
    <w:rsid w:val="001132B6"/>
    <w:rsid w:val="00113B77"/>
    <w:rsid w:val="0011422C"/>
    <w:rsid w:val="00114691"/>
    <w:rsid w:val="001166DB"/>
    <w:rsid w:val="00116756"/>
    <w:rsid w:val="00116BB2"/>
    <w:rsid w:val="001172B1"/>
    <w:rsid w:val="00117A3E"/>
    <w:rsid w:val="00117CB6"/>
    <w:rsid w:val="00117DDF"/>
    <w:rsid w:val="00120C94"/>
    <w:rsid w:val="00120F5F"/>
    <w:rsid w:val="0012155F"/>
    <w:rsid w:val="00121761"/>
    <w:rsid w:val="00121982"/>
    <w:rsid w:val="00121C6A"/>
    <w:rsid w:val="00121D75"/>
    <w:rsid w:val="0012210F"/>
    <w:rsid w:val="001233FF"/>
    <w:rsid w:val="00124480"/>
    <w:rsid w:val="0012480E"/>
    <w:rsid w:val="00124EA5"/>
    <w:rsid w:val="00125BA1"/>
    <w:rsid w:val="00126661"/>
    <w:rsid w:val="00127179"/>
    <w:rsid w:val="00127AB2"/>
    <w:rsid w:val="00127BF3"/>
    <w:rsid w:val="00130089"/>
    <w:rsid w:val="00130E35"/>
    <w:rsid w:val="0013138F"/>
    <w:rsid w:val="00131EAD"/>
    <w:rsid w:val="00132149"/>
    <w:rsid w:val="00132342"/>
    <w:rsid w:val="0013254A"/>
    <w:rsid w:val="0013290C"/>
    <w:rsid w:val="0013426E"/>
    <w:rsid w:val="00134726"/>
    <w:rsid w:val="00134784"/>
    <w:rsid w:val="001347F4"/>
    <w:rsid w:val="00134E3E"/>
    <w:rsid w:val="00134FCC"/>
    <w:rsid w:val="0013510B"/>
    <w:rsid w:val="00135234"/>
    <w:rsid w:val="00135460"/>
    <w:rsid w:val="00135830"/>
    <w:rsid w:val="00136183"/>
    <w:rsid w:val="001372AC"/>
    <w:rsid w:val="0013748F"/>
    <w:rsid w:val="0014023C"/>
    <w:rsid w:val="00140529"/>
    <w:rsid w:val="00140D59"/>
    <w:rsid w:val="00141416"/>
    <w:rsid w:val="00142F27"/>
    <w:rsid w:val="00143299"/>
    <w:rsid w:val="00144070"/>
    <w:rsid w:val="001440B4"/>
    <w:rsid w:val="00144AF7"/>
    <w:rsid w:val="00144DE5"/>
    <w:rsid w:val="001457F4"/>
    <w:rsid w:val="00145B9C"/>
    <w:rsid w:val="00145D99"/>
    <w:rsid w:val="0014672C"/>
    <w:rsid w:val="00146AC0"/>
    <w:rsid w:val="00146B84"/>
    <w:rsid w:val="00146EC0"/>
    <w:rsid w:val="00147627"/>
    <w:rsid w:val="00147FD6"/>
    <w:rsid w:val="00150455"/>
    <w:rsid w:val="00151492"/>
    <w:rsid w:val="00151524"/>
    <w:rsid w:val="001515E9"/>
    <w:rsid w:val="00152E9D"/>
    <w:rsid w:val="0015474C"/>
    <w:rsid w:val="00154F86"/>
    <w:rsid w:val="00155621"/>
    <w:rsid w:val="001557B5"/>
    <w:rsid w:val="00156478"/>
    <w:rsid w:val="00157C8B"/>
    <w:rsid w:val="00161753"/>
    <w:rsid w:val="00161CF1"/>
    <w:rsid w:val="001626E9"/>
    <w:rsid w:val="0016297A"/>
    <w:rsid w:val="00164CBE"/>
    <w:rsid w:val="00165504"/>
    <w:rsid w:val="001658AC"/>
    <w:rsid w:val="00165B97"/>
    <w:rsid w:val="00165F58"/>
    <w:rsid w:val="00166868"/>
    <w:rsid w:val="00167F77"/>
    <w:rsid w:val="00167FF8"/>
    <w:rsid w:val="001708CB"/>
    <w:rsid w:val="00171147"/>
    <w:rsid w:val="00171520"/>
    <w:rsid w:val="00171D3D"/>
    <w:rsid w:val="00172EEB"/>
    <w:rsid w:val="001739FC"/>
    <w:rsid w:val="00173A8C"/>
    <w:rsid w:val="00173DFF"/>
    <w:rsid w:val="00174378"/>
    <w:rsid w:val="00174A3A"/>
    <w:rsid w:val="00174FAA"/>
    <w:rsid w:val="00175F0F"/>
    <w:rsid w:val="00176643"/>
    <w:rsid w:val="00177A0F"/>
    <w:rsid w:val="00177A5F"/>
    <w:rsid w:val="0018132F"/>
    <w:rsid w:val="00182AF1"/>
    <w:rsid w:val="00182CDF"/>
    <w:rsid w:val="00183057"/>
    <w:rsid w:val="00184306"/>
    <w:rsid w:val="0018523A"/>
    <w:rsid w:val="0018619C"/>
    <w:rsid w:val="001865BA"/>
    <w:rsid w:val="00186B1C"/>
    <w:rsid w:val="0018792E"/>
    <w:rsid w:val="00187E7C"/>
    <w:rsid w:val="0019087D"/>
    <w:rsid w:val="00190999"/>
    <w:rsid w:val="00191393"/>
    <w:rsid w:val="001913C6"/>
    <w:rsid w:val="00191E5C"/>
    <w:rsid w:val="0019267A"/>
    <w:rsid w:val="0019284F"/>
    <w:rsid w:val="00193C02"/>
    <w:rsid w:val="0019416C"/>
    <w:rsid w:val="001946C5"/>
    <w:rsid w:val="0019498E"/>
    <w:rsid w:val="00194DE4"/>
    <w:rsid w:val="001954F9"/>
    <w:rsid w:val="0019568D"/>
    <w:rsid w:val="00195D3A"/>
    <w:rsid w:val="00196647"/>
    <w:rsid w:val="00196745"/>
    <w:rsid w:val="0019699A"/>
    <w:rsid w:val="00196FA9"/>
    <w:rsid w:val="001973F9"/>
    <w:rsid w:val="001A1170"/>
    <w:rsid w:val="001A1417"/>
    <w:rsid w:val="001A1703"/>
    <w:rsid w:val="001A191B"/>
    <w:rsid w:val="001A1BB0"/>
    <w:rsid w:val="001A32A7"/>
    <w:rsid w:val="001A3B7A"/>
    <w:rsid w:val="001A4323"/>
    <w:rsid w:val="001A4599"/>
    <w:rsid w:val="001A54B8"/>
    <w:rsid w:val="001A54D3"/>
    <w:rsid w:val="001A56C0"/>
    <w:rsid w:val="001A72FB"/>
    <w:rsid w:val="001A7319"/>
    <w:rsid w:val="001A772F"/>
    <w:rsid w:val="001A7842"/>
    <w:rsid w:val="001B1096"/>
    <w:rsid w:val="001B15B2"/>
    <w:rsid w:val="001B1AB5"/>
    <w:rsid w:val="001B1F4C"/>
    <w:rsid w:val="001B3498"/>
    <w:rsid w:val="001B371A"/>
    <w:rsid w:val="001B430D"/>
    <w:rsid w:val="001B443C"/>
    <w:rsid w:val="001B4963"/>
    <w:rsid w:val="001B548B"/>
    <w:rsid w:val="001B55E1"/>
    <w:rsid w:val="001B5EE2"/>
    <w:rsid w:val="001B6157"/>
    <w:rsid w:val="001B64F5"/>
    <w:rsid w:val="001B74E8"/>
    <w:rsid w:val="001B75A9"/>
    <w:rsid w:val="001B7946"/>
    <w:rsid w:val="001B79C0"/>
    <w:rsid w:val="001B7B36"/>
    <w:rsid w:val="001C1093"/>
    <w:rsid w:val="001C11B0"/>
    <w:rsid w:val="001C127B"/>
    <w:rsid w:val="001C1EE8"/>
    <w:rsid w:val="001C241D"/>
    <w:rsid w:val="001C3032"/>
    <w:rsid w:val="001C3324"/>
    <w:rsid w:val="001C357C"/>
    <w:rsid w:val="001C3884"/>
    <w:rsid w:val="001C3ACE"/>
    <w:rsid w:val="001C3B1F"/>
    <w:rsid w:val="001C3BF2"/>
    <w:rsid w:val="001C3C5F"/>
    <w:rsid w:val="001C3D2F"/>
    <w:rsid w:val="001C4186"/>
    <w:rsid w:val="001C4540"/>
    <w:rsid w:val="001C45C3"/>
    <w:rsid w:val="001C7428"/>
    <w:rsid w:val="001C7648"/>
    <w:rsid w:val="001D0600"/>
    <w:rsid w:val="001D0BB6"/>
    <w:rsid w:val="001D2BFB"/>
    <w:rsid w:val="001D3149"/>
    <w:rsid w:val="001D3A03"/>
    <w:rsid w:val="001D46F5"/>
    <w:rsid w:val="001D4803"/>
    <w:rsid w:val="001D5A22"/>
    <w:rsid w:val="001D5FCE"/>
    <w:rsid w:val="001D6DF3"/>
    <w:rsid w:val="001D7427"/>
    <w:rsid w:val="001E04C5"/>
    <w:rsid w:val="001E0B2F"/>
    <w:rsid w:val="001E10C6"/>
    <w:rsid w:val="001E282F"/>
    <w:rsid w:val="001E2B6D"/>
    <w:rsid w:val="001E2C06"/>
    <w:rsid w:val="001E2C5B"/>
    <w:rsid w:val="001E42CC"/>
    <w:rsid w:val="001E46EA"/>
    <w:rsid w:val="001E53F1"/>
    <w:rsid w:val="001E56AC"/>
    <w:rsid w:val="001E59CB"/>
    <w:rsid w:val="001E6041"/>
    <w:rsid w:val="001E6D8C"/>
    <w:rsid w:val="001E770C"/>
    <w:rsid w:val="001E7C64"/>
    <w:rsid w:val="001E7C71"/>
    <w:rsid w:val="001F03CC"/>
    <w:rsid w:val="001F0778"/>
    <w:rsid w:val="001F0AE1"/>
    <w:rsid w:val="001F21F2"/>
    <w:rsid w:val="001F2EC4"/>
    <w:rsid w:val="001F3C91"/>
    <w:rsid w:val="001F3DBC"/>
    <w:rsid w:val="001F3E59"/>
    <w:rsid w:val="001F3E86"/>
    <w:rsid w:val="001F419E"/>
    <w:rsid w:val="001F4D49"/>
    <w:rsid w:val="001F6B52"/>
    <w:rsid w:val="001F7075"/>
    <w:rsid w:val="001F7F5E"/>
    <w:rsid w:val="0020045E"/>
    <w:rsid w:val="00201843"/>
    <w:rsid w:val="002018CF"/>
    <w:rsid w:val="00201DCE"/>
    <w:rsid w:val="00202663"/>
    <w:rsid w:val="00202B84"/>
    <w:rsid w:val="00203C8B"/>
    <w:rsid w:val="002041D2"/>
    <w:rsid w:val="00206920"/>
    <w:rsid w:val="0020756F"/>
    <w:rsid w:val="00210077"/>
    <w:rsid w:val="00210F82"/>
    <w:rsid w:val="002114CC"/>
    <w:rsid w:val="00211502"/>
    <w:rsid w:val="0021162F"/>
    <w:rsid w:val="0021193F"/>
    <w:rsid w:val="00211B16"/>
    <w:rsid w:val="00211BE6"/>
    <w:rsid w:val="0021212A"/>
    <w:rsid w:val="002126CF"/>
    <w:rsid w:val="00212836"/>
    <w:rsid w:val="00212DCB"/>
    <w:rsid w:val="00212DE8"/>
    <w:rsid w:val="00212E51"/>
    <w:rsid w:val="00213699"/>
    <w:rsid w:val="002138E1"/>
    <w:rsid w:val="00213EC5"/>
    <w:rsid w:val="0021415F"/>
    <w:rsid w:val="00214B8A"/>
    <w:rsid w:val="00214CB2"/>
    <w:rsid w:val="00215568"/>
    <w:rsid w:val="00215AB4"/>
    <w:rsid w:val="00215F32"/>
    <w:rsid w:val="00216635"/>
    <w:rsid w:val="00216D8B"/>
    <w:rsid w:val="002202FC"/>
    <w:rsid w:val="00222371"/>
    <w:rsid w:val="00222D4D"/>
    <w:rsid w:val="00222D79"/>
    <w:rsid w:val="00222DD6"/>
    <w:rsid w:val="00223039"/>
    <w:rsid w:val="00223051"/>
    <w:rsid w:val="002231D4"/>
    <w:rsid w:val="00223476"/>
    <w:rsid w:val="002243DD"/>
    <w:rsid w:val="00225E92"/>
    <w:rsid w:val="002265F6"/>
    <w:rsid w:val="0022682F"/>
    <w:rsid w:val="00227626"/>
    <w:rsid w:val="00230CB6"/>
    <w:rsid w:val="00230D71"/>
    <w:rsid w:val="00231549"/>
    <w:rsid w:val="002325CC"/>
    <w:rsid w:val="002327A7"/>
    <w:rsid w:val="00232C41"/>
    <w:rsid w:val="0023331D"/>
    <w:rsid w:val="00233481"/>
    <w:rsid w:val="0023386F"/>
    <w:rsid w:val="002341F4"/>
    <w:rsid w:val="00235145"/>
    <w:rsid w:val="00236A0A"/>
    <w:rsid w:val="00237A2A"/>
    <w:rsid w:val="00240234"/>
    <w:rsid w:val="002406E0"/>
    <w:rsid w:val="00240E18"/>
    <w:rsid w:val="00241599"/>
    <w:rsid w:val="00241A80"/>
    <w:rsid w:val="0024232D"/>
    <w:rsid w:val="00244305"/>
    <w:rsid w:val="0024441D"/>
    <w:rsid w:val="002444F9"/>
    <w:rsid w:val="00244FB7"/>
    <w:rsid w:val="00245258"/>
    <w:rsid w:val="00245A11"/>
    <w:rsid w:val="0024612A"/>
    <w:rsid w:val="00246963"/>
    <w:rsid w:val="00247DA2"/>
    <w:rsid w:val="00250830"/>
    <w:rsid w:val="00250C4C"/>
    <w:rsid w:val="0025188E"/>
    <w:rsid w:val="00251EF4"/>
    <w:rsid w:val="00252508"/>
    <w:rsid w:val="00253092"/>
    <w:rsid w:val="002534FE"/>
    <w:rsid w:val="002543E5"/>
    <w:rsid w:val="00254A2F"/>
    <w:rsid w:val="00254E8F"/>
    <w:rsid w:val="002551FB"/>
    <w:rsid w:val="00255495"/>
    <w:rsid w:val="0025633A"/>
    <w:rsid w:val="002569A5"/>
    <w:rsid w:val="00256CF7"/>
    <w:rsid w:val="00256D57"/>
    <w:rsid w:val="00256D6D"/>
    <w:rsid w:val="00257B5D"/>
    <w:rsid w:val="002610EE"/>
    <w:rsid w:val="00261202"/>
    <w:rsid w:val="0026155F"/>
    <w:rsid w:val="00261884"/>
    <w:rsid w:val="00262314"/>
    <w:rsid w:val="0026289A"/>
    <w:rsid w:val="00263CA9"/>
    <w:rsid w:val="00263F45"/>
    <w:rsid w:val="00264037"/>
    <w:rsid w:val="00264342"/>
    <w:rsid w:val="002659B9"/>
    <w:rsid w:val="00265F48"/>
    <w:rsid w:val="0026646B"/>
    <w:rsid w:val="00266527"/>
    <w:rsid w:val="002669F5"/>
    <w:rsid w:val="00266B43"/>
    <w:rsid w:val="00266BFE"/>
    <w:rsid w:val="00266D90"/>
    <w:rsid w:val="002674EA"/>
    <w:rsid w:val="00267864"/>
    <w:rsid w:val="00267E3F"/>
    <w:rsid w:val="002702C2"/>
    <w:rsid w:val="00271B34"/>
    <w:rsid w:val="00272F14"/>
    <w:rsid w:val="002732FA"/>
    <w:rsid w:val="002737BF"/>
    <w:rsid w:val="0027383E"/>
    <w:rsid w:val="00273C00"/>
    <w:rsid w:val="002740E5"/>
    <w:rsid w:val="002746A2"/>
    <w:rsid w:val="0027480C"/>
    <w:rsid w:val="00274865"/>
    <w:rsid w:val="002749CC"/>
    <w:rsid w:val="00274ECF"/>
    <w:rsid w:val="002753B0"/>
    <w:rsid w:val="00275733"/>
    <w:rsid w:val="002759EC"/>
    <w:rsid w:val="0027645E"/>
    <w:rsid w:val="00276767"/>
    <w:rsid w:val="00276A3C"/>
    <w:rsid w:val="0028011B"/>
    <w:rsid w:val="002801DF"/>
    <w:rsid w:val="00280290"/>
    <w:rsid w:val="0028294D"/>
    <w:rsid w:val="0028386A"/>
    <w:rsid w:val="002839A2"/>
    <w:rsid w:val="0028447D"/>
    <w:rsid w:val="002844F0"/>
    <w:rsid w:val="002849A0"/>
    <w:rsid w:val="00285779"/>
    <w:rsid w:val="00285895"/>
    <w:rsid w:val="00285E6D"/>
    <w:rsid w:val="00286544"/>
    <w:rsid w:val="00286755"/>
    <w:rsid w:val="00286961"/>
    <w:rsid w:val="0028730A"/>
    <w:rsid w:val="00287720"/>
    <w:rsid w:val="00287ADD"/>
    <w:rsid w:val="002907BD"/>
    <w:rsid w:val="00291096"/>
    <w:rsid w:val="0029132C"/>
    <w:rsid w:val="0029169C"/>
    <w:rsid w:val="00291D91"/>
    <w:rsid w:val="00291FE1"/>
    <w:rsid w:val="00294164"/>
    <w:rsid w:val="00294576"/>
    <w:rsid w:val="00294AF2"/>
    <w:rsid w:val="00295A58"/>
    <w:rsid w:val="00295B48"/>
    <w:rsid w:val="00295BC4"/>
    <w:rsid w:val="002968A2"/>
    <w:rsid w:val="00297E7C"/>
    <w:rsid w:val="002A0741"/>
    <w:rsid w:val="002A1219"/>
    <w:rsid w:val="002A122E"/>
    <w:rsid w:val="002A1544"/>
    <w:rsid w:val="002A22C3"/>
    <w:rsid w:val="002A2428"/>
    <w:rsid w:val="002A2E52"/>
    <w:rsid w:val="002A35D3"/>
    <w:rsid w:val="002A480C"/>
    <w:rsid w:val="002A4C6A"/>
    <w:rsid w:val="002A5770"/>
    <w:rsid w:val="002A6545"/>
    <w:rsid w:val="002A6887"/>
    <w:rsid w:val="002A7928"/>
    <w:rsid w:val="002B00D5"/>
    <w:rsid w:val="002B016C"/>
    <w:rsid w:val="002B01B7"/>
    <w:rsid w:val="002B0F58"/>
    <w:rsid w:val="002B0FF5"/>
    <w:rsid w:val="002B1345"/>
    <w:rsid w:val="002B2B0E"/>
    <w:rsid w:val="002B2BBE"/>
    <w:rsid w:val="002B2CE5"/>
    <w:rsid w:val="002B461E"/>
    <w:rsid w:val="002B4A45"/>
    <w:rsid w:val="002B4D21"/>
    <w:rsid w:val="002B7890"/>
    <w:rsid w:val="002C054C"/>
    <w:rsid w:val="002C06E2"/>
    <w:rsid w:val="002C13CB"/>
    <w:rsid w:val="002C235C"/>
    <w:rsid w:val="002C2E9F"/>
    <w:rsid w:val="002C3210"/>
    <w:rsid w:val="002C36A0"/>
    <w:rsid w:val="002C3F69"/>
    <w:rsid w:val="002C541A"/>
    <w:rsid w:val="002C5C6A"/>
    <w:rsid w:val="002C62EE"/>
    <w:rsid w:val="002C70B3"/>
    <w:rsid w:val="002C76AA"/>
    <w:rsid w:val="002C7D5E"/>
    <w:rsid w:val="002C7FA2"/>
    <w:rsid w:val="002D08B9"/>
    <w:rsid w:val="002D0CD5"/>
    <w:rsid w:val="002D1CCB"/>
    <w:rsid w:val="002D27BD"/>
    <w:rsid w:val="002D27E9"/>
    <w:rsid w:val="002D30B7"/>
    <w:rsid w:val="002D3C89"/>
    <w:rsid w:val="002D425C"/>
    <w:rsid w:val="002D45EB"/>
    <w:rsid w:val="002D72DA"/>
    <w:rsid w:val="002D7673"/>
    <w:rsid w:val="002D767C"/>
    <w:rsid w:val="002D76BF"/>
    <w:rsid w:val="002E08AF"/>
    <w:rsid w:val="002E09E9"/>
    <w:rsid w:val="002E0B78"/>
    <w:rsid w:val="002E1462"/>
    <w:rsid w:val="002E1678"/>
    <w:rsid w:val="002E2411"/>
    <w:rsid w:val="002E2469"/>
    <w:rsid w:val="002E252E"/>
    <w:rsid w:val="002E2920"/>
    <w:rsid w:val="002E3B2C"/>
    <w:rsid w:val="002E4006"/>
    <w:rsid w:val="002E4D83"/>
    <w:rsid w:val="002E5B1F"/>
    <w:rsid w:val="002E5D48"/>
    <w:rsid w:val="002E6D21"/>
    <w:rsid w:val="002E723C"/>
    <w:rsid w:val="002F06BB"/>
    <w:rsid w:val="002F0AD0"/>
    <w:rsid w:val="002F0F71"/>
    <w:rsid w:val="002F1CCE"/>
    <w:rsid w:val="002F2F54"/>
    <w:rsid w:val="002F3192"/>
    <w:rsid w:val="002F46B9"/>
    <w:rsid w:val="002F59FF"/>
    <w:rsid w:val="002F5C6B"/>
    <w:rsid w:val="002F7B15"/>
    <w:rsid w:val="002F7CA8"/>
    <w:rsid w:val="0030008A"/>
    <w:rsid w:val="003002E2"/>
    <w:rsid w:val="003004EC"/>
    <w:rsid w:val="00300F45"/>
    <w:rsid w:val="00300FAE"/>
    <w:rsid w:val="003016C5"/>
    <w:rsid w:val="00301730"/>
    <w:rsid w:val="00301BED"/>
    <w:rsid w:val="0030206B"/>
    <w:rsid w:val="003025CB"/>
    <w:rsid w:val="00303046"/>
    <w:rsid w:val="00303C3F"/>
    <w:rsid w:val="00304225"/>
    <w:rsid w:val="00304AC2"/>
    <w:rsid w:val="0030547C"/>
    <w:rsid w:val="003066C7"/>
    <w:rsid w:val="00307791"/>
    <w:rsid w:val="00307860"/>
    <w:rsid w:val="00307D74"/>
    <w:rsid w:val="00310A44"/>
    <w:rsid w:val="00311E25"/>
    <w:rsid w:val="0031295D"/>
    <w:rsid w:val="00312986"/>
    <w:rsid w:val="00312E89"/>
    <w:rsid w:val="00313A74"/>
    <w:rsid w:val="00314102"/>
    <w:rsid w:val="003141E0"/>
    <w:rsid w:val="00315346"/>
    <w:rsid w:val="00316F7A"/>
    <w:rsid w:val="00317D70"/>
    <w:rsid w:val="0032051D"/>
    <w:rsid w:val="00320BC1"/>
    <w:rsid w:val="00321407"/>
    <w:rsid w:val="00321A4A"/>
    <w:rsid w:val="003228F4"/>
    <w:rsid w:val="0032309A"/>
    <w:rsid w:val="003231FC"/>
    <w:rsid w:val="00323433"/>
    <w:rsid w:val="003240CD"/>
    <w:rsid w:val="00324D92"/>
    <w:rsid w:val="00325167"/>
    <w:rsid w:val="00325920"/>
    <w:rsid w:val="00326509"/>
    <w:rsid w:val="00326D33"/>
    <w:rsid w:val="003312FC"/>
    <w:rsid w:val="00331BA8"/>
    <w:rsid w:val="003323AF"/>
    <w:rsid w:val="0033277D"/>
    <w:rsid w:val="00333308"/>
    <w:rsid w:val="003334CD"/>
    <w:rsid w:val="00334890"/>
    <w:rsid w:val="003363D5"/>
    <w:rsid w:val="00336578"/>
    <w:rsid w:val="00336955"/>
    <w:rsid w:val="00336957"/>
    <w:rsid w:val="00336E15"/>
    <w:rsid w:val="0033792E"/>
    <w:rsid w:val="00340159"/>
    <w:rsid w:val="0034089F"/>
    <w:rsid w:val="00340C0A"/>
    <w:rsid w:val="00341A1E"/>
    <w:rsid w:val="00341A5F"/>
    <w:rsid w:val="00341CF4"/>
    <w:rsid w:val="00341EA2"/>
    <w:rsid w:val="00342703"/>
    <w:rsid w:val="0034303B"/>
    <w:rsid w:val="0034377C"/>
    <w:rsid w:val="00343B3C"/>
    <w:rsid w:val="00344249"/>
    <w:rsid w:val="0034441C"/>
    <w:rsid w:val="00344796"/>
    <w:rsid w:val="00344BAC"/>
    <w:rsid w:val="003450EB"/>
    <w:rsid w:val="003452A2"/>
    <w:rsid w:val="0034555E"/>
    <w:rsid w:val="00346442"/>
    <w:rsid w:val="00346DD2"/>
    <w:rsid w:val="00346F5A"/>
    <w:rsid w:val="00347731"/>
    <w:rsid w:val="00347DBC"/>
    <w:rsid w:val="00350F3E"/>
    <w:rsid w:val="00351972"/>
    <w:rsid w:val="00352D26"/>
    <w:rsid w:val="00352D2E"/>
    <w:rsid w:val="00352E47"/>
    <w:rsid w:val="00352F2C"/>
    <w:rsid w:val="003554E9"/>
    <w:rsid w:val="003555F0"/>
    <w:rsid w:val="0035594A"/>
    <w:rsid w:val="00355ADE"/>
    <w:rsid w:val="00355F25"/>
    <w:rsid w:val="003567BE"/>
    <w:rsid w:val="003567EB"/>
    <w:rsid w:val="00356E04"/>
    <w:rsid w:val="00357280"/>
    <w:rsid w:val="003577E8"/>
    <w:rsid w:val="0036072D"/>
    <w:rsid w:val="00360CE2"/>
    <w:rsid w:val="00361A54"/>
    <w:rsid w:val="00362A2A"/>
    <w:rsid w:val="003630E0"/>
    <w:rsid w:val="00363190"/>
    <w:rsid w:val="003633E8"/>
    <w:rsid w:val="003647D9"/>
    <w:rsid w:val="00364E1B"/>
    <w:rsid w:val="00365332"/>
    <w:rsid w:val="00365F89"/>
    <w:rsid w:val="00366070"/>
    <w:rsid w:val="00366244"/>
    <w:rsid w:val="00366390"/>
    <w:rsid w:val="00366A49"/>
    <w:rsid w:val="00366C38"/>
    <w:rsid w:val="003671E4"/>
    <w:rsid w:val="00370234"/>
    <w:rsid w:val="003702B1"/>
    <w:rsid w:val="00370E3F"/>
    <w:rsid w:val="00370FD0"/>
    <w:rsid w:val="003716B3"/>
    <w:rsid w:val="003719EE"/>
    <w:rsid w:val="00372062"/>
    <w:rsid w:val="003722D9"/>
    <w:rsid w:val="003726D2"/>
    <w:rsid w:val="0037298D"/>
    <w:rsid w:val="00372B07"/>
    <w:rsid w:val="00372CD0"/>
    <w:rsid w:val="0037345F"/>
    <w:rsid w:val="003741E7"/>
    <w:rsid w:val="003745BB"/>
    <w:rsid w:val="00374FB8"/>
    <w:rsid w:val="003752F0"/>
    <w:rsid w:val="003760B3"/>
    <w:rsid w:val="00376400"/>
    <w:rsid w:val="003764B6"/>
    <w:rsid w:val="0037685D"/>
    <w:rsid w:val="00376C0B"/>
    <w:rsid w:val="003816A9"/>
    <w:rsid w:val="00382697"/>
    <w:rsid w:val="00383E97"/>
    <w:rsid w:val="00383F36"/>
    <w:rsid w:val="003840FA"/>
    <w:rsid w:val="00385E7E"/>
    <w:rsid w:val="00386120"/>
    <w:rsid w:val="0038652C"/>
    <w:rsid w:val="00386AE5"/>
    <w:rsid w:val="003873B2"/>
    <w:rsid w:val="003905C5"/>
    <w:rsid w:val="003908C1"/>
    <w:rsid w:val="00391364"/>
    <w:rsid w:val="0039272E"/>
    <w:rsid w:val="003930FA"/>
    <w:rsid w:val="0039391E"/>
    <w:rsid w:val="00393A5E"/>
    <w:rsid w:val="0039419B"/>
    <w:rsid w:val="003951D7"/>
    <w:rsid w:val="00396B6D"/>
    <w:rsid w:val="00397748"/>
    <w:rsid w:val="00397AE8"/>
    <w:rsid w:val="003A05E1"/>
    <w:rsid w:val="003A05F9"/>
    <w:rsid w:val="003A0B5F"/>
    <w:rsid w:val="003A1CC1"/>
    <w:rsid w:val="003A2DCF"/>
    <w:rsid w:val="003A2DDA"/>
    <w:rsid w:val="003A3055"/>
    <w:rsid w:val="003A3960"/>
    <w:rsid w:val="003A3CF1"/>
    <w:rsid w:val="003A510C"/>
    <w:rsid w:val="003A5554"/>
    <w:rsid w:val="003A5860"/>
    <w:rsid w:val="003A647E"/>
    <w:rsid w:val="003A6AD6"/>
    <w:rsid w:val="003A6D9A"/>
    <w:rsid w:val="003A7DCC"/>
    <w:rsid w:val="003B0C4B"/>
    <w:rsid w:val="003B17C7"/>
    <w:rsid w:val="003B1B67"/>
    <w:rsid w:val="003B2177"/>
    <w:rsid w:val="003B28BD"/>
    <w:rsid w:val="003B2FFF"/>
    <w:rsid w:val="003B3980"/>
    <w:rsid w:val="003B40E7"/>
    <w:rsid w:val="003B40EB"/>
    <w:rsid w:val="003B4EBE"/>
    <w:rsid w:val="003B5160"/>
    <w:rsid w:val="003B6303"/>
    <w:rsid w:val="003B695D"/>
    <w:rsid w:val="003B6FA7"/>
    <w:rsid w:val="003B71EA"/>
    <w:rsid w:val="003C0169"/>
    <w:rsid w:val="003C0925"/>
    <w:rsid w:val="003C0B4C"/>
    <w:rsid w:val="003C0D50"/>
    <w:rsid w:val="003C14C9"/>
    <w:rsid w:val="003C1F4F"/>
    <w:rsid w:val="003C2BD1"/>
    <w:rsid w:val="003C2CE8"/>
    <w:rsid w:val="003C2F4B"/>
    <w:rsid w:val="003C2FD2"/>
    <w:rsid w:val="003C3C54"/>
    <w:rsid w:val="003C40F4"/>
    <w:rsid w:val="003C4E41"/>
    <w:rsid w:val="003C4FC3"/>
    <w:rsid w:val="003C5597"/>
    <w:rsid w:val="003C569B"/>
    <w:rsid w:val="003C5914"/>
    <w:rsid w:val="003C65D0"/>
    <w:rsid w:val="003C66DD"/>
    <w:rsid w:val="003D0556"/>
    <w:rsid w:val="003D0DD4"/>
    <w:rsid w:val="003D195F"/>
    <w:rsid w:val="003D1BA5"/>
    <w:rsid w:val="003D1F8A"/>
    <w:rsid w:val="003D2D3D"/>
    <w:rsid w:val="003D3706"/>
    <w:rsid w:val="003D472E"/>
    <w:rsid w:val="003D4C95"/>
    <w:rsid w:val="003D5F3F"/>
    <w:rsid w:val="003D6320"/>
    <w:rsid w:val="003D6480"/>
    <w:rsid w:val="003D6F4A"/>
    <w:rsid w:val="003D6FB8"/>
    <w:rsid w:val="003D76C0"/>
    <w:rsid w:val="003D7F31"/>
    <w:rsid w:val="003D7FB6"/>
    <w:rsid w:val="003E32E8"/>
    <w:rsid w:val="003E4433"/>
    <w:rsid w:val="003E46C6"/>
    <w:rsid w:val="003E4848"/>
    <w:rsid w:val="003E4945"/>
    <w:rsid w:val="003E4A7A"/>
    <w:rsid w:val="003E4E41"/>
    <w:rsid w:val="003E5837"/>
    <w:rsid w:val="003E609C"/>
    <w:rsid w:val="003E635A"/>
    <w:rsid w:val="003E681C"/>
    <w:rsid w:val="003E6BAB"/>
    <w:rsid w:val="003E6E3A"/>
    <w:rsid w:val="003E750D"/>
    <w:rsid w:val="003E789B"/>
    <w:rsid w:val="003E7EAE"/>
    <w:rsid w:val="003F235D"/>
    <w:rsid w:val="003F29B0"/>
    <w:rsid w:val="003F2DD9"/>
    <w:rsid w:val="003F3B7F"/>
    <w:rsid w:val="003F3FFC"/>
    <w:rsid w:val="003F4571"/>
    <w:rsid w:val="003F45C8"/>
    <w:rsid w:val="003F4DA4"/>
    <w:rsid w:val="003F4FB2"/>
    <w:rsid w:val="003F5112"/>
    <w:rsid w:val="003F5A20"/>
    <w:rsid w:val="003F5C8D"/>
    <w:rsid w:val="003F78D4"/>
    <w:rsid w:val="003F7EF0"/>
    <w:rsid w:val="0040034B"/>
    <w:rsid w:val="0040045E"/>
    <w:rsid w:val="0040051C"/>
    <w:rsid w:val="00401471"/>
    <w:rsid w:val="00401867"/>
    <w:rsid w:val="00401B06"/>
    <w:rsid w:val="00401DE4"/>
    <w:rsid w:val="00402B8F"/>
    <w:rsid w:val="00402C49"/>
    <w:rsid w:val="0040456A"/>
    <w:rsid w:val="00404ADF"/>
    <w:rsid w:val="004054F9"/>
    <w:rsid w:val="0040587B"/>
    <w:rsid w:val="004058C0"/>
    <w:rsid w:val="00405953"/>
    <w:rsid w:val="0040602A"/>
    <w:rsid w:val="00406E54"/>
    <w:rsid w:val="00407430"/>
    <w:rsid w:val="004077C8"/>
    <w:rsid w:val="00407A4C"/>
    <w:rsid w:val="00410349"/>
    <w:rsid w:val="00410D3F"/>
    <w:rsid w:val="00412903"/>
    <w:rsid w:val="00412952"/>
    <w:rsid w:val="00412DE3"/>
    <w:rsid w:val="00412F67"/>
    <w:rsid w:val="004142E5"/>
    <w:rsid w:val="00414D52"/>
    <w:rsid w:val="00415676"/>
    <w:rsid w:val="00416006"/>
    <w:rsid w:val="00416205"/>
    <w:rsid w:val="00417079"/>
    <w:rsid w:val="00417439"/>
    <w:rsid w:val="00420F3C"/>
    <w:rsid w:val="004210EC"/>
    <w:rsid w:val="00422107"/>
    <w:rsid w:val="00423066"/>
    <w:rsid w:val="00423159"/>
    <w:rsid w:val="00423278"/>
    <w:rsid w:val="00423638"/>
    <w:rsid w:val="00424164"/>
    <w:rsid w:val="0042499B"/>
    <w:rsid w:val="00424A35"/>
    <w:rsid w:val="00424F12"/>
    <w:rsid w:val="00425182"/>
    <w:rsid w:val="00425B71"/>
    <w:rsid w:val="004263E5"/>
    <w:rsid w:val="00427160"/>
    <w:rsid w:val="00427AF2"/>
    <w:rsid w:val="004309BF"/>
    <w:rsid w:val="004325C8"/>
    <w:rsid w:val="00432FAE"/>
    <w:rsid w:val="00432FD0"/>
    <w:rsid w:val="0043318A"/>
    <w:rsid w:val="004333A3"/>
    <w:rsid w:val="00433637"/>
    <w:rsid w:val="00435063"/>
    <w:rsid w:val="00435161"/>
    <w:rsid w:val="0043679A"/>
    <w:rsid w:val="004375D5"/>
    <w:rsid w:val="0043761D"/>
    <w:rsid w:val="00437B6F"/>
    <w:rsid w:val="00440C1E"/>
    <w:rsid w:val="00440DA5"/>
    <w:rsid w:val="0044114C"/>
    <w:rsid w:val="00441AD8"/>
    <w:rsid w:val="00441D67"/>
    <w:rsid w:val="00442A4D"/>
    <w:rsid w:val="00443A8C"/>
    <w:rsid w:val="00444272"/>
    <w:rsid w:val="00445719"/>
    <w:rsid w:val="00446179"/>
    <w:rsid w:val="00446332"/>
    <w:rsid w:val="004469CB"/>
    <w:rsid w:val="00446EE5"/>
    <w:rsid w:val="0044758E"/>
    <w:rsid w:val="00447C6A"/>
    <w:rsid w:val="00450777"/>
    <w:rsid w:val="00450887"/>
    <w:rsid w:val="00450B00"/>
    <w:rsid w:val="00451363"/>
    <w:rsid w:val="00451B7A"/>
    <w:rsid w:val="00451E97"/>
    <w:rsid w:val="00454F16"/>
    <w:rsid w:val="00456A90"/>
    <w:rsid w:val="004572FE"/>
    <w:rsid w:val="004576A5"/>
    <w:rsid w:val="0045773C"/>
    <w:rsid w:val="004608CC"/>
    <w:rsid w:val="00460EBC"/>
    <w:rsid w:val="004613E8"/>
    <w:rsid w:val="00462ACC"/>
    <w:rsid w:val="00464260"/>
    <w:rsid w:val="004643B5"/>
    <w:rsid w:val="0046588C"/>
    <w:rsid w:val="0046591F"/>
    <w:rsid w:val="00465CEC"/>
    <w:rsid w:val="004661AD"/>
    <w:rsid w:val="0046669A"/>
    <w:rsid w:val="00466905"/>
    <w:rsid w:val="004679E8"/>
    <w:rsid w:val="00467B36"/>
    <w:rsid w:val="00472301"/>
    <w:rsid w:val="004725F7"/>
    <w:rsid w:val="00474B22"/>
    <w:rsid w:val="00475768"/>
    <w:rsid w:val="00475AA3"/>
    <w:rsid w:val="00475EF7"/>
    <w:rsid w:val="004761D2"/>
    <w:rsid w:val="0047734F"/>
    <w:rsid w:val="00477508"/>
    <w:rsid w:val="00477695"/>
    <w:rsid w:val="004803C9"/>
    <w:rsid w:val="00480669"/>
    <w:rsid w:val="004813A7"/>
    <w:rsid w:val="00481C62"/>
    <w:rsid w:val="00481E06"/>
    <w:rsid w:val="0048384F"/>
    <w:rsid w:val="00483F4F"/>
    <w:rsid w:val="004847D6"/>
    <w:rsid w:val="00485843"/>
    <w:rsid w:val="0048660F"/>
    <w:rsid w:val="00486FDD"/>
    <w:rsid w:val="00487493"/>
    <w:rsid w:val="004904A5"/>
    <w:rsid w:val="0049074B"/>
    <w:rsid w:val="0049135C"/>
    <w:rsid w:val="004914C3"/>
    <w:rsid w:val="004915FF"/>
    <w:rsid w:val="004921B0"/>
    <w:rsid w:val="004923D2"/>
    <w:rsid w:val="00493305"/>
    <w:rsid w:val="0049349C"/>
    <w:rsid w:val="00493754"/>
    <w:rsid w:val="004937E1"/>
    <w:rsid w:val="00493A6C"/>
    <w:rsid w:val="00493C35"/>
    <w:rsid w:val="00494F4B"/>
    <w:rsid w:val="00495354"/>
    <w:rsid w:val="00495557"/>
    <w:rsid w:val="0049610D"/>
    <w:rsid w:val="00496249"/>
    <w:rsid w:val="00497373"/>
    <w:rsid w:val="00497F27"/>
    <w:rsid w:val="00497F2B"/>
    <w:rsid w:val="004A04C8"/>
    <w:rsid w:val="004A0638"/>
    <w:rsid w:val="004A075C"/>
    <w:rsid w:val="004A0C5C"/>
    <w:rsid w:val="004A3071"/>
    <w:rsid w:val="004A41FA"/>
    <w:rsid w:val="004A6025"/>
    <w:rsid w:val="004A642D"/>
    <w:rsid w:val="004A6780"/>
    <w:rsid w:val="004A6E85"/>
    <w:rsid w:val="004A6F41"/>
    <w:rsid w:val="004A7425"/>
    <w:rsid w:val="004B04DE"/>
    <w:rsid w:val="004B1E18"/>
    <w:rsid w:val="004B2CCC"/>
    <w:rsid w:val="004B3774"/>
    <w:rsid w:val="004B5A5F"/>
    <w:rsid w:val="004B5D95"/>
    <w:rsid w:val="004B64EF"/>
    <w:rsid w:val="004B76F5"/>
    <w:rsid w:val="004B79A7"/>
    <w:rsid w:val="004C0965"/>
    <w:rsid w:val="004C10AF"/>
    <w:rsid w:val="004C186B"/>
    <w:rsid w:val="004C40F6"/>
    <w:rsid w:val="004C4253"/>
    <w:rsid w:val="004C4858"/>
    <w:rsid w:val="004C55AB"/>
    <w:rsid w:val="004C6811"/>
    <w:rsid w:val="004C6BEF"/>
    <w:rsid w:val="004C72BF"/>
    <w:rsid w:val="004C7417"/>
    <w:rsid w:val="004D00BF"/>
    <w:rsid w:val="004D0175"/>
    <w:rsid w:val="004D062D"/>
    <w:rsid w:val="004D1961"/>
    <w:rsid w:val="004D19B0"/>
    <w:rsid w:val="004D1A5D"/>
    <w:rsid w:val="004D2805"/>
    <w:rsid w:val="004D3006"/>
    <w:rsid w:val="004D4DEB"/>
    <w:rsid w:val="004D5E1E"/>
    <w:rsid w:val="004D5EFA"/>
    <w:rsid w:val="004D6AA8"/>
    <w:rsid w:val="004E07A4"/>
    <w:rsid w:val="004E0B4B"/>
    <w:rsid w:val="004E0C3C"/>
    <w:rsid w:val="004E126A"/>
    <w:rsid w:val="004E156F"/>
    <w:rsid w:val="004E2D42"/>
    <w:rsid w:val="004E3359"/>
    <w:rsid w:val="004E3CE8"/>
    <w:rsid w:val="004E4485"/>
    <w:rsid w:val="004E4530"/>
    <w:rsid w:val="004E4E4D"/>
    <w:rsid w:val="004E4F9F"/>
    <w:rsid w:val="004E68E2"/>
    <w:rsid w:val="004E6988"/>
    <w:rsid w:val="004E6EEF"/>
    <w:rsid w:val="004E7CB2"/>
    <w:rsid w:val="004F018B"/>
    <w:rsid w:val="004F176D"/>
    <w:rsid w:val="004F2536"/>
    <w:rsid w:val="004F3C0C"/>
    <w:rsid w:val="004F3CB7"/>
    <w:rsid w:val="004F4E82"/>
    <w:rsid w:val="004F5203"/>
    <w:rsid w:val="004F628F"/>
    <w:rsid w:val="004F6737"/>
    <w:rsid w:val="004F7D7F"/>
    <w:rsid w:val="00500CFD"/>
    <w:rsid w:val="00501EA1"/>
    <w:rsid w:val="00502F3E"/>
    <w:rsid w:val="0050333B"/>
    <w:rsid w:val="00503C29"/>
    <w:rsid w:val="005046AE"/>
    <w:rsid w:val="00504C5A"/>
    <w:rsid w:val="005052EF"/>
    <w:rsid w:val="00506D53"/>
    <w:rsid w:val="00507094"/>
    <w:rsid w:val="00507C69"/>
    <w:rsid w:val="005100DC"/>
    <w:rsid w:val="00510BCF"/>
    <w:rsid w:val="00511133"/>
    <w:rsid w:val="005126C3"/>
    <w:rsid w:val="0051286D"/>
    <w:rsid w:val="00512A05"/>
    <w:rsid w:val="00512C77"/>
    <w:rsid w:val="005132E0"/>
    <w:rsid w:val="00513C7A"/>
    <w:rsid w:val="005144E2"/>
    <w:rsid w:val="0051455E"/>
    <w:rsid w:val="00515237"/>
    <w:rsid w:val="00515761"/>
    <w:rsid w:val="00516382"/>
    <w:rsid w:val="005166EB"/>
    <w:rsid w:val="00516920"/>
    <w:rsid w:val="00516E7D"/>
    <w:rsid w:val="0051712E"/>
    <w:rsid w:val="005174E5"/>
    <w:rsid w:val="00517770"/>
    <w:rsid w:val="00517CE2"/>
    <w:rsid w:val="00517F39"/>
    <w:rsid w:val="00521B30"/>
    <w:rsid w:val="005224A3"/>
    <w:rsid w:val="0052254D"/>
    <w:rsid w:val="0052296D"/>
    <w:rsid w:val="00522F3D"/>
    <w:rsid w:val="0052304C"/>
    <w:rsid w:val="00523A67"/>
    <w:rsid w:val="00525097"/>
    <w:rsid w:val="0052596B"/>
    <w:rsid w:val="00525E1B"/>
    <w:rsid w:val="00526EEC"/>
    <w:rsid w:val="00530253"/>
    <w:rsid w:val="00531467"/>
    <w:rsid w:val="005327B1"/>
    <w:rsid w:val="0053684B"/>
    <w:rsid w:val="005369B9"/>
    <w:rsid w:val="00536A06"/>
    <w:rsid w:val="00536C28"/>
    <w:rsid w:val="0053732A"/>
    <w:rsid w:val="0054084B"/>
    <w:rsid w:val="0054098A"/>
    <w:rsid w:val="00540FA5"/>
    <w:rsid w:val="005419E0"/>
    <w:rsid w:val="00542395"/>
    <w:rsid w:val="005428E4"/>
    <w:rsid w:val="00542A54"/>
    <w:rsid w:val="0054341E"/>
    <w:rsid w:val="00543CAF"/>
    <w:rsid w:val="00544018"/>
    <w:rsid w:val="00544CEB"/>
    <w:rsid w:val="0054576D"/>
    <w:rsid w:val="005458CF"/>
    <w:rsid w:val="00545BE7"/>
    <w:rsid w:val="00545CE9"/>
    <w:rsid w:val="00546270"/>
    <w:rsid w:val="00546379"/>
    <w:rsid w:val="0054647C"/>
    <w:rsid w:val="00546B7E"/>
    <w:rsid w:val="00547ACF"/>
    <w:rsid w:val="00547ED7"/>
    <w:rsid w:val="0055064E"/>
    <w:rsid w:val="00550C88"/>
    <w:rsid w:val="00551354"/>
    <w:rsid w:val="0055180E"/>
    <w:rsid w:val="00551AD5"/>
    <w:rsid w:val="00551D67"/>
    <w:rsid w:val="005531AD"/>
    <w:rsid w:val="0055337A"/>
    <w:rsid w:val="0055434F"/>
    <w:rsid w:val="00554637"/>
    <w:rsid w:val="005548EB"/>
    <w:rsid w:val="00554948"/>
    <w:rsid w:val="00554A2E"/>
    <w:rsid w:val="00554BE3"/>
    <w:rsid w:val="00554FA0"/>
    <w:rsid w:val="005556D0"/>
    <w:rsid w:val="00555DCC"/>
    <w:rsid w:val="00555E17"/>
    <w:rsid w:val="00556050"/>
    <w:rsid w:val="005563A2"/>
    <w:rsid w:val="0055723A"/>
    <w:rsid w:val="00557773"/>
    <w:rsid w:val="005617A0"/>
    <w:rsid w:val="0056180B"/>
    <w:rsid w:val="00561893"/>
    <w:rsid w:val="00562431"/>
    <w:rsid w:val="005629B2"/>
    <w:rsid w:val="00563265"/>
    <w:rsid w:val="005635EC"/>
    <w:rsid w:val="00563D59"/>
    <w:rsid w:val="00563F81"/>
    <w:rsid w:val="00564468"/>
    <w:rsid w:val="0056466C"/>
    <w:rsid w:val="005648A3"/>
    <w:rsid w:val="0056541C"/>
    <w:rsid w:val="00565980"/>
    <w:rsid w:val="00565FD5"/>
    <w:rsid w:val="00566899"/>
    <w:rsid w:val="00567417"/>
    <w:rsid w:val="00567A98"/>
    <w:rsid w:val="00570FD6"/>
    <w:rsid w:val="005714BF"/>
    <w:rsid w:val="005717B2"/>
    <w:rsid w:val="00571B1E"/>
    <w:rsid w:val="00572CA7"/>
    <w:rsid w:val="00572FC3"/>
    <w:rsid w:val="005736E2"/>
    <w:rsid w:val="00573CF3"/>
    <w:rsid w:val="00574E56"/>
    <w:rsid w:val="0057521C"/>
    <w:rsid w:val="00575CA2"/>
    <w:rsid w:val="00576033"/>
    <w:rsid w:val="00576C6A"/>
    <w:rsid w:val="00576F24"/>
    <w:rsid w:val="0057700D"/>
    <w:rsid w:val="005772F3"/>
    <w:rsid w:val="00577EAC"/>
    <w:rsid w:val="00580470"/>
    <w:rsid w:val="005806B0"/>
    <w:rsid w:val="00580723"/>
    <w:rsid w:val="00581C92"/>
    <w:rsid w:val="00581D6C"/>
    <w:rsid w:val="0058261B"/>
    <w:rsid w:val="00582A19"/>
    <w:rsid w:val="00582A4E"/>
    <w:rsid w:val="00583188"/>
    <w:rsid w:val="005840D4"/>
    <w:rsid w:val="005864EF"/>
    <w:rsid w:val="0058656B"/>
    <w:rsid w:val="005874DA"/>
    <w:rsid w:val="00590E6F"/>
    <w:rsid w:val="00591B42"/>
    <w:rsid w:val="00591B7D"/>
    <w:rsid w:val="00591C21"/>
    <w:rsid w:val="00592CA8"/>
    <w:rsid w:val="005934DC"/>
    <w:rsid w:val="005938B3"/>
    <w:rsid w:val="00593B05"/>
    <w:rsid w:val="00594A2F"/>
    <w:rsid w:val="0059566A"/>
    <w:rsid w:val="00595E76"/>
    <w:rsid w:val="00596837"/>
    <w:rsid w:val="00596DCC"/>
    <w:rsid w:val="005A0320"/>
    <w:rsid w:val="005A0DAE"/>
    <w:rsid w:val="005A119A"/>
    <w:rsid w:val="005A128A"/>
    <w:rsid w:val="005A21E7"/>
    <w:rsid w:val="005A258E"/>
    <w:rsid w:val="005A44C7"/>
    <w:rsid w:val="005A4B31"/>
    <w:rsid w:val="005A4D38"/>
    <w:rsid w:val="005A4E4C"/>
    <w:rsid w:val="005A59DB"/>
    <w:rsid w:val="005A6075"/>
    <w:rsid w:val="005B04EC"/>
    <w:rsid w:val="005B060D"/>
    <w:rsid w:val="005B0A4D"/>
    <w:rsid w:val="005B0E47"/>
    <w:rsid w:val="005B17B9"/>
    <w:rsid w:val="005B1884"/>
    <w:rsid w:val="005B189D"/>
    <w:rsid w:val="005B1DA4"/>
    <w:rsid w:val="005B28A6"/>
    <w:rsid w:val="005B30A3"/>
    <w:rsid w:val="005B34DD"/>
    <w:rsid w:val="005B4A0E"/>
    <w:rsid w:val="005B4EC9"/>
    <w:rsid w:val="005B6351"/>
    <w:rsid w:val="005B6383"/>
    <w:rsid w:val="005B6934"/>
    <w:rsid w:val="005C1AD3"/>
    <w:rsid w:val="005C3539"/>
    <w:rsid w:val="005C40B6"/>
    <w:rsid w:val="005C413E"/>
    <w:rsid w:val="005C4445"/>
    <w:rsid w:val="005C55F7"/>
    <w:rsid w:val="005C6544"/>
    <w:rsid w:val="005C66E3"/>
    <w:rsid w:val="005C67EA"/>
    <w:rsid w:val="005C6A40"/>
    <w:rsid w:val="005C7A43"/>
    <w:rsid w:val="005D0C8F"/>
    <w:rsid w:val="005D1533"/>
    <w:rsid w:val="005D25E5"/>
    <w:rsid w:val="005D29BA"/>
    <w:rsid w:val="005D2AE7"/>
    <w:rsid w:val="005D3320"/>
    <w:rsid w:val="005D3611"/>
    <w:rsid w:val="005D3822"/>
    <w:rsid w:val="005D44B5"/>
    <w:rsid w:val="005D55F6"/>
    <w:rsid w:val="005D6409"/>
    <w:rsid w:val="005D66C4"/>
    <w:rsid w:val="005D6723"/>
    <w:rsid w:val="005D7265"/>
    <w:rsid w:val="005D73F2"/>
    <w:rsid w:val="005D74C0"/>
    <w:rsid w:val="005D76A2"/>
    <w:rsid w:val="005E008E"/>
    <w:rsid w:val="005E0664"/>
    <w:rsid w:val="005E2643"/>
    <w:rsid w:val="005E287B"/>
    <w:rsid w:val="005E3276"/>
    <w:rsid w:val="005E34FB"/>
    <w:rsid w:val="005E3C81"/>
    <w:rsid w:val="005E3CFB"/>
    <w:rsid w:val="005E3D0D"/>
    <w:rsid w:val="005E45BD"/>
    <w:rsid w:val="005E5033"/>
    <w:rsid w:val="005E508C"/>
    <w:rsid w:val="005E52FF"/>
    <w:rsid w:val="005E6DF7"/>
    <w:rsid w:val="005E74F9"/>
    <w:rsid w:val="005E7825"/>
    <w:rsid w:val="005F06AC"/>
    <w:rsid w:val="005F1227"/>
    <w:rsid w:val="005F1A45"/>
    <w:rsid w:val="005F2082"/>
    <w:rsid w:val="005F25C9"/>
    <w:rsid w:val="005F2918"/>
    <w:rsid w:val="005F2DF6"/>
    <w:rsid w:val="005F49C9"/>
    <w:rsid w:val="005F4CD7"/>
    <w:rsid w:val="005F69E3"/>
    <w:rsid w:val="005F6B6F"/>
    <w:rsid w:val="005F6EE8"/>
    <w:rsid w:val="005F715D"/>
    <w:rsid w:val="005F73EE"/>
    <w:rsid w:val="005F7A28"/>
    <w:rsid w:val="005F7A4D"/>
    <w:rsid w:val="0060013D"/>
    <w:rsid w:val="00600269"/>
    <w:rsid w:val="00601C63"/>
    <w:rsid w:val="00601E53"/>
    <w:rsid w:val="00602DF3"/>
    <w:rsid w:val="00603E0F"/>
    <w:rsid w:val="00603EF1"/>
    <w:rsid w:val="00604DB5"/>
    <w:rsid w:val="00605892"/>
    <w:rsid w:val="00605C37"/>
    <w:rsid w:val="00606BC5"/>
    <w:rsid w:val="00606F07"/>
    <w:rsid w:val="0060738F"/>
    <w:rsid w:val="00610112"/>
    <w:rsid w:val="00611425"/>
    <w:rsid w:val="006120A5"/>
    <w:rsid w:val="006124E2"/>
    <w:rsid w:val="006137AD"/>
    <w:rsid w:val="006138D3"/>
    <w:rsid w:val="0061469F"/>
    <w:rsid w:val="006149E6"/>
    <w:rsid w:val="006155EA"/>
    <w:rsid w:val="006178DB"/>
    <w:rsid w:val="00617B86"/>
    <w:rsid w:val="006211E3"/>
    <w:rsid w:val="00621269"/>
    <w:rsid w:val="00621720"/>
    <w:rsid w:val="00622010"/>
    <w:rsid w:val="00622431"/>
    <w:rsid w:val="00622C90"/>
    <w:rsid w:val="00622E2A"/>
    <w:rsid w:val="00623440"/>
    <w:rsid w:val="006239D6"/>
    <w:rsid w:val="00623B8B"/>
    <w:rsid w:val="00623ED4"/>
    <w:rsid w:val="00623F2E"/>
    <w:rsid w:val="0062636C"/>
    <w:rsid w:val="00626A2C"/>
    <w:rsid w:val="00627E27"/>
    <w:rsid w:val="0063007F"/>
    <w:rsid w:val="006300DD"/>
    <w:rsid w:val="00630438"/>
    <w:rsid w:val="00630496"/>
    <w:rsid w:val="00630781"/>
    <w:rsid w:val="00631816"/>
    <w:rsid w:val="00631AEA"/>
    <w:rsid w:val="006324F3"/>
    <w:rsid w:val="00632A5A"/>
    <w:rsid w:val="00633738"/>
    <w:rsid w:val="00633DA9"/>
    <w:rsid w:val="0063433B"/>
    <w:rsid w:val="0063450C"/>
    <w:rsid w:val="0063459D"/>
    <w:rsid w:val="0063462D"/>
    <w:rsid w:val="006360DD"/>
    <w:rsid w:val="00636BB5"/>
    <w:rsid w:val="00636F22"/>
    <w:rsid w:val="00637CA7"/>
    <w:rsid w:val="0064059B"/>
    <w:rsid w:val="00640C40"/>
    <w:rsid w:val="00641077"/>
    <w:rsid w:val="00641614"/>
    <w:rsid w:val="006416F6"/>
    <w:rsid w:val="00641C05"/>
    <w:rsid w:val="006432DC"/>
    <w:rsid w:val="00643475"/>
    <w:rsid w:val="006441D5"/>
    <w:rsid w:val="00644370"/>
    <w:rsid w:val="00644A23"/>
    <w:rsid w:val="0064500A"/>
    <w:rsid w:val="0064521B"/>
    <w:rsid w:val="006456D3"/>
    <w:rsid w:val="0064585B"/>
    <w:rsid w:val="00645FE7"/>
    <w:rsid w:val="006460A9"/>
    <w:rsid w:val="00646F31"/>
    <w:rsid w:val="0064791A"/>
    <w:rsid w:val="00647CC9"/>
    <w:rsid w:val="00650509"/>
    <w:rsid w:val="00651C29"/>
    <w:rsid w:val="00652604"/>
    <w:rsid w:val="006542B7"/>
    <w:rsid w:val="00655E11"/>
    <w:rsid w:val="006561AF"/>
    <w:rsid w:val="00656F25"/>
    <w:rsid w:val="00656F75"/>
    <w:rsid w:val="006576B6"/>
    <w:rsid w:val="006608DC"/>
    <w:rsid w:val="0066273F"/>
    <w:rsid w:val="00662D71"/>
    <w:rsid w:val="006631B6"/>
    <w:rsid w:val="0066324E"/>
    <w:rsid w:val="0066434F"/>
    <w:rsid w:val="0066493E"/>
    <w:rsid w:val="00664D11"/>
    <w:rsid w:val="00664E46"/>
    <w:rsid w:val="0066517B"/>
    <w:rsid w:val="006652B0"/>
    <w:rsid w:val="00665B0D"/>
    <w:rsid w:val="00665CBD"/>
    <w:rsid w:val="006677EA"/>
    <w:rsid w:val="006703AE"/>
    <w:rsid w:val="0067068F"/>
    <w:rsid w:val="006714CE"/>
    <w:rsid w:val="00671543"/>
    <w:rsid w:val="00671D88"/>
    <w:rsid w:val="00671E0F"/>
    <w:rsid w:val="00672ED7"/>
    <w:rsid w:val="00672F7A"/>
    <w:rsid w:val="00674022"/>
    <w:rsid w:val="00674932"/>
    <w:rsid w:val="00674B50"/>
    <w:rsid w:val="00674D98"/>
    <w:rsid w:val="00675397"/>
    <w:rsid w:val="00675829"/>
    <w:rsid w:val="0067610C"/>
    <w:rsid w:val="0067650F"/>
    <w:rsid w:val="0067729E"/>
    <w:rsid w:val="0068024A"/>
    <w:rsid w:val="00680EFE"/>
    <w:rsid w:val="00681BB2"/>
    <w:rsid w:val="00681FD4"/>
    <w:rsid w:val="00682A02"/>
    <w:rsid w:val="00682E0A"/>
    <w:rsid w:val="00682E74"/>
    <w:rsid w:val="006834F2"/>
    <w:rsid w:val="00683C1D"/>
    <w:rsid w:val="00684622"/>
    <w:rsid w:val="00685767"/>
    <w:rsid w:val="006859F3"/>
    <w:rsid w:val="00686D33"/>
    <w:rsid w:val="0068705A"/>
    <w:rsid w:val="006874E8"/>
    <w:rsid w:val="00691120"/>
    <w:rsid w:val="0069179F"/>
    <w:rsid w:val="006919D9"/>
    <w:rsid w:val="00692219"/>
    <w:rsid w:val="00692DC8"/>
    <w:rsid w:val="006933F1"/>
    <w:rsid w:val="00693812"/>
    <w:rsid w:val="00693C79"/>
    <w:rsid w:val="0069449C"/>
    <w:rsid w:val="00695437"/>
    <w:rsid w:val="00695A79"/>
    <w:rsid w:val="00695DC9"/>
    <w:rsid w:val="00696979"/>
    <w:rsid w:val="006971F6"/>
    <w:rsid w:val="006A13A2"/>
    <w:rsid w:val="006A169C"/>
    <w:rsid w:val="006A1880"/>
    <w:rsid w:val="006A1BA3"/>
    <w:rsid w:val="006A1CCD"/>
    <w:rsid w:val="006A3659"/>
    <w:rsid w:val="006A64F7"/>
    <w:rsid w:val="006A664F"/>
    <w:rsid w:val="006A6BAA"/>
    <w:rsid w:val="006A6CAB"/>
    <w:rsid w:val="006A7D02"/>
    <w:rsid w:val="006A7D56"/>
    <w:rsid w:val="006B0C1D"/>
    <w:rsid w:val="006B1AE2"/>
    <w:rsid w:val="006B273A"/>
    <w:rsid w:val="006B2A47"/>
    <w:rsid w:val="006B3300"/>
    <w:rsid w:val="006B3AC3"/>
    <w:rsid w:val="006B4E5C"/>
    <w:rsid w:val="006B5F6A"/>
    <w:rsid w:val="006B6519"/>
    <w:rsid w:val="006B6AB0"/>
    <w:rsid w:val="006B6EA8"/>
    <w:rsid w:val="006B72B7"/>
    <w:rsid w:val="006B735C"/>
    <w:rsid w:val="006B74F0"/>
    <w:rsid w:val="006C0837"/>
    <w:rsid w:val="006C226A"/>
    <w:rsid w:val="006C2FF5"/>
    <w:rsid w:val="006C31C1"/>
    <w:rsid w:val="006C43F0"/>
    <w:rsid w:val="006C52CC"/>
    <w:rsid w:val="006C5659"/>
    <w:rsid w:val="006C5C20"/>
    <w:rsid w:val="006C71E1"/>
    <w:rsid w:val="006D19F3"/>
    <w:rsid w:val="006D2FDB"/>
    <w:rsid w:val="006D32E3"/>
    <w:rsid w:val="006D5BE1"/>
    <w:rsid w:val="006D61DD"/>
    <w:rsid w:val="006D6953"/>
    <w:rsid w:val="006D6E58"/>
    <w:rsid w:val="006D7D90"/>
    <w:rsid w:val="006D7F40"/>
    <w:rsid w:val="006E107A"/>
    <w:rsid w:val="006E1284"/>
    <w:rsid w:val="006E1969"/>
    <w:rsid w:val="006E2EAF"/>
    <w:rsid w:val="006E31BD"/>
    <w:rsid w:val="006E3797"/>
    <w:rsid w:val="006E49CA"/>
    <w:rsid w:val="006E523A"/>
    <w:rsid w:val="006E5399"/>
    <w:rsid w:val="006E6660"/>
    <w:rsid w:val="006E79BD"/>
    <w:rsid w:val="006F0428"/>
    <w:rsid w:val="006F2899"/>
    <w:rsid w:val="006F42F2"/>
    <w:rsid w:val="006F4D2B"/>
    <w:rsid w:val="006F5461"/>
    <w:rsid w:val="006F66DD"/>
    <w:rsid w:val="006F6C55"/>
    <w:rsid w:val="006F7320"/>
    <w:rsid w:val="006F758F"/>
    <w:rsid w:val="00700593"/>
    <w:rsid w:val="0070059E"/>
    <w:rsid w:val="00700834"/>
    <w:rsid w:val="00701C8D"/>
    <w:rsid w:val="007022AE"/>
    <w:rsid w:val="0070239B"/>
    <w:rsid w:val="0070251C"/>
    <w:rsid w:val="007029C4"/>
    <w:rsid w:val="007032B5"/>
    <w:rsid w:val="00703DC0"/>
    <w:rsid w:val="00703EBF"/>
    <w:rsid w:val="0070412E"/>
    <w:rsid w:val="0070429F"/>
    <w:rsid w:val="00705BB3"/>
    <w:rsid w:val="00705C0A"/>
    <w:rsid w:val="007062CC"/>
    <w:rsid w:val="00706B82"/>
    <w:rsid w:val="00706C51"/>
    <w:rsid w:val="0070784B"/>
    <w:rsid w:val="00707AA0"/>
    <w:rsid w:val="00707EA5"/>
    <w:rsid w:val="00712300"/>
    <w:rsid w:val="007128AC"/>
    <w:rsid w:val="00713460"/>
    <w:rsid w:val="00713B3F"/>
    <w:rsid w:val="007147F4"/>
    <w:rsid w:val="00714833"/>
    <w:rsid w:val="00714D15"/>
    <w:rsid w:val="00715146"/>
    <w:rsid w:val="007155E5"/>
    <w:rsid w:val="007164A7"/>
    <w:rsid w:val="00716866"/>
    <w:rsid w:val="0072081A"/>
    <w:rsid w:val="00721002"/>
    <w:rsid w:val="007210C8"/>
    <w:rsid w:val="00721C2A"/>
    <w:rsid w:val="007222F2"/>
    <w:rsid w:val="007223C5"/>
    <w:rsid w:val="007228FD"/>
    <w:rsid w:val="00722DBC"/>
    <w:rsid w:val="007234E1"/>
    <w:rsid w:val="0072392E"/>
    <w:rsid w:val="00723EDF"/>
    <w:rsid w:val="00723EEF"/>
    <w:rsid w:val="00724946"/>
    <w:rsid w:val="00724C9F"/>
    <w:rsid w:val="007256FC"/>
    <w:rsid w:val="00726AD6"/>
    <w:rsid w:val="00726CF7"/>
    <w:rsid w:val="00730DE9"/>
    <w:rsid w:val="00731856"/>
    <w:rsid w:val="007319E7"/>
    <w:rsid w:val="00731A7F"/>
    <w:rsid w:val="00731F3B"/>
    <w:rsid w:val="00732E86"/>
    <w:rsid w:val="00733EB3"/>
    <w:rsid w:val="0073461D"/>
    <w:rsid w:val="00734A9B"/>
    <w:rsid w:val="00735728"/>
    <w:rsid w:val="0073589A"/>
    <w:rsid w:val="007358E0"/>
    <w:rsid w:val="00735F5F"/>
    <w:rsid w:val="00735F6D"/>
    <w:rsid w:val="00736549"/>
    <w:rsid w:val="00736E38"/>
    <w:rsid w:val="007375CA"/>
    <w:rsid w:val="0073789A"/>
    <w:rsid w:val="00737AC6"/>
    <w:rsid w:val="00740B00"/>
    <w:rsid w:val="007416ED"/>
    <w:rsid w:val="007419BF"/>
    <w:rsid w:val="00742F0B"/>
    <w:rsid w:val="007433F3"/>
    <w:rsid w:val="00743944"/>
    <w:rsid w:val="00743FF3"/>
    <w:rsid w:val="00744066"/>
    <w:rsid w:val="007442EB"/>
    <w:rsid w:val="0074594B"/>
    <w:rsid w:val="00745BB3"/>
    <w:rsid w:val="00745EC5"/>
    <w:rsid w:val="007461DC"/>
    <w:rsid w:val="007462F7"/>
    <w:rsid w:val="0074644F"/>
    <w:rsid w:val="00746C72"/>
    <w:rsid w:val="00747DB4"/>
    <w:rsid w:val="0075017F"/>
    <w:rsid w:val="00750535"/>
    <w:rsid w:val="00750A18"/>
    <w:rsid w:val="00751463"/>
    <w:rsid w:val="00752707"/>
    <w:rsid w:val="00753201"/>
    <w:rsid w:val="00753516"/>
    <w:rsid w:val="0075358D"/>
    <w:rsid w:val="007549B2"/>
    <w:rsid w:val="0075546C"/>
    <w:rsid w:val="007557D7"/>
    <w:rsid w:val="00755A23"/>
    <w:rsid w:val="00755D76"/>
    <w:rsid w:val="00756293"/>
    <w:rsid w:val="00756541"/>
    <w:rsid w:val="007566A2"/>
    <w:rsid w:val="007578FC"/>
    <w:rsid w:val="007579FA"/>
    <w:rsid w:val="007600D9"/>
    <w:rsid w:val="00760273"/>
    <w:rsid w:val="007608D7"/>
    <w:rsid w:val="00760A5A"/>
    <w:rsid w:val="00760F17"/>
    <w:rsid w:val="00761690"/>
    <w:rsid w:val="00762470"/>
    <w:rsid w:val="00762A25"/>
    <w:rsid w:val="00764136"/>
    <w:rsid w:val="0076440F"/>
    <w:rsid w:val="00764CC0"/>
    <w:rsid w:val="0076530D"/>
    <w:rsid w:val="00765811"/>
    <w:rsid w:val="00765B03"/>
    <w:rsid w:val="0076684B"/>
    <w:rsid w:val="00767D38"/>
    <w:rsid w:val="00767FAD"/>
    <w:rsid w:val="00770361"/>
    <w:rsid w:val="00770376"/>
    <w:rsid w:val="007713A5"/>
    <w:rsid w:val="007729FB"/>
    <w:rsid w:val="00772D10"/>
    <w:rsid w:val="00772D4D"/>
    <w:rsid w:val="00773554"/>
    <w:rsid w:val="007735A7"/>
    <w:rsid w:val="0077361A"/>
    <w:rsid w:val="00774691"/>
    <w:rsid w:val="00775B6B"/>
    <w:rsid w:val="00775D32"/>
    <w:rsid w:val="007771B1"/>
    <w:rsid w:val="007800D0"/>
    <w:rsid w:val="00782A47"/>
    <w:rsid w:val="00784EC0"/>
    <w:rsid w:val="00785C03"/>
    <w:rsid w:val="007901B6"/>
    <w:rsid w:val="00790429"/>
    <w:rsid w:val="0079105E"/>
    <w:rsid w:val="00791334"/>
    <w:rsid w:val="007927D6"/>
    <w:rsid w:val="0079376F"/>
    <w:rsid w:val="00795409"/>
    <w:rsid w:val="00796178"/>
    <w:rsid w:val="007968F0"/>
    <w:rsid w:val="007969D2"/>
    <w:rsid w:val="00797100"/>
    <w:rsid w:val="0079728A"/>
    <w:rsid w:val="00797A26"/>
    <w:rsid w:val="00797F0A"/>
    <w:rsid w:val="007A10D9"/>
    <w:rsid w:val="007A1180"/>
    <w:rsid w:val="007A228B"/>
    <w:rsid w:val="007A2C94"/>
    <w:rsid w:val="007A2D33"/>
    <w:rsid w:val="007A30D8"/>
    <w:rsid w:val="007A3854"/>
    <w:rsid w:val="007A3B4F"/>
    <w:rsid w:val="007A3E63"/>
    <w:rsid w:val="007A40F2"/>
    <w:rsid w:val="007A4123"/>
    <w:rsid w:val="007A42EC"/>
    <w:rsid w:val="007A5BC3"/>
    <w:rsid w:val="007A609D"/>
    <w:rsid w:val="007A6350"/>
    <w:rsid w:val="007A642A"/>
    <w:rsid w:val="007A7114"/>
    <w:rsid w:val="007A7370"/>
    <w:rsid w:val="007A7B97"/>
    <w:rsid w:val="007B0044"/>
    <w:rsid w:val="007B056A"/>
    <w:rsid w:val="007B1A39"/>
    <w:rsid w:val="007B2084"/>
    <w:rsid w:val="007B23CE"/>
    <w:rsid w:val="007B2B88"/>
    <w:rsid w:val="007B2C31"/>
    <w:rsid w:val="007B304C"/>
    <w:rsid w:val="007B358B"/>
    <w:rsid w:val="007B39BB"/>
    <w:rsid w:val="007B4671"/>
    <w:rsid w:val="007B495A"/>
    <w:rsid w:val="007B4B1D"/>
    <w:rsid w:val="007B4C55"/>
    <w:rsid w:val="007B5DA6"/>
    <w:rsid w:val="007B6317"/>
    <w:rsid w:val="007C040E"/>
    <w:rsid w:val="007C1099"/>
    <w:rsid w:val="007C147F"/>
    <w:rsid w:val="007C15E7"/>
    <w:rsid w:val="007C17C9"/>
    <w:rsid w:val="007C3D46"/>
    <w:rsid w:val="007C3F62"/>
    <w:rsid w:val="007C42EF"/>
    <w:rsid w:val="007C5772"/>
    <w:rsid w:val="007C5DE4"/>
    <w:rsid w:val="007C5E61"/>
    <w:rsid w:val="007C5F15"/>
    <w:rsid w:val="007C6CB8"/>
    <w:rsid w:val="007C6D96"/>
    <w:rsid w:val="007C71BB"/>
    <w:rsid w:val="007C76B4"/>
    <w:rsid w:val="007C7976"/>
    <w:rsid w:val="007C7B3D"/>
    <w:rsid w:val="007D1E4B"/>
    <w:rsid w:val="007D375B"/>
    <w:rsid w:val="007D3E42"/>
    <w:rsid w:val="007D451A"/>
    <w:rsid w:val="007D5012"/>
    <w:rsid w:val="007D58D3"/>
    <w:rsid w:val="007D5D6C"/>
    <w:rsid w:val="007D671D"/>
    <w:rsid w:val="007D6860"/>
    <w:rsid w:val="007D7954"/>
    <w:rsid w:val="007D7ADA"/>
    <w:rsid w:val="007E024C"/>
    <w:rsid w:val="007E038C"/>
    <w:rsid w:val="007E0828"/>
    <w:rsid w:val="007E1BE6"/>
    <w:rsid w:val="007E1E92"/>
    <w:rsid w:val="007E32C6"/>
    <w:rsid w:val="007E368B"/>
    <w:rsid w:val="007E42DE"/>
    <w:rsid w:val="007E486B"/>
    <w:rsid w:val="007E4C10"/>
    <w:rsid w:val="007E5BDF"/>
    <w:rsid w:val="007E67C9"/>
    <w:rsid w:val="007F0221"/>
    <w:rsid w:val="007F1901"/>
    <w:rsid w:val="007F1CF6"/>
    <w:rsid w:val="007F20AB"/>
    <w:rsid w:val="007F3805"/>
    <w:rsid w:val="007F3C94"/>
    <w:rsid w:val="007F4082"/>
    <w:rsid w:val="007F5428"/>
    <w:rsid w:val="007F5E71"/>
    <w:rsid w:val="007F61BF"/>
    <w:rsid w:val="007F6284"/>
    <w:rsid w:val="00800F1A"/>
    <w:rsid w:val="00801C11"/>
    <w:rsid w:val="00801F63"/>
    <w:rsid w:val="00803451"/>
    <w:rsid w:val="00803942"/>
    <w:rsid w:val="008046DE"/>
    <w:rsid w:val="00805028"/>
    <w:rsid w:val="0080525E"/>
    <w:rsid w:val="008059A9"/>
    <w:rsid w:val="00805DA1"/>
    <w:rsid w:val="00806B10"/>
    <w:rsid w:val="0080770C"/>
    <w:rsid w:val="0081013F"/>
    <w:rsid w:val="008103BB"/>
    <w:rsid w:val="00810C49"/>
    <w:rsid w:val="008115E1"/>
    <w:rsid w:val="00812197"/>
    <w:rsid w:val="00812D19"/>
    <w:rsid w:val="008135C7"/>
    <w:rsid w:val="0081376B"/>
    <w:rsid w:val="00813773"/>
    <w:rsid w:val="0081390A"/>
    <w:rsid w:val="008139AE"/>
    <w:rsid w:val="00813BF6"/>
    <w:rsid w:val="00813F61"/>
    <w:rsid w:val="00814370"/>
    <w:rsid w:val="00814A0A"/>
    <w:rsid w:val="008156B9"/>
    <w:rsid w:val="00817209"/>
    <w:rsid w:val="0081753A"/>
    <w:rsid w:val="00817DB9"/>
    <w:rsid w:val="008201E3"/>
    <w:rsid w:val="00821080"/>
    <w:rsid w:val="008210CF"/>
    <w:rsid w:val="00821F25"/>
    <w:rsid w:val="00822773"/>
    <w:rsid w:val="00822AD2"/>
    <w:rsid w:val="008238A2"/>
    <w:rsid w:val="00823A29"/>
    <w:rsid w:val="00824305"/>
    <w:rsid w:val="008244B8"/>
    <w:rsid w:val="00824900"/>
    <w:rsid w:val="00825115"/>
    <w:rsid w:val="008256B5"/>
    <w:rsid w:val="008258F2"/>
    <w:rsid w:val="0082590C"/>
    <w:rsid w:val="00826597"/>
    <w:rsid w:val="00827EC6"/>
    <w:rsid w:val="00830838"/>
    <w:rsid w:val="00831995"/>
    <w:rsid w:val="00833933"/>
    <w:rsid w:val="008344CA"/>
    <w:rsid w:val="00834835"/>
    <w:rsid w:val="00834B8D"/>
    <w:rsid w:val="00834EDB"/>
    <w:rsid w:val="00835406"/>
    <w:rsid w:val="00836710"/>
    <w:rsid w:val="00840F27"/>
    <w:rsid w:val="00842120"/>
    <w:rsid w:val="00842D9F"/>
    <w:rsid w:val="0084336B"/>
    <w:rsid w:val="00844894"/>
    <w:rsid w:val="008465ED"/>
    <w:rsid w:val="008477EE"/>
    <w:rsid w:val="00847F1E"/>
    <w:rsid w:val="00850C4A"/>
    <w:rsid w:val="00850D06"/>
    <w:rsid w:val="00852124"/>
    <w:rsid w:val="008522BC"/>
    <w:rsid w:val="008531D0"/>
    <w:rsid w:val="0085370D"/>
    <w:rsid w:val="00853C27"/>
    <w:rsid w:val="008552D0"/>
    <w:rsid w:val="0085557E"/>
    <w:rsid w:val="00855B19"/>
    <w:rsid w:val="00855F93"/>
    <w:rsid w:val="00857148"/>
    <w:rsid w:val="00860704"/>
    <w:rsid w:val="00860CA9"/>
    <w:rsid w:val="008610DD"/>
    <w:rsid w:val="008614E7"/>
    <w:rsid w:val="00861B24"/>
    <w:rsid w:val="008623C6"/>
    <w:rsid w:val="0086242E"/>
    <w:rsid w:val="00862571"/>
    <w:rsid w:val="00862B45"/>
    <w:rsid w:val="00863430"/>
    <w:rsid w:val="008636A5"/>
    <w:rsid w:val="00863D45"/>
    <w:rsid w:val="0086402C"/>
    <w:rsid w:val="0086471A"/>
    <w:rsid w:val="00864A14"/>
    <w:rsid w:val="00865CA3"/>
    <w:rsid w:val="00865F55"/>
    <w:rsid w:val="00866695"/>
    <w:rsid w:val="00866806"/>
    <w:rsid w:val="00866B72"/>
    <w:rsid w:val="0086722D"/>
    <w:rsid w:val="00867758"/>
    <w:rsid w:val="00867E5B"/>
    <w:rsid w:val="008708C4"/>
    <w:rsid w:val="0087090B"/>
    <w:rsid w:val="00871595"/>
    <w:rsid w:val="00871B2F"/>
    <w:rsid w:val="00871D12"/>
    <w:rsid w:val="00871D98"/>
    <w:rsid w:val="008738F6"/>
    <w:rsid w:val="00873E32"/>
    <w:rsid w:val="00875200"/>
    <w:rsid w:val="00875984"/>
    <w:rsid w:val="008763D1"/>
    <w:rsid w:val="0087640A"/>
    <w:rsid w:val="00877525"/>
    <w:rsid w:val="00877C13"/>
    <w:rsid w:val="00877C25"/>
    <w:rsid w:val="0088013D"/>
    <w:rsid w:val="00880D8D"/>
    <w:rsid w:val="00881D5C"/>
    <w:rsid w:val="00881E6D"/>
    <w:rsid w:val="0088239F"/>
    <w:rsid w:val="00882986"/>
    <w:rsid w:val="00882C39"/>
    <w:rsid w:val="00882E20"/>
    <w:rsid w:val="0088357C"/>
    <w:rsid w:val="00884B0D"/>
    <w:rsid w:val="008867F9"/>
    <w:rsid w:val="00886E72"/>
    <w:rsid w:val="00887308"/>
    <w:rsid w:val="00887511"/>
    <w:rsid w:val="00887E3F"/>
    <w:rsid w:val="00887FCD"/>
    <w:rsid w:val="00890C93"/>
    <w:rsid w:val="00891490"/>
    <w:rsid w:val="00891B40"/>
    <w:rsid w:val="00893094"/>
    <w:rsid w:val="008931D0"/>
    <w:rsid w:val="00893346"/>
    <w:rsid w:val="0089365B"/>
    <w:rsid w:val="00893EC1"/>
    <w:rsid w:val="008945A1"/>
    <w:rsid w:val="0089506B"/>
    <w:rsid w:val="0089581E"/>
    <w:rsid w:val="00895940"/>
    <w:rsid w:val="00895DC1"/>
    <w:rsid w:val="00895EB6"/>
    <w:rsid w:val="0089624D"/>
    <w:rsid w:val="008965EC"/>
    <w:rsid w:val="00896C1D"/>
    <w:rsid w:val="00897180"/>
    <w:rsid w:val="008976BC"/>
    <w:rsid w:val="008978BF"/>
    <w:rsid w:val="008A11EE"/>
    <w:rsid w:val="008A141F"/>
    <w:rsid w:val="008A175B"/>
    <w:rsid w:val="008A17D3"/>
    <w:rsid w:val="008A29E1"/>
    <w:rsid w:val="008A3171"/>
    <w:rsid w:val="008A32F7"/>
    <w:rsid w:val="008A3856"/>
    <w:rsid w:val="008A4C92"/>
    <w:rsid w:val="008A5335"/>
    <w:rsid w:val="008A5B62"/>
    <w:rsid w:val="008A697A"/>
    <w:rsid w:val="008A6EFA"/>
    <w:rsid w:val="008A78F6"/>
    <w:rsid w:val="008B090D"/>
    <w:rsid w:val="008B145A"/>
    <w:rsid w:val="008B1B00"/>
    <w:rsid w:val="008B2C49"/>
    <w:rsid w:val="008B315C"/>
    <w:rsid w:val="008B3375"/>
    <w:rsid w:val="008B3DD1"/>
    <w:rsid w:val="008B4520"/>
    <w:rsid w:val="008B48D0"/>
    <w:rsid w:val="008B492D"/>
    <w:rsid w:val="008B4C6D"/>
    <w:rsid w:val="008B7473"/>
    <w:rsid w:val="008C0013"/>
    <w:rsid w:val="008C075B"/>
    <w:rsid w:val="008C0BE7"/>
    <w:rsid w:val="008C12F6"/>
    <w:rsid w:val="008C37DD"/>
    <w:rsid w:val="008C3944"/>
    <w:rsid w:val="008C39AD"/>
    <w:rsid w:val="008C4A11"/>
    <w:rsid w:val="008C4DF1"/>
    <w:rsid w:val="008C5242"/>
    <w:rsid w:val="008C56C7"/>
    <w:rsid w:val="008C59FB"/>
    <w:rsid w:val="008C70FE"/>
    <w:rsid w:val="008C75E1"/>
    <w:rsid w:val="008C79DC"/>
    <w:rsid w:val="008C7A49"/>
    <w:rsid w:val="008D0587"/>
    <w:rsid w:val="008D10F6"/>
    <w:rsid w:val="008D15D3"/>
    <w:rsid w:val="008D1797"/>
    <w:rsid w:val="008D33A0"/>
    <w:rsid w:val="008D35AF"/>
    <w:rsid w:val="008D3763"/>
    <w:rsid w:val="008D42EA"/>
    <w:rsid w:val="008D471A"/>
    <w:rsid w:val="008D5D5E"/>
    <w:rsid w:val="008D665F"/>
    <w:rsid w:val="008D6EAD"/>
    <w:rsid w:val="008D746C"/>
    <w:rsid w:val="008D7615"/>
    <w:rsid w:val="008D7C4C"/>
    <w:rsid w:val="008E1DE4"/>
    <w:rsid w:val="008E2167"/>
    <w:rsid w:val="008E2BBE"/>
    <w:rsid w:val="008E2DA0"/>
    <w:rsid w:val="008E3D0C"/>
    <w:rsid w:val="008E3E11"/>
    <w:rsid w:val="008E42C6"/>
    <w:rsid w:val="008E4840"/>
    <w:rsid w:val="008E5329"/>
    <w:rsid w:val="008E678E"/>
    <w:rsid w:val="008E6B29"/>
    <w:rsid w:val="008E6C61"/>
    <w:rsid w:val="008E6DC7"/>
    <w:rsid w:val="008E7CD6"/>
    <w:rsid w:val="008F084C"/>
    <w:rsid w:val="008F0CEA"/>
    <w:rsid w:val="008F104F"/>
    <w:rsid w:val="008F1AA6"/>
    <w:rsid w:val="008F24B7"/>
    <w:rsid w:val="008F2ADF"/>
    <w:rsid w:val="008F2DF5"/>
    <w:rsid w:val="008F2EA0"/>
    <w:rsid w:val="008F2F1D"/>
    <w:rsid w:val="008F318E"/>
    <w:rsid w:val="008F38A0"/>
    <w:rsid w:val="008F38E3"/>
    <w:rsid w:val="008F3EAB"/>
    <w:rsid w:val="008F4DA9"/>
    <w:rsid w:val="008F4ED5"/>
    <w:rsid w:val="008F4FDB"/>
    <w:rsid w:val="008F60B1"/>
    <w:rsid w:val="008F6822"/>
    <w:rsid w:val="008F6D9A"/>
    <w:rsid w:val="008F7D69"/>
    <w:rsid w:val="008F7E12"/>
    <w:rsid w:val="00900829"/>
    <w:rsid w:val="00900BBF"/>
    <w:rsid w:val="009019E1"/>
    <w:rsid w:val="00902397"/>
    <w:rsid w:val="009034AC"/>
    <w:rsid w:val="0090423E"/>
    <w:rsid w:val="00904BBF"/>
    <w:rsid w:val="00904EB9"/>
    <w:rsid w:val="00905292"/>
    <w:rsid w:val="00905A83"/>
    <w:rsid w:val="00906268"/>
    <w:rsid w:val="009068A7"/>
    <w:rsid w:val="009069AE"/>
    <w:rsid w:val="00907433"/>
    <w:rsid w:val="00907E12"/>
    <w:rsid w:val="00911F35"/>
    <w:rsid w:val="00911F92"/>
    <w:rsid w:val="00912098"/>
    <w:rsid w:val="009127DE"/>
    <w:rsid w:val="00912CC6"/>
    <w:rsid w:val="00912F3D"/>
    <w:rsid w:val="00913A06"/>
    <w:rsid w:val="00913E40"/>
    <w:rsid w:val="009140AC"/>
    <w:rsid w:val="009140DC"/>
    <w:rsid w:val="00914825"/>
    <w:rsid w:val="0091485F"/>
    <w:rsid w:val="00915313"/>
    <w:rsid w:val="009156C4"/>
    <w:rsid w:val="009158D5"/>
    <w:rsid w:val="00916090"/>
    <w:rsid w:val="00916AD4"/>
    <w:rsid w:val="00917685"/>
    <w:rsid w:val="00920BA2"/>
    <w:rsid w:val="00920BE9"/>
    <w:rsid w:val="00921826"/>
    <w:rsid w:val="00921BC3"/>
    <w:rsid w:val="00921C5F"/>
    <w:rsid w:val="00921F8F"/>
    <w:rsid w:val="00922309"/>
    <w:rsid w:val="0092235E"/>
    <w:rsid w:val="00923555"/>
    <w:rsid w:val="00923676"/>
    <w:rsid w:val="0092424F"/>
    <w:rsid w:val="0092492C"/>
    <w:rsid w:val="00925A56"/>
    <w:rsid w:val="0092768D"/>
    <w:rsid w:val="00930316"/>
    <w:rsid w:val="00930B6D"/>
    <w:rsid w:val="00930F78"/>
    <w:rsid w:val="00932584"/>
    <w:rsid w:val="009334EE"/>
    <w:rsid w:val="009337BA"/>
    <w:rsid w:val="00933A66"/>
    <w:rsid w:val="00933B73"/>
    <w:rsid w:val="009347C1"/>
    <w:rsid w:val="00935EF7"/>
    <w:rsid w:val="00937169"/>
    <w:rsid w:val="00937271"/>
    <w:rsid w:val="009372D0"/>
    <w:rsid w:val="00937391"/>
    <w:rsid w:val="00937CB5"/>
    <w:rsid w:val="0094294E"/>
    <w:rsid w:val="009439C4"/>
    <w:rsid w:val="00943B08"/>
    <w:rsid w:val="0094493D"/>
    <w:rsid w:val="00944964"/>
    <w:rsid w:val="009450CD"/>
    <w:rsid w:val="009450DB"/>
    <w:rsid w:val="00945291"/>
    <w:rsid w:val="00945397"/>
    <w:rsid w:val="00945954"/>
    <w:rsid w:val="009467DB"/>
    <w:rsid w:val="00946962"/>
    <w:rsid w:val="0094741E"/>
    <w:rsid w:val="00947480"/>
    <w:rsid w:val="00947569"/>
    <w:rsid w:val="009476B6"/>
    <w:rsid w:val="00947CBF"/>
    <w:rsid w:val="00947D67"/>
    <w:rsid w:val="0095012B"/>
    <w:rsid w:val="00950143"/>
    <w:rsid w:val="00950783"/>
    <w:rsid w:val="00950C1F"/>
    <w:rsid w:val="00951600"/>
    <w:rsid w:val="009516BB"/>
    <w:rsid w:val="00951857"/>
    <w:rsid w:val="009521E5"/>
    <w:rsid w:val="0095228F"/>
    <w:rsid w:val="00952771"/>
    <w:rsid w:val="00952FB6"/>
    <w:rsid w:val="009531F0"/>
    <w:rsid w:val="009539AA"/>
    <w:rsid w:val="00954324"/>
    <w:rsid w:val="00954E2F"/>
    <w:rsid w:val="00954EFD"/>
    <w:rsid w:val="00955F3A"/>
    <w:rsid w:val="00956A3E"/>
    <w:rsid w:val="00956C74"/>
    <w:rsid w:val="00961D5D"/>
    <w:rsid w:val="0096266E"/>
    <w:rsid w:val="00962A74"/>
    <w:rsid w:val="0096346F"/>
    <w:rsid w:val="00963880"/>
    <w:rsid w:val="0096608B"/>
    <w:rsid w:val="00966458"/>
    <w:rsid w:val="0096656A"/>
    <w:rsid w:val="0097029A"/>
    <w:rsid w:val="009708BD"/>
    <w:rsid w:val="00971182"/>
    <w:rsid w:val="009711FF"/>
    <w:rsid w:val="00971803"/>
    <w:rsid w:val="00971F62"/>
    <w:rsid w:val="00972F30"/>
    <w:rsid w:val="00974C93"/>
    <w:rsid w:val="00974F26"/>
    <w:rsid w:val="00975480"/>
    <w:rsid w:val="00975F03"/>
    <w:rsid w:val="00977960"/>
    <w:rsid w:val="00981B31"/>
    <w:rsid w:val="00982062"/>
    <w:rsid w:val="00982C46"/>
    <w:rsid w:val="00982C7F"/>
    <w:rsid w:val="009832E2"/>
    <w:rsid w:val="00984C40"/>
    <w:rsid w:val="00986025"/>
    <w:rsid w:val="00986D8C"/>
    <w:rsid w:val="00986E03"/>
    <w:rsid w:val="009879AC"/>
    <w:rsid w:val="00990184"/>
    <w:rsid w:val="009906CC"/>
    <w:rsid w:val="009908D5"/>
    <w:rsid w:val="00990EC7"/>
    <w:rsid w:val="009916C3"/>
    <w:rsid w:val="00991822"/>
    <w:rsid w:val="00991B88"/>
    <w:rsid w:val="00991D0D"/>
    <w:rsid w:val="00992AAF"/>
    <w:rsid w:val="009942D9"/>
    <w:rsid w:val="009952A5"/>
    <w:rsid w:val="00995BCE"/>
    <w:rsid w:val="009960E7"/>
    <w:rsid w:val="0099771E"/>
    <w:rsid w:val="009979BF"/>
    <w:rsid w:val="00997A05"/>
    <w:rsid w:val="00997F7D"/>
    <w:rsid w:val="009A09D7"/>
    <w:rsid w:val="009A1CEA"/>
    <w:rsid w:val="009A23A2"/>
    <w:rsid w:val="009A27FC"/>
    <w:rsid w:val="009A2B8E"/>
    <w:rsid w:val="009A3167"/>
    <w:rsid w:val="009A3720"/>
    <w:rsid w:val="009A3977"/>
    <w:rsid w:val="009A4456"/>
    <w:rsid w:val="009A47FF"/>
    <w:rsid w:val="009A53F3"/>
    <w:rsid w:val="009A5474"/>
    <w:rsid w:val="009A56E3"/>
    <w:rsid w:val="009A5EBE"/>
    <w:rsid w:val="009A63AF"/>
    <w:rsid w:val="009A6ABA"/>
    <w:rsid w:val="009A6B1C"/>
    <w:rsid w:val="009A6DAC"/>
    <w:rsid w:val="009A6E6F"/>
    <w:rsid w:val="009A72D5"/>
    <w:rsid w:val="009A783A"/>
    <w:rsid w:val="009B0133"/>
    <w:rsid w:val="009B02C9"/>
    <w:rsid w:val="009B071E"/>
    <w:rsid w:val="009B0FF9"/>
    <w:rsid w:val="009B1675"/>
    <w:rsid w:val="009B1D81"/>
    <w:rsid w:val="009B2335"/>
    <w:rsid w:val="009B3B0D"/>
    <w:rsid w:val="009B412A"/>
    <w:rsid w:val="009B673E"/>
    <w:rsid w:val="009B6CB9"/>
    <w:rsid w:val="009B6FB5"/>
    <w:rsid w:val="009B763E"/>
    <w:rsid w:val="009B7A46"/>
    <w:rsid w:val="009C01FF"/>
    <w:rsid w:val="009C0366"/>
    <w:rsid w:val="009C0802"/>
    <w:rsid w:val="009C0846"/>
    <w:rsid w:val="009C08AD"/>
    <w:rsid w:val="009C0AA6"/>
    <w:rsid w:val="009C1ADE"/>
    <w:rsid w:val="009C259E"/>
    <w:rsid w:val="009C2839"/>
    <w:rsid w:val="009C33E4"/>
    <w:rsid w:val="009C40EA"/>
    <w:rsid w:val="009C4C25"/>
    <w:rsid w:val="009C5297"/>
    <w:rsid w:val="009C5361"/>
    <w:rsid w:val="009C59C1"/>
    <w:rsid w:val="009C5FDB"/>
    <w:rsid w:val="009C624F"/>
    <w:rsid w:val="009C7100"/>
    <w:rsid w:val="009C79A4"/>
    <w:rsid w:val="009C7BC5"/>
    <w:rsid w:val="009C7F6F"/>
    <w:rsid w:val="009D0055"/>
    <w:rsid w:val="009D018D"/>
    <w:rsid w:val="009D03A3"/>
    <w:rsid w:val="009D0AAB"/>
    <w:rsid w:val="009D0B65"/>
    <w:rsid w:val="009D0DED"/>
    <w:rsid w:val="009D19AD"/>
    <w:rsid w:val="009D1A17"/>
    <w:rsid w:val="009D1DE2"/>
    <w:rsid w:val="009D2A5C"/>
    <w:rsid w:val="009D2C46"/>
    <w:rsid w:val="009D3A3F"/>
    <w:rsid w:val="009D56CA"/>
    <w:rsid w:val="009D5AF6"/>
    <w:rsid w:val="009D5B70"/>
    <w:rsid w:val="009D69E6"/>
    <w:rsid w:val="009D7556"/>
    <w:rsid w:val="009D7620"/>
    <w:rsid w:val="009E002A"/>
    <w:rsid w:val="009E07B8"/>
    <w:rsid w:val="009E0A8E"/>
    <w:rsid w:val="009E1A1A"/>
    <w:rsid w:val="009E2317"/>
    <w:rsid w:val="009E2408"/>
    <w:rsid w:val="009E430A"/>
    <w:rsid w:val="009E4C10"/>
    <w:rsid w:val="009E4F13"/>
    <w:rsid w:val="009E62EF"/>
    <w:rsid w:val="009E64A3"/>
    <w:rsid w:val="009E6D74"/>
    <w:rsid w:val="009E6EF1"/>
    <w:rsid w:val="009E745A"/>
    <w:rsid w:val="009F09A1"/>
    <w:rsid w:val="009F0D82"/>
    <w:rsid w:val="009F1331"/>
    <w:rsid w:val="009F16B6"/>
    <w:rsid w:val="009F18E0"/>
    <w:rsid w:val="009F1CA3"/>
    <w:rsid w:val="009F1EF6"/>
    <w:rsid w:val="009F2229"/>
    <w:rsid w:val="009F2BD1"/>
    <w:rsid w:val="009F2F2E"/>
    <w:rsid w:val="009F3BC6"/>
    <w:rsid w:val="009F3CAD"/>
    <w:rsid w:val="009F3FE8"/>
    <w:rsid w:val="009F4DD1"/>
    <w:rsid w:val="009F5A5C"/>
    <w:rsid w:val="009F5F9F"/>
    <w:rsid w:val="009F6E37"/>
    <w:rsid w:val="009F6F11"/>
    <w:rsid w:val="009F7E1F"/>
    <w:rsid w:val="00A00486"/>
    <w:rsid w:val="00A0058D"/>
    <w:rsid w:val="00A0106D"/>
    <w:rsid w:val="00A010E5"/>
    <w:rsid w:val="00A024ED"/>
    <w:rsid w:val="00A0275A"/>
    <w:rsid w:val="00A02E35"/>
    <w:rsid w:val="00A02F0D"/>
    <w:rsid w:val="00A03300"/>
    <w:rsid w:val="00A0374D"/>
    <w:rsid w:val="00A068C8"/>
    <w:rsid w:val="00A07127"/>
    <w:rsid w:val="00A0734F"/>
    <w:rsid w:val="00A07B08"/>
    <w:rsid w:val="00A07B8A"/>
    <w:rsid w:val="00A10457"/>
    <w:rsid w:val="00A107E4"/>
    <w:rsid w:val="00A10BF3"/>
    <w:rsid w:val="00A1130F"/>
    <w:rsid w:val="00A11EBB"/>
    <w:rsid w:val="00A12CD4"/>
    <w:rsid w:val="00A136D5"/>
    <w:rsid w:val="00A150FE"/>
    <w:rsid w:val="00A1517E"/>
    <w:rsid w:val="00A155E1"/>
    <w:rsid w:val="00A16BB5"/>
    <w:rsid w:val="00A17314"/>
    <w:rsid w:val="00A20380"/>
    <w:rsid w:val="00A20ADE"/>
    <w:rsid w:val="00A20C36"/>
    <w:rsid w:val="00A21809"/>
    <w:rsid w:val="00A21DFB"/>
    <w:rsid w:val="00A21E80"/>
    <w:rsid w:val="00A2201A"/>
    <w:rsid w:val="00A22C7C"/>
    <w:rsid w:val="00A22CC5"/>
    <w:rsid w:val="00A22F32"/>
    <w:rsid w:val="00A234E6"/>
    <w:rsid w:val="00A23F1B"/>
    <w:rsid w:val="00A24327"/>
    <w:rsid w:val="00A24729"/>
    <w:rsid w:val="00A26599"/>
    <w:rsid w:val="00A2689F"/>
    <w:rsid w:val="00A26DA1"/>
    <w:rsid w:val="00A274F9"/>
    <w:rsid w:val="00A27D27"/>
    <w:rsid w:val="00A30642"/>
    <w:rsid w:val="00A30958"/>
    <w:rsid w:val="00A30E03"/>
    <w:rsid w:val="00A30E6D"/>
    <w:rsid w:val="00A3187A"/>
    <w:rsid w:val="00A31F5E"/>
    <w:rsid w:val="00A328B2"/>
    <w:rsid w:val="00A339F9"/>
    <w:rsid w:val="00A34159"/>
    <w:rsid w:val="00A341F4"/>
    <w:rsid w:val="00A349DA"/>
    <w:rsid w:val="00A351B7"/>
    <w:rsid w:val="00A36080"/>
    <w:rsid w:val="00A36B7E"/>
    <w:rsid w:val="00A36F33"/>
    <w:rsid w:val="00A4006C"/>
    <w:rsid w:val="00A40B49"/>
    <w:rsid w:val="00A4213F"/>
    <w:rsid w:val="00A42148"/>
    <w:rsid w:val="00A42ADE"/>
    <w:rsid w:val="00A42B94"/>
    <w:rsid w:val="00A43098"/>
    <w:rsid w:val="00A43283"/>
    <w:rsid w:val="00A4368B"/>
    <w:rsid w:val="00A44783"/>
    <w:rsid w:val="00A449DC"/>
    <w:rsid w:val="00A44C1C"/>
    <w:rsid w:val="00A45266"/>
    <w:rsid w:val="00A45847"/>
    <w:rsid w:val="00A45EDA"/>
    <w:rsid w:val="00A476F8"/>
    <w:rsid w:val="00A500EF"/>
    <w:rsid w:val="00A501BF"/>
    <w:rsid w:val="00A50273"/>
    <w:rsid w:val="00A5149E"/>
    <w:rsid w:val="00A5172E"/>
    <w:rsid w:val="00A5191A"/>
    <w:rsid w:val="00A52549"/>
    <w:rsid w:val="00A52AAD"/>
    <w:rsid w:val="00A53091"/>
    <w:rsid w:val="00A5361F"/>
    <w:rsid w:val="00A536F6"/>
    <w:rsid w:val="00A538A4"/>
    <w:rsid w:val="00A53E8C"/>
    <w:rsid w:val="00A5410D"/>
    <w:rsid w:val="00A5479F"/>
    <w:rsid w:val="00A54D70"/>
    <w:rsid w:val="00A554D1"/>
    <w:rsid w:val="00A55C6C"/>
    <w:rsid w:val="00A55F01"/>
    <w:rsid w:val="00A56503"/>
    <w:rsid w:val="00A56B44"/>
    <w:rsid w:val="00A57674"/>
    <w:rsid w:val="00A604C7"/>
    <w:rsid w:val="00A60882"/>
    <w:rsid w:val="00A60E67"/>
    <w:rsid w:val="00A61B31"/>
    <w:rsid w:val="00A62019"/>
    <w:rsid w:val="00A62B3D"/>
    <w:rsid w:val="00A62EA9"/>
    <w:rsid w:val="00A63893"/>
    <w:rsid w:val="00A644FF"/>
    <w:rsid w:val="00A650F2"/>
    <w:rsid w:val="00A6549C"/>
    <w:rsid w:val="00A66543"/>
    <w:rsid w:val="00A6656A"/>
    <w:rsid w:val="00A66B26"/>
    <w:rsid w:val="00A66EF2"/>
    <w:rsid w:val="00A673D0"/>
    <w:rsid w:val="00A67481"/>
    <w:rsid w:val="00A70ECF"/>
    <w:rsid w:val="00A7116C"/>
    <w:rsid w:val="00A71906"/>
    <w:rsid w:val="00A71B0D"/>
    <w:rsid w:val="00A71B2C"/>
    <w:rsid w:val="00A72C8C"/>
    <w:rsid w:val="00A72D4E"/>
    <w:rsid w:val="00A72D8A"/>
    <w:rsid w:val="00A73E40"/>
    <w:rsid w:val="00A73FE5"/>
    <w:rsid w:val="00A741F5"/>
    <w:rsid w:val="00A74479"/>
    <w:rsid w:val="00A75210"/>
    <w:rsid w:val="00A75CF0"/>
    <w:rsid w:val="00A75E00"/>
    <w:rsid w:val="00A7633C"/>
    <w:rsid w:val="00A770E5"/>
    <w:rsid w:val="00A77BE7"/>
    <w:rsid w:val="00A8030C"/>
    <w:rsid w:val="00A80650"/>
    <w:rsid w:val="00A8067A"/>
    <w:rsid w:val="00A81546"/>
    <w:rsid w:val="00A8174D"/>
    <w:rsid w:val="00A82ED1"/>
    <w:rsid w:val="00A83CD3"/>
    <w:rsid w:val="00A842FC"/>
    <w:rsid w:val="00A844BE"/>
    <w:rsid w:val="00A86995"/>
    <w:rsid w:val="00A87776"/>
    <w:rsid w:val="00A902D6"/>
    <w:rsid w:val="00A907D3"/>
    <w:rsid w:val="00A9193F"/>
    <w:rsid w:val="00A93054"/>
    <w:rsid w:val="00A9312C"/>
    <w:rsid w:val="00A93178"/>
    <w:rsid w:val="00A95C1D"/>
    <w:rsid w:val="00A95CF8"/>
    <w:rsid w:val="00A95F08"/>
    <w:rsid w:val="00A966A8"/>
    <w:rsid w:val="00A97A89"/>
    <w:rsid w:val="00AA04EA"/>
    <w:rsid w:val="00AA0DDB"/>
    <w:rsid w:val="00AA140B"/>
    <w:rsid w:val="00AA19F6"/>
    <w:rsid w:val="00AA20D5"/>
    <w:rsid w:val="00AA46D0"/>
    <w:rsid w:val="00AA4933"/>
    <w:rsid w:val="00AA61AE"/>
    <w:rsid w:val="00AA7081"/>
    <w:rsid w:val="00AA7601"/>
    <w:rsid w:val="00AA794C"/>
    <w:rsid w:val="00AA7B35"/>
    <w:rsid w:val="00AB010D"/>
    <w:rsid w:val="00AB0349"/>
    <w:rsid w:val="00AB13A1"/>
    <w:rsid w:val="00AB1828"/>
    <w:rsid w:val="00AB1E10"/>
    <w:rsid w:val="00AB213E"/>
    <w:rsid w:val="00AB2FA0"/>
    <w:rsid w:val="00AB3542"/>
    <w:rsid w:val="00AB3DF3"/>
    <w:rsid w:val="00AB4392"/>
    <w:rsid w:val="00AB4AFD"/>
    <w:rsid w:val="00AB575E"/>
    <w:rsid w:val="00AB58B3"/>
    <w:rsid w:val="00AB5B12"/>
    <w:rsid w:val="00AB5F43"/>
    <w:rsid w:val="00AB6812"/>
    <w:rsid w:val="00AB723D"/>
    <w:rsid w:val="00AB752C"/>
    <w:rsid w:val="00AC03A1"/>
    <w:rsid w:val="00AC04E8"/>
    <w:rsid w:val="00AC062F"/>
    <w:rsid w:val="00AC109B"/>
    <w:rsid w:val="00AC13AD"/>
    <w:rsid w:val="00AC1C36"/>
    <w:rsid w:val="00AC2078"/>
    <w:rsid w:val="00AC260F"/>
    <w:rsid w:val="00AC290F"/>
    <w:rsid w:val="00AC2C65"/>
    <w:rsid w:val="00AC2E8E"/>
    <w:rsid w:val="00AC3ACE"/>
    <w:rsid w:val="00AC3CE9"/>
    <w:rsid w:val="00AC425A"/>
    <w:rsid w:val="00AC47CB"/>
    <w:rsid w:val="00AC52D8"/>
    <w:rsid w:val="00AC5351"/>
    <w:rsid w:val="00AC587F"/>
    <w:rsid w:val="00AC5EC6"/>
    <w:rsid w:val="00AC6601"/>
    <w:rsid w:val="00AC777A"/>
    <w:rsid w:val="00AD02D3"/>
    <w:rsid w:val="00AD0789"/>
    <w:rsid w:val="00AD157B"/>
    <w:rsid w:val="00AD22FE"/>
    <w:rsid w:val="00AD3EB0"/>
    <w:rsid w:val="00AD563C"/>
    <w:rsid w:val="00AD595D"/>
    <w:rsid w:val="00AD659C"/>
    <w:rsid w:val="00AD6AD2"/>
    <w:rsid w:val="00AD6F0C"/>
    <w:rsid w:val="00AD7337"/>
    <w:rsid w:val="00AE08C2"/>
    <w:rsid w:val="00AE0BE0"/>
    <w:rsid w:val="00AE165C"/>
    <w:rsid w:val="00AE1850"/>
    <w:rsid w:val="00AE235F"/>
    <w:rsid w:val="00AE2E56"/>
    <w:rsid w:val="00AE2FBE"/>
    <w:rsid w:val="00AE3DFD"/>
    <w:rsid w:val="00AE3FC3"/>
    <w:rsid w:val="00AE4EC9"/>
    <w:rsid w:val="00AE557E"/>
    <w:rsid w:val="00AE5C2F"/>
    <w:rsid w:val="00AE611E"/>
    <w:rsid w:val="00AE7CC5"/>
    <w:rsid w:val="00AF2003"/>
    <w:rsid w:val="00AF28E9"/>
    <w:rsid w:val="00AF2A68"/>
    <w:rsid w:val="00AF2AE9"/>
    <w:rsid w:val="00AF2C0A"/>
    <w:rsid w:val="00AF3118"/>
    <w:rsid w:val="00AF4191"/>
    <w:rsid w:val="00AF486D"/>
    <w:rsid w:val="00AF539D"/>
    <w:rsid w:val="00AF5A63"/>
    <w:rsid w:val="00AF5BE3"/>
    <w:rsid w:val="00AF78F6"/>
    <w:rsid w:val="00B005B2"/>
    <w:rsid w:val="00B00E6E"/>
    <w:rsid w:val="00B00F87"/>
    <w:rsid w:val="00B014E3"/>
    <w:rsid w:val="00B01D7A"/>
    <w:rsid w:val="00B02589"/>
    <w:rsid w:val="00B03273"/>
    <w:rsid w:val="00B035B2"/>
    <w:rsid w:val="00B0369F"/>
    <w:rsid w:val="00B048FC"/>
    <w:rsid w:val="00B050C1"/>
    <w:rsid w:val="00B064BA"/>
    <w:rsid w:val="00B064EB"/>
    <w:rsid w:val="00B0658C"/>
    <w:rsid w:val="00B07333"/>
    <w:rsid w:val="00B07B6F"/>
    <w:rsid w:val="00B07CDF"/>
    <w:rsid w:val="00B105BE"/>
    <w:rsid w:val="00B109CE"/>
    <w:rsid w:val="00B120E7"/>
    <w:rsid w:val="00B1229C"/>
    <w:rsid w:val="00B122FC"/>
    <w:rsid w:val="00B12BC9"/>
    <w:rsid w:val="00B12D18"/>
    <w:rsid w:val="00B1373D"/>
    <w:rsid w:val="00B140B7"/>
    <w:rsid w:val="00B142AE"/>
    <w:rsid w:val="00B14A71"/>
    <w:rsid w:val="00B15D31"/>
    <w:rsid w:val="00B17A72"/>
    <w:rsid w:val="00B212AA"/>
    <w:rsid w:val="00B22B53"/>
    <w:rsid w:val="00B24736"/>
    <w:rsid w:val="00B24971"/>
    <w:rsid w:val="00B24E27"/>
    <w:rsid w:val="00B24F05"/>
    <w:rsid w:val="00B25615"/>
    <w:rsid w:val="00B26720"/>
    <w:rsid w:val="00B26E9E"/>
    <w:rsid w:val="00B2723A"/>
    <w:rsid w:val="00B2781E"/>
    <w:rsid w:val="00B305E3"/>
    <w:rsid w:val="00B30835"/>
    <w:rsid w:val="00B30923"/>
    <w:rsid w:val="00B31A6E"/>
    <w:rsid w:val="00B31E7F"/>
    <w:rsid w:val="00B325B3"/>
    <w:rsid w:val="00B32B4B"/>
    <w:rsid w:val="00B32BF7"/>
    <w:rsid w:val="00B33626"/>
    <w:rsid w:val="00B33B4A"/>
    <w:rsid w:val="00B33B95"/>
    <w:rsid w:val="00B33E48"/>
    <w:rsid w:val="00B3498B"/>
    <w:rsid w:val="00B34CAB"/>
    <w:rsid w:val="00B357C7"/>
    <w:rsid w:val="00B4029B"/>
    <w:rsid w:val="00B40C77"/>
    <w:rsid w:val="00B40E7E"/>
    <w:rsid w:val="00B41BE1"/>
    <w:rsid w:val="00B4228D"/>
    <w:rsid w:val="00B43CA7"/>
    <w:rsid w:val="00B43E2D"/>
    <w:rsid w:val="00B43F73"/>
    <w:rsid w:val="00B4457B"/>
    <w:rsid w:val="00B44730"/>
    <w:rsid w:val="00B4598F"/>
    <w:rsid w:val="00B45CB1"/>
    <w:rsid w:val="00B46A86"/>
    <w:rsid w:val="00B46BA4"/>
    <w:rsid w:val="00B46D59"/>
    <w:rsid w:val="00B471F3"/>
    <w:rsid w:val="00B47247"/>
    <w:rsid w:val="00B47574"/>
    <w:rsid w:val="00B500AD"/>
    <w:rsid w:val="00B51AA6"/>
    <w:rsid w:val="00B51C2E"/>
    <w:rsid w:val="00B51F77"/>
    <w:rsid w:val="00B53170"/>
    <w:rsid w:val="00B53EDF"/>
    <w:rsid w:val="00B54F60"/>
    <w:rsid w:val="00B5562B"/>
    <w:rsid w:val="00B556C1"/>
    <w:rsid w:val="00B55E72"/>
    <w:rsid w:val="00B55FD8"/>
    <w:rsid w:val="00B56436"/>
    <w:rsid w:val="00B565A9"/>
    <w:rsid w:val="00B566ED"/>
    <w:rsid w:val="00B6102D"/>
    <w:rsid w:val="00B6211D"/>
    <w:rsid w:val="00B62AF7"/>
    <w:rsid w:val="00B62CB2"/>
    <w:rsid w:val="00B62D64"/>
    <w:rsid w:val="00B62E1C"/>
    <w:rsid w:val="00B6328A"/>
    <w:rsid w:val="00B63AAE"/>
    <w:rsid w:val="00B63C2D"/>
    <w:rsid w:val="00B64384"/>
    <w:rsid w:val="00B6493B"/>
    <w:rsid w:val="00B6577A"/>
    <w:rsid w:val="00B65B72"/>
    <w:rsid w:val="00B65D35"/>
    <w:rsid w:val="00B66142"/>
    <w:rsid w:val="00B66732"/>
    <w:rsid w:val="00B668E8"/>
    <w:rsid w:val="00B67A82"/>
    <w:rsid w:val="00B67C57"/>
    <w:rsid w:val="00B70BA0"/>
    <w:rsid w:val="00B71D16"/>
    <w:rsid w:val="00B73206"/>
    <w:rsid w:val="00B733BF"/>
    <w:rsid w:val="00B73843"/>
    <w:rsid w:val="00B73933"/>
    <w:rsid w:val="00B7411F"/>
    <w:rsid w:val="00B75DB1"/>
    <w:rsid w:val="00B76F46"/>
    <w:rsid w:val="00B77567"/>
    <w:rsid w:val="00B7786E"/>
    <w:rsid w:val="00B77CBB"/>
    <w:rsid w:val="00B80391"/>
    <w:rsid w:val="00B81502"/>
    <w:rsid w:val="00B815C9"/>
    <w:rsid w:val="00B8218A"/>
    <w:rsid w:val="00B825B1"/>
    <w:rsid w:val="00B8275B"/>
    <w:rsid w:val="00B82A67"/>
    <w:rsid w:val="00B83477"/>
    <w:rsid w:val="00B83B43"/>
    <w:rsid w:val="00B841FD"/>
    <w:rsid w:val="00B849B3"/>
    <w:rsid w:val="00B84B9F"/>
    <w:rsid w:val="00B854B3"/>
    <w:rsid w:val="00B86660"/>
    <w:rsid w:val="00B87518"/>
    <w:rsid w:val="00B876F3"/>
    <w:rsid w:val="00B9011A"/>
    <w:rsid w:val="00B90319"/>
    <w:rsid w:val="00B90338"/>
    <w:rsid w:val="00B905DE"/>
    <w:rsid w:val="00B907CE"/>
    <w:rsid w:val="00B9165D"/>
    <w:rsid w:val="00B91A38"/>
    <w:rsid w:val="00B923E0"/>
    <w:rsid w:val="00B928FA"/>
    <w:rsid w:val="00B9393A"/>
    <w:rsid w:val="00B93FAC"/>
    <w:rsid w:val="00B9457F"/>
    <w:rsid w:val="00B94908"/>
    <w:rsid w:val="00B94ABC"/>
    <w:rsid w:val="00B94AC8"/>
    <w:rsid w:val="00B94CA9"/>
    <w:rsid w:val="00B9578A"/>
    <w:rsid w:val="00B957A8"/>
    <w:rsid w:val="00B96186"/>
    <w:rsid w:val="00B96E8A"/>
    <w:rsid w:val="00B97D52"/>
    <w:rsid w:val="00BA0A86"/>
    <w:rsid w:val="00BA22EF"/>
    <w:rsid w:val="00BA2841"/>
    <w:rsid w:val="00BA2EEE"/>
    <w:rsid w:val="00BA3DEC"/>
    <w:rsid w:val="00BA443F"/>
    <w:rsid w:val="00BA554F"/>
    <w:rsid w:val="00BA5931"/>
    <w:rsid w:val="00BA59F0"/>
    <w:rsid w:val="00BA607B"/>
    <w:rsid w:val="00BA7B73"/>
    <w:rsid w:val="00BA7DFD"/>
    <w:rsid w:val="00BB03DB"/>
    <w:rsid w:val="00BB12E7"/>
    <w:rsid w:val="00BB1ECD"/>
    <w:rsid w:val="00BB243D"/>
    <w:rsid w:val="00BB264C"/>
    <w:rsid w:val="00BB2950"/>
    <w:rsid w:val="00BB3047"/>
    <w:rsid w:val="00BB3168"/>
    <w:rsid w:val="00BB39E2"/>
    <w:rsid w:val="00BB46EE"/>
    <w:rsid w:val="00BB49AE"/>
    <w:rsid w:val="00BB51D2"/>
    <w:rsid w:val="00BB54E0"/>
    <w:rsid w:val="00BB619E"/>
    <w:rsid w:val="00BB6617"/>
    <w:rsid w:val="00BB6ED0"/>
    <w:rsid w:val="00BB7C6D"/>
    <w:rsid w:val="00BB7EC8"/>
    <w:rsid w:val="00BB7F0C"/>
    <w:rsid w:val="00BC00F2"/>
    <w:rsid w:val="00BC025C"/>
    <w:rsid w:val="00BC038B"/>
    <w:rsid w:val="00BC0CCB"/>
    <w:rsid w:val="00BC1706"/>
    <w:rsid w:val="00BC2CCC"/>
    <w:rsid w:val="00BC2DF2"/>
    <w:rsid w:val="00BC4E72"/>
    <w:rsid w:val="00BC4F0A"/>
    <w:rsid w:val="00BC5674"/>
    <w:rsid w:val="00BC677A"/>
    <w:rsid w:val="00BC7243"/>
    <w:rsid w:val="00BC765B"/>
    <w:rsid w:val="00BD050C"/>
    <w:rsid w:val="00BD0CA5"/>
    <w:rsid w:val="00BD13CD"/>
    <w:rsid w:val="00BD18C2"/>
    <w:rsid w:val="00BD1C32"/>
    <w:rsid w:val="00BD3E46"/>
    <w:rsid w:val="00BD4D83"/>
    <w:rsid w:val="00BD5A12"/>
    <w:rsid w:val="00BD72BC"/>
    <w:rsid w:val="00BD790F"/>
    <w:rsid w:val="00BD7D04"/>
    <w:rsid w:val="00BE0CD6"/>
    <w:rsid w:val="00BE0D9A"/>
    <w:rsid w:val="00BE1077"/>
    <w:rsid w:val="00BE19C6"/>
    <w:rsid w:val="00BE3654"/>
    <w:rsid w:val="00BE4FB1"/>
    <w:rsid w:val="00BE50C5"/>
    <w:rsid w:val="00BE50CB"/>
    <w:rsid w:val="00BE51E5"/>
    <w:rsid w:val="00BE538B"/>
    <w:rsid w:val="00BE5FCF"/>
    <w:rsid w:val="00BE6BDB"/>
    <w:rsid w:val="00BE7239"/>
    <w:rsid w:val="00BE790D"/>
    <w:rsid w:val="00BE7C0B"/>
    <w:rsid w:val="00BF15CF"/>
    <w:rsid w:val="00BF1A1D"/>
    <w:rsid w:val="00BF1AFD"/>
    <w:rsid w:val="00BF1FBB"/>
    <w:rsid w:val="00BF38B2"/>
    <w:rsid w:val="00BF507E"/>
    <w:rsid w:val="00BF598D"/>
    <w:rsid w:val="00BF6A8B"/>
    <w:rsid w:val="00BF741E"/>
    <w:rsid w:val="00BF7744"/>
    <w:rsid w:val="00BF7A30"/>
    <w:rsid w:val="00BF7CF0"/>
    <w:rsid w:val="00C00023"/>
    <w:rsid w:val="00C00792"/>
    <w:rsid w:val="00C00D01"/>
    <w:rsid w:val="00C01912"/>
    <w:rsid w:val="00C030FA"/>
    <w:rsid w:val="00C0390D"/>
    <w:rsid w:val="00C0393B"/>
    <w:rsid w:val="00C03FA3"/>
    <w:rsid w:val="00C04A9C"/>
    <w:rsid w:val="00C05284"/>
    <w:rsid w:val="00C053E4"/>
    <w:rsid w:val="00C0567B"/>
    <w:rsid w:val="00C05CBD"/>
    <w:rsid w:val="00C06122"/>
    <w:rsid w:val="00C06B1D"/>
    <w:rsid w:val="00C06EA7"/>
    <w:rsid w:val="00C10519"/>
    <w:rsid w:val="00C105C2"/>
    <w:rsid w:val="00C1193B"/>
    <w:rsid w:val="00C11FF9"/>
    <w:rsid w:val="00C1299D"/>
    <w:rsid w:val="00C12FF4"/>
    <w:rsid w:val="00C139E2"/>
    <w:rsid w:val="00C14B90"/>
    <w:rsid w:val="00C14FA9"/>
    <w:rsid w:val="00C156D6"/>
    <w:rsid w:val="00C15CDC"/>
    <w:rsid w:val="00C15D56"/>
    <w:rsid w:val="00C16C76"/>
    <w:rsid w:val="00C20086"/>
    <w:rsid w:val="00C20251"/>
    <w:rsid w:val="00C20356"/>
    <w:rsid w:val="00C21547"/>
    <w:rsid w:val="00C216C7"/>
    <w:rsid w:val="00C21B34"/>
    <w:rsid w:val="00C21F24"/>
    <w:rsid w:val="00C22168"/>
    <w:rsid w:val="00C224FC"/>
    <w:rsid w:val="00C227B7"/>
    <w:rsid w:val="00C22970"/>
    <w:rsid w:val="00C22EC4"/>
    <w:rsid w:val="00C22F96"/>
    <w:rsid w:val="00C23001"/>
    <w:rsid w:val="00C2420B"/>
    <w:rsid w:val="00C244BA"/>
    <w:rsid w:val="00C24A87"/>
    <w:rsid w:val="00C24AD9"/>
    <w:rsid w:val="00C25984"/>
    <w:rsid w:val="00C26864"/>
    <w:rsid w:val="00C2713B"/>
    <w:rsid w:val="00C27505"/>
    <w:rsid w:val="00C27F2E"/>
    <w:rsid w:val="00C301F9"/>
    <w:rsid w:val="00C30221"/>
    <w:rsid w:val="00C30243"/>
    <w:rsid w:val="00C3049F"/>
    <w:rsid w:val="00C307EF"/>
    <w:rsid w:val="00C30E7F"/>
    <w:rsid w:val="00C32498"/>
    <w:rsid w:val="00C324FC"/>
    <w:rsid w:val="00C336BE"/>
    <w:rsid w:val="00C34705"/>
    <w:rsid w:val="00C34A3F"/>
    <w:rsid w:val="00C34A40"/>
    <w:rsid w:val="00C35EB7"/>
    <w:rsid w:val="00C36F8A"/>
    <w:rsid w:val="00C3776A"/>
    <w:rsid w:val="00C4103E"/>
    <w:rsid w:val="00C419E8"/>
    <w:rsid w:val="00C41FBF"/>
    <w:rsid w:val="00C42175"/>
    <w:rsid w:val="00C424F0"/>
    <w:rsid w:val="00C42E81"/>
    <w:rsid w:val="00C42FB2"/>
    <w:rsid w:val="00C4401C"/>
    <w:rsid w:val="00C44141"/>
    <w:rsid w:val="00C441CD"/>
    <w:rsid w:val="00C44B04"/>
    <w:rsid w:val="00C451DE"/>
    <w:rsid w:val="00C45F77"/>
    <w:rsid w:val="00C4611A"/>
    <w:rsid w:val="00C4660D"/>
    <w:rsid w:val="00C46FD0"/>
    <w:rsid w:val="00C47ABD"/>
    <w:rsid w:val="00C47D39"/>
    <w:rsid w:val="00C5006C"/>
    <w:rsid w:val="00C50871"/>
    <w:rsid w:val="00C513B4"/>
    <w:rsid w:val="00C516A3"/>
    <w:rsid w:val="00C51AA3"/>
    <w:rsid w:val="00C51CB0"/>
    <w:rsid w:val="00C51D1D"/>
    <w:rsid w:val="00C52183"/>
    <w:rsid w:val="00C528BF"/>
    <w:rsid w:val="00C53295"/>
    <w:rsid w:val="00C53BC6"/>
    <w:rsid w:val="00C53E1C"/>
    <w:rsid w:val="00C5408D"/>
    <w:rsid w:val="00C5474B"/>
    <w:rsid w:val="00C55138"/>
    <w:rsid w:val="00C558C5"/>
    <w:rsid w:val="00C5591D"/>
    <w:rsid w:val="00C5611C"/>
    <w:rsid w:val="00C571E4"/>
    <w:rsid w:val="00C57685"/>
    <w:rsid w:val="00C57F54"/>
    <w:rsid w:val="00C60C33"/>
    <w:rsid w:val="00C61E33"/>
    <w:rsid w:val="00C61FAE"/>
    <w:rsid w:val="00C62227"/>
    <w:rsid w:val="00C62B10"/>
    <w:rsid w:val="00C63816"/>
    <w:rsid w:val="00C6417A"/>
    <w:rsid w:val="00C644C4"/>
    <w:rsid w:val="00C64DED"/>
    <w:rsid w:val="00C6542F"/>
    <w:rsid w:val="00C6569E"/>
    <w:rsid w:val="00C65A37"/>
    <w:rsid w:val="00C65C72"/>
    <w:rsid w:val="00C660DD"/>
    <w:rsid w:val="00C663FD"/>
    <w:rsid w:val="00C66614"/>
    <w:rsid w:val="00C6723A"/>
    <w:rsid w:val="00C674B7"/>
    <w:rsid w:val="00C67E5E"/>
    <w:rsid w:val="00C702D5"/>
    <w:rsid w:val="00C714B2"/>
    <w:rsid w:val="00C72741"/>
    <w:rsid w:val="00C729FB"/>
    <w:rsid w:val="00C73083"/>
    <w:rsid w:val="00C73110"/>
    <w:rsid w:val="00C732F8"/>
    <w:rsid w:val="00C73F59"/>
    <w:rsid w:val="00C741F8"/>
    <w:rsid w:val="00C75104"/>
    <w:rsid w:val="00C75B26"/>
    <w:rsid w:val="00C75F19"/>
    <w:rsid w:val="00C77019"/>
    <w:rsid w:val="00C77221"/>
    <w:rsid w:val="00C77356"/>
    <w:rsid w:val="00C7747F"/>
    <w:rsid w:val="00C80111"/>
    <w:rsid w:val="00C8049C"/>
    <w:rsid w:val="00C817DB"/>
    <w:rsid w:val="00C81A1F"/>
    <w:rsid w:val="00C82D74"/>
    <w:rsid w:val="00C82F51"/>
    <w:rsid w:val="00C835F9"/>
    <w:rsid w:val="00C8367E"/>
    <w:rsid w:val="00C83FB4"/>
    <w:rsid w:val="00C8405A"/>
    <w:rsid w:val="00C85211"/>
    <w:rsid w:val="00C85403"/>
    <w:rsid w:val="00C86186"/>
    <w:rsid w:val="00C874D1"/>
    <w:rsid w:val="00C87D78"/>
    <w:rsid w:val="00C90367"/>
    <w:rsid w:val="00C91352"/>
    <w:rsid w:val="00C917A7"/>
    <w:rsid w:val="00C92954"/>
    <w:rsid w:val="00C958F3"/>
    <w:rsid w:val="00C95CCA"/>
    <w:rsid w:val="00C95E80"/>
    <w:rsid w:val="00C96520"/>
    <w:rsid w:val="00C96A21"/>
    <w:rsid w:val="00C97F73"/>
    <w:rsid w:val="00CA0589"/>
    <w:rsid w:val="00CA0942"/>
    <w:rsid w:val="00CA37A1"/>
    <w:rsid w:val="00CA3EC5"/>
    <w:rsid w:val="00CA4096"/>
    <w:rsid w:val="00CA502E"/>
    <w:rsid w:val="00CA5116"/>
    <w:rsid w:val="00CA5358"/>
    <w:rsid w:val="00CA5479"/>
    <w:rsid w:val="00CA5AD5"/>
    <w:rsid w:val="00CA5E3E"/>
    <w:rsid w:val="00CA5E76"/>
    <w:rsid w:val="00CA64E0"/>
    <w:rsid w:val="00CA68FE"/>
    <w:rsid w:val="00CA6BAF"/>
    <w:rsid w:val="00CA6D75"/>
    <w:rsid w:val="00CB0E9B"/>
    <w:rsid w:val="00CB1422"/>
    <w:rsid w:val="00CB2037"/>
    <w:rsid w:val="00CB2E25"/>
    <w:rsid w:val="00CB4049"/>
    <w:rsid w:val="00CB45C6"/>
    <w:rsid w:val="00CB48C6"/>
    <w:rsid w:val="00CB5AFD"/>
    <w:rsid w:val="00CB5EC2"/>
    <w:rsid w:val="00CB6286"/>
    <w:rsid w:val="00CB756F"/>
    <w:rsid w:val="00CB7908"/>
    <w:rsid w:val="00CC052A"/>
    <w:rsid w:val="00CC0691"/>
    <w:rsid w:val="00CC131D"/>
    <w:rsid w:val="00CC143A"/>
    <w:rsid w:val="00CC1AF4"/>
    <w:rsid w:val="00CC20C1"/>
    <w:rsid w:val="00CC2A9D"/>
    <w:rsid w:val="00CC305E"/>
    <w:rsid w:val="00CC30E3"/>
    <w:rsid w:val="00CC3349"/>
    <w:rsid w:val="00CC37A2"/>
    <w:rsid w:val="00CC4340"/>
    <w:rsid w:val="00CC525F"/>
    <w:rsid w:val="00CC5B2F"/>
    <w:rsid w:val="00CC6569"/>
    <w:rsid w:val="00CC7009"/>
    <w:rsid w:val="00CD007C"/>
    <w:rsid w:val="00CD0632"/>
    <w:rsid w:val="00CD1578"/>
    <w:rsid w:val="00CD1AC2"/>
    <w:rsid w:val="00CD29D2"/>
    <w:rsid w:val="00CD335D"/>
    <w:rsid w:val="00CD3C04"/>
    <w:rsid w:val="00CD4772"/>
    <w:rsid w:val="00CD5461"/>
    <w:rsid w:val="00CD6A4D"/>
    <w:rsid w:val="00CD743D"/>
    <w:rsid w:val="00CD7728"/>
    <w:rsid w:val="00CD7BF2"/>
    <w:rsid w:val="00CD7FB8"/>
    <w:rsid w:val="00CE041C"/>
    <w:rsid w:val="00CE08FB"/>
    <w:rsid w:val="00CE0B7C"/>
    <w:rsid w:val="00CE0F1A"/>
    <w:rsid w:val="00CE124B"/>
    <w:rsid w:val="00CE137F"/>
    <w:rsid w:val="00CE1D7A"/>
    <w:rsid w:val="00CE1E13"/>
    <w:rsid w:val="00CE21E4"/>
    <w:rsid w:val="00CE390E"/>
    <w:rsid w:val="00CE3EF4"/>
    <w:rsid w:val="00CE54DF"/>
    <w:rsid w:val="00CE6E35"/>
    <w:rsid w:val="00CE7BD8"/>
    <w:rsid w:val="00CF0341"/>
    <w:rsid w:val="00CF0DBB"/>
    <w:rsid w:val="00CF2DA8"/>
    <w:rsid w:val="00CF374D"/>
    <w:rsid w:val="00CF504C"/>
    <w:rsid w:val="00CF5583"/>
    <w:rsid w:val="00CF5EC6"/>
    <w:rsid w:val="00CF61DE"/>
    <w:rsid w:val="00CF68ED"/>
    <w:rsid w:val="00CF6F9D"/>
    <w:rsid w:val="00CF7705"/>
    <w:rsid w:val="00CF773C"/>
    <w:rsid w:val="00CF77F7"/>
    <w:rsid w:val="00D00309"/>
    <w:rsid w:val="00D009A0"/>
    <w:rsid w:val="00D0119C"/>
    <w:rsid w:val="00D01FE4"/>
    <w:rsid w:val="00D02340"/>
    <w:rsid w:val="00D034B0"/>
    <w:rsid w:val="00D03B77"/>
    <w:rsid w:val="00D04197"/>
    <w:rsid w:val="00D0439D"/>
    <w:rsid w:val="00D046BF"/>
    <w:rsid w:val="00D0560B"/>
    <w:rsid w:val="00D05A52"/>
    <w:rsid w:val="00D05E32"/>
    <w:rsid w:val="00D06109"/>
    <w:rsid w:val="00D06840"/>
    <w:rsid w:val="00D07140"/>
    <w:rsid w:val="00D079A5"/>
    <w:rsid w:val="00D10B68"/>
    <w:rsid w:val="00D11D5E"/>
    <w:rsid w:val="00D11DF8"/>
    <w:rsid w:val="00D11FCE"/>
    <w:rsid w:val="00D12182"/>
    <w:rsid w:val="00D14246"/>
    <w:rsid w:val="00D149F0"/>
    <w:rsid w:val="00D14C2F"/>
    <w:rsid w:val="00D152FC"/>
    <w:rsid w:val="00D15FE4"/>
    <w:rsid w:val="00D16353"/>
    <w:rsid w:val="00D169C3"/>
    <w:rsid w:val="00D2034F"/>
    <w:rsid w:val="00D20706"/>
    <w:rsid w:val="00D2086D"/>
    <w:rsid w:val="00D2182C"/>
    <w:rsid w:val="00D228BE"/>
    <w:rsid w:val="00D2290B"/>
    <w:rsid w:val="00D23826"/>
    <w:rsid w:val="00D23E3D"/>
    <w:rsid w:val="00D248A4"/>
    <w:rsid w:val="00D2554E"/>
    <w:rsid w:val="00D25C8F"/>
    <w:rsid w:val="00D26ADF"/>
    <w:rsid w:val="00D26E7F"/>
    <w:rsid w:val="00D26F6E"/>
    <w:rsid w:val="00D3027A"/>
    <w:rsid w:val="00D3087D"/>
    <w:rsid w:val="00D3111D"/>
    <w:rsid w:val="00D3150E"/>
    <w:rsid w:val="00D31770"/>
    <w:rsid w:val="00D31F85"/>
    <w:rsid w:val="00D32282"/>
    <w:rsid w:val="00D332EC"/>
    <w:rsid w:val="00D3381C"/>
    <w:rsid w:val="00D33EC7"/>
    <w:rsid w:val="00D34A3E"/>
    <w:rsid w:val="00D353DA"/>
    <w:rsid w:val="00D35656"/>
    <w:rsid w:val="00D35AB6"/>
    <w:rsid w:val="00D35C7B"/>
    <w:rsid w:val="00D3623A"/>
    <w:rsid w:val="00D36279"/>
    <w:rsid w:val="00D363E6"/>
    <w:rsid w:val="00D3685C"/>
    <w:rsid w:val="00D36BB2"/>
    <w:rsid w:val="00D37713"/>
    <w:rsid w:val="00D3780C"/>
    <w:rsid w:val="00D37B4E"/>
    <w:rsid w:val="00D4009B"/>
    <w:rsid w:val="00D405EE"/>
    <w:rsid w:val="00D406D4"/>
    <w:rsid w:val="00D40734"/>
    <w:rsid w:val="00D4120F"/>
    <w:rsid w:val="00D41665"/>
    <w:rsid w:val="00D41755"/>
    <w:rsid w:val="00D42155"/>
    <w:rsid w:val="00D42B94"/>
    <w:rsid w:val="00D43DA8"/>
    <w:rsid w:val="00D44433"/>
    <w:rsid w:val="00D46CEB"/>
    <w:rsid w:val="00D46D7D"/>
    <w:rsid w:val="00D47507"/>
    <w:rsid w:val="00D47C3E"/>
    <w:rsid w:val="00D5015E"/>
    <w:rsid w:val="00D50D85"/>
    <w:rsid w:val="00D514D8"/>
    <w:rsid w:val="00D52258"/>
    <w:rsid w:val="00D5255B"/>
    <w:rsid w:val="00D52C87"/>
    <w:rsid w:val="00D52EED"/>
    <w:rsid w:val="00D53218"/>
    <w:rsid w:val="00D5354F"/>
    <w:rsid w:val="00D5443B"/>
    <w:rsid w:val="00D545E9"/>
    <w:rsid w:val="00D552EC"/>
    <w:rsid w:val="00D55F85"/>
    <w:rsid w:val="00D56331"/>
    <w:rsid w:val="00D56630"/>
    <w:rsid w:val="00D60165"/>
    <w:rsid w:val="00D60830"/>
    <w:rsid w:val="00D60D44"/>
    <w:rsid w:val="00D61558"/>
    <w:rsid w:val="00D6189D"/>
    <w:rsid w:val="00D62579"/>
    <w:rsid w:val="00D62777"/>
    <w:rsid w:val="00D630D7"/>
    <w:rsid w:val="00D6377C"/>
    <w:rsid w:val="00D63CD6"/>
    <w:rsid w:val="00D6539E"/>
    <w:rsid w:val="00D663CF"/>
    <w:rsid w:val="00D6687E"/>
    <w:rsid w:val="00D669CB"/>
    <w:rsid w:val="00D66C5F"/>
    <w:rsid w:val="00D6741C"/>
    <w:rsid w:val="00D67897"/>
    <w:rsid w:val="00D67D39"/>
    <w:rsid w:val="00D710DF"/>
    <w:rsid w:val="00D73CA5"/>
    <w:rsid w:val="00D7442D"/>
    <w:rsid w:val="00D74695"/>
    <w:rsid w:val="00D7483E"/>
    <w:rsid w:val="00D75152"/>
    <w:rsid w:val="00D760F4"/>
    <w:rsid w:val="00D771AC"/>
    <w:rsid w:val="00D7743B"/>
    <w:rsid w:val="00D80677"/>
    <w:rsid w:val="00D81C2B"/>
    <w:rsid w:val="00D8233D"/>
    <w:rsid w:val="00D82895"/>
    <w:rsid w:val="00D82B7F"/>
    <w:rsid w:val="00D83011"/>
    <w:rsid w:val="00D8353E"/>
    <w:rsid w:val="00D835BF"/>
    <w:rsid w:val="00D83799"/>
    <w:rsid w:val="00D83EDE"/>
    <w:rsid w:val="00D8474F"/>
    <w:rsid w:val="00D86191"/>
    <w:rsid w:val="00D8682C"/>
    <w:rsid w:val="00D872EC"/>
    <w:rsid w:val="00D905E4"/>
    <w:rsid w:val="00D908EA"/>
    <w:rsid w:val="00D90CF1"/>
    <w:rsid w:val="00D910C8"/>
    <w:rsid w:val="00D92312"/>
    <w:rsid w:val="00D9275B"/>
    <w:rsid w:val="00D92CA1"/>
    <w:rsid w:val="00D931EF"/>
    <w:rsid w:val="00D934C9"/>
    <w:rsid w:val="00D94FF1"/>
    <w:rsid w:val="00D95CCA"/>
    <w:rsid w:val="00D95E3D"/>
    <w:rsid w:val="00D964F7"/>
    <w:rsid w:val="00D97812"/>
    <w:rsid w:val="00D97C18"/>
    <w:rsid w:val="00DA03CE"/>
    <w:rsid w:val="00DA1C15"/>
    <w:rsid w:val="00DA1DD8"/>
    <w:rsid w:val="00DA22F6"/>
    <w:rsid w:val="00DA258F"/>
    <w:rsid w:val="00DA2B89"/>
    <w:rsid w:val="00DA2DC5"/>
    <w:rsid w:val="00DA382E"/>
    <w:rsid w:val="00DA3927"/>
    <w:rsid w:val="00DA3F8B"/>
    <w:rsid w:val="00DA430D"/>
    <w:rsid w:val="00DA4A20"/>
    <w:rsid w:val="00DA4B7C"/>
    <w:rsid w:val="00DA4D6C"/>
    <w:rsid w:val="00DA7F0D"/>
    <w:rsid w:val="00DB005B"/>
    <w:rsid w:val="00DB016D"/>
    <w:rsid w:val="00DB1937"/>
    <w:rsid w:val="00DB3620"/>
    <w:rsid w:val="00DB40E7"/>
    <w:rsid w:val="00DB4889"/>
    <w:rsid w:val="00DB4CDE"/>
    <w:rsid w:val="00DB4DCA"/>
    <w:rsid w:val="00DB4EDC"/>
    <w:rsid w:val="00DB6C85"/>
    <w:rsid w:val="00DB77E8"/>
    <w:rsid w:val="00DB7A84"/>
    <w:rsid w:val="00DC03DE"/>
    <w:rsid w:val="00DC0586"/>
    <w:rsid w:val="00DC0639"/>
    <w:rsid w:val="00DC0D03"/>
    <w:rsid w:val="00DC0FB3"/>
    <w:rsid w:val="00DC11C3"/>
    <w:rsid w:val="00DC1D6E"/>
    <w:rsid w:val="00DC2792"/>
    <w:rsid w:val="00DC4DDE"/>
    <w:rsid w:val="00DC4E83"/>
    <w:rsid w:val="00DC522B"/>
    <w:rsid w:val="00DC5B8E"/>
    <w:rsid w:val="00DC5C9E"/>
    <w:rsid w:val="00DC5D2B"/>
    <w:rsid w:val="00DC6DB3"/>
    <w:rsid w:val="00DD086F"/>
    <w:rsid w:val="00DD16A8"/>
    <w:rsid w:val="00DD1B6C"/>
    <w:rsid w:val="00DD1CFE"/>
    <w:rsid w:val="00DD2240"/>
    <w:rsid w:val="00DD2B2D"/>
    <w:rsid w:val="00DD2E4A"/>
    <w:rsid w:val="00DD3E62"/>
    <w:rsid w:val="00DD478A"/>
    <w:rsid w:val="00DD47AF"/>
    <w:rsid w:val="00DD47D9"/>
    <w:rsid w:val="00DD4DD8"/>
    <w:rsid w:val="00DD5771"/>
    <w:rsid w:val="00DD65ED"/>
    <w:rsid w:val="00DD65EE"/>
    <w:rsid w:val="00DD696E"/>
    <w:rsid w:val="00DE0FAA"/>
    <w:rsid w:val="00DE1635"/>
    <w:rsid w:val="00DE1963"/>
    <w:rsid w:val="00DE1D04"/>
    <w:rsid w:val="00DE1D32"/>
    <w:rsid w:val="00DE2C29"/>
    <w:rsid w:val="00DE2ED8"/>
    <w:rsid w:val="00DE30E2"/>
    <w:rsid w:val="00DE3469"/>
    <w:rsid w:val="00DE40E7"/>
    <w:rsid w:val="00DE4798"/>
    <w:rsid w:val="00DE4A8D"/>
    <w:rsid w:val="00DE4BAD"/>
    <w:rsid w:val="00DE4FE9"/>
    <w:rsid w:val="00DE5934"/>
    <w:rsid w:val="00DE5AC2"/>
    <w:rsid w:val="00DE5B94"/>
    <w:rsid w:val="00DE61B3"/>
    <w:rsid w:val="00DE6A0B"/>
    <w:rsid w:val="00DE749D"/>
    <w:rsid w:val="00DE79A0"/>
    <w:rsid w:val="00DF01C1"/>
    <w:rsid w:val="00DF1227"/>
    <w:rsid w:val="00DF1432"/>
    <w:rsid w:val="00DF3087"/>
    <w:rsid w:val="00DF323D"/>
    <w:rsid w:val="00DF36C1"/>
    <w:rsid w:val="00DF3E3B"/>
    <w:rsid w:val="00DF44AC"/>
    <w:rsid w:val="00DF47F4"/>
    <w:rsid w:val="00DF493F"/>
    <w:rsid w:val="00DF50A2"/>
    <w:rsid w:val="00DF5182"/>
    <w:rsid w:val="00DF5BF0"/>
    <w:rsid w:val="00DF766A"/>
    <w:rsid w:val="00DF7937"/>
    <w:rsid w:val="00DF7944"/>
    <w:rsid w:val="00E02AF7"/>
    <w:rsid w:val="00E02DA7"/>
    <w:rsid w:val="00E03827"/>
    <w:rsid w:val="00E039BC"/>
    <w:rsid w:val="00E03C86"/>
    <w:rsid w:val="00E03EE5"/>
    <w:rsid w:val="00E04A14"/>
    <w:rsid w:val="00E04D17"/>
    <w:rsid w:val="00E056DA"/>
    <w:rsid w:val="00E05AF2"/>
    <w:rsid w:val="00E05C39"/>
    <w:rsid w:val="00E05E0B"/>
    <w:rsid w:val="00E06BF2"/>
    <w:rsid w:val="00E07489"/>
    <w:rsid w:val="00E07C61"/>
    <w:rsid w:val="00E07C6E"/>
    <w:rsid w:val="00E1060B"/>
    <w:rsid w:val="00E10986"/>
    <w:rsid w:val="00E10B8F"/>
    <w:rsid w:val="00E118BD"/>
    <w:rsid w:val="00E14A26"/>
    <w:rsid w:val="00E15309"/>
    <w:rsid w:val="00E1580A"/>
    <w:rsid w:val="00E17138"/>
    <w:rsid w:val="00E17569"/>
    <w:rsid w:val="00E1763B"/>
    <w:rsid w:val="00E17715"/>
    <w:rsid w:val="00E177E1"/>
    <w:rsid w:val="00E177E9"/>
    <w:rsid w:val="00E17ADB"/>
    <w:rsid w:val="00E17E81"/>
    <w:rsid w:val="00E17F1A"/>
    <w:rsid w:val="00E206F7"/>
    <w:rsid w:val="00E20719"/>
    <w:rsid w:val="00E21095"/>
    <w:rsid w:val="00E212ED"/>
    <w:rsid w:val="00E21440"/>
    <w:rsid w:val="00E21505"/>
    <w:rsid w:val="00E21C83"/>
    <w:rsid w:val="00E22A51"/>
    <w:rsid w:val="00E22E47"/>
    <w:rsid w:val="00E23B4F"/>
    <w:rsid w:val="00E23FAF"/>
    <w:rsid w:val="00E246E7"/>
    <w:rsid w:val="00E24E46"/>
    <w:rsid w:val="00E26038"/>
    <w:rsid w:val="00E26D7F"/>
    <w:rsid w:val="00E26E39"/>
    <w:rsid w:val="00E306E2"/>
    <w:rsid w:val="00E316E0"/>
    <w:rsid w:val="00E31B0F"/>
    <w:rsid w:val="00E3247A"/>
    <w:rsid w:val="00E324FB"/>
    <w:rsid w:val="00E34BEC"/>
    <w:rsid w:val="00E34D30"/>
    <w:rsid w:val="00E3600F"/>
    <w:rsid w:val="00E36147"/>
    <w:rsid w:val="00E36B66"/>
    <w:rsid w:val="00E370D8"/>
    <w:rsid w:val="00E37E02"/>
    <w:rsid w:val="00E40661"/>
    <w:rsid w:val="00E407FB"/>
    <w:rsid w:val="00E40B91"/>
    <w:rsid w:val="00E4116F"/>
    <w:rsid w:val="00E41EA1"/>
    <w:rsid w:val="00E41EE1"/>
    <w:rsid w:val="00E41F8B"/>
    <w:rsid w:val="00E42F20"/>
    <w:rsid w:val="00E436E2"/>
    <w:rsid w:val="00E437A0"/>
    <w:rsid w:val="00E43BA5"/>
    <w:rsid w:val="00E44415"/>
    <w:rsid w:val="00E4486C"/>
    <w:rsid w:val="00E44F35"/>
    <w:rsid w:val="00E44F98"/>
    <w:rsid w:val="00E4541D"/>
    <w:rsid w:val="00E45C13"/>
    <w:rsid w:val="00E45F07"/>
    <w:rsid w:val="00E46902"/>
    <w:rsid w:val="00E47CB2"/>
    <w:rsid w:val="00E506F6"/>
    <w:rsid w:val="00E50FEF"/>
    <w:rsid w:val="00E51725"/>
    <w:rsid w:val="00E524E2"/>
    <w:rsid w:val="00E525E0"/>
    <w:rsid w:val="00E52917"/>
    <w:rsid w:val="00E54180"/>
    <w:rsid w:val="00E54259"/>
    <w:rsid w:val="00E544A0"/>
    <w:rsid w:val="00E545BF"/>
    <w:rsid w:val="00E549F2"/>
    <w:rsid w:val="00E55072"/>
    <w:rsid w:val="00E5542C"/>
    <w:rsid w:val="00E56BF3"/>
    <w:rsid w:val="00E56F97"/>
    <w:rsid w:val="00E571B4"/>
    <w:rsid w:val="00E5723C"/>
    <w:rsid w:val="00E5796D"/>
    <w:rsid w:val="00E57AB9"/>
    <w:rsid w:val="00E60054"/>
    <w:rsid w:val="00E610BC"/>
    <w:rsid w:val="00E61679"/>
    <w:rsid w:val="00E61736"/>
    <w:rsid w:val="00E61865"/>
    <w:rsid w:val="00E61FDE"/>
    <w:rsid w:val="00E62B3C"/>
    <w:rsid w:val="00E6377F"/>
    <w:rsid w:val="00E63ECC"/>
    <w:rsid w:val="00E64149"/>
    <w:rsid w:val="00E649AE"/>
    <w:rsid w:val="00E6527C"/>
    <w:rsid w:val="00E6589D"/>
    <w:rsid w:val="00E65905"/>
    <w:rsid w:val="00E664C4"/>
    <w:rsid w:val="00E66776"/>
    <w:rsid w:val="00E66E80"/>
    <w:rsid w:val="00E66EE2"/>
    <w:rsid w:val="00E670A7"/>
    <w:rsid w:val="00E67DCA"/>
    <w:rsid w:val="00E7086C"/>
    <w:rsid w:val="00E70A08"/>
    <w:rsid w:val="00E70DA2"/>
    <w:rsid w:val="00E71B8E"/>
    <w:rsid w:val="00E71FB4"/>
    <w:rsid w:val="00E73430"/>
    <w:rsid w:val="00E73502"/>
    <w:rsid w:val="00E7381F"/>
    <w:rsid w:val="00E73CCA"/>
    <w:rsid w:val="00E74016"/>
    <w:rsid w:val="00E7412A"/>
    <w:rsid w:val="00E7458C"/>
    <w:rsid w:val="00E756AA"/>
    <w:rsid w:val="00E7571C"/>
    <w:rsid w:val="00E75C06"/>
    <w:rsid w:val="00E75D9F"/>
    <w:rsid w:val="00E76029"/>
    <w:rsid w:val="00E76320"/>
    <w:rsid w:val="00E769B8"/>
    <w:rsid w:val="00E7736B"/>
    <w:rsid w:val="00E773C5"/>
    <w:rsid w:val="00E77699"/>
    <w:rsid w:val="00E8169A"/>
    <w:rsid w:val="00E81F4D"/>
    <w:rsid w:val="00E8263D"/>
    <w:rsid w:val="00E82921"/>
    <w:rsid w:val="00E829F2"/>
    <w:rsid w:val="00E82DA7"/>
    <w:rsid w:val="00E82F0C"/>
    <w:rsid w:val="00E830C9"/>
    <w:rsid w:val="00E85753"/>
    <w:rsid w:val="00E85C86"/>
    <w:rsid w:val="00E8660A"/>
    <w:rsid w:val="00E8738C"/>
    <w:rsid w:val="00E87C82"/>
    <w:rsid w:val="00E87DF9"/>
    <w:rsid w:val="00E87FF7"/>
    <w:rsid w:val="00E90147"/>
    <w:rsid w:val="00E91910"/>
    <w:rsid w:val="00E9199E"/>
    <w:rsid w:val="00E91A8A"/>
    <w:rsid w:val="00E9211C"/>
    <w:rsid w:val="00E9286D"/>
    <w:rsid w:val="00E92BFD"/>
    <w:rsid w:val="00E92DF4"/>
    <w:rsid w:val="00E932A6"/>
    <w:rsid w:val="00E9487A"/>
    <w:rsid w:val="00E94970"/>
    <w:rsid w:val="00E95CD0"/>
    <w:rsid w:val="00E968FC"/>
    <w:rsid w:val="00E97214"/>
    <w:rsid w:val="00E972C6"/>
    <w:rsid w:val="00E97A18"/>
    <w:rsid w:val="00E97B77"/>
    <w:rsid w:val="00EA033E"/>
    <w:rsid w:val="00EA06BB"/>
    <w:rsid w:val="00EA1034"/>
    <w:rsid w:val="00EA108B"/>
    <w:rsid w:val="00EA14B5"/>
    <w:rsid w:val="00EA157D"/>
    <w:rsid w:val="00EA2CF2"/>
    <w:rsid w:val="00EA341D"/>
    <w:rsid w:val="00EA38AD"/>
    <w:rsid w:val="00EA49B1"/>
    <w:rsid w:val="00EA519A"/>
    <w:rsid w:val="00EA5BF3"/>
    <w:rsid w:val="00EA6068"/>
    <w:rsid w:val="00EA64D6"/>
    <w:rsid w:val="00EA6B6D"/>
    <w:rsid w:val="00EA6BA2"/>
    <w:rsid w:val="00EA764C"/>
    <w:rsid w:val="00EA781F"/>
    <w:rsid w:val="00EB03BF"/>
    <w:rsid w:val="00EB0B31"/>
    <w:rsid w:val="00EB241D"/>
    <w:rsid w:val="00EB2E23"/>
    <w:rsid w:val="00EB3211"/>
    <w:rsid w:val="00EB3453"/>
    <w:rsid w:val="00EB3495"/>
    <w:rsid w:val="00EB36E7"/>
    <w:rsid w:val="00EB459C"/>
    <w:rsid w:val="00EB4E1E"/>
    <w:rsid w:val="00EB4F3D"/>
    <w:rsid w:val="00EB525B"/>
    <w:rsid w:val="00EB59D4"/>
    <w:rsid w:val="00EB5CF6"/>
    <w:rsid w:val="00EB6A7D"/>
    <w:rsid w:val="00EC0CF7"/>
    <w:rsid w:val="00EC14D6"/>
    <w:rsid w:val="00EC1D50"/>
    <w:rsid w:val="00EC1DB7"/>
    <w:rsid w:val="00EC1FCF"/>
    <w:rsid w:val="00EC22D0"/>
    <w:rsid w:val="00EC247E"/>
    <w:rsid w:val="00EC3E4F"/>
    <w:rsid w:val="00EC411A"/>
    <w:rsid w:val="00EC5152"/>
    <w:rsid w:val="00EC64D0"/>
    <w:rsid w:val="00EC753B"/>
    <w:rsid w:val="00ED12EE"/>
    <w:rsid w:val="00ED19C7"/>
    <w:rsid w:val="00ED1C63"/>
    <w:rsid w:val="00ED2608"/>
    <w:rsid w:val="00ED29E5"/>
    <w:rsid w:val="00ED2B3C"/>
    <w:rsid w:val="00ED3B3B"/>
    <w:rsid w:val="00ED3CDD"/>
    <w:rsid w:val="00ED43AB"/>
    <w:rsid w:val="00ED447E"/>
    <w:rsid w:val="00ED4F3E"/>
    <w:rsid w:val="00ED5535"/>
    <w:rsid w:val="00ED5B6C"/>
    <w:rsid w:val="00ED664F"/>
    <w:rsid w:val="00ED6BFA"/>
    <w:rsid w:val="00ED6F3A"/>
    <w:rsid w:val="00EE0BC7"/>
    <w:rsid w:val="00EE0D8F"/>
    <w:rsid w:val="00EE1E11"/>
    <w:rsid w:val="00EE1E6F"/>
    <w:rsid w:val="00EE2B4F"/>
    <w:rsid w:val="00EE2E6B"/>
    <w:rsid w:val="00EE4020"/>
    <w:rsid w:val="00EE4BCD"/>
    <w:rsid w:val="00EE4CBA"/>
    <w:rsid w:val="00EE7946"/>
    <w:rsid w:val="00EE7E50"/>
    <w:rsid w:val="00EE7ECB"/>
    <w:rsid w:val="00EF0201"/>
    <w:rsid w:val="00EF022D"/>
    <w:rsid w:val="00EF04E7"/>
    <w:rsid w:val="00EF05EC"/>
    <w:rsid w:val="00EF14C2"/>
    <w:rsid w:val="00EF1B78"/>
    <w:rsid w:val="00EF2A53"/>
    <w:rsid w:val="00EF2C77"/>
    <w:rsid w:val="00EF2EA8"/>
    <w:rsid w:val="00EF307F"/>
    <w:rsid w:val="00EF3161"/>
    <w:rsid w:val="00EF4D65"/>
    <w:rsid w:val="00EF5973"/>
    <w:rsid w:val="00EF6A5B"/>
    <w:rsid w:val="00EF7830"/>
    <w:rsid w:val="00EF7887"/>
    <w:rsid w:val="00EF7C4E"/>
    <w:rsid w:val="00EF7EEE"/>
    <w:rsid w:val="00F0061F"/>
    <w:rsid w:val="00F01D41"/>
    <w:rsid w:val="00F01F2C"/>
    <w:rsid w:val="00F02204"/>
    <w:rsid w:val="00F028BA"/>
    <w:rsid w:val="00F02987"/>
    <w:rsid w:val="00F04982"/>
    <w:rsid w:val="00F04AA9"/>
    <w:rsid w:val="00F04B38"/>
    <w:rsid w:val="00F0564B"/>
    <w:rsid w:val="00F05B9E"/>
    <w:rsid w:val="00F05CD2"/>
    <w:rsid w:val="00F06584"/>
    <w:rsid w:val="00F06A9C"/>
    <w:rsid w:val="00F11DD2"/>
    <w:rsid w:val="00F11DF8"/>
    <w:rsid w:val="00F12092"/>
    <w:rsid w:val="00F12C20"/>
    <w:rsid w:val="00F1312A"/>
    <w:rsid w:val="00F13A10"/>
    <w:rsid w:val="00F1486F"/>
    <w:rsid w:val="00F14FB9"/>
    <w:rsid w:val="00F15A47"/>
    <w:rsid w:val="00F15BC0"/>
    <w:rsid w:val="00F16F30"/>
    <w:rsid w:val="00F16F83"/>
    <w:rsid w:val="00F17DBE"/>
    <w:rsid w:val="00F20143"/>
    <w:rsid w:val="00F21231"/>
    <w:rsid w:val="00F220C6"/>
    <w:rsid w:val="00F22ABE"/>
    <w:rsid w:val="00F230A8"/>
    <w:rsid w:val="00F23877"/>
    <w:rsid w:val="00F23FED"/>
    <w:rsid w:val="00F24009"/>
    <w:rsid w:val="00F24CB7"/>
    <w:rsid w:val="00F25099"/>
    <w:rsid w:val="00F2586A"/>
    <w:rsid w:val="00F25A8E"/>
    <w:rsid w:val="00F26F67"/>
    <w:rsid w:val="00F272B8"/>
    <w:rsid w:val="00F27984"/>
    <w:rsid w:val="00F27CB2"/>
    <w:rsid w:val="00F30140"/>
    <w:rsid w:val="00F30972"/>
    <w:rsid w:val="00F30D82"/>
    <w:rsid w:val="00F32711"/>
    <w:rsid w:val="00F33221"/>
    <w:rsid w:val="00F3342F"/>
    <w:rsid w:val="00F3350A"/>
    <w:rsid w:val="00F3465F"/>
    <w:rsid w:val="00F34816"/>
    <w:rsid w:val="00F35208"/>
    <w:rsid w:val="00F35213"/>
    <w:rsid w:val="00F35404"/>
    <w:rsid w:val="00F35A86"/>
    <w:rsid w:val="00F35FF4"/>
    <w:rsid w:val="00F36848"/>
    <w:rsid w:val="00F41455"/>
    <w:rsid w:val="00F4185A"/>
    <w:rsid w:val="00F42C86"/>
    <w:rsid w:val="00F42F9E"/>
    <w:rsid w:val="00F43827"/>
    <w:rsid w:val="00F440EB"/>
    <w:rsid w:val="00F45115"/>
    <w:rsid w:val="00F45EEA"/>
    <w:rsid w:val="00F460B2"/>
    <w:rsid w:val="00F463A4"/>
    <w:rsid w:val="00F46667"/>
    <w:rsid w:val="00F473A2"/>
    <w:rsid w:val="00F478AD"/>
    <w:rsid w:val="00F47B44"/>
    <w:rsid w:val="00F51486"/>
    <w:rsid w:val="00F51731"/>
    <w:rsid w:val="00F521DB"/>
    <w:rsid w:val="00F534B7"/>
    <w:rsid w:val="00F537BF"/>
    <w:rsid w:val="00F53A9C"/>
    <w:rsid w:val="00F53BA1"/>
    <w:rsid w:val="00F554D2"/>
    <w:rsid w:val="00F55B0B"/>
    <w:rsid w:val="00F55D49"/>
    <w:rsid w:val="00F55E1E"/>
    <w:rsid w:val="00F55F43"/>
    <w:rsid w:val="00F604E3"/>
    <w:rsid w:val="00F6053D"/>
    <w:rsid w:val="00F607EF"/>
    <w:rsid w:val="00F60814"/>
    <w:rsid w:val="00F60BB4"/>
    <w:rsid w:val="00F60C89"/>
    <w:rsid w:val="00F60C9F"/>
    <w:rsid w:val="00F61405"/>
    <w:rsid w:val="00F61BB5"/>
    <w:rsid w:val="00F633D9"/>
    <w:rsid w:val="00F6347F"/>
    <w:rsid w:val="00F63E15"/>
    <w:rsid w:val="00F648B4"/>
    <w:rsid w:val="00F65BFE"/>
    <w:rsid w:val="00F66947"/>
    <w:rsid w:val="00F66AF7"/>
    <w:rsid w:val="00F66FA4"/>
    <w:rsid w:val="00F67A7F"/>
    <w:rsid w:val="00F7029A"/>
    <w:rsid w:val="00F70563"/>
    <w:rsid w:val="00F70D84"/>
    <w:rsid w:val="00F7303D"/>
    <w:rsid w:val="00F73F60"/>
    <w:rsid w:val="00F74684"/>
    <w:rsid w:val="00F7550D"/>
    <w:rsid w:val="00F759A7"/>
    <w:rsid w:val="00F759DF"/>
    <w:rsid w:val="00F75D0B"/>
    <w:rsid w:val="00F76103"/>
    <w:rsid w:val="00F7610E"/>
    <w:rsid w:val="00F76523"/>
    <w:rsid w:val="00F7685D"/>
    <w:rsid w:val="00F77158"/>
    <w:rsid w:val="00F77A2C"/>
    <w:rsid w:val="00F80754"/>
    <w:rsid w:val="00F813F5"/>
    <w:rsid w:val="00F81E37"/>
    <w:rsid w:val="00F82118"/>
    <w:rsid w:val="00F82EB0"/>
    <w:rsid w:val="00F836C5"/>
    <w:rsid w:val="00F83786"/>
    <w:rsid w:val="00F843B2"/>
    <w:rsid w:val="00F86156"/>
    <w:rsid w:val="00F867FC"/>
    <w:rsid w:val="00F86A61"/>
    <w:rsid w:val="00F86C15"/>
    <w:rsid w:val="00F873C4"/>
    <w:rsid w:val="00F87643"/>
    <w:rsid w:val="00F9128D"/>
    <w:rsid w:val="00F91D3B"/>
    <w:rsid w:val="00F92423"/>
    <w:rsid w:val="00F928E7"/>
    <w:rsid w:val="00F92917"/>
    <w:rsid w:val="00F92BF6"/>
    <w:rsid w:val="00F93701"/>
    <w:rsid w:val="00F94462"/>
    <w:rsid w:val="00F94563"/>
    <w:rsid w:val="00F94993"/>
    <w:rsid w:val="00F94A58"/>
    <w:rsid w:val="00F94D63"/>
    <w:rsid w:val="00F9558E"/>
    <w:rsid w:val="00F957D9"/>
    <w:rsid w:val="00F95855"/>
    <w:rsid w:val="00F95986"/>
    <w:rsid w:val="00F95D6C"/>
    <w:rsid w:val="00F9680B"/>
    <w:rsid w:val="00FA2652"/>
    <w:rsid w:val="00FA27CA"/>
    <w:rsid w:val="00FA3452"/>
    <w:rsid w:val="00FA3718"/>
    <w:rsid w:val="00FA3801"/>
    <w:rsid w:val="00FA48A5"/>
    <w:rsid w:val="00FA52AD"/>
    <w:rsid w:val="00FA584B"/>
    <w:rsid w:val="00FA6014"/>
    <w:rsid w:val="00FA60E4"/>
    <w:rsid w:val="00FA63A9"/>
    <w:rsid w:val="00FA6F8A"/>
    <w:rsid w:val="00FB0A55"/>
    <w:rsid w:val="00FB0A80"/>
    <w:rsid w:val="00FB1569"/>
    <w:rsid w:val="00FB1813"/>
    <w:rsid w:val="00FB1BD7"/>
    <w:rsid w:val="00FB2584"/>
    <w:rsid w:val="00FB348D"/>
    <w:rsid w:val="00FB3E3C"/>
    <w:rsid w:val="00FB47B9"/>
    <w:rsid w:val="00FB4E7D"/>
    <w:rsid w:val="00FB59F9"/>
    <w:rsid w:val="00FB77A6"/>
    <w:rsid w:val="00FC006C"/>
    <w:rsid w:val="00FC00C4"/>
    <w:rsid w:val="00FC13A6"/>
    <w:rsid w:val="00FC1998"/>
    <w:rsid w:val="00FC1DB3"/>
    <w:rsid w:val="00FC2291"/>
    <w:rsid w:val="00FC2E0B"/>
    <w:rsid w:val="00FC408F"/>
    <w:rsid w:val="00FC442C"/>
    <w:rsid w:val="00FC46DE"/>
    <w:rsid w:val="00FC47E9"/>
    <w:rsid w:val="00FC48B3"/>
    <w:rsid w:val="00FC584E"/>
    <w:rsid w:val="00FC638B"/>
    <w:rsid w:val="00FC6A0D"/>
    <w:rsid w:val="00FC7032"/>
    <w:rsid w:val="00FC7507"/>
    <w:rsid w:val="00FC7A5A"/>
    <w:rsid w:val="00FC7B9E"/>
    <w:rsid w:val="00FD00F6"/>
    <w:rsid w:val="00FD07B8"/>
    <w:rsid w:val="00FD0DED"/>
    <w:rsid w:val="00FD1AB2"/>
    <w:rsid w:val="00FD2D18"/>
    <w:rsid w:val="00FD3A83"/>
    <w:rsid w:val="00FD3C5A"/>
    <w:rsid w:val="00FD44D1"/>
    <w:rsid w:val="00FD458F"/>
    <w:rsid w:val="00FD47AF"/>
    <w:rsid w:val="00FD4D45"/>
    <w:rsid w:val="00FD5174"/>
    <w:rsid w:val="00FD5258"/>
    <w:rsid w:val="00FD5E64"/>
    <w:rsid w:val="00FD658A"/>
    <w:rsid w:val="00FD6A4D"/>
    <w:rsid w:val="00FD6E44"/>
    <w:rsid w:val="00FD754D"/>
    <w:rsid w:val="00FD7B73"/>
    <w:rsid w:val="00FD7BA4"/>
    <w:rsid w:val="00FE1386"/>
    <w:rsid w:val="00FE1844"/>
    <w:rsid w:val="00FE318E"/>
    <w:rsid w:val="00FE5EA1"/>
    <w:rsid w:val="00FE6082"/>
    <w:rsid w:val="00FE6E0B"/>
    <w:rsid w:val="00FE7290"/>
    <w:rsid w:val="00FF0157"/>
    <w:rsid w:val="00FF0681"/>
    <w:rsid w:val="00FF19D8"/>
    <w:rsid w:val="00FF21BB"/>
    <w:rsid w:val="00FF25D0"/>
    <w:rsid w:val="00FF3225"/>
    <w:rsid w:val="00FF347F"/>
    <w:rsid w:val="00FF34D8"/>
    <w:rsid w:val="00FF3DFC"/>
    <w:rsid w:val="00FF42A9"/>
    <w:rsid w:val="00FF4467"/>
    <w:rsid w:val="00FF4DA7"/>
    <w:rsid w:val="00FF5007"/>
    <w:rsid w:val="00FF505E"/>
    <w:rsid w:val="00FF5334"/>
    <w:rsid w:val="00FF5FD5"/>
    <w:rsid w:val="00FF684C"/>
    <w:rsid w:val="00FF68AD"/>
    <w:rsid w:val="00FF7238"/>
  </w:rsids>
  <m:mathPr>
    <m:mathFont m:val="Cambria Math"/>
    <m:brkBin m:val="before"/>
    <m:brkBinSub m:val="--"/>
    <m:smallFrac m:val="0"/>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2242" fill="f" fillcolor="white" stroke="f">
      <v:fill color="white" on="f"/>
      <v:stroke on="f"/>
    </o:shapedefaults>
    <o:shapelayout v:ext="edit">
      <o:idmap v:ext="edit" data="2"/>
    </o:shapelayout>
  </w:shapeDefaults>
  <w:decimalSymbol w:val="."/>
  <w:listSeparator w:val=","/>
  <w14:docId w14:val="0BE46ADB"/>
  <w15:chartTrackingRefBased/>
  <w15:docId w15:val="{448B3EEB-C4C0-4319-BB42-546A0B80ED1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Cs w:val="22"/>
        <w:lang w:val="en-US" w:eastAsia="ko-KR" w:bidi="ar-SA"/>
      </w:rPr>
    </w:rPrDefault>
    <w:pPrDefault>
      <w:pPr>
        <w:spacing w:after="160" w:line="259" w:lineRule="auto"/>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B71D16"/>
    <w:pPr>
      <w:widowControl w:val="0"/>
      <w:wordWrap w:val="0"/>
      <w:autoSpaceDE w:val="0"/>
      <w:autoSpaceDN w:val="0"/>
      <w:spacing w:after="0" w:line="240" w:lineRule="auto"/>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RSCH01PaperTitle">
    <w:name w:val="RSC H01 Paper Title"/>
    <w:basedOn w:val="a"/>
    <w:next w:val="a"/>
    <w:link w:val="RSCH01PaperTitleChar"/>
    <w:qFormat/>
    <w:rsid w:val="00B71D16"/>
    <w:pPr>
      <w:widowControl/>
      <w:tabs>
        <w:tab w:val="left" w:pos="284"/>
      </w:tabs>
      <w:wordWrap/>
      <w:autoSpaceDE/>
      <w:autoSpaceDN/>
      <w:spacing w:before="400" w:after="160"/>
      <w:jc w:val="left"/>
    </w:pPr>
    <w:rPr>
      <w:rFonts w:cs="Times New Roman"/>
      <w:b/>
      <w:kern w:val="0"/>
      <w:sz w:val="29"/>
      <w:szCs w:val="32"/>
      <w:lang w:val="en-GB" w:eastAsia="en-US"/>
    </w:rPr>
  </w:style>
  <w:style w:type="character" w:customStyle="1" w:styleId="RSCH01PaperTitleChar">
    <w:name w:val="RSC H01 Paper Title Char"/>
    <w:basedOn w:val="a0"/>
    <w:link w:val="RSCH01PaperTitle"/>
    <w:rsid w:val="00B71D16"/>
    <w:rPr>
      <w:rFonts w:cs="Times New Roman"/>
      <w:b/>
      <w:kern w:val="0"/>
      <w:sz w:val="29"/>
      <w:szCs w:val="32"/>
      <w:lang w:val="en-GB" w:eastAsia="en-US"/>
    </w:rPr>
  </w:style>
  <w:style w:type="character" w:styleId="a3">
    <w:name w:val="Placeholder Text"/>
    <w:basedOn w:val="a0"/>
    <w:uiPriority w:val="99"/>
    <w:semiHidden/>
    <w:rsid w:val="00B76F46"/>
    <w:rPr>
      <w:color w:val="808080"/>
    </w:rPr>
  </w:style>
  <w:style w:type="paragraph" w:styleId="a4">
    <w:name w:val="Normal (Web)"/>
    <w:basedOn w:val="a"/>
    <w:uiPriority w:val="99"/>
    <w:unhideWhenUsed/>
    <w:rsid w:val="006E523A"/>
    <w:pPr>
      <w:widowControl/>
      <w:wordWrap/>
      <w:autoSpaceDE/>
      <w:autoSpaceDN/>
      <w:spacing w:before="100" w:beforeAutospacing="1" w:after="100" w:afterAutospacing="1"/>
      <w:jc w:val="left"/>
    </w:pPr>
    <w:rPr>
      <w:rFonts w:ascii="굴림" w:eastAsia="굴림" w:hAnsi="굴림" w:cs="굴림"/>
      <w:kern w:val="0"/>
      <w:sz w:val="24"/>
      <w:szCs w:val="24"/>
    </w:rPr>
  </w:style>
  <w:style w:type="paragraph" w:styleId="a5">
    <w:name w:val="List Paragraph"/>
    <w:basedOn w:val="a"/>
    <w:uiPriority w:val="34"/>
    <w:qFormat/>
    <w:rsid w:val="0072081A"/>
    <w:pPr>
      <w:spacing w:after="200" w:line="276" w:lineRule="auto"/>
      <w:ind w:leftChars="400" w:left="800"/>
    </w:pPr>
  </w:style>
  <w:style w:type="paragraph" w:styleId="a6">
    <w:name w:val="header"/>
    <w:basedOn w:val="a"/>
    <w:link w:val="Char"/>
    <w:uiPriority w:val="99"/>
    <w:unhideWhenUsed/>
    <w:rsid w:val="003F5112"/>
    <w:pPr>
      <w:tabs>
        <w:tab w:val="center" w:pos="4513"/>
        <w:tab w:val="right" w:pos="9026"/>
      </w:tabs>
      <w:snapToGrid w:val="0"/>
    </w:pPr>
  </w:style>
  <w:style w:type="character" w:customStyle="1" w:styleId="Char">
    <w:name w:val="머리글 Char"/>
    <w:basedOn w:val="a0"/>
    <w:link w:val="a6"/>
    <w:uiPriority w:val="99"/>
    <w:rsid w:val="003F5112"/>
  </w:style>
  <w:style w:type="paragraph" w:styleId="a7">
    <w:name w:val="footer"/>
    <w:basedOn w:val="a"/>
    <w:link w:val="Char0"/>
    <w:uiPriority w:val="99"/>
    <w:unhideWhenUsed/>
    <w:rsid w:val="003F5112"/>
    <w:pPr>
      <w:tabs>
        <w:tab w:val="center" w:pos="4513"/>
        <w:tab w:val="right" w:pos="9026"/>
      </w:tabs>
      <w:snapToGrid w:val="0"/>
    </w:pPr>
  </w:style>
  <w:style w:type="character" w:customStyle="1" w:styleId="Char0">
    <w:name w:val="바닥글 Char"/>
    <w:basedOn w:val="a0"/>
    <w:link w:val="a7"/>
    <w:uiPriority w:val="99"/>
    <w:rsid w:val="003F5112"/>
  </w:style>
  <w:style w:type="character" w:customStyle="1" w:styleId="fontstyle01">
    <w:name w:val="fontstyle01"/>
    <w:basedOn w:val="a0"/>
    <w:rsid w:val="00BB12E7"/>
    <w:rPr>
      <w:rFonts w:ascii="Calibri" w:hAnsi="Calibri" w:hint="default"/>
      <w:b/>
      <w:bCs/>
      <w:i w:val="0"/>
      <w:iCs w:val="0"/>
      <w:color w:val="000000"/>
      <w:sz w:val="24"/>
      <w:szCs w:val="24"/>
    </w:rPr>
  </w:style>
  <w:style w:type="character" w:customStyle="1" w:styleId="fontstyle21">
    <w:name w:val="fontstyle21"/>
    <w:basedOn w:val="a0"/>
    <w:rsid w:val="003930FA"/>
    <w:rPr>
      <w:rFonts w:ascii="Times New Roman" w:hAnsi="Times New Roman" w:cs="Times New Roman" w:hint="default"/>
      <w:b w:val="0"/>
      <w:bCs w:val="0"/>
      <w:i/>
      <w:iCs/>
      <w:color w:val="000000"/>
      <w:sz w:val="24"/>
      <w:szCs w:val="24"/>
    </w:rPr>
  </w:style>
  <w:style w:type="character" w:customStyle="1" w:styleId="fontstyle31">
    <w:name w:val="fontstyle31"/>
    <w:basedOn w:val="a0"/>
    <w:rsid w:val="003930FA"/>
    <w:rPr>
      <w:rFonts w:ascii="Times New Roman" w:hAnsi="Times New Roman" w:cs="Times New Roman" w:hint="default"/>
      <w:b/>
      <w:bCs/>
      <w:i w:val="0"/>
      <w:iCs w:val="0"/>
      <w:color w:val="000000"/>
      <w:sz w:val="24"/>
      <w:szCs w:val="24"/>
    </w:rPr>
  </w:style>
  <w:style w:type="character" w:customStyle="1" w:styleId="fontstyle41">
    <w:name w:val="fontstyle41"/>
    <w:basedOn w:val="a0"/>
    <w:rsid w:val="003930FA"/>
    <w:rPr>
      <w:rFonts w:ascii="Symbol" w:hAnsi="Symbol" w:hint="default"/>
      <w:b w:val="0"/>
      <w:bCs w:val="0"/>
      <w:i w:val="0"/>
      <w:iCs w:val="0"/>
      <w:color w:val="000000"/>
      <w:sz w:val="24"/>
      <w:szCs w:val="24"/>
    </w:rPr>
  </w:style>
  <w:style w:type="paragraph" w:styleId="a8">
    <w:name w:val="Revision"/>
    <w:hidden/>
    <w:uiPriority w:val="99"/>
    <w:semiHidden/>
    <w:rsid w:val="00BC765B"/>
    <w:pPr>
      <w:spacing w:after="0" w:line="240" w:lineRule="auto"/>
      <w:jc w:val="left"/>
    </w:pPr>
  </w:style>
  <w:style w:type="character" w:styleId="a9">
    <w:name w:val="annotation reference"/>
    <w:basedOn w:val="a0"/>
    <w:uiPriority w:val="99"/>
    <w:semiHidden/>
    <w:unhideWhenUsed/>
    <w:rsid w:val="00F463A4"/>
    <w:rPr>
      <w:sz w:val="18"/>
      <w:szCs w:val="18"/>
    </w:rPr>
  </w:style>
  <w:style w:type="paragraph" w:styleId="aa">
    <w:name w:val="annotation text"/>
    <w:basedOn w:val="a"/>
    <w:link w:val="Char1"/>
    <w:uiPriority w:val="99"/>
    <w:unhideWhenUsed/>
    <w:rsid w:val="00F463A4"/>
    <w:pPr>
      <w:jc w:val="left"/>
    </w:pPr>
  </w:style>
  <w:style w:type="character" w:customStyle="1" w:styleId="Char1">
    <w:name w:val="메모 텍스트 Char"/>
    <w:basedOn w:val="a0"/>
    <w:link w:val="aa"/>
    <w:uiPriority w:val="99"/>
    <w:rsid w:val="00F463A4"/>
  </w:style>
  <w:style w:type="paragraph" w:styleId="ab">
    <w:name w:val="annotation subject"/>
    <w:basedOn w:val="aa"/>
    <w:next w:val="aa"/>
    <w:link w:val="Char2"/>
    <w:uiPriority w:val="99"/>
    <w:semiHidden/>
    <w:unhideWhenUsed/>
    <w:rsid w:val="00F463A4"/>
    <w:rPr>
      <w:b/>
      <w:bCs/>
    </w:rPr>
  </w:style>
  <w:style w:type="character" w:customStyle="1" w:styleId="Char2">
    <w:name w:val="메모 주제 Char"/>
    <w:basedOn w:val="Char1"/>
    <w:link w:val="ab"/>
    <w:uiPriority w:val="99"/>
    <w:semiHidden/>
    <w:rsid w:val="00F463A4"/>
    <w:rPr>
      <w:b/>
      <w:bCs/>
    </w:rPr>
  </w:style>
  <w:style w:type="paragraph" w:styleId="ac">
    <w:name w:val="Balloon Text"/>
    <w:basedOn w:val="a"/>
    <w:link w:val="Char3"/>
    <w:uiPriority w:val="99"/>
    <w:semiHidden/>
    <w:unhideWhenUsed/>
    <w:rsid w:val="00F463A4"/>
    <w:rPr>
      <w:rFonts w:asciiTheme="majorHAnsi" w:eastAsiaTheme="majorEastAsia" w:hAnsiTheme="majorHAnsi" w:cstheme="majorBidi"/>
      <w:sz w:val="18"/>
      <w:szCs w:val="18"/>
    </w:rPr>
  </w:style>
  <w:style w:type="character" w:customStyle="1" w:styleId="Char3">
    <w:name w:val="풍선 도움말 텍스트 Char"/>
    <w:basedOn w:val="a0"/>
    <w:link w:val="ac"/>
    <w:uiPriority w:val="99"/>
    <w:semiHidden/>
    <w:rsid w:val="00F463A4"/>
    <w:rPr>
      <w:rFonts w:asciiTheme="majorHAnsi" w:eastAsiaTheme="majorEastAsia" w:hAnsiTheme="majorHAnsi" w:cstheme="majorBidi"/>
      <w:sz w:val="18"/>
      <w:szCs w:val="18"/>
    </w:rPr>
  </w:style>
  <w:style w:type="table" w:styleId="ad">
    <w:name w:val="Table Grid"/>
    <w:basedOn w:val="a1"/>
    <w:uiPriority w:val="59"/>
    <w:rsid w:val="0028675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ndNoteBibliographyTitle">
    <w:name w:val="EndNote Bibliography Title"/>
    <w:basedOn w:val="a"/>
    <w:link w:val="EndNoteBibliographyTitleChar"/>
    <w:rsid w:val="002C3210"/>
    <w:pPr>
      <w:jc w:val="center"/>
    </w:pPr>
    <w:rPr>
      <w:rFonts w:ascii="Times New Roman" w:hAnsi="Times New Roman" w:cs="Times New Roman"/>
      <w:noProof/>
    </w:rPr>
  </w:style>
  <w:style w:type="character" w:customStyle="1" w:styleId="EndNoteBibliographyTitleChar">
    <w:name w:val="EndNote Bibliography Title Char"/>
    <w:basedOn w:val="a0"/>
    <w:link w:val="EndNoteBibliographyTitle"/>
    <w:rsid w:val="002C3210"/>
    <w:rPr>
      <w:rFonts w:ascii="Times New Roman" w:hAnsi="Times New Roman" w:cs="Times New Roman"/>
      <w:noProof/>
    </w:rPr>
  </w:style>
  <w:style w:type="paragraph" w:customStyle="1" w:styleId="EndNoteBibliography">
    <w:name w:val="EndNote Bibliography"/>
    <w:basedOn w:val="a"/>
    <w:link w:val="EndNoteBibliographyChar"/>
    <w:rsid w:val="002C3210"/>
    <w:rPr>
      <w:rFonts w:ascii="Times New Roman" w:hAnsi="Times New Roman" w:cs="Times New Roman"/>
      <w:noProof/>
    </w:rPr>
  </w:style>
  <w:style w:type="character" w:customStyle="1" w:styleId="EndNoteBibliographyChar">
    <w:name w:val="EndNote Bibliography Char"/>
    <w:basedOn w:val="a0"/>
    <w:link w:val="EndNoteBibliography"/>
    <w:rsid w:val="002C3210"/>
    <w:rPr>
      <w:rFonts w:ascii="Times New Roman" w:hAnsi="Times New Roman" w:cs="Times New Roman"/>
      <w:noProof/>
    </w:rPr>
  </w:style>
  <w:style w:type="paragraph" w:customStyle="1" w:styleId="Default">
    <w:name w:val="Default"/>
    <w:rsid w:val="00EA764C"/>
    <w:pPr>
      <w:widowControl w:val="0"/>
      <w:autoSpaceDE w:val="0"/>
      <w:autoSpaceDN w:val="0"/>
      <w:adjustRightInd w:val="0"/>
      <w:spacing w:after="0" w:line="240" w:lineRule="auto"/>
      <w:jc w:val="left"/>
    </w:pPr>
    <w:rPr>
      <w:rFonts w:ascii="HY신명조" w:eastAsia="HY신명조" w:cs="HY신명조"/>
      <w:color w:val="000000"/>
      <w:kern w:val="0"/>
      <w:sz w:val="24"/>
      <w:szCs w:val="24"/>
    </w:rPr>
  </w:style>
  <w:style w:type="character" w:styleId="ae">
    <w:name w:val="Hyperlink"/>
    <w:basedOn w:val="a0"/>
    <w:uiPriority w:val="99"/>
    <w:unhideWhenUsed/>
    <w:rsid w:val="00465CEC"/>
    <w:rPr>
      <w:color w:val="0563C1" w:themeColor="hyperlink"/>
      <w:u w:val="single"/>
    </w:rPr>
  </w:style>
  <w:style w:type="character" w:styleId="af">
    <w:name w:val="Unresolved Mention"/>
    <w:basedOn w:val="a0"/>
    <w:uiPriority w:val="99"/>
    <w:semiHidden/>
    <w:unhideWhenUsed/>
    <w:rsid w:val="00465CEC"/>
    <w:rPr>
      <w:color w:val="605E5C"/>
      <w:shd w:val="clear" w:color="auto" w:fill="E1DFDD"/>
    </w:rPr>
  </w:style>
  <w:style w:type="paragraph" w:styleId="af0">
    <w:name w:val="caption"/>
    <w:basedOn w:val="a"/>
    <w:next w:val="a"/>
    <w:uiPriority w:val="35"/>
    <w:unhideWhenUsed/>
    <w:qFormat/>
    <w:rsid w:val="006C0837"/>
    <w:rPr>
      <w:b/>
      <w:bCs/>
      <w:szCs w:val="20"/>
    </w:rPr>
  </w:style>
  <w:style w:type="table" w:styleId="4">
    <w:name w:val="Plain Table 4"/>
    <w:basedOn w:val="a1"/>
    <w:uiPriority w:val="44"/>
    <w:rsid w:val="001C11B0"/>
    <w:pPr>
      <w:spacing w:after="0" w:line="240" w:lineRule="auto"/>
    </w:pPr>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1">
    <w:name w:val="표 구분선1"/>
    <w:basedOn w:val="a1"/>
    <w:next w:val="ad"/>
    <w:uiPriority w:val="39"/>
    <w:rsid w:val="005874DA"/>
    <w:pPr>
      <w:spacing w:after="0" w:line="240" w:lineRule="auto"/>
    </w:pPr>
    <w:rPr>
      <w:rFonts w:eastAsia="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1">
    <w:name w:val="line number"/>
    <w:basedOn w:val="a0"/>
    <w:uiPriority w:val="99"/>
    <w:semiHidden/>
    <w:unhideWhenUsed/>
    <w:rsid w:val="00895DC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507593">
      <w:bodyDiv w:val="1"/>
      <w:marLeft w:val="0"/>
      <w:marRight w:val="0"/>
      <w:marTop w:val="0"/>
      <w:marBottom w:val="0"/>
      <w:divBdr>
        <w:top w:val="none" w:sz="0" w:space="0" w:color="auto"/>
        <w:left w:val="none" w:sz="0" w:space="0" w:color="auto"/>
        <w:bottom w:val="none" w:sz="0" w:space="0" w:color="auto"/>
        <w:right w:val="none" w:sz="0" w:space="0" w:color="auto"/>
      </w:divBdr>
    </w:div>
    <w:div w:id="78715904">
      <w:bodyDiv w:val="1"/>
      <w:marLeft w:val="0"/>
      <w:marRight w:val="0"/>
      <w:marTop w:val="0"/>
      <w:marBottom w:val="0"/>
      <w:divBdr>
        <w:top w:val="none" w:sz="0" w:space="0" w:color="auto"/>
        <w:left w:val="none" w:sz="0" w:space="0" w:color="auto"/>
        <w:bottom w:val="none" w:sz="0" w:space="0" w:color="auto"/>
        <w:right w:val="none" w:sz="0" w:space="0" w:color="auto"/>
      </w:divBdr>
    </w:div>
    <w:div w:id="144594369">
      <w:bodyDiv w:val="1"/>
      <w:marLeft w:val="0"/>
      <w:marRight w:val="0"/>
      <w:marTop w:val="0"/>
      <w:marBottom w:val="0"/>
      <w:divBdr>
        <w:top w:val="none" w:sz="0" w:space="0" w:color="auto"/>
        <w:left w:val="none" w:sz="0" w:space="0" w:color="auto"/>
        <w:bottom w:val="none" w:sz="0" w:space="0" w:color="auto"/>
        <w:right w:val="none" w:sz="0" w:space="0" w:color="auto"/>
      </w:divBdr>
    </w:div>
    <w:div w:id="312487445">
      <w:bodyDiv w:val="1"/>
      <w:marLeft w:val="0"/>
      <w:marRight w:val="0"/>
      <w:marTop w:val="0"/>
      <w:marBottom w:val="0"/>
      <w:divBdr>
        <w:top w:val="none" w:sz="0" w:space="0" w:color="auto"/>
        <w:left w:val="none" w:sz="0" w:space="0" w:color="auto"/>
        <w:bottom w:val="none" w:sz="0" w:space="0" w:color="auto"/>
        <w:right w:val="none" w:sz="0" w:space="0" w:color="auto"/>
      </w:divBdr>
    </w:div>
    <w:div w:id="362706283">
      <w:bodyDiv w:val="1"/>
      <w:marLeft w:val="0"/>
      <w:marRight w:val="0"/>
      <w:marTop w:val="0"/>
      <w:marBottom w:val="0"/>
      <w:divBdr>
        <w:top w:val="none" w:sz="0" w:space="0" w:color="auto"/>
        <w:left w:val="none" w:sz="0" w:space="0" w:color="auto"/>
        <w:bottom w:val="none" w:sz="0" w:space="0" w:color="auto"/>
        <w:right w:val="none" w:sz="0" w:space="0" w:color="auto"/>
      </w:divBdr>
      <w:divsChild>
        <w:div w:id="456796604">
          <w:marLeft w:val="0"/>
          <w:marRight w:val="0"/>
          <w:marTop w:val="0"/>
          <w:marBottom w:val="0"/>
          <w:divBdr>
            <w:top w:val="none" w:sz="0" w:space="0" w:color="auto"/>
            <w:left w:val="none" w:sz="0" w:space="0" w:color="auto"/>
            <w:bottom w:val="none" w:sz="0" w:space="0" w:color="auto"/>
            <w:right w:val="none" w:sz="0" w:space="0" w:color="auto"/>
          </w:divBdr>
        </w:div>
        <w:div w:id="783112247">
          <w:marLeft w:val="0"/>
          <w:marRight w:val="0"/>
          <w:marTop w:val="0"/>
          <w:marBottom w:val="0"/>
          <w:divBdr>
            <w:top w:val="none" w:sz="0" w:space="0" w:color="auto"/>
            <w:left w:val="none" w:sz="0" w:space="0" w:color="auto"/>
            <w:bottom w:val="none" w:sz="0" w:space="0" w:color="auto"/>
            <w:right w:val="none" w:sz="0" w:space="0" w:color="auto"/>
          </w:divBdr>
        </w:div>
        <w:div w:id="1732583063">
          <w:marLeft w:val="0"/>
          <w:marRight w:val="0"/>
          <w:marTop w:val="0"/>
          <w:marBottom w:val="0"/>
          <w:divBdr>
            <w:top w:val="none" w:sz="0" w:space="0" w:color="auto"/>
            <w:left w:val="none" w:sz="0" w:space="0" w:color="auto"/>
            <w:bottom w:val="none" w:sz="0" w:space="0" w:color="auto"/>
            <w:right w:val="none" w:sz="0" w:space="0" w:color="auto"/>
          </w:divBdr>
        </w:div>
      </w:divsChild>
    </w:div>
    <w:div w:id="509027684">
      <w:bodyDiv w:val="1"/>
      <w:marLeft w:val="0"/>
      <w:marRight w:val="0"/>
      <w:marTop w:val="0"/>
      <w:marBottom w:val="0"/>
      <w:divBdr>
        <w:top w:val="none" w:sz="0" w:space="0" w:color="auto"/>
        <w:left w:val="none" w:sz="0" w:space="0" w:color="auto"/>
        <w:bottom w:val="none" w:sz="0" w:space="0" w:color="auto"/>
        <w:right w:val="none" w:sz="0" w:space="0" w:color="auto"/>
      </w:divBdr>
    </w:div>
    <w:div w:id="679968653">
      <w:bodyDiv w:val="1"/>
      <w:marLeft w:val="0"/>
      <w:marRight w:val="0"/>
      <w:marTop w:val="0"/>
      <w:marBottom w:val="0"/>
      <w:divBdr>
        <w:top w:val="none" w:sz="0" w:space="0" w:color="auto"/>
        <w:left w:val="none" w:sz="0" w:space="0" w:color="auto"/>
        <w:bottom w:val="none" w:sz="0" w:space="0" w:color="auto"/>
        <w:right w:val="none" w:sz="0" w:space="0" w:color="auto"/>
      </w:divBdr>
    </w:div>
    <w:div w:id="862669723">
      <w:bodyDiv w:val="1"/>
      <w:marLeft w:val="0"/>
      <w:marRight w:val="0"/>
      <w:marTop w:val="0"/>
      <w:marBottom w:val="0"/>
      <w:divBdr>
        <w:top w:val="none" w:sz="0" w:space="0" w:color="auto"/>
        <w:left w:val="none" w:sz="0" w:space="0" w:color="auto"/>
        <w:bottom w:val="none" w:sz="0" w:space="0" w:color="auto"/>
        <w:right w:val="none" w:sz="0" w:space="0" w:color="auto"/>
      </w:divBdr>
    </w:div>
    <w:div w:id="906644726">
      <w:bodyDiv w:val="1"/>
      <w:marLeft w:val="0"/>
      <w:marRight w:val="0"/>
      <w:marTop w:val="0"/>
      <w:marBottom w:val="0"/>
      <w:divBdr>
        <w:top w:val="none" w:sz="0" w:space="0" w:color="auto"/>
        <w:left w:val="none" w:sz="0" w:space="0" w:color="auto"/>
        <w:bottom w:val="none" w:sz="0" w:space="0" w:color="auto"/>
        <w:right w:val="none" w:sz="0" w:space="0" w:color="auto"/>
      </w:divBdr>
    </w:div>
    <w:div w:id="973175970">
      <w:bodyDiv w:val="1"/>
      <w:marLeft w:val="0"/>
      <w:marRight w:val="0"/>
      <w:marTop w:val="0"/>
      <w:marBottom w:val="0"/>
      <w:divBdr>
        <w:top w:val="none" w:sz="0" w:space="0" w:color="auto"/>
        <w:left w:val="none" w:sz="0" w:space="0" w:color="auto"/>
        <w:bottom w:val="none" w:sz="0" w:space="0" w:color="auto"/>
        <w:right w:val="none" w:sz="0" w:space="0" w:color="auto"/>
      </w:divBdr>
    </w:div>
    <w:div w:id="1155878283">
      <w:bodyDiv w:val="1"/>
      <w:marLeft w:val="0"/>
      <w:marRight w:val="0"/>
      <w:marTop w:val="0"/>
      <w:marBottom w:val="0"/>
      <w:divBdr>
        <w:top w:val="none" w:sz="0" w:space="0" w:color="auto"/>
        <w:left w:val="none" w:sz="0" w:space="0" w:color="auto"/>
        <w:bottom w:val="none" w:sz="0" w:space="0" w:color="auto"/>
        <w:right w:val="none" w:sz="0" w:space="0" w:color="auto"/>
      </w:divBdr>
      <w:divsChild>
        <w:div w:id="583225535">
          <w:marLeft w:val="0"/>
          <w:marRight w:val="0"/>
          <w:marTop w:val="0"/>
          <w:marBottom w:val="0"/>
          <w:divBdr>
            <w:top w:val="none" w:sz="0" w:space="0" w:color="auto"/>
            <w:left w:val="none" w:sz="0" w:space="0" w:color="auto"/>
            <w:bottom w:val="none" w:sz="0" w:space="0" w:color="auto"/>
            <w:right w:val="none" w:sz="0" w:space="0" w:color="auto"/>
          </w:divBdr>
        </w:div>
        <w:div w:id="1374502343">
          <w:marLeft w:val="0"/>
          <w:marRight w:val="0"/>
          <w:marTop w:val="0"/>
          <w:marBottom w:val="0"/>
          <w:divBdr>
            <w:top w:val="none" w:sz="0" w:space="0" w:color="auto"/>
            <w:left w:val="none" w:sz="0" w:space="0" w:color="auto"/>
            <w:bottom w:val="none" w:sz="0" w:space="0" w:color="auto"/>
            <w:right w:val="none" w:sz="0" w:space="0" w:color="auto"/>
          </w:divBdr>
        </w:div>
      </w:divsChild>
    </w:div>
    <w:div w:id="1156190875">
      <w:bodyDiv w:val="1"/>
      <w:marLeft w:val="0"/>
      <w:marRight w:val="0"/>
      <w:marTop w:val="0"/>
      <w:marBottom w:val="0"/>
      <w:divBdr>
        <w:top w:val="none" w:sz="0" w:space="0" w:color="auto"/>
        <w:left w:val="none" w:sz="0" w:space="0" w:color="auto"/>
        <w:bottom w:val="none" w:sz="0" w:space="0" w:color="auto"/>
        <w:right w:val="none" w:sz="0" w:space="0" w:color="auto"/>
      </w:divBdr>
    </w:div>
    <w:div w:id="1167794009">
      <w:bodyDiv w:val="1"/>
      <w:marLeft w:val="0"/>
      <w:marRight w:val="0"/>
      <w:marTop w:val="0"/>
      <w:marBottom w:val="0"/>
      <w:divBdr>
        <w:top w:val="none" w:sz="0" w:space="0" w:color="auto"/>
        <w:left w:val="none" w:sz="0" w:space="0" w:color="auto"/>
        <w:bottom w:val="none" w:sz="0" w:space="0" w:color="auto"/>
        <w:right w:val="none" w:sz="0" w:space="0" w:color="auto"/>
      </w:divBdr>
    </w:div>
    <w:div w:id="1191339483">
      <w:bodyDiv w:val="1"/>
      <w:marLeft w:val="0"/>
      <w:marRight w:val="0"/>
      <w:marTop w:val="0"/>
      <w:marBottom w:val="0"/>
      <w:divBdr>
        <w:top w:val="none" w:sz="0" w:space="0" w:color="auto"/>
        <w:left w:val="none" w:sz="0" w:space="0" w:color="auto"/>
        <w:bottom w:val="none" w:sz="0" w:space="0" w:color="auto"/>
        <w:right w:val="none" w:sz="0" w:space="0" w:color="auto"/>
      </w:divBdr>
    </w:div>
    <w:div w:id="1235815586">
      <w:bodyDiv w:val="1"/>
      <w:marLeft w:val="0"/>
      <w:marRight w:val="0"/>
      <w:marTop w:val="0"/>
      <w:marBottom w:val="0"/>
      <w:divBdr>
        <w:top w:val="none" w:sz="0" w:space="0" w:color="auto"/>
        <w:left w:val="none" w:sz="0" w:space="0" w:color="auto"/>
        <w:bottom w:val="none" w:sz="0" w:space="0" w:color="auto"/>
        <w:right w:val="none" w:sz="0" w:space="0" w:color="auto"/>
      </w:divBdr>
    </w:div>
    <w:div w:id="1254437256">
      <w:bodyDiv w:val="1"/>
      <w:marLeft w:val="0"/>
      <w:marRight w:val="0"/>
      <w:marTop w:val="0"/>
      <w:marBottom w:val="0"/>
      <w:divBdr>
        <w:top w:val="none" w:sz="0" w:space="0" w:color="auto"/>
        <w:left w:val="none" w:sz="0" w:space="0" w:color="auto"/>
        <w:bottom w:val="none" w:sz="0" w:space="0" w:color="auto"/>
        <w:right w:val="none" w:sz="0" w:space="0" w:color="auto"/>
      </w:divBdr>
    </w:div>
    <w:div w:id="1358654938">
      <w:bodyDiv w:val="1"/>
      <w:marLeft w:val="0"/>
      <w:marRight w:val="0"/>
      <w:marTop w:val="0"/>
      <w:marBottom w:val="0"/>
      <w:divBdr>
        <w:top w:val="none" w:sz="0" w:space="0" w:color="auto"/>
        <w:left w:val="none" w:sz="0" w:space="0" w:color="auto"/>
        <w:bottom w:val="none" w:sz="0" w:space="0" w:color="auto"/>
        <w:right w:val="none" w:sz="0" w:space="0" w:color="auto"/>
      </w:divBdr>
    </w:div>
    <w:div w:id="1433740021">
      <w:bodyDiv w:val="1"/>
      <w:marLeft w:val="0"/>
      <w:marRight w:val="0"/>
      <w:marTop w:val="0"/>
      <w:marBottom w:val="0"/>
      <w:divBdr>
        <w:top w:val="none" w:sz="0" w:space="0" w:color="auto"/>
        <w:left w:val="none" w:sz="0" w:space="0" w:color="auto"/>
        <w:bottom w:val="none" w:sz="0" w:space="0" w:color="auto"/>
        <w:right w:val="none" w:sz="0" w:space="0" w:color="auto"/>
      </w:divBdr>
    </w:div>
    <w:div w:id="1698383234">
      <w:bodyDiv w:val="1"/>
      <w:marLeft w:val="0"/>
      <w:marRight w:val="0"/>
      <w:marTop w:val="0"/>
      <w:marBottom w:val="0"/>
      <w:divBdr>
        <w:top w:val="none" w:sz="0" w:space="0" w:color="auto"/>
        <w:left w:val="none" w:sz="0" w:space="0" w:color="auto"/>
        <w:bottom w:val="none" w:sz="0" w:space="0" w:color="auto"/>
        <w:right w:val="none" w:sz="0" w:space="0" w:color="auto"/>
      </w:divBdr>
    </w:div>
    <w:div w:id="1758281352">
      <w:bodyDiv w:val="1"/>
      <w:marLeft w:val="0"/>
      <w:marRight w:val="0"/>
      <w:marTop w:val="0"/>
      <w:marBottom w:val="0"/>
      <w:divBdr>
        <w:top w:val="none" w:sz="0" w:space="0" w:color="auto"/>
        <w:left w:val="none" w:sz="0" w:space="0" w:color="auto"/>
        <w:bottom w:val="none" w:sz="0" w:space="0" w:color="auto"/>
        <w:right w:val="none" w:sz="0" w:space="0" w:color="auto"/>
      </w:divBdr>
    </w:div>
    <w:div w:id="2071148538">
      <w:bodyDiv w:val="1"/>
      <w:marLeft w:val="0"/>
      <w:marRight w:val="0"/>
      <w:marTop w:val="0"/>
      <w:marBottom w:val="0"/>
      <w:divBdr>
        <w:top w:val="none" w:sz="0" w:space="0" w:color="auto"/>
        <w:left w:val="none" w:sz="0" w:space="0" w:color="auto"/>
        <w:bottom w:val="none" w:sz="0" w:space="0" w:color="auto"/>
        <w:right w:val="none" w:sz="0" w:space="0" w:color="auto"/>
      </w:divBdr>
    </w:div>
    <w:div w:id="2107531462">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2"/>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oleObject" Target="embeddings/oleObject58.bin"/><Relationship Id="rId21" Type="http://schemas.openxmlformats.org/officeDocument/2006/relationships/oleObject" Target="embeddings/oleObject5.bin"/><Relationship Id="rId42" Type="http://schemas.openxmlformats.org/officeDocument/2006/relationships/image" Target="media/image17.emf"/><Relationship Id="rId63" Type="http://schemas.openxmlformats.org/officeDocument/2006/relationships/oleObject" Target="embeddings/oleObject27.bin"/><Relationship Id="rId84" Type="http://schemas.openxmlformats.org/officeDocument/2006/relationships/oleObject" Target="embeddings/oleObject39.bin"/><Relationship Id="rId138" Type="http://schemas.openxmlformats.org/officeDocument/2006/relationships/oleObject" Target="embeddings/oleObject69.bin"/><Relationship Id="rId159" Type="http://schemas.openxmlformats.org/officeDocument/2006/relationships/footer" Target="footer1.xml"/><Relationship Id="rId107" Type="http://schemas.openxmlformats.org/officeDocument/2006/relationships/oleObject" Target="embeddings/oleObject52.bin"/><Relationship Id="rId11" Type="http://schemas.openxmlformats.org/officeDocument/2006/relationships/image" Target="media/image1.emf"/><Relationship Id="rId32" Type="http://schemas.openxmlformats.org/officeDocument/2006/relationships/image" Target="media/image12.emf"/><Relationship Id="rId53" Type="http://schemas.openxmlformats.org/officeDocument/2006/relationships/image" Target="media/image22.emf"/><Relationship Id="rId74" Type="http://schemas.openxmlformats.org/officeDocument/2006/relationships/image" Target="media/image31.emf"/><Relationship Id="rId128" Type="http://schemas.openxmlformats.org/officeDocument/2006/relationships/oleObject" Target="embeddings/oleObject64.bin"/><Relationship Id="rId149" Type="http://schemas.openxmlformats.org/officeDocument/2006/relationships/image" Target="media/image65.emf"/><Relationship Id="rId5" Type="http://schemas.openxmlformats.org/officeDocument/2006/relationships/numbering" Target="numbering.xml"/><Relationship Id="rId95" Type="http://schemas.openxmlformats.org/officeDocument/2006/relationships/image" Target="media/image40.emf"/><Relationship Id="rId160" Type="http://schemas.openxmlformats.org/officeDocument/2006/relationships/fontTable" Target="fontTable.xml"/><Relationship Id="rId22" Type="http://schemas.openxmlformats.org/officeDocument/2006/relationships/image" Target="media/image7.emf"/><Relationship Id="rId43" Type="http://schemas.openxmlformats.org/officeDocument/2006/relationships/oleObject" Target="embeddings/oleObject16.bin"/><Relationship Id="rId64" Type="http://schemas.openxmlformats.org/officeDocument/2006/relationships/image" Target="media/image27.emf"/><Relationship Id="rId118" Type="http://schemas.openxmlformats.org/officeDocument/2006/relationships/image" Target="media/image50.emf"/><Relationship Id="rId139" Type="http://schemas.openxmlformats.org/officeDocument/2006/relationships/image" Target="media/image60.emf"/><Relationship Id="rId85" Type="http://schemas.openxmlformats.org/officeDocument/2006/relationships/image" Target="media/image36.emf"/><Relationship Id="rId150" Type="http://schemas.openxmlformats.org/officeDocument/2006/relationships/oleObject" Target="embeddings/oleObject75.bin"/><Relationship Id="rId12" Type="http://schemas.openxmlformats.org/officeDocument/2006/relationships/oleObject" Target="embeddings/oleObject1.bin"/><Relationship Id="rId17" Type="http://schemas.openxmlformats.org/officeDocument/2006/relationships/oleObject" Target="embeddings/oleObject3.bin"/><Relationship Id="rId33" Type="http://schemas.openxmlformats.org/officeDocument/2006/relationships/oleObject" Target="embeddings/oleObject11.bin"/><Relationship Id="rId38" Type="http://schemas.openxmlformats.org/officeDocument/2006/relationships/image" Target="media/image15.emf"/><Relationship Id="rId59" Type="http://schemas.openxmlformats.org/officeDocument/2006/relationships/oleObject" Target="embeddings/oleObject25.bin"/><Relationship Id="rId103" Type="http://schemas.openxmlformats.org/officeDocument/2006/relationships/oleObject" Target="embeddings/oleObject50.bin"/><Relationship Id="rId108" Type="http://schemas.openxmlformats.org/officeDocument/2006/relationships/oleObject" Target="embeddings/oleObject53.bin"/><Relationship Id="rId124" Type="http://schemas.openxmlformats.org/officeDocument/2006/relationships/oleObject" Target="embeddings/oleObject62.bin"/><Relationship Id="rId129" Type="http://schemas.openxmlformats.org/officeDocument/2006/relationships/image" Target="media/image55.emf"/><Relationship Id="rId54" Type="http://schemas.openxmlformats.org/officeDocument/2006/relationships/oleObject" Target="embeddings/oleObject22.bin"/><Relationship Id="rId70" Type="http://schemas.openxmlformats.org/officeDocument/2006/relationships/oleObject" Target="embeddings/oleObject31.bin"/><Relationship Id="rId75" Type="http://schemas.openxmlformats.org/officeDocument/2006/relationships/oleObject" Target="embeddings/oleObject34.bin"/><Relationship Id="rId91" Type="http://schemas.openxmlformats.org/officeDocument/2006/relationships/oleObject" Target="embeddings/oleObject43.bin"/><Relationship Id="rId96" Type="http://schemas.openxmlformats.org/officeDocument/2006/relationships/oleObject" Target="embeddings/oleObject46.bin"/><Relationship Id="rId140" Type="http://schemas.openxmlformats.org/officeDocument/2006/relationships/oleObject" Target="embeddings/oleObject70.bin"/><Relationship Id="rId145" Type="http://schemas.openxmlformats.org/officeDocument/2006/relationships/image" Target="media/image63.emf"/><Relationship Id="rId16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23" Type="http://schemas.openxmlformats.org/officeDocument/2006/relationships/oleObject" Target="embeddings/oleObject6.bin"/><Relationship Id="rId28" Type="http://schemas.openxmlformats.org/officeDocument/2006/relationships/image" Target="media/image10.emf"/><Relationship Id="rId49" Type="http://schemas.openxmlformats.org/officeDocument/2006/relationships/oleObject" Target="embeddings/oleObject19.bin"/><Relationship Id="rId114" Type="http://schemas.openxmlformats.org/officeDocument/2006/relationships/oleObject" Target="embeddings/oleObject56.bin"/><Relationship Id="rId119" Type="http://schemas.openxmlformats.org/officeDocument/2006/relationships/oleObject" Target="embeddings/oleObject59.bin"/><Relationship Id="rId44" Type="http://schemas.openxmlformats.org/officeDocument/2006/relationships/image" Target="media/image18.emf"/><Relationship Id="rId60" Type="http://schemas.openxmlformats.org/officeDocument/2006/relationships/image" Target="media/image25.emf"/><Relationship Id="rId65" Type="http://schemas.openxmlformats.org/officeDocument/2006/relationships/oleObject" Target="embeddings/oleObject28.bin"/><Relationship Id="rId81" Type="http://schemas.openxmlformats.org/officeDocument/2006/relationships/image" Target="media/image34.emf"/><Relationship Id="rId86" Type="http://schemas.openxmlformats.org/officeDocument/2006/relationships/oleObject" Target="embeddings/oleObject40.bin"/><Relationship Id="rId130" Type="http://schemas.openxmlformats.org/officeDocument/2006/relationships/oleObject" Target="embeddings/oleObject65.bin"/><Relationship Id="rId135" Type="http://schemas.openxmlformats.org/officeDocument/2006/relationships/image" Target="media/image58.emf"/><Relationship Id="rId151" Type="http://schemas.openxmlformats.org/officeDocument/2006/relationships/image" Target="media/image66.emf"/><Relationship Id="rId156" Type="http://schemas.openxmlformats.org/officeDocument/2006/relationships/oleObject" Target="embeddings/oleObject78.bin"/><Relationship Id="rId13" Type="http://schemas.openxmlformats.org/officeDocument/2006/relationships/image" Target="media/image2.emf"/><Relationship Id="rId18" Type="http://schemas.openxmlformats.org/officeDocument/2006/relationships/image" Target="media/image5.emf"/><Relationship Id="rId39" Type="http://schemas.openxmlformats.org/officeDocument/2006/relationships/oleObject" Target="embeddings/oleObject14.bin"/><Relationship Id="rId109" Type="http://schemas.openxmlformats.org/officeDocument/2006/relationships/image" Target="media/image46.emf"/><Relationship Id="rId34" Type="http://schemas.openxmlformats.org/officeDocument/2006/relationships/image" Target="media/image13.emf"/><Relationship Id="rId50" Type="http://schemas.openxmlformats.org/officeDocument/2006/relationships/image" Target="media/image21.emf"/><Relationship Id="rId55" Type="http://schemas.openxmlformats.org/officeDocument/2006/relationships/image" Target="media/image23.emf"/><Relationship Id="rId76" Type="http://schemas.openxmlformats.org/officeDocument/2006/relationships/image" Target="media/image32.emf"/><Relationship Id="rId97" Type="http://schemas.openxmlformats.org/officeDocument/2006/relationships/image" Target="media/image41.emf"/><Relationship Id="rId104" Type="http://schemas.openxmlformats.org/officeDocument/2006/relationships/image" Target="media/image44.emf"/><Relationship Id="rId120" Type="http://schemas.openxmlformats.org/officeDocument/2006/relationships/image" Target="media/image51.emf"/><Relationship Id="rId125" Type="http://schemas.openxmlformats.org/officeDocument/2006/relationships/image" Target="media/image53.emf"/><Relationship Id="rId141" Type="http://schemas.openxmlformats.org/officeDocument/2006/relationships/image" Target="media/image61.emf"/><Relationship Id="rId146" Type="http://schemas.openxmlformats.org/officeDocument/2006/relationships/oleObject" Target="embeddings/oleObject73.bin"/><Relationship Id="rId7" Type="http://schemas.openxmlformats.org/officeDocument/2006/relationships/settings" Target="settings.xml"/><Relationship Id="rId71" Type="http://schemas.openxmlformats.org/officeDocument/2006/relationships/image" Target="media/image30.emf"/><Relationship Id="rId92" Type="http://schemas.openxmlformats.org/officeDocument/2006/relationships/image" Target="media/image39.emf"/><Relationship Id="rId2" Type="http://schemas.openxmlformats.org/officeDocument/2006/relationships/customXml" Target="../customXml/item2.xml"/><Relationship Id="rId29" Type="http://schemas.openxmlformats.org/officeDocument/2006/relationships/oleObject" Target="embeddings/oleObject9.bin"/><Relationship Id="rId24" Type="http://schemas.openxmlformats.org/officeDocument/2006/relationships/image" Target="media/image8.emf"/><Relationship Id="rId40" Type="http://schemas.openxmlformats.org/officeDocument/2006/relationships/image" Target="media/image16.emf"/><Relationship Id="rId45" Type="http://schemas.openxmlformats.org/officeDocument/2006/relationships/oleObject" Target="embeddings/oleObject17.bin"/><Relationship Id="rId66" Type="http://schemas.openxmlformats.org/officeDocument/2006/relationships/oleObject" Target="embeddings/oleObject29.bin"/><Relationship Id="rId87" Type="http://schemas.openxmlformats.org/officeDocument/2006/relationships/oleObject" Target="embeddings/oleObject41.bin"/><Relationship Id="rId110" Type="http://schemas.openxmlformats.org/officeDocument/2006/relationships/oleObject" Target="embeddings/oleObject54.bin"/><Relationship Id="rId115" Type="http://schemas.openxmlformats.org/officeDocument/2006/relationships/oleObject" Target="embeddings/oleObject57.bin"/><Relationship Id="rId131" Type="http://schemas.openxmlformats.org/officeDocument/2006/relationships/image" Target="media/image56.emf"/><Relationship Id="rId136" Type="http://schemas.openxmlformats.org/officeDocument/2006/relationships/oleObject" Target="embeddings/oleObject68.bin"/><Relationship Id="rId157" Type="http://schemas.openxmlformats.org/officeDocument/2006/relationships/image" Target="media/image69.emf"/><Relationship Id="rId61" Type="http://schemas.openxmlformats.org/officeDocument/2006/relationships/oleObject" Target="embeddings/oleObject26.bin"/><Relationship Id="rId82" Type="http://schemas.openxmlformats.org/officeDocument/2006/relationships/oleObject" Target="embeddings/oleObject38.bin"/><Relationship Id="rId152" Type="http://schemas.openxmlformats.org/officeDocument/2006/relationships/oleObject" Target="embeddings/oleObject76.bin"/><Relationship Id="rId19" Type="http://schemas.openxmlformats.org/officeDocument/2006/relationships/oleObject" Target="embeddings/oleObject4.bin"/><Relationship Id="rId14" Type="http://schemas.openxmlformats.org/officeDocument/2006/relationships/oleObject" Target="embeddings/oleObject2.bin"/><Relationship Id="rId30" Type="http://schemas.openxmlformats.org/officeDocument/2006/relationships/image" Target="media/image11.emf"/><Relationship Id="rId35" Type="http://schemas.openxmlformats.org/officeDocument/2006/relationships/oleObject" Target="embeddings/oleObject12.bin"/><Relationship Id="rId56" Type="http://schemas.openxmlformats.org/officeDocument/2006/relationships/oleObject" Target="embeddings/oleObject23.bin"/><Relationship Id="rId77" Type="http://schemas.openxmlformats.org/officeDocument/2006/relationships/oleObject" Target="embeddings/oleObject35.bin"/><Relationship Id="rId100" Type="http://schemas.openxmlformats.org/officeDocument/2006/relationships/oleObject" Target="embeddings/oleObject48.bin"/><Relationship Id="rId105" Type="http://schemas.openxmlformats.org/officeDocument/2006/relationships/oleObject" Target="embeddings/oleObject51.bin"/><Relationship Id="rId126" Type="http://schemas.openxmlformats.org/officeDocument/2006/relationships/oleObject" Target="embeddings/oleObject63.bin"/><Relationship Id="rId147" Type="http://schemas.openxmlformats.org/officeDocument/2006/relationships/image" Target="media/image64.emf"/><Relationship Id="rId8" Type="http://schemas.openxmlformats.org/officeDocument/2006/relationships/webSettings" Target="webSettings.xml"/><Relationship Id="rId51" Type="http://schemas.openxmlformats.org/officeDocument/2006/relationships/oleObject" Target="embeddings/oleObject20.bin"/><Relationship Id="rId72" Type="http://schemas.openxmlformats.org/officeDocument/2006/relationships/oleObject" Target="embeddings/oleObject32.bin"/><Relationship Id="rId93" Type="http://schemas.openxmlformats.org/officeDocument/2006/relationships/oleObject" Target="embeddings/oleObject44.bin"/><Relationship Id="rId98" Type="http://schemas.openxmlformats.org/officeDocument/2006/relationships/oleObject" Target="embeddings/oleObject47.bin"/><Relationship Id="rId121" Type="http://schemas.openxmlformats.org/officeDocument/2006/relationships/oleObject" Target="embeddings/oleObject60.bin"/><Relationship Id="rId142" Type="http://schemas.openxmlformats.org/officeDocument/2006/relationships/oleObject" Target="embeddings/oleObject71.bin"/><Relationship Id="rId3" Type="http://schemas.openxmlformats.org/officeDocument/2006/relationships/customXml" Target="../customXml/item3.xml"/><Relationship Id="rId25" Type="http://schemas.openxmlformats.org/officeDocument/2006/relationships/oleObject" Target="embeddings/oleObject7.bin"/><Relationship Id="rId46" Type="http://schemas.openxmlformats.org/officeDocument/2006/relationships/image" Target="media/image19.emf"/><Relationship Id="rId67" Type="http://schemas.openxmlformats.org/officeDocument/2006/relationships/image" Target="media/image28.emf"/><Relationship Id="rId116" Type="http://schemas.openxmlformats.org/officeDocument/2006/relationships/image" Target="media/image49.emf"/><Relationship Id="rId137" Type="http://schemas.openxmlformats.org/officeDocument/2006/relationships/image" Target="media/image59.emf"/><Relationship Id="rId158" Type="http://schemas.openxmlformats.org/officeDocument/2006/relationships/oleObject" Target="embeddings/oleObject79.bin"/><Relationship Id="rId20" Type="http://schemas.openxmlformats.org/officeDocument/2006/relationships/image" Target="media/image6.emf"/><Relationship Id="rId41" Type="http://schemas.openxmlformats.org/officeDocument/2006/relationships/oleObject" Target="embeddings/oleObject15.bin"/><Relationship Id="rId62" Type="http://schemas.openxmlformats.org/officeDocument/2006/relationships/image" Target="media/image26.emf"/><Relationship Id="rId83" Type="http://schemas.openxmlformats.org/officeDocument/2006/relationships/image" Target="media/image35.emf"/><Relationship Id="rId88" Type="http://schemas.openxmlformats.org/officeDocument/2006/relationships/image" Target="media/image37.emf"/><Relationship Id="rId111" Type="http://schemas.openxmlformats.org/officeDocument/2006/relationships/image" Target="media/image47.emf"/><Relationship Id="rId132" Type="http://schemas.openxmlformats.org/officeDocument/2006/relationships/oleObject" Target="embeddings/oleObject66.bin"/><Relationship Id="rId153" Type="http://schemas.openxmlformats.org/officeDocument/2006/relationships/image" Target="media/image67.emf"/><Relationship Id="rId15" Type="http://schemas.openxmlformats.org/officeDocument/2006/relationships/image" Target="media/image3.jpeg"/><Relationship Id="rId36" Type="http://schemas.openxmlformats.org/officeDocument/2006/relationships/image" Target="media/image14.emf"/><Relationship Id="rId57" Type="http://schemas.openxmlformats.org/officeDocument/2006/relationships/image" Target="media/image24.emf"/><Relationship Id="rId106" Type="http://schemas.openxmlformats.org/officeDocument/2006/relationships/image" Target="media/image45.emf"/><Relationship Id="rId127" Type="http://schemas.openxmlformats.org/officeDocument/2006/relationships/image" Target="media/image54.emf"/><Relationship Id="rId10" Type="http://schemas.openxmlformats.org/officeDocument/2006/relationships/endnotes" Target="endnotes.xml"/><Relationship Id="rId31" Type="http://schemas.openxmlformats.org/officeDocument/2006/relationships/oleObject" Target="embeddings/oleObject10.bin"/><Relationship Id="rId52" Type="http://schemas.openxmlformats.org/officeDocument/2006/relationships/oleObject" Target="embeddings/oleObject21.bin"/><Relationship Id="rId73" Type="http://schemas.openxmlformats.org/officeDocument/2006/relationships/oleObject" Target="embeddings/oleObject33.bin"/><Relationship Id="rId78" Type="http://schemas.openxmlformats.org/officeDocument/2006/relationships/image" Target="media/image33.emf"/><Relationship Id="rId94" Type="http://schemas.openxmlformats.org/officeDocument/2006/relationships/oleObject" Target="embeddings/oleObject45.bin"/><Relationship Id="rId99" Type="http://schemas.openxmlformats.org/officeDocument/2006/relationships/image" Target="media/image42.emf"/><Relationship Id="rId101" Type="http://schemas.openxmlformats.org/officeDocument/2006/relationships/oleObject" Target="embeddings/oleObject49.bin"/><Relationship Id="rId122" Type="http://schemas.openxmlformats.org/officeDocument/2006/relationships/oleObject" Target="embeddings/oleObject61.bin"/><Relationship Id="rId143" Type="http://schemas.openxmlformats.org/officeDocument/2006/relationships/image" Target="media/image62.emf"/><Relationship Id="rId148" Type="http://schemas.openxmlformats.org/officeDocument/2006/relationships/oleObject" Target="embeddings/oleObject74.bin"/><Relationship Id="rId4" Type="http://schemas.openxmlformats.org/officeDocument/2006/relationships/customXml" Target="../customXml/item4.xml"/><Relationship Id="rId9" Type="http://schemas.openxmlformats.org/officeDocument/2006/relationships/footnotes" Target="footnotes.xml"/><Relationship Id="rId26" Type="http://schemas.openxmlformats.org/officeDocument/2006/relationships/image" Target="media/image9.emf"/><Relationship Id="rId47" Type="http://schemas.openxmlformats.org/officeDocument/2006/relationships/oleObject" Target="embeddings/oleObject18.bin"/><Relationship Id="rId68" Type="http://schemas.openxmlformats.org/officeDocument/2006/relationships/oleObject" Target="embeddings/oleObject30.bin"/><Relationship Id="rId89" Type="http://schemas.openxmlformats.org/officeDocument/2006/relationships/oleObject" Target="embeddings/oleObject42.bin"/><Relationship Id="rId112" Type="http://schemas.openxmlformats.org/officeDocument/2006/relationships/oleObject" Target="embeddings/oleObject55.bin"/><Relationship Id="rId133" Type="http://schemas.openxmlformats.org/officeDocument/2006/relationships/image" Target="media/image57.emf"/><Relationship Id="rId154" Type="http://schemas.openxmlformats.org/officeDocument/2006/relationships/oleObject" Target="embeddings/oleObject77.bin"/><Relationship Id="rId16" Type="http://schemas.openxmlformats.org/officeDocument/2006/relationships/image" Target="media/image4.emf"/><Relationship Id="rId37" Type="http://schemas.openxmlformats.org/officeDocument/2006/relationships/oleObject" Target="embeddings/oleObject13.bin"/><Relationship Id="rId58" Type="http://schemas.openxmlformats.org/officeDocument/2006/relationships/oleObject" Target="embeddings/oleObject24.bin"/><Relationship Id="rId79" Type="http://schemas.openxmlformats.org/officeDocument/2006/relationships/oleObject" Target="embeddings/oleObject36.bin"/><Relationship Id="rId102" Type="http://schemas.openxmlformats.org/officeDocument/2006/relationships/image" Target="media/image43.emf"/><Relationship Id="rId123" Type="http://schemas.openxmlformats.org/officeDocument/2006/relationships/image" Target="media/image52.emf"/><Relationship Id="rId144" Type="http://schemas.openxmlformats.org/officeDocument/2006/relationships/oleObject" Target="embeddings/oleObject72.bin"/><Relationship Id="rId90" Type="http://schemas.openxmlformats.org/officeDocument/2006/relationships/image" Target="media/image38.emf"/><Relationship Id="rId27" Type="http://schemas.openxmlformats.org/officeDocument/2006/relationships/oleObject" Target="embeddings/oleObject8.bin"/><Relationship Id="rId48" Type="http://schemas.openxmlformats.org/officeDocument/2006/relationships/image" Target="media/image20.emf"/><Relationship Id="rId69" Type="http://schemas.openxmlformats.org/officeDocument/2006/relationships/image" Target="media/image29.emf"/><Relationship Id="rId113" Type="http://schemas.openxmlformats.org/officeDocument/2006/relationships/image" Target="media/image48.emf"/><Relationship Id="rId134" Type="http://schemas.openxmlformats.org/officeDocument/2006/relationships/oleObject" Target="embeddings/oleObject67.bin"/><Relationship Id="rId80" Type="http://schemas.openxmlformats.org/officeDocument/2006/relationships/oleObject" Target="embeddings/oleObject37.bin"/><Relationship Id="rId155" Type="http://schemas.openxmlformats.org/officeDocument/2006/relationships/image" Target="media/image68.emf"/></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사용자 지정 4">
      <a:majorFont>
        <a:latin typeface="Times New Roman"/>
        <a:ea typeface="맑은 고딕"/>
        <a:cs typeface=""/>
      </a:majorFont>
      <a:minorFont>
        <a:latin typeface="Times New Roman"/>
        <a:ea typeface="맑은 고딕"/>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문서" ma:contentTypeID="0x01010026DEBEC3DF0F3446A9A6FD2850CFAFB0" ma:contentTypeVersion="11" ma:contentTypeDescription="새 문서를 만듭니다." ma:contentTypeScope="" ma:versionID="e8698e31a194dc23082af2e325374058">
  <xsd:schema xmlns:xsd="http://www.w3.org/2001/XMLSchema" xmlns:xs="http://www.w3.org/2001/XMLSchema" xmlns:p="http://schemas.microsoft.com/office/2006/metadata/properties" xmlns:ns3="64031bee-3c08-49fa-b7ac-c3b1def4b40f" targetNamespace="http://schemas.microsoft.com/office/2006/metadata/properties" ma:root="true" ma:fieldsID="0f944e149f8f58c3ffd4d79d4d1ce519" ns3:_="">
    <xsd:import namespace="64031bee-3c08-49fa-b7ac-c3b1def4b40f"/>
    <xsd:element name="properties">
      <xsd:complexType>
        <xsd:sequence>
          <xsd:element name="documentManagement">
            <xsd:complexType>
              <xsd:all>
                <xsd:element ref="ns3:MediaServiceMetadata" minOccurs="0"/>
                <xsd:element ref="ns3:MediaServiceFastMetadata" minOccurs="0"/>
                <xsd:element ref="ns3:MediaServiceSearchProperties" minOccurs="0"/>
                <xsd:element ref="ns3:MediaServiceObjectDetectorVersions" minOccurs="0"/>
                <xsd:element ref="ns3:MediaServiceGenerationTime" minOccurs="0"/>
                <xsd:element ref="ns3:MediaServiceEventHashCode" minOccurs="0"/>
                <xsd:element ref="ns3:MediaLengthInSeconds" minOccurs="0"/>
                <xsd:element ref="ns3:MediaServiceDateTaken" minOccurs="0"/>
                <xsd:element ref="ns3:MediaServiceSystemTags" minOccurs="0"/>
                <xsd:element ref="ns3:MediaServiceOCR" minOccurs="0"/>
                <xsd:element ref="ns3: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4031bee-3c08-49fa-b7ac-c3b1def4b40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GenerationTime" ma:index="12" nillable="true" ma:displayName="MediaServiceGenerationTime" ma:hidden="true" ma:internalName="MediaServiceGenerationTime" ma:readOnly="true">
      <xsd:simpleType>
        <xsd:restriction base="dms:Text"/>
      </xsd:simpleType>
    </xsd:element>
    <xsd:element name="MediaServiceEventHashCode" ma:index="13" nillable="true" ma:displayName="MediaServiceEventHashCode" ma:hidden="true" ma:internalName="MediaServiceEventHashCode" ma:readOnly="true">
      <xsd:simpleType>
        <xsd:restriction base="dms:Text"/>
      </xsd:simpleType>
    </xsd:element>
    <xsd:element name="MediaLengthInSeconds" ma:index="14" nillable="true" ma:displayName="MediaLengthInSeconds" ma:hidden="true" ma:internalName="MediaLengthInSeconds" ma:readOnly="true">
      <xsd:simpleType>
        <xsd:restriction base="dms:Unknown"/>
      </xsd:simpleType>
    </xsd:element>
    <xsd:element name="MediaServiceDateTaken" ma:index="15" nillable="true" ma:displayName="MediaServiceDateTaken" ma:hidden="true" ma:indexed="true" ma:internalName="MediaServiceDateTaken" ma:readOnly="true">
      <xsd:simpleType>
        <xsd:restriction base="dms:Text"/>
      </xsd:simpleType>
    </xsd:element>
    <xsd:element name="MediaServiceSystemTags" ma:index="16" nillable="true" ma:displayName="MediaServiceSystemTags" ma:hidden="true" ma:internalName="MediaServiceSystemTags" ma:readOnly="true">
      <xsd:simpleType>
        <xsd:restriction base="dms:Note"/>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콘텐츠 형식"/>
        <xsd:element ref="dc:title" minOccurs="0" maxOccurs="1" ma:index="4" ma:displayName="제목"/>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CHICAGO.XSL" StyleName="Chicago" Version="15"/>
</file>

<file path=customXml/itemProps1.xml><?xml version="1.0" encoding="utf-8"?>
<ds:datastoreItem xmlns:ds="http://schemas.openxmlformats.org/officeDocument/2006/customXml" ds:itemID="{510CC31B-B713-435F-9766-F2CBD4ACCC5B}">
  <ds:schemaRefs>
    <ds:schemaRef ds:uri="http://schemas.microsoft.com/sharepoint/v3/contenttype/forms"/>
  </ds:schemaRefs>
</ds:datastoreItem>
</file>

<file path=customXml/itemProps2.xml><?xml version="1.0" encoding="utf-8"?>
<ds:datastoreItem xmlns:ds="http://schemas.openxmlformats.org/officeDocument/2006/customXml" ds:itemID="{4674D004-D9A1-4DF3-BCC1-F45ABA5E10EA}">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BDF9C3DD-54D1-441A-A33E-C335E089056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4031bee-3c08-49fa-b7ac-c3b1def4b40f"/>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4275D04-4446-4646-AFFC-1F6080C90D1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37</Pages>
  <Words>5740</Words>
  <Characters>32720</Characters>
  <Application>Microsoft Office Word</Application>
  <DocSecurity>0</DocSecurity>
  <Lines>272</Lines>
  <Paragraphs>76</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38384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양정운</cp:lastModifiedBy>
  <cp:revision>6</cp:revision>
  <cp:lastPrinted>2026-02-06T05:07:00Z</cp:lastPrinted>
  <dcterms:created xsi:type="dcterms:W3CDTF">2026-08-26T07:20:00Z</dcterms:created>
  <dcterms:modified xsi:type="dcterms:W3CDTF">2026-08-26T08:15:00Z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0x01010026DEBEC3DF0F3446A9A6FD2850CFAFB0</vt:lpwstr>
  </property>
</Properties>
</file>