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42B1" w14:textId="77777777" w:rsidR="0071469E" w:rsidRPr="00E06E08" w:rsidRDefault="0071469E" w:rsidP="0071469E">
      <w:pPr>
        <w:pStyle w:val="Paragraph"/>
        <w:ind w:left="0"/>
        <w:rPr>
          <w:color w:val="000000" w:themeColor="text1"/>
        </w:rPr>
      </w:pPr>
      <w:r w:rsidRPr="00E06E08">
        <w:rPr>
          <w:rFonts w:hint="eastAsia"/>
          <w:color w:val="000000" w:themeColor="text1"/>
        </w:rPr>
        <w:t xml:space="preserve">Table 2 </w:t>
      </w:r>
      <w:r w:rsidRPr="00E06E08">
        <w:rPr>
          <w:color w:val="000000" w:themeColor="text1"/>
        </w:rPr>
        <w:t>The physicochemical characteristics of the 16 CnHsp70 family members</w:t>
      </w:r>
    </w:p>
    <w:tbl>
      <w:tblPr>
        <w:tblW w:w="9753" w:type="dxa"/>
        <w:tblInd w:w="-71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06"/>
        <w:gridCol w:w="2850"/>
        <w:gridCol w:w="1094"/>
        <w:gridCol w:w="1049"/>
        <w:gridCol w:w="1038"/>
        <w:gridCol w:w="1061"/>
        <w:gridCol w:w="1655"/>
      </w:tblGrid>
      <w:tr w:rsidR="0071469E" w:rsidRPr="006B4850" w14:paraId="2A457789" w14:textId="77777777" w:rsidTr="00D30ADB">
        <w:trPr>
          <w:trHeight w:val="680"/>
        </w:trPr>
        <w:tc>
          <w:tcPr>
            <w:tcW w:w="10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60A6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Gene name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F8BE9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Gene ID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727AF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Length(aa)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A4DB4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Isoelectric point</w:t>
            </w:r>
            <w:r w:rsidRPr="006B48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（</w:t>
            </w:r>
            <w:proofErr w:type="spellStart"/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pI</w:t>
            </w:r>
            <w:proofErr w:type="spellEnd"/>
            <w:r w:rsidRPr="006B48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）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03AB42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Molecular weight </w:t>
            </w: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(</w:t>
            </w:r>
            <w:proofErr w:type="spellStart"/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kDa</w:t>
            </w:r>
            <w:proofErr w:type="spellEnd"/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DFE03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Instability index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6764E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Sub-cellular localization</w:t>
            </w:r>
          </w:p>
        </w:tc>
      </w:tr>
      <w:tr w:rsidR="0071469E" w:rsidRPr="006B4850" w14:paraId="756FB049" w14:textId="77777777" w:rsidTr="00D30ADB">
        <w:trPr>
          <w:trHeight w:val="280"/>
        </w:trPr>
        <w:tc>
          <w:tcPr>
            <w:tcW w:w="100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79D82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Hsp70-1</w:t>
            </w:r>
          </w:p>
        </w:tc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25CC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TRINITY_DN10529_c1_g2_i3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EA60D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483</w:t>
            </w:r>
          </w:p>
        </w:tc>
        <w:tc>
          <w:tcPr>
            <w:tcW w:w="104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ED15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6.47</w:t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8067D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53.17</w:t>
            </w:r>
          </w:p>
        </w:tc>
        <w:tc>
          <w:tcPr>
            <w:tcW w:w="10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B2B1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32.20</w:t>
            </w:r>
          </w:p>
        </w:tc>
        <w:tc>
          <w:tcPr>
            <w:tcW w:w="16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CFC81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Cytoplasmic</w:t>
            </w:r>
          </w:p>
        </w:tc>
      </w:tr>
      <w:tr w:rsidR="0071469E" w:rsidRPr="006B4850" w14:paraId="14A2C892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58CACF0A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Hsp70-2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7758979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TRINITY_DN10613_c1_g1_i2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327D4CD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493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A1BA166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6.84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710BB9A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55.68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69DEB95F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39.82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07A7337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Cytoplasmic</w:t>
            </w:r>
          </w:p>
        </w:tc>
      </w:tr>
      <w:tr w:rsidR="0071469E" w:rsidRPr="006B4850" w14:paraId="75B57C89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43F5365F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Hsp70-3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133B03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TRINITY_DN10917_c0_g1_i7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6FC997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675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398D98D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59DED634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72.15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4CC7CE1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36.56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43DFA479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Mitochondrial</w:t>
            </w:r>
          </w:p>
        </w:tc>
      </w:tr>
      <w:tr w:rsidR="0071469E" w:rsidRPr="006B4850" w14:paraId="5E4C61D5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4E779804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Hsp70-4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5D0FC238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TRINITY_DN152347_c0_g1_i2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09AC658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614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CB7FC4F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5.24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09570A1D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66.81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6B2BC2D7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35.86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08DE96D0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Chloroplast</w:t>
            </w:r>
          </w:p>
        </w:tc>
      </w:tr>
      <w:tr w:rsidR="0071469E" w:rsidRPr="006B4850" w14:paraId="50452AC6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33521207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Hsp70-5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6E8A74BA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TRINITY_DN152347_c0_g2_i1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0ACE9C6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352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491217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6.42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1EBE2947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39.02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0042481D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30.19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09D5204F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Chloroplast</w:t>
            </w:r>
          </w:p>
        </w:tc>
      </w:tr>
      <w:tr w:rsidR="0071469E" w:rsidRPr="006B4850" w14:paraId="08E7448B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0886DF5E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Hsp70-6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933BD7D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TRINITY_DN16204_c0_g1_i1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0F941ED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335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562C896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5.13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79B5F1C3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36.57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408CCC9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31.48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0A51A1A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Extracellular space</w:t>
            </w:r>
          </w:p>
        </w:tc>
      </w:tr>
      <w:tr w:rsidR="0071469E" w:rsidRPr="006B4850" w14:paraId="07AA0D61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2B3D4DF5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Hsp70-7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69E47217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TRINITY_DN1712_c11_g1_i2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BF9BE22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265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7002021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8.44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ADD5C8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29.47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39341012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41.39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D5958A2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Chloroplast</w:t>
            </w:r>
          </w:p>
        </w:tc>
      </w:tr>
      <w:tr w:rsidR="0071469E" w:rsidRPr="006B4850" w14:paraId="58DD8228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21D00381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Hsp70-8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423275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TRINITY_DN1712_c1_g1_i6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3A9B071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585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6FE2A57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64F355FE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64.35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6636EA48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33.28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63C6B368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Cytoplasmic</w:t>
            </w:r>
          </w:p>
        </w:tc>
      </w:tr>
      <w:tr w:rsidR="0071469E" w:rsidRPr="006B4850" w14:paraId="5391C349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44D72F84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Hsp70-9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0E46C5E1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TRINITY_DN190619_c0_g1_i1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C2203EE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631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FFDAE55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8.71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5215C9CC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70.59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28EB6590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50.64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69A3FF9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Chloroplast</w:t>
            </w:r>
          </w:p>
        </w:tc>
      </w:tr>
      <w:tr w:rsidR="0071469E" w:rsidRPr="006B4850" w14:paraId="20366E93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19FDA987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Hsp70-10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35D6A00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TRINITY_DN3151_c0_g1_i18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1B84031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443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4836880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6.63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304CC207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48.35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0BBC63F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37.93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55545B11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Cytoplasmic</w:t>
            </w:r>
          </w:p>
        </w:tc>
      </w:tr>
      <w:tr w:rsidR="0071469E" w:rsidRPr="006B4850" w14:paraId="1E348954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633CB73F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Hsp70-11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2B4ECE6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TRINITY_DN46341_c0_g1_i3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951B33E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654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E56193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5.44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6812BFC0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71.27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3253285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37.13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B3FEB59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Cytoplasmic</w:t>
            </w:r>
          </w:p>
        </w:tc>
      </w:tr>
      <w:tr w:rsidR="0071469E" w:rsidRPr="006B4850" w14:paraId="0125999C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608526BE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Hsp70-12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6F2C2EF2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TRINITY_DN5040_c0_g1_i23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D11F7A6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864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55646FE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59EE2DC7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96.54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215F0B47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39.62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5640706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Plasma membrane</w:t>
            </w:r>
          </w:p>
        </w:tc>
      </w:tr>
      <w:tr w:rsidR="0071469E" w:rsidRPr="006B4850" w14:paraId="52157486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1A8295E5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Hsp70-13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1EBD29B8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TRINITY_DN548_c0_g1_i14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9F6274F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832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34EF161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68EF925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92.09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05F8D14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42.99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581DD59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Cytoplasmic</w:t>
            </w:r>
          </w:p>
        </w:tc>
      </w:tr>
      <w:tr w:rsidR="0071469E" w:rsidRPr="006B4850" w14:paraId="399571A2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1C2426AD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Hsp70-14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1EC8733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TRINITY_DN56386_c0_g1_i1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A0B8CE3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645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0828C6BF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5.13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F5D3E8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70.51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73513F7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37.19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A4BD0C9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Cytoplasmic</w:t>
            </w:r>
          </w:p>
        </w:tc>
      </w:tr>
      <w:tr w:rsidR="0071469E" w:rsidRPr="006B4850" w14:paraId="088D3176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353519B0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Hsp70-15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51273380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TRINITY_DN57700_c0_g2_i1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7EFA90A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034C1EA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8.09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330033AE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35.75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29CB75DA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33.13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D74E54A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Cytoplasmic</w:t>
            </w:r>
          </w:p>
        </w:tc>
      </w:tr>
      <w:tr w:rsidR="0071469E" w:rsidRPr="006B4850" w14:paraId="5177179B" w14:textId="77777777" w:rsidTr="00D30ADB">
        <w:trPr>
          <w:trHeight w:val="280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2BAF2CCC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Hsp70-16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A565909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TRINITY_DN756_c0_g1_i18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DA2A0AF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714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2FB4180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3C0CA2DE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81.08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4BD0F08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42.41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9A8F2CB" w14:textId="77777777" w:rsidR="0071469E" w:rsidRPr="006B4850" w:rsidRDefault="0071469E" w:rsidP="00D30A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B485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Cytoplasmic</w:t>
            </w:r>
          </w:p>
        </w:tc>
      </w:tr>
    </w:tbl>
    <w:p w14:paraId="42297B7E" w14:textId="77777777" w:rsidR="0071469E" w:rsidRDefault="0071469E">
      <w:pPr>
        <w:rPr>
          <w:rFonts w:hint="eastAsia"/>
        </w:rPr>
      </w:pPr>
    </w:p>
    <w:sectPr w:rsidR="0071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9E"/>
    <w:rsid w:val="0001744A"/>
    <w:rsid w:val="00033586"/>
    <w:rsid w:val="00054CCF"/>
    <w:rsid w:val="00220181"/>
    <w:rsid w:val="003712A6"/>
    <w:rsid w:val="003B234C"/>
    <w:rsid w:val="00412EDD"/>
    <w:rsid w:val="0054531F"/>
    <w:rsid w:val="0071469E"/>
    <w:rsid w:val="00BC37E7"/>
    <w:rsid w:val="00CB4FC5"/>
    <w:rsid w:val="00CB5FC6"/>
    <w:rsid w:val="00CD56C5"/>
    <w:rsid w:val="00E4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1BFC"/>
  <w15:chartTrackingRefBased/>
  <w15:docId w15:val="{D6EA52BF-7157-4CF3-AF60-54E1F233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autoRedefine/>
    <w:qFormat/>
    <w:rsid w:val="0071469E"/>
    <w:pPr>
      <w:widowControl/>
      <w:spacing w:before="120" w:line="276" w:lineRule="auto"/>
      <w:ind w:left="72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晓晴 张</dc:creator>
  <cp:keywords/>
  <dc:description/>
  <cp:lastModifiedBy>晓晴 张</cp:lastModifiedBy>
  <cp:revision>1</cp:revision>
  <dcterms:created xsi:type="dcterms:W3CDTF">2024-11-08T14:46:00Z</dcterms:created>
  <dcterms:modified xsi:type="dcterms:W3CDTF">2024-11-08T14:49:00Z</dcterms:modified>
</cp:coreProperties>
</file>