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1F71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Hlk187077257"/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</w:rPr>
        <w:t>Material</w:t>
      </w:r>
    </w:p>
    <w:p w14:paraId="074997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bookmarkEnd w:id="0"/>
    <w:p w14:paraId="294E0312">
      <w:pPr>
        <w:widowControl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Multigenerational developmental and skeletal toxicity from benzo[a]pyrene exposure in F0 and F2 medaka: Metabolic trade-offs and survival costs</w:t>
      </w:r>
    </w:p>
    <w:p w14:paraId="5C4B6D16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Yinhua Chen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sz w:val="24"/>
        </w:rPr>
        <w:t xml:space="preserve">Huiju Lin 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Jiangang Wang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Feilong Li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Rim EL Amouri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 Jack Chi-Ho Ip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>4</w:t>
      </w:r>
      <w:r>
        <w:rPr>
          <w:rFonts w:ascii="Times New Roman" w:hAnsi="Times New Roman" w:cs="Times New Roman"/>
          <w:sz w:val="24"/>
        </w:rPr>
        <w:t>, Wenhua Liu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  <w:lang w:eastAsia="zh-Hans"/>
        </w:rPr>
        <w:t>1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eastAsia="zh-Hans"/>
        </w:rPr>
        <w:t xml:space="preserve"> Jiezhang Mo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  <w:lang w:eastAsia="zh-Hans"/>
        </w:rPr>
        <w:t>1*</w:t>
      </w:r>
    </w:p>
    <w:p w14:paraId="3C090705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  <w:lang w:eastAsia="zh-Hans"/>
        </w:rPr>
      </w:pPr>
    </w:p>
    <w:p w14:paraId="415F26C1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  <w:lang w:eastAsia="zh-Hans"/>
        </w:rPr>
      </w:pPr>
      <w:r>
        <w:rPr>
          <w:rFonts w:ascii="Times New Roman" w:hAnsi="Times New Roman" w:cs="Times New Roman"/>
          <w:sz w:val="24"/>
          <w:vertAlign w:val="superscript"/>
          <w:lang w:eastAsia="zh-Hans"/>
        </w:rPr>
        <w:t>1</w:t>
      </w:r>
      <w:r>
        <w:rPr>
          <w:rFonts w:ascii="Times New Roman" w:hAnsi="Times New Roman" w:cs="Times New Roman"/>
          <w:sz w:val="24"/>
          <w:lang w:eastAsia="zh-Hans"/>
        </w:rPr>
        <w:t xml:space="preserve"> Guangdong Provincial Key Laboratory of Marine Disaster Prediction and Prevention, Shantou University, Shantou, 515063, China</w:t>
      </w:r>
    </w:p>
    <w:p w14:paraId="7A5E8F14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Department of Applied Science,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eastAsia="zh-Hans"/>
        </w:rPr>
        <w:t>School of Science and Technology</w:t>
      </w:r>
      <w:r>
        <w:rPr>
          <w:rFonts w:hint="eastAsia" w:ascii="Times New Roman" w:hAnsi="Times New Roman" w:cs="Times New Roman"/>
          <w:sz w:val="24"/>
        </w:rPr>
        <w:t xml:space="preserve">, Hong Kong Metropolitan University, </w:t>
      </w:r>
      <w:r>
        <w:rPr>
          <w:rFonts w:ascii="Times New Roman" w:hAnsi="Times New Roman" w:cs="Times New Roman"/>
          <w:sz w:val="24"/>
        </w:rPr>
        <w:t>Hong Kong SAR, China</w:t>
      </w:r>
    </w:p>
    <w:p w14:paraId="18A3F1B9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Guangdong Provincial Key Laboratory of Water Quality Improvement and Ecological Restoration for Watersheds, School of Ecology, Environment and Resources, Guangdong University of Technology, Guangzhou, 510006, China</w:t>
      </w:r>
    </w:p>
    <w:p w14:paraId="2D01FFCF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color w:val="000000" w:themeColor="text1"/>
          <w:sz w:val="24"/>
          <w:shd w:val="clear" w:color="auto" w:fill="FFFFFF" w:themeFill="background1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 w:themeFill="background1"/>
          <w:lang w:eastAsia="zh-Hans"/>
          <w14:textFill>
            <w14:solidFill>
              <w14:schemeClr w14:val="tx1"/>
            </w14:solidFill>
          </w14:textFill>
        </w:rPr>
        <w:t xml:space="preserve"> Science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 w:themeFill="background1"/>
          <w14:textFill>
            <w14:solidFill>
              <w14:schemeClr w14:val="tx1"/>
            </w14:solidFill>
          </w14:textFill>
        </w:rPr>
        <w:t xml:space="preserve"> Unite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 w:themeFill="background1"/>
          <w:lang w:eastAsia="zh-Han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 w:themeFill="background1"/>
          <w14:textFill>
            <w14:solidFill>
              <w14:schemeClr w14:val="tx1"/>
            </w14:solidFill>
          </w14:textFill>
        </w:rPr>
        <w:t>Lingnan University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 w:themeFill="background1"/>
          <w:lang w:eastAsia="zh-Han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sz w:val="24"/>
        </w:rPr>
        <w:t>Hong Kong SAR, China</w:t>
      </w:r>
    </w:p>
    <w:p w14:paraId="40BF712E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  <w:lang w:eastAsia="zh-Hans"/>
        </w:rPr>
      </w:pPr>
    </w:p>
    <w:p w14:paraId="0B65C868">
      <w:pPr>
        <w:widowControl/>
        <w:spacing w:after="0" w:line="360" w:lineRule="auto"/>
        <w:jc w:val="both"/>
        <w:rPr>
          <w:rFonts w:ascii="Times New Roman" w:hAnsi="Times New Roman" w:cs="Times New Roman"/>
          <w:sz w:val="24"/>
          <w:lang w:eastAsia="zh-Hans"/>
        </w:rPr>
      </w:pPr>
    </w:p>
    <w:p w14:paraId="6CE234D6">
      <w:pPr>
        <w:spacing w:after="0" w:line="360" w:lineRule="auto"/>
        <w:jc w:val="both"/>
        <w:rPr>
          <w:rFonts w:ascii="Times New Roman" w:hAnsi="Times New Roman" w:eastAsia="等线" w:cs="Times New Roman"/>
          <w:sz w:val="24"/>
        </w:rPr>
        <w:sectPr>
          <w:footerReference r:id="rId5" w:type="default"/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eastAsia="等线" w:cs="Times New Roman"/>
          <w:sz w:val="24"/>
          <w:vertAlign w:val="superscript"/>
        </w:rPr>
        <w:t xml:space="preserve">* </w:t>
      </w:r>
      <w:r>
        <w:rPr>
          <w:rFonts w:ascii="Times New Roman" w:hAnsi="Times New Roman" w:eastAsia="等线" w:cs="Times New Roman"/>
          <w:sz w:val="24"/>
        </w:rPr>
        <w:t xml:space="preserve">Corresponding </w:t>
      </w:r>
      <w:r>
        <w:rPr>
          <w:rFonts w:hint="eastAsia" w:ascii="Times New Roman" w:hAnsi="Times New Roman" w:eastAsia="等线" w:cs="Times New Roman"/>
          <w:sz w:val="24"/>
        </w:rPr>
        <w:t>a</w:t>
      </w:r>
      <w:r>
        <w:rPr>
          <w:rFonts w:ascii="Times New Roman" w:hAnsi="Times New Roman" w:eastAsia="等线" w:cs="Times New Roman"/>
          <w:sz w:val="24"/>
        </w:rPr>
        <w:t>uthor: Jiezhang Mo</w:t>
      </w:r>
      <w:r>
        <w:rPr>
          <w:rFonts w:hint="eastAsia" w:ascii="Times New Roman" w:hAnsi="Times New Roman" w:eastAsia="等线" w:cs="Times New Roman"/>
          <w:sz w:val="24"/>
        </w:rPr>
        <w:t xml:space="preserve">, </w:t>
      </w:r>
      <w:r>
        <w:rPr>
          <w:rFonts w:ascii="Times New Roman" w:hAnsi="Times New Roman" w:eastAsia="等线" w:cs="Times New Roman"/>
          <w:sz w:val="24"/>
        </w:rPr>
        <w:t xml:space="preserve">E-mail: </w:t>
      </w:r>
      <w:r>
        <w:fldChar w:fldCharType="begin"/>
      </w:r>
      <w:r>
        <w:instrText xml:space="preserve"> HYPERLINK "mailto:jzhmo@stu.edu.cn" </w:instrText>
      </w:r>
      <w:r>
        <w:fldChar w:fldCharType="separate"/>
      </w:r>
      <w:r>
        <w:rPr>
          <w:rStyle w:val="19"/>
          <w:rFonts w:ascii="Times New Roman" w:hAnsi="Times New Roman" w:eastAsia="等线" w:cs="Times New Roman"/>
          <w:sz w:val="24"/>
        </w:rPr>
        <w:t>jzhmo@stu.edu.cn</w:t>
      </w:r>
      <w:r>
        <w:rPr>
          <w:rStyle w:val="19"/>
          <w:rFonts w:ascii="Times New Roman" w:hAnsi="Times New Roman" w:eastAsia="等线" w:cs="Times New Roman"/>
          <w:sz w:val="24"/>
        </w:rPr>
        <w:fldChar w:fldCharType="end"/>
      </w:r>
      <w:r>
        <w:rPr>
          <w:rFonts w:ascii="Times New Roman" w:hAnsi="Times New Roman" w:eastAsia="等线" w:cs="Times New Roman"/>
          <w:sz w:val="24"/>
        </w:rPr>
        <w:t>.</w:t>
      </w:r>
    </w:p>
    <w:p w14:paraId="011FFC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296285"/>
            <wp:effectExtent l="19050" t="19050" r="21590" b="18415"/>
            <wp:docPr id="567568687" name="图片 3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68687" name="图片 3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274310" cy="3296285"/>
            <wp:effectExtent l="19050" t="19050" r="21590" b="18415"/>
            <wp:docPr id="1166221563" name="图片 4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21563" name="图片 4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1974B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Fig. S1 </w:t>
      </w:r>
      <w:r>
        <w:rPr>
          <w:rFonts w:hint="eastAsia" w:ascii="Times New Roman" w:hAnsi="Times New Roman" w:cs="Times New Roman"/>
          <w:sz w:val="24"/>
        </w:rPr>
        <w:t xml:space="preserve">The mass spectrometry signal intensity of quality control samples derived from the mixture of F0 medaka embryos with or without direct benzo[a]pyrene exposure. </w:t>
      </w:r>
      <w:r>
        <w:rPr>
          <w:rFonts w:ascii="Times New Roman" w:hAnsi="Times New Roman" w:cs="Times New Roman"/>
          <w:sz w:val="24"/>
        </w:rPr>
        <w:t>T</w:t>
      </w:r>
      <w:r>
        <w:rPr>
          <w:rFonts w:hint="eastAsia" w:ascii="Times New Roman" w:hAnsi="Times New Roman" w:cs="Times New Roman"/>
          <w:sz w:val="24"/>
        </w:rPr>
        <w:t xml:space="preserve">he total ion </w:t>
      </w:r>
      <w:r>
        <w:rPr>
          <w:rFonts w:ascii="Times New Roman" w:hAnsi="Times New Roman" w:cs="Times New Roman"/>
          <w:sz w:val="24"/>
        </w:rPr>
        <w:t>chromatograms</w:t>
      </w:r>
      <w:r>
        <w:rPr>
          <w:rFonts w:hint="eastAsia" w:ascii="Times New Roman" w:hAnsi="Times New Roman" w:cs="Times New Roman"/>
          <w:sz w:val="24"/>
        </w:rPr>
        <w:t xml:space="preserve"> for the negative mode (a) and positive mode (b).</w:t>
      </w:r>
    </w:p>
    <w:p w14:paraId="6085DDC7">
      <w:pPr>
        <w:rPr>
          <w:rFonts w:ascii="Times New Roman" w:hAnsi="Times New Roman" w:cs="Times New Roman"/>
        </w:rPr>
      </w:pPr>
    </w:p>
    <w:p w14:paraId="0A9A162E">
      <w:pPr>
        <w:rPr>
          <w:rFonts w:ascii="Times New Roman" w:hAnsi="Times New Roman" w:cs="Times New Roman"/>
        </w:rPr>
      </w:pPr>
    </w:p>
    <w:p w14:paraId="545191FD">
      <w:pPr>
        <w:rPr>
          <w:rFonts w:ascii="Times New Roman" w:hAnsi="Times New Roman" w:cs="Times New Roman"/>
        </w:rPr>
      </w:pPr>
    </w:p>
    <w:p w14:paraId="585A885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296285"/>
            <wp:effectExtent l="19050" t="19050" r="21590" b="18415"/>
            <wp:docPr id="269771498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71498" name="图片 1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274310" cy="3296285"/>
            <wp:effectExtent l="19050" t="19050" r="21590" b="18415"/>
            <wp:docPr id="7636525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5259" name="图片 2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DBEB0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hint="eastAsia"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The mass spectrometry signal intensity of quality control samples </w:t>
      </w:r>
      <w:bookmarkStart w:id="1" w:name="_Hlk210235082"/>
      <w:r>
        <w:rPr>
          <w:rFonts w:hint="eastAsia" w:ascii="Times New Roman" w:hAnsi="Times New Roman" w:cs="Times New Roman"/>
          <w:sz w:val="24"/>
        </w:rPr>
        <w:t>derived from the mixture of F2 medaka embryos with or without ancestral benzo[a]pyrene exposure.</w:t>
      </w:r>
      <w:bookmarkEnd w:id="1"/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</w:t>
      </w:r>
      <w:r>
        <w:rPr>
          <w:rFonts w:hint="eastAsia" w:ascii="Times New Roman" w:hAnsi="Times New Roman" w:cs="Times New Roman"/>
          <w:sz w:val="24"/>
        </w:rPr>
        <w:t xml:space="preserve">he total ion </w:t>
      </w:r>
      <w:r>
        <w:rPr>
          <w:rFonts w:ascii="Times New Roman" w:hAnsi="Times New Roman" w:cs="Times New Roman"/>
          <w:sz w:val="24"/>
        </w:rPr>
        <w:t>chromatograms</w:t>
      </w:r>
      <w:r>
        <w:rPr>
          <w:rFonts w:hint="eastAsia" w:ascii="Times New Roman" w:hAnsi="Times New Roman" w:cs="Times New Roman"/>
          <w:sz w:val="24"/>
        </w:rPr>
        <w:t xml:space="preserve"> for the negative mode (a) and positive mode (b).</w:t>
      </w:r>
    </w:p>
    <w:p w14:paraId="09F91F30">
      <w:pPr>
        <w:rPr>
          <w:rFonts w:ascii="Times New Roman" w:hAnsi="Times New Roman" w:cs="Times New Roman"/>
          <w:b/>
          <w:bCs/>
        </w:rPr>
      </w:pPr>
    </w:p>
    <w:p w14:paraId="352E1F39">
      <w:pPr>
        <w:rPr>
          <w:rFonts w:ascii="Times New Roman" w:hAnsi="Times New Roman" w:cs="Times New Roman"/>
        </w:rPr>
      </w:pPr>
    </w:p>
    <w:p w14:paraId="45709CAE">
      <w:pPr>
        <w:rPr>
          <w:rFonts w:ascii="Times New Roman" w:hAnsi="Times New Roman" w:cs="Times New Roman"/>
        </w:rPr>
      </w:pPr>
    </w:p>
    <w:p w14:paraId="0C37AA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35575" cy="4487545"/>
            <wp:effectExtent l="19050" t="19050" r="22225" b="27305"/>
            <wp:docPr id="1001743670" name="图片 5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43670" name="图片 5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204" cy="4488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8C7BA6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Fig. S3 </w:t>
      </w:r>
      <w:r>
        <w:rPr>
          <w:rFonts w:ascii="Times New Roman" w:hAnsi="Times New Roman" w:cs="Times New Roman"/>
          <w:sz w:val="24"/>
        </w:rPr>
        <w:t xml:space="preserve">Principal component analysis (PCA) of metabolomic profiles in </w:t>
      </w:r>
      <w:r>
        <w:rPr>
          <w:rFonts w:hint="eastAsia" w:ascii="Times New Roman" w:hAnsi="Times New Roman" w:cs="Times New Roman"/>
          <w:sz w:val="24"/>
        </w:rPr>
        <w:t xml:space="preserve">F0 </w:t>
      </w:r>
      <w:r>
        <w:rPr>
          <w:rFonts w:ascii="Times New Roman" w:hAnsi="Times New Roman" w:cs="Times New Roman"/>
          <w:sz w:val="24"/>
        </w:rPr>
        <w:t xml:space="preserve">medaka </w:t>
      </w:r>
      <w:r>
        <w:rPr>
          <w:rFonts w:hint="eastAsia" w:ascii="Times New Roman" w:hAnsi="Times New Roman" w:cs="Times New Roman"/>
          <w:sz w:val="24"/>
        </w:rPr>
        <w:t xml:space="preserve">embryos </w:t>
      </w:r>
      <w:r>
        <w:rPr>
          <w:rFonts w:ascii="Times New Roman" w:hAnsi="Times New Roman" w:cs="Times New Roman"/>
          <w:sz w:val="24"/>
        </w:rPr>
        <w:t xml:space="preserve">altered by direct benzo[a]pyrene exposure. Metabolites were detected in positive ion mode and negative ion mode.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C (</w:t>
      </w:r>
      <w:r>
        <w:rPr>
          <w:rFonts w:hint="eastAsia" w:ascii="Times New Roman" w:hAnsi="Times New Roman" w:cs="Times New Roman"/>
          <w:sz w:val="24"/>
        </w:rPr>
        <w:t>red</w:t>
      </w:r>
      <w:r>
        <w:rPr>
          <w:rFonts w:ascii="Times New Roman" w:hAnsi="Times New Roman" w:cs="Times New Roman"/>
          <w:sz w:val="24"/>
        </w:rPr>
        <w:t xml:space="preserve"> dots),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L (</w:t>
      </w:r>
      <w:r>
        <w:rPr>
          <w:rFonts w:hint="eastAsia" w:ascii="Times New Roman" w:hAnsi="Times New Roman" w:cs="Times New Roman"/>
          <w:sz w:val="24"/>
        </w:rPr>
        <w:t xml:space="preserve">blue </w:t>
      </w:r>
      <w:r>
        <w:rPr>
          <w:rFonts w:ascii="Times New Roman" w:hAnsi="Times New Roman" w:cs="Times New Roman"/>
          <w:sz w:val="24"/>
        </w:rPr>
        <w:t xml:space="preserve">dots),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H (</w:t>
      </w:r>
      <w:r>
        <w:rPr>
          <w:rFonts w:hint="eastAsia" w:ascii="Times New Roman" w:hAnsi="Times New Roman" w:cs="Times New Roman"/>
          <w:sz w:val="24"/>
        </w:rPr>
        <w:t>green</w:t>
      </w:r>
      <w:r>
        <w:rPr>
          <w:rFonts w:ascii="Times New Roman" w:hAnsi="Times New Roman" w:cs="Times New Roman"/>
          <w:sz w:val="24"/>
        </w:rPr>
        <w:t xml:space="preserve"> dots) and QC (purple dots) represents the control, </w:t>
      </w:r>
      <w:r>
        <w:rPr>
          <w:rFonts w:hint="eastAsia" w:ascii="Times New Roman" w:hAnsi="Times New Roman" w:cs="Times New Roman"/>
          <w:sz w:val="24"/>
        </w:rPr>
        <w:t xml:space="preserve">2.5 </w:t>
      </w:r>
      <w:r>
        <w:rPr>
          <w:rFonts w:ascii="Times New Roman" w:hAnsi="Times New Roman" w:cs="Times New Roman"/>
          <w:sz w:val="24"/>
        </w:rPr>
        <w:t xml:space="preserve">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treatment, 20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quality control, respectively.</w:t>
      </w:r>
    </w:p>
    <w:p w14:paraId="7E7073EE">
      <w:pPr>
        <w:rPr>
          <w:rFonts w:ascii="Times New Roman" w:hAnsi="Times New Roman" w:cs="Times New Roman"/>
        </w:rPr>
      </w:pPr>
    </w:p>
    <w:p w14:paraId="3B1C6F7E">
      <w:pPr>
        <w:rPr>
          <w:rFonts w:ascii="Times New Roman" w:hAnsi="Times New Roman" w:cs="Times New Roman"/>
        </w:rPr>
      </w:pPr>
    </w:p>
    <w:p w14:paraId="4CEDFC54">
      <w:pPr>
        <w:rPr>
          <w:rFonts w:ascii="Times New Roman" w:hAnsi="Times New Roman" w:cs="Times New Roman"/>
        </w:rPr>
      </w:pPr>
    </w:p>
    <w:p w14:paraId="60F60E43">
      <w:pPr>
        <w:rPr>
          <w:rFonts w:ascii="Times New Roman" w:hAnsi="Times New Roman" w:cs="Times New Roman"/>
        </w:rPr>
      </w:pPr>
    </w:p>
    <w:p w14:paraId="5A8E01D2">
      <w:pPr>
        <w:rPr>
          <w:rFonts w:ascii="Times New Roman" w:hAnsi="Times New Roman" w:cs="Times New Roman"/>
        </w:rPr>
      </w:pPr>
    </w:p>
    <w:p w14:paraId="14E8BB32">
      <w:pPr>
        <w:rPr>
          <w:rFonts w:ascii="Times New Roman" w:hAnsi="Times New Roman" w:cs="Times New Roman"/>
        </w:rPr>
      </w:pPr>
    </w:p>
    <w:p w14:paraId="3F6221D7">
      <w:pPr>
        <w:rPr>
          <w:rFonts w:ascii="Times New Roman" w:hAnsi="Times New Roman" w:cs="Times New Roman"/>
        </w:rPr>
      </w:pPr>
    </w:p>
    <w:p w14:paraId="32B9032F">
      <w:pPr>
        <w:rPr>
          <w:rFonts w:ascii="Times New Roman" w:hAnsi="Times New Roman" w:cs="Times New Roman"/>
        </w:rPr>
      </w:pPr>
    </w:p>
    <w:p w14:paraId="7EBBDFE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4520565"/>
            <wp:effectExtent l="19050" t="19050" r="21590" b="13335"/>
            <wp:docPr id="1642484537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84537" name="图片 3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0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9020D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hint="eastAsia" w:ascii="Times New Roman" w:hAnsi="Times New Roman" w:cs="Times New Roman"/>
          <w:b/>
          <w:bCs/>
          <w:sz w:val="24"/>
        </w:rPr>
        <w:t>4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Principal component analysis (PCA) of metabolomic profiles in </w:t>
      </w:r>
      <w:r>
        <w:rPr>
          <w:rFonts w:hint="eastAsia" w:ascii="Times New Roman" w:hAnsi="Times New Roman" w:cs="Times New Roman"/>
          <w:sz w:val="24"/>
        </w:rPr>
        <w:t xml:space="preserve">F2 </w:t>
      </w:r>
      <w:r>
        <w:rPr>
          <w:rFonts w:ascii="Times New Roman" w:hAnsi="Times New Roman" w:cs="Times New Roman"/>
          <w:sz w:val="24"/>
        </w:rPr>
        <w:t xml:space="preserve">medaka </w:t>
      </w:r>
      <w:r>
        <w:rPr>
          <w:rFonts w:hint="eastAsia" w:ascii="Times New Roman" w:hAnsi="Times New Roman" w:cs="Times New Roman"/>
          <w:sz w:val="24"/>
        </w:rPr>
        <w:t xml:space="preserve">embryos </w:t>
      </w:r>
      <w:r>
        <w:rPr>
          <w:rFonts w:ascii="Times New Roman" w:hAnsi="Times New Roman" w:cs="Times New Roman"/>
          <w:sz w:val="24"/>
        </w:rPr>
        <w:t xml:space="preserve">altered by </w:t>
      </w:r>
      <w:r>
        <w:rPr>
          <w:rFonts w:hint="eastAsia" w:ascii="Times New Roman" w:hAnsi="Times New Roman" w:cs="Times New Roman"/>
          <w:sz w:val="24"/>
        </w:rPr>
        <w:t>ancestral</w:t>
      </w:r>
      <w:r>
        <w:rPr>
          <w:rFonts w:ascii="Times New Roman" w:hAnsi="Times New Roman" w:cs="Times New Roman"/>
          <w:sz w:val="24"/>
        </w:rPr>
        <w:t xml:space="preserve"> benzo[a]pyrene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exposure. Metabolites were detected in positive ion mode and negative ion mode.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C (</w:t>
      </w:r>
      <w:r>
        <w:rPr>
          <w:rFonts w:hint="eastAsia" w:ascii="Times New Roman" w:hAnsi="Times New Roman" w:cs="Times New Roman"/>
          <w:sz w:val="24"/>
        </w:rPr>
        <w:t>red</w:t>
      </w:r>
      <w:r>
        <w:rPr>
          <w:rFonts w:ascii="Times New Roman" w:hAnsi="Times New Roman" w:cs="Times New Roman"/>
          <w:sz w:val="24"/>
        </w:rPr>
        <w:t xml:space="preserve"> dots),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L (</w:t>
      </w:r>
      <w:r>
        <w:rPr>
          <w:rFonts w:hint="eastAsia" w:ascii="Times New Roman" w:hAnsi="Times New Roman" w:cs="Times New Roman"/>
          <w:sz w:val="24"/>
        </w:rPr>
        <w:t xml:space="preserve">blue </w:t>
      </w:r>
      <w:r>
        <w:rPr>
          <w:rFonts w:ascii="Times New Roman" w:hAnsi="Times New Roman" w:cs="Times New Roman"/>
          <w:sz w:val="24"/>
        </w:rPr>
        <w:t xml:space="preserve">dots),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H (</w:t>
      </w:r>
      <w:r>
        <w:rPr>
          <w:rFonts w:hint="eastAsia" w:ascii="Times New Roman" w:hAnsi="Times New Roman" w:cs="Times New Roman"/>
          <w:sz w:val="24"/>
        </w:rPr>
        <w:t>green</w:t>
      </w:r>
      <w:r>
        <w:rPr>
          <w:rFonts w:ascii="Times New Roman" w:hAnsi="Times New Roman" w:cs="Times New Roman"/>
          <w:sz w:val="24"/>
        </w:rPr>
        <w:t xml:space="preserve"> dots) and QC (purple dots) represents the control, </w:t>
      </w:r>
      <w:r>
        <w:rPr>
          <w:rFonts w:hint="eastAsia" w:ascii="Times New Roman" w:hAnsi="Times New Roman" w:cs="Times New Roman"/>
          <w:sz w:val="24"/>
        </w:rPr>
        <w:t xml:space="preserve">2.5 </w:t>
      </w:r>
      <w:r>
        <w:rPr>
          <w:rFonts w:ascii="Times New Roman" w:hAnsi="Times New Roman" w:cs="Times New Roman"/>
          <w:sz w:val="24"/>
        </w:rPr>
        <w:t xml:space="preserve">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treatment, 20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quality control, respectively</w:t>
      </w:r>
      <w:r>
        <w:rPr>
          <w:rFonts w:hint="eastAsia" w:ascii="Times New Roman" w:hAnsi="Times New Roman" w:cs="Times New Roman"/>
          <w:sz w:val="24"/>
        </w:rPr>
        <w:t>.</w:t>
      </w:r>
    </w:p>
    <w:p w14:paraId="0B20667F">
      <w:pPr>
        <w:rPr>
          <w:rFonts w:ascii="Times New Roman" w:hAnsi="Times New Roman" w:cs="Times New Roman"/>
        </w:rPr>
      </w:pPr>
    </w:p>
    <w:p w14:paraId="7508CB55">
      <w:pPr>
        <w:rPr>
          <w:rFonts w:ascii="Times New Roman" w:hAnsi="Times New Roman" w:cs="Times New Roman"/>
        </w:rPr>
      </w:pPr>
    </w:p>
    <w:p w14:paraId="6D6D7ABB">
      <w:pPr>
        <w:rPr>
          <w:rFonts w:ascii="Times New Roman" w:hAnsi="Times New Roman" w:cs="Times New Roman"/>
        </w:rPr>
      </w:pPr>
    </w:p>
    <w:p w14:paraId="1C0A45B5">
      <w:pPr>
        <w:rPr>
          <w:rFonts w:ascii="Times New Roman" w:hAnsi="Times New Roman" w:cs="Times New Roman"/>
        </w:rPr>
      </w:pPr>
    </w:p>
    <w:p w14:paraId="5120E846">
      <w:pPr>
        <w:rPr>
          <w:rFonts w:ascii="Times New Roman" w:hAnsi="Times New Roman" w:cs="Times New Roman"/>
        </w:rPr>
      </w:pPr>
    </w:p>
    <w:p w14:paraId="767BB61E">
      <w:pPr>
        <w:rPr>
          <w:rFonts w:ascii="Times New Roman" w:hAnsi="Times New Roman" w:cs="Times New Roman"/>
        </w:rPr>
      </w:pPr>
    </w:p>
    <w:p w14:paraId="0306A44C">
      <w:pPr>
        <w:rPr>
          <w:rFonts w:ascii="Times New Roman" w:hAnsi="Times New Roman" w:cs="Times New Roman"/>
        </w:rPr>
      </w:pPr>
    </w:p>
    <w:p w14:paraId="30D9B3C7">
      <w:pPr>
        <w:rPr>
          <w:rFonts w:ascii="Times New Roman" w:hAnsi="Times New Roman" w:cs="Times New Roman"/>
        </w:rPr>
      </w:pPr>
    </w:p>
    <w:p w14:paraId="2AD2AD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572000" cy="4572000"/>
            <wp:effectExtent l="0" t="0" r="0" b="0"/>
            <wp:docPr id="500054522" name="图片 6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54522" name="图片 6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3177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</w:rPr>
        <w:t xml:space="preserve"> S</w:t>
      </w:r>
      <w:r>
        <w:rPr>
          <w:rFonts w:hint="eastAsia"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correlation</w:t>
      </w:r>
      <w:r>
        <w:rPr>
          <w:rFonts w:hint="eastAsia" w:ascii="Times New Roman" w:hAnsi="Times New Roman" w:cs="Times New Roman"/>
          <w:sz w:val="24"/>
        </w:rPr>
        <w:t xml:space="preserve"> between quality control samples. </w:t>
      </w:r>
      <w:r>
        <w:rPr>
          <w:rFonts w:ascii="Times New Roman" w:hAnsi="Times New Roman" w:cs="Times New Roman"/>
          <w:sz w:val="24"/>
        </w:rPr>
        <w:t>T</w:t>
      </w:r>
      <w:r>
        <w:rPr>
          <w:rFonts w:hint="eastAsia" w:ascii="Times New Roman" w:hAnsi="Times New Roman" w:cs="Times New Roman"/>
          <w:sz w:val="24"/>
        </w:rPr>
        <w:t xml:space="preserve">he quality control samples were made by mixing equal </w:t>
      </w:r>
      <w:r>
        <w:rPr>
          <w:rFonts w:ascii="Times New Roman" w:hAnsi="Times New Roman" w:cs="Times New Roman"/>
          <w:sz w:val="24"/>
        </w:rPr>
        <w:t>aliquot</w:t>
      </w:r>
      <w:r>
        <w:rPr>
          <w:rFonts w:hint="eastAsia" w:ascii="Times New Roman" w:hAnsi="Times New Roman" w:cs="Times New Roman"/>
          <w:sz w:val="24"/>
        </w:rPr>
        <w:t>s of F0 medaka embryos with or without direct benzo[a]pyrene exposure.</w:t>
      </w:r>
    </w:p>
    <w:p w14:paraId="653F92D9">
      <w:pPr>
        <w:rPr>
          <w:rFonts w:ascii="Times New Roman" w:hAnsi="Times New Roman" w:cs="Times New Roman"/>
        </w:rPr>
      </w:pPr>
    </w:p>
    <w:p w14:paraId="52F168F8">
      <w:pPr>
        <w:rPr>
          <w:rFonts w:ascii="Times New Roman" w:hAnsi="Times New Roman" w:cs="Times New Roman"/>
        </w:rPr>
      </w:pPr>
    </w:p>
    <w:p w14:paraId="1254DFA4">
      <w:pPr>
        <w:rPr>
          <w:rFonts w:ascii="Times New Roman" w:hAnsi="Times New Roman" w:cs="Times New Roman"/>
        </w:rPr>
      </w:pPr>
    </w:p>
    <w:p w14:paraId="5D145F7B">
      <w:pPr>
        <w:rPr>
          <w:rFonts w:ascii="Times New Roman" w:hAnsi="Times New Roman" w:cs="Times New Roman"/>
        </w:rPr>
      </w:pPr>
    </w:p>
    <w:p w14:paraId="719FE7C5">
      <w:pPr>
        <w:rPr>
          <w:rFonts w:ascii="Times New Roman" w:hAnsi="Times New Roman" w:cs="Times New Roman"/>
        </w:rPr>
      </w:pPr>
    </w:p>
    <w:p w14:paraId="1E8B5499">
      <w:pPr>
        <w:rPr>
          <w:rFonts w:ascii="Times New Roman" w:hAnsi="Times New Roman" w:cs="Times New Roman"/>
        </w:rPr>
      </w:pPr>
    </w:p>
    <w:p w14:paraId="623937F0">
      <w:pPr>
        <w:rPr>
          <w:rFonts w:ascii="Times New Roman" w:hAnsi="Times New Roman" w:cs="Times New Roman"/>
        </w:rPr>
      </w:pPr>
    </w:p>
    <w:p w14:paraId="4823E188">
      <w:pPr>
        <w:rPr>
          <w:rFonts w:ascii="Times New Roman" w:hAnsi="Times New Roman" w:cs="Times New Roman"/>
        </w:rPr>
      </w:pPr>
    </w:p>
    <w:p w14:paraId="238FF51A">
      <w:pPr>
        <w:rPr>
          <w:rFonts w:ascii="Times New Roman" w:hAnsi="Times New Roman" w:cs="Times New Roman"/>
        </w:rPr>
      </w:pPr>
    </w:p>
    <w:p w14:paraId="64BA9F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572000" cy="4572000"/>
            <wp:effectExtent l="0" t="0" r="0" b="0"/>
            <wp:docPr id="209849257" name="图片 4" descr="图表, 树状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9257" name="图片 4" descr="图表, 树状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99EE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</w:rPr>
        <w:t xml:space="preserve"> S</w:t>
      </w:r>
      <w:r>
        <w:rPr>
          <w:rFonts w:hint="eastAsia"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correlation</w:t>
      </w:r>
      <w:r>
        <w:rPr>
          <w:rFonts w:hint="eastAsia" w:ascii="Times New Roman" w:hAnsi="Times New Roman" w:cs="Times New Roman"/>
          <w:sz w:val="24"/>
        </w:rPr>
        <w:t xml:space="preserve"> between quality control samples. </w:t>
      </w:r>
      <w:r>
        <w:rPr>
          <w:rFonts w:ascii="Times New Roman" w:hAnsi="Times New Roman" w:cs="Times New Roman"/>
          <w:sz w:val="24"/>
        </w:rPr>
        <w:t>T</w:t>
      </w:r>
      <w:r>
        <w:rPr>
          <w:rFonts w:hint="eastAsia" w:ascii="Times New Roman" w:hAnsi="Times New Roman" w:cs="Times New Roman"/>
          <w:sz w:val="24"/>
        </w:rPr>
        <w:t xml:space="preserve">he quality control samples were made by mixing equal </w:t>
      </w:r>
      <w:r>
        <w:rPr>
          <w:rFonts w:ascii="Times New Roman" w:hAnsi="Times New Roman" w:cs="Times New Roman"/>
          <w:sz w:val="24"/>
        </w:rPr>
        <w:t>aliquot</w:t>
      </w:r>
      <w:r>
        <w:rPr>
          <w:rFonts w:hint="eastAsia" w:ascii="Times New Roman" w:hAnsi="Times New Roman" w:cs="Times New Roman"/>
          <w:sz w:val="24"/>
        </w:rPr>
        <w:t>s of F2 medaka embryos with or without ancestral benzo[a]pyrene exposure.</w:t>
      </w:r>
    </w:p>
    <w:p w14:paraId="07562451">
      <w:pPr>
        <w:rPr>
          <w:rFonts w:ascii="Times New Roman" w:hAnsi="Times New Roman" w:cs="Times New Roman"/>
          <w:b/>
          <w:bCs/>
        </w:rPr>
      </w:pPr>
    </w:p>
    <w:p w14:paraId="0EBBFDA3">
      <w:pPr>
        <w:rPr>
          <w:rFonts w:ascii="Times New Roman" w:hAnsi="Times New Roman" w:cs="Times New Roman"/>
        </w:rPr>
      </w:pPr>
    </w:p>
    <w:p w14:paraId="5CFE1142">
      <w:pPr>
        <w:rPr>
          <w:rFonts w:ascii="Times New Roman" w:hAnsi="Times New Roman" w:cs="Times New Roman"/>
        </w:rPr>
      </w:pPr>
    </w:p>
    <w:p w14:paraId="19E8EFEA">
      <w:pPr>
        <w:rPr>
          <w:rFonts w:ascii="Times New Roman" w:hAnsi="Times New Roman" w:cs="Times New Roman"/>
        </w:rPr>
      </w:pPr>
    </w:p>
    <w:p w14:paraId="18489CCE">
      <w:pPr>
        <w:rPr>
          <w:rFonts w:ascii="Times New Roman" w:hAnsi="Times New Roman" w:cs="Times New Roman"/>
        </w:rPr>
      </w:pPr>
    </w:p>
    <w:p w14:paraId="34B4588A">
      <w:pPr>
        <w:rPr>
          <w:rFonts w:ascii="Times New Roman" w:hAnsi="Times New Roman" w:cs="Times New Roman"/>
        </w:rPr>
      </w:pPr>
    </w:p>
    <w:p w14:paraId="05B56779">
      <w:pPr>
        <w:rPr>
          <w:rFonts w:ascii="Times New Roman" w:hAnsi="Times New Roman" w:cs="Times New Roman"/>
        </w:rPr>
      </w:pPr>
    </w:p>
    <w:p w14:paraId="1B4F4F6C">
      <w:pPr>
        <w:rPr>
          <w:rFonts w:ascii="Times New Roman" w:hAnsi="Times New Roman" w:cs="Times New Roman"/>
        </w:rPr>
      </w:pPr>
    </w:p>
    <w:p w14:paraId="4CA69A21">
      <w:pPr>
        <w:rPr>
          <w:rFonts w:ascii="Times New Roman" w:hAnsi="Times New Roman" w:cs="Times New Roman"/>
        </w:rPr>
      </w:pPr>
    </w:p>
    <w:p w14:paraId="2E73D1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86250" cy="3518535"/>
            <wp:effectExtent l="19050" t="19050" r="19050" b="24765"/>
            <wp:docPr id="996448217" name="图片 7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48217" name="图片 7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81"/>
                    <a:stretch>
                      <a:fillRect/>
                    </a:stretch>
                  </pic:blipFill>
                  <pic:spPr>
                    <a:xfrm>
                      <a:off x="0" y="0"/>
                      <a:ext cx="4332244" cy="3556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BDE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77360" cy="3335655"/>
            <wp:effectExtent l="19050" t="19050" r="27940" b="17145"/>
            <wp:docPr id="798803563" name="图片 7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3563" name="图片 7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2"/>
                    <a:stretch>
                      <a:fillRect/>
                    </a:stretch>
                  </pic:blipFill>
                  <pic:spPr>
                    <a:xfrm>
                      <a:off x="0" y="0"/>
                      <a:ext cx="4357505" cy="339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CD41F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hint="eastAsia" w:ascii="Times New Roman" w:hAnsi="Times New Roman" w:cs="Times New Roman"/>
          <w:b/>
          <w:bCs/>
          <w:sz w:val="24"/>
        </w:rPr>
        <w:t>7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Metabolic profiles of </w:t>
      </w:r>
      <w:r>
        <w:rPr>
          <w:rFonts w:hint="eastAsia" w:ascii="Times New Roman" w:hAnsi="Times New Roman" w:cs="Times New Roman"/>
          <w:sz w:val="24"/>
        </w:rPr>
        <w:t>F0 medaka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embryos </w:t>
      </w:r>
      <w:r>
        <w:rPr>
          <w:rFonts w:ascii="Times New Roman" w:hAnsi="Times New Roman" w:cs="Times New Roman"/>
          <w:sz w:val="24"/>
        </w:rPr>
        <w:t xml:space="preserve">following </w:t>
      </w:r>
      <w:r>
        <w:rPr>
          <w:rFonts w:hint="eastAsia" w:ascii="Times New Roman" w:hAnsi="Times New Roman" w:cs="Times New Roman"/>
          <w:sz w:val="24"/>
        </w:rPr>
        <w:t>direct benzo[a]pyrene exposure</w:t>
      </w:r>
      <w:r>
        <w:rPr>
          <w:rFonts w:ascii="Times New Roman" w:hAnsi="Times New Roman" w:cs="Times New Roman"/>
          <w:sz w:val="24"/>
        </w:rPr>
        <w:t xml:space="preserve"> evaluated by orthogonal projections to latent structures discriminant analysis (OPLS-DA). OPLS-DA score plots of detected metabolites </w:t>
      </w:r>
      <w:r>
        <w:rPr>
          <w:rFonts w:hint="eastAsia" w:ascii="Times New Roman" w:hAnsi="Times New Roman" w:cs="Times New Roman"/>
          <w:sz w:val="24"/>
        </w:rPr>
        <w:t>in the 2.5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B[a]P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(BL)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control</w:t>
      </w:r>
      <w:r>
        <w:rPr>
          <w:rFonts w:hint="eastAsia" w:ascii="Times New Roman" w:hAnsi="Times New Roman" w:cs="Times New Roman"/>
          <w:sz w:val="24"/>
        </w:rPr>
        <w:t xml:space="preserve"> (BC) were shown (a)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hint="eastAsia" w:ascii="Times New Roman" w:hAnsi="Times New Roman" w:cs="Times New Roman"/>
          <w:sz w:val="24"/>
        </w:rPr>
        <w:t>Permutation tests for F0 samples in the 2.5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compared with the control (b)</w:t>
      </w:r>
      <w:r>
        <w:rPr>
          <w:rFonts w:ascii="Times New Roman" w:hAnsi="Times New Roman" w:cs="Times New Roman"/>
          <w:sz w:val="24"/>
        </w:rPr>
        <w:t>.</w:t>
      </w:r>
    </w:p>
    <w:p w14:paraId="636265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74820" cy="3455035"/>
            <wp:effectExtent l="19050" t="19050" r="11430" b="12065"/>
            <wp:docPr id="346067248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67248" name="图片 8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3"/>
                    <a:stretch>
                      <a:fillRect/>
                    </a:stretch>
                  </pic:blipFill>
                  <pic:spPr>
                    <a:xfrm>
                      <a:off x="0" y="0"/>
                      <a:ext cx="4278003" cy="3457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BA1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76725" cy="3408045"/>
            <wp:effectExtent l="19050" t="19050" r="9525" b="20955"/>
            <wp:docPr id="1476199293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99293" name="图片 8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6"/>
                    <a:stretch>
                      <a:fillRect/>
                    </a:stretch>
                  </pic:blipFill>
                  <pic:spPr>
                    <a:xfrm>
                      <a:off x="0" y="0"/>
                      <a:ext cx="4283798" cy="3414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1D022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hint="eastAsia" w:ascii="Times New Roman" w:hAnsi="Times New Roman" w:cs="Times New Roman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Metabolic profiles of </w:t>
      </w:r>
      <w:r>
        <w:rPr>
          <w:rFonts w:hint="eastAsia" w:ascii="Times New Roman" w:hAnsi="Times New Roman" w:cs="Times New Roman"/>
          <w:sz w:val="24"/>
        </w:rPr>
        <w:t>F0 medaka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embryos </w:t>
      </w:r>
      <w:r>
        <w:rPr>
          <w:rFonts w:ascii="Times New Roman" w:hAnsi="Times New Roman" w:cs="Times New Roman"/>
          <w:sz w:val="24"/>
        </w:rPr>
        <w:t xml:space="preserve">following </w:t>
      </w:r>
      <w:r>
        <w:rPr>
          <w:rFonts w:hint="eastAsia" w:ascii="Times New Roman" w:hAnsi="Times New Roman" w:cs="Times New Roman"/>
          <w:sz w:val="24"/>
        </w:rPr>
        <w:t>direct benzo[a]pyrene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exposure</w:t>
      </w:r>
      <w:r>
        <w:rPr>
          <w:rFonts w:ascii="Times New Roman" w:hAnsi="Times New Roman" w:cs="Times New Roman"/>
          <w:sz w:val="24"/>
        </w:rPr>
        <w:t xml:space="preserve"> evaluated by orthogonal projections to latent structures discriminant analysis (OPLS-DA). OPLS-DA score plots of detected metabolites </w:t>
      </w:r>
      <w:r>
        <w:rPr>
          <w:rFonts w:hint="eastAsia" w:ascii="Times New Roman" w:hAnsi="Times New Roman" w:cs="Times New Roman"/>
          <w:sz w:val="24"/>
        </w:rPr>
        <w:t>in the 20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B[a]P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(BH)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control</w:t>
      </w:r>
      <w:r>
        <w:rPr>
          <w:rFonts w:hint="eastAsia" w:ascii="Times New Roman" w:hAnsi="Times New Roman" w:cs="Times New Roman"/>
          <w:sz w:val="24"/>
        </w:rPr>
        <w:t xml:space="preserve"> (BC) were shown (a)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hint="eastAsia" w:ascii="Times New Roman" w:hAnsi="Times New Roman" w:cs="Times New Roman"/>
          <w:sz w:val="24"/>
        </w:rPr>
        <w:t>Permutation tests for F0 samples in the 20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compared with the control (b)</w:t>
      </w:r>
      <w:r>
        <w:rPr>
          <w:rFonts w:ascii="Times New Roman" w:hAnsi="Times New Roman" w:cs="Times New Roman"/>
          <w:sz w:val="24"/>
        </w:rPr>
        <w:t>.</w:t>
      </w:r>
    </w:p>
    <w:p w14:paraId="596A79C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29710" cy="3279775"/>
            <wp:effectExtent l="19050" t="19050" r="27940" b="15875"/>
            <wp:docPr id="74793693" name="图片 5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3693" name="图片 5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63"/>
                    <a:stretch>
                      <a:fillRect/>
                    </a:stretch>
                  </pic:blipFill>
                  <pic:spPr>
                    <a:xfrm>
                      <a:off x="0" y="0"/>
                      <a:ext cx="4068775" cy="3311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F71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36695" cy="3215005"/>
            <wp:effectExtent l="19050" t="19050" r="20955" b="23495"/>
            <wp:docPr id="1535365316" name="图片 5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65316" name="图片 5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/>
                    <a:stretch>
                      <a:fillRect/>
                    </a:stretch>
                  </pic:blipFill>
                  <pic:spPr>
                    <a:xfrm>
                      <a:off x="0" y="0"/>
                      <a:ext cx="4068348" cy="3240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39E99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hint="eastAsia" w:ascii="Times New Roman" w:hAnsi="Times New Roman" w:cs="Times New Roman"/>
          <w:b/>
          <w:bCs/>
          <w:sz w:val="24"/>
        </w:rPr>
        <w:t>9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 xml:space="preserve">Metabolic profiles of </w:t>
      </w:r>
      <w:r>
        <w:rPr>
          <w:rFonts w:hint="eastAsia" w:ascii="Times New Roman" w:hAnsi="Times New Roman" w:cs="Times New Roman"/>
          <w:iCs/>
          <w:sz w:val="24"/>
        </w:rPr>
        <w:t xml:space="preserve">F2 </w:t>
      </w:r>
      <w:r>
        <w:rPr>
          <w:rFonts w:hint="eastAsia" w:ascii="Times New Roman" w:hAnsi="Times New Roman" w:cs="Times New Roman"/>
          <w:sz w:val="24"/>
        </w:rPr>
        <w:t>medaka</w:t>
      </w:r>
      <w:r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hint="eastAsia" w:ascii="Times New Roman" w:hAnsi="Times New Roman" w:cs="Times New Roman"/>
          <w:iCs/>
          <w:sz w:val="24"/>
        </w:rPr>
        <w:t xml:space="preserve">embryos </w:t>
      </w:r>
      <w:r>
        <w:rPr>
          <w:rFonts w:ascii="Times New Roman" w:hAnsi="Times New Roman" w:cs="Times New Roman"/>
          <w:iCs/>
          <w:sz w:val="24"/>
        </w:rPr>
        <w:t xml:space="preserve">following </w:t>
      </w:r>
      <w:r>
        <w:rPr>
          <w:rFonts w:hint="eastAsia" w:ascii="Times New Roman" w:hAnsi="Times New Roman" w:cs="Times New Roman"/>
          <w:iCs/>
          <w:sz w:val="24"/>
        </w:rPr>
        <w:t xml:space="preserve">ancestral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hint="eastAsia" w:ascii="Times New Roman" w:hAnsi="Times New Roman" w:cs="Times New Roman"/>
          <w:iCs/>
          <w:sz w:val="24"/>
        </w:rPr>
        <w:t>exposure</w:t>
      </w:r>
      <w:r>
        <w:rPr>
          <w:rFonts w:ascii="Times New Roman" w:hAnsi="Times New Roman" w:cs="Times New Roman"/>
          <w:iCs/>
          <w:sz w:val="24"/>
        </w:rPr>
        <w:t xml:space="preserve"> evaluated by orthogonal projections to latent structures discriminant analysis (OPLS-DA). OPLS-DA score plots of detected metabolites </w:t>
      </w:r>
      <w:r>
        <w:rPr>
          <w:rFonts w:hint="eastAsia" w:ascii="Times New Roman" w:hAnsi="Times New Roman" w:cs="Times New Roman"/>
          <w:iCs/>
          <w:sz w:val="24"/>
        </w:rPr>
        <w:t xml:space="preserve">in the </w:t>
      </w:r>
      <w:r>
        <w:rPr>
          <w:rFonts w:hint="eastAsia" w:ascii="Times New Roman" w:hAnsi="Times New Roman" w:cs="Times New Roman"/>
          <w:sz w:val="24"/>
        </w:rPr>
        <w:t>2.5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(BL)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control</w:t>
      </w:r>
      <w:r>
        <w:rPr>
          <w:rFonts w:hint="eastAsia" w:ascii="Times New Roman" w:hAnsi="Times New Roman" w:cs="Times New Roman"/>
          <w:sz w:val="24"/>
        </w:rPr>
        <w:t xml:space="preserve"> (BC) were shown (a)</w:t>
      </w:r>
      <w:r>
        <w:rPr>
          <w:rFonts w:ascii="Times New Roman" w:hAnsi="Times New Roman" w:cs="Times New Roman"/>
          <w:iCs/>
          <w:sz w:val="24"/>
        </w:rPr>
        <w:t xml:space="preserve"> and </w:t>
      </w:r>
      <w:r>
        <w:rPr>
          <w:rFonts w:hint="eastAsia" w:ascii="Times New Roman" w:hAnsi="Times New Roman" w:cs="Times New Roman"/>
          <w:sz w:val="24"/>
        </w:rPr>
        <w:t xml:space="preserve">Permutation tests for F2 samples in </w:t>
      </w:r>
      <w:r>
        <w:rPr>
          <w:rFonts w:hint="eastAsia" w:ascii="Times New Roman" w:hAnsi="Times New Roman" w:cs="Times New Roman"/>
          <w:iCs/>
          <w:sz w:val="24"/>
        </w:rPr>
        <w:t xml:space="preserve">the </w:t>
      </w:r>
      <w:r>
        <w:rPr>
          <w:rFonts w:hint="eastAsia" w:ascii="Times New Roman" w:hAnsi="Times New Roman" w:cs="Times New Roman"/>
          <w:sz w:val="24"/>
        </w:rPr>
        <w:t>2.5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B[a]P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compared with the control (b)</w:t>
      </w:r>
      <w:r>
        <w:rPr>
          <w:rFonts w:ascii="Times New Roman" w:hAnsi="Times New Roman" w:cs="Times New Roman"/>
          <w:iCs/>
          <w:sz w:val="24"/>
        </w:rPr>
        <w:t>.</w:t>
      </w:r>
    </w:p>
    <w:p w14:paraId="73F7F7D8">
      <w:pPr>
        <w:rPr>
          <w:rFonts w:ascii="Times New Roman" w:hAnsi="Times New Roman" w:cs="Times New Roman"/>
          <w:b/>
          <w:bCs/>
        </w:rPr>
      </w:pPr>
    </w:p>
    <w:p w14:paraId="0AEC16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73525" cy="3308985"/>
            <wp:effectExtent l="19050" t="19050" r="22225" b="24765"/>
            <wp:docPr id="794694326" name="图片 6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94326" name="图片 6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71"/>
                    <a:stretch>
                      <a:fillRect/>
                    </a:stretch>
                  </pic:blipFill>
                  <pic:spPr>
                    <a:xfrm>
                      <a:off x="0" y="0"/>
                      <a:ext cx="4111623" cy="3340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332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02735" cy="3214370"/>
            <wp:effectExtent l="19050" t="19050" r="12065" b="24130"/>
            <wp:docPr id="141960386" name="图片 6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0386" name="图片 6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1"/>
                    <a:stretch>
                      <a:fillRect/>
                    </a:stretch>
                  </pic:blipFill>
                  <pic:spPr>
                    <a:xfrm>
                      <a:off x="0" y="0"/>
                      <a:ext cx="4139693" cy="3243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55D9A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</w:rPr>
        <w:t xml:space="preserve"> S</w:t>
      </w:r>
      <w:r>
        <w:rPr>
          <w:rFonts w:hint="eastAsia"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iCs/>
          <w:sz w:val="24"/>
        </w:rPr>
        <w:t xml:space="preserve">Metabolic profiles of </w:t>
      </w:r>
      <w:r>
        <w:rPr>
          <w:rFonts w:hint="eastAsia" w:ascii="Times New Roman" w:hAnsi="Times New Roman" w:cs="Times New Roman"/>
          <w:iCs/>
          <w:sz w:val="24"/>
        </w:rPr>
        <w:t xml:space="preserve">F2 </w:t>
      </w:r>
      <w:r>
        <w:rPr>
          <w:rFonts w:hint="eastAsia" w:ascii="Times New Roman" w:hAnsi="Times New Roman" w:cs="Times New Roman"/>
          <w:sz w:val="24"/>
        </w:rPr>
        <w:t>medaka</w:t>
      </w:r>
      <w:r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hint="eastAsia" w:ascii="Times New Roman" w:hAnsi="Times New Roman" w:cs="Times New Roman"/>
          <w:iCs/>
          <w:sz w:val="24"/>
        </w:rPr>
        <w:t xml:space="preserve">embryos </w:t>
      </w:r>
      <w:r>
        <w:rPr>
          <w:rFonts w:ascii="Times New Roman" w:hAnsi="Times New Roman" w:cs="Times New Roman"/>
          <w:iCs/>
          <w:sz w:val="24"/>
        </w:rPr>
        <w:t xml:space="preserve">following </w:t>
      </w:r>
      <w:r>
        <w:rPr>
          <w:rFonts w:hint="eastAsia" w:ascii="Times New Roman" w:hAnsi="Times New Roman" w:cs="Times New Roman"/>
          <w:iCs/>
          <w:sz w:val="24"/>
        </w:rPr>
        <w:t xml:space="preserve">ancestral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hint="eastAsia" w:ascii="Times New Roman" w:hAnsi="Times New Roman" w:cs="Times New Roman"/>
          <w:iCs/>
          <w:sz w:val="24"/>
        </w:rPr>
        <w:t>exposure</w:t>
      </w:r>
      <w:r>
        <w:rPr>
          <w:rFonts w:ascii="Times New Roman" w:hAnsi="Times New Roman" w:cs="Times New Roman"/>
          <w:iCs/>
          <w:sz w:val="24"/>
        </w:rPr>
        <w:t xml:space="preserve"> evaluated by orthogonal projections to latent structures discriminant analysis (OPLS-DA). OPLS-DA score plots of detected metabolites </w:t>
      </w:r>
      <w:r>
        <w:rPr>
          <w:rFonts w:hint="eastAsia" w:ascii="Times New Roman" w:hAnsi="Times New Roman" w:cs="Times New Roman"/>
          <w:iCs/>
          <w:sz w:val="24"/>
        </w:rPr>
        <w:t xml:space="preserve">in the </w:t>
      </w:r>
      <w:r>
        <w:rPr>
          <w:rFonts w:hint="eastAsia"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(BH)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control</w:t>
      </w:r>
      <w:r>
        <w:rPr>
          <w:rFonts w:hint="eastAsia" w:ascii="Times New Roman" w:hAnsi="Times New Roman" w:cs="Times New Roman"/>
          <w:sz w:val="24"/>
        </w:rPr>
        <w:t xml:space="preserve"> (BC) were shown (a)</w:t>
      </w:r>
      <w:r>
        <w:rPr>
          <w:rFonts w:ascii="Times New Roman" w:hAnsi="Times New Roman" w:cs="Times New Roman"/>
          <w:iCs/>
          <w:sz w:val="24"/>
        </w:rPr>
        <w:t xml:space="preserve"> and </w:t>
      </w:r>
      <w:r>
        <w:rPr>
          <w:rFonts w:hint="eastAsia" w:ascii="Times New Roman" w:hAnsi="Times New Roman" w:cs="Times New Roman"/>
          <w:sz w:val="24"/>
        </w:rPr>
        <w:t xml:space="preserve">Permutation tests for F2 samples in </w:t>
      </w:r>
      <w:r>
        <w:rPr>
          <w:rFonts w:hint="eastAsia" w:ascii="Times New Roman" w:hAnsi="Times New Roman" w:cs="Times New Roman"/>
          <w:iCs/>
          <w:sz w:val="24"/>
        </w:rPr>
        <w:t xml:space="preserve">the </w:t>
      </w:r>
      <w:r>
        <w:rPr>
          <w:rFonts w:hint="eastAsia"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B[a]P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compared with the control (b)</w:t>
      </w:r>
      <w:r>
        <w:rPr>
          <w:rFonts w:ascii="Times New Roman" w:hAnsi="Times New Roman" w:cs="Times New Roman"/>
          <w:iCs/>
          <w:sz w:val="24"/>
        </w:rPr>
        <w:t>.</w:t>
      </w:r>
    </w:p>
    <w:p w14:paraId="16C4BCEE">
      <w:pPr>
        <w:rPr>
          <w:rFonts w:ascii="Times New Roman" w:hAnsi="Times New Roman" w:cs="Times New Roman"/>
          <w:b/>
          <w:bCs/>
        </w:rPr>
      </w:pPr>
    </w:p>
    <w:p w14:paraId="1490C4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86175" cy="3686175"/>
            <wp:effectExtent l="19050" t="19050" r="28575" b="28575"/>
            <wp:docPr id="12700935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93538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747" cy="3696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F60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712210" cy="3712210"/>
            <wp:effectExtent l="19050" t="19050" r="21590" b="21590"/>
            <wp:docPr id="1176270751" name="图片 10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70751" name="图片 10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352" cy="3738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E8628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</w:rPr>
        <w:t xml:space="preserve"> S</w:t>
      </w:r>
      <w:r>
        <w:rPr>
          <w:rFonts w:hint="eastAsia" w:ascii="Times New Roman" w:hAnsi="Times New Roman" w:cs="Times New Roman"/>
          <w:b/>
          <w:bCs/>
        </w:rPr>
        <w:t>11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Differentially </w:t>
      </w:r>
      <w:r>
        <w:rPr>
          <w:rFonts w:hint="eastAsia" w:ascii="Times New Roman" w:hAnsi="Times New Roman" w:cs="Times New Roman"/>
          <w:sz w:val="24"/>
        </w:rPr>
        <w:t>abundant</w:t>
      </w:r>
      <w:r>
        <w:rPr>
          <w:rFonts w:ascii="Times New Roman" w:hAnsi="Times New Roman" w:cs="Times New Roman"/>
          <w:sz w:val="24"/>
        </w:rPr>
        <w:t xml:space="preserve"> metabolites (DAMs) in</w:t>
      </w:r>
      <w:r>
        <w:rPr>
          <w:rFonts w:hint="eastAsia" w:ascii="Times New Roman" w:hAnsi="Times New Roman" w:cs="Times New Roman"/>
          <w:sz w:val="24"/>
        </w:rPr>
        <w:t xml:space="preserve"> F0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medaka embryos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directly exposed to benzo[a]pyrene</w:t>
      </w:r>
      <w:r>
        <w:rPr>
          <w:rFonts w:ascii="Times New Roman" w:hAnsi="Times New Roman" w:cs="Times New Roman"/>
          <w:sz w:val="24"/>
        </w:rPr>
        <w:t xml:space="preserve">. DAMs were </w:t>
      </w:r>
      <w:r>
        <w:rPr>
          <w:rFonts w:hint="eastAsia" w:ascii="Times New Roman" w:hAnsi="Times New Roman" w:cs="Times New Roman"/>
          <w:sz w:val="24"/>
        </w:rPr>
        <w:t>identified</w:t>
      </w:r>
      <w:r>
        <w:rPr>
          <w:rFonts w:ascii="Times New Roman" w:hAnsi="Times New Roman" w:cs="Times New Roman"/>
          <w:sz w:val="24"/>
        </w:rPr>
        <w:t xml:space="preserve"> in the </w:t>
      </w:r>
      <w:r>
        <w:rPr>
          <w:rFonts w:hint="eastAsia" w:ascii="Times New Roman" w:hAnsi="Times New Roman" w:cs="Times New Roman"/>
          <w:sz w:val="24"/>
        </w:rPr>
        <w:t>2.5 (a) and 20</w:t>
      </w:r>
      <w:r>
        <w:rPr>
          <w:rFonts w:ascii="Times New Roman" w:hAnsi="Times New Roman" w:cs="Times New Roman"/>
          <w:sz w:val="24"/>
        </w:rPr>
        <w:t xml:space="preserve"> μg/L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(b) compared with the control</w:t>
      </w:r>
      <w:r>
        <w:rPr>
          <w:rFonts w:ascii="Times New Roman" w:hAnsi="Times New Roman" w:cs="Times New Roman"/>
          <w:sz w:val="24"/>
        </w:rPr>
        <w:t>, respectively.</w:t>
      </w:r>
    </w:p>
    <w:p w14:paraId="119D64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525520" cy="3525520"/>
            <wp:effectExtent l="19050" t="19050" r="17780" b="17780"/>
            <wp:docPr id="1562526375" name="图片 7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26375" name="图片 7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085" cy="354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4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544570" cy="3544570"/>
            <wp:effectExtent l="19050" t="19050" r="17780" b="17780"/>
            <wp:docPr id="854913819" name="图片 8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13819" name="图片 8" descr="图表, 散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363" cy="3554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EBE8A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</w:rPr>
        <w:t xml:space="preserve"> S</w:t>
      </w:r>
      <w:r>
        <w:rPr>
          <w:rFonts w:hint="eastAsia" w:ascii="Times New Roman" w:hAnsi="Times New Roman" w:cs="Times New Roman"/>
          <w:b/>
          <w:bCs/>
        </w:rPr>
        <w:t>12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Differentially </w:t>
      </w:r>
      <w:r>
        <w:rPr>
          <w:rFonts w:hint="eastAsia" w:ascii="Times New Roman" w:hAnsi="Times New Roman" w:cs="Times New Roman"/>
          <w:sz w:val="24"/>
        </w:rPr>
        <w:t>abundant</w:t>
      </w:r>
      <w:r>
        <w:rPr>
          <w:rFonts w:ascii="Times New Roman" w:hAnsi="Times New Roman" w:cs="Times New Roman"/>
          <w:sz w:val="24"/>
        </w:rPr>
        <w:t xml:space="preserve"> metabolites (DAMs) in</w:t>
      </w:r>
      <w:r>
        <w:rPr>
          <w:rFonts w:hint="eastAsia" w:ascii="Times New Roman" w:hAnsi="Times New Roman" w:cs="Times New Roman"/>
          <w:sz w:val="24"/>
        </w:rPr>
        <w:t xml:space="preserve"> F2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medaka embryos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ancestrally exposed to benzo[a]pyrene</w:t>
      </w:r>
      <w:r>
        <w:rPr>
          <w:rFonts w:ascii="Times New Roman" w:hAnsi="Times New Roman" w:cs="Times New Roman"/>
          <w:sz w:val="24"/>
        </w:rPr>
        <w:t xml:space="preserve">. DAMs were </w:t>
      </w:r>
      <w:r>
        <w:rPr>
          <w:rFonts w:hint="eastAsia" w:ascii="Times New Roman" w:hAnsi="Times New Roman" w:cs="Times New Roman"/>
          <w:sz w:val="24"/>
        </w:rPr>
        <w:t>identified</w:t>
      </w:r>
      <w:r>
        <w:rPr>
          <w:rFonts w:ascii="Times New Roman" w:hAnsi="Times New Roman" w:cs="Times New Roman"/>
          <w:sz w:val="24"/>
        </w:rPr>
        <w:t xml:space="preserve"> in the </w:t>
      </w:r>
      <w:r>
        <w:rPr>
          <w:rFonts w:hint="eastAsia" w:ascii="Times New Roman" w:hAnsi="Times New Roman" w:cs="Times New Roman"/>
          <w:sz w:val="24"/>
        </w:rPr>
        <w:t>2.5 (a) and 20</w:t>
      </w:r>
      <w:r>
        <w:rPr>
          <w:rFonts w:ascii="Times New Roman" w:hAnsi="Times New Roman" w:cs="Times New Roman"/>
          <w:sz w:val="24"/>
        </w:rPr>
        <w:t xml:space="preserve"> </w:t>
      </w:r>
      <w:bookmarkStart w:id="2" w:name="_Hlk210289277"/>
      <w:r>
        <w:rPr>
          <w:rFonts w:ascii="Times New Roman" w:hAnsi="Times New Roman" w:cs="Times New Roman"/>
          <w:sz w:val="24"/>
        </w:rPr>
        <w:t>μg/L</w:t>
      </w:r>
      <w:bookmarkEnd w:id="2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benzo[a]pyrene</w:t>
      </w:r>
      <w:r>
        <w:rPr>
          <w:rFonts w:ascii="Times New Roman" w:hAnsi="Times New Roman" w:cs="Times New Roman"/>
          <w:sz w:val="24"/>
        </w:rPr>
        <w:t xml:space="preserve"> treatment</w:t>
      </w:r>
      <w:r>
        <w:rPr>
          <w:rFonts w:hint="eastAsia" w:ascii="Times New Roman" w:hAnsi="Times New Roman" w:cs="Times New Roman"/>
          <w:sz w:val="24"/>
        </w:rPr>
        <w:t xml:space="preserve"> (b) compared with the control</w:t>
      </w:r>
      <w:r>
        <w:rPr>
          <w:rFonts w:ascii="Times New Roman" w:hAnsi="Times New Roman" w:cs="Times New Roman"/>
          <w:sz w:val="24"/>
        </w:rPr>
        <w:t>, respectively.</w:t>
      </w:r>
    </w:p>
    <w:p w14:paraId="5A2FA149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44DB6F7">
      <w:pPr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14:ligatures w14:val="none"/>
        </w:rPr>
        <w:drawing>
          <wp:inline distT="0" distB="0" distL="0" distR="0">
            <wp:extent cx="2806065" cy="4615815"/>
            <wp:effectExtent l="0" t="0" r="0" b="0"/>
            <wp:docPr id="11122709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70902" name="图片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27" cy="46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EC41">
      <w:pPr>
        <w:jc w:val="both"/>
        <w:rPr>
          <w:rFonts w:ascii="Times New Roman" w:hAnsi="Times New Roman" w:cs="Times New Roman"/>
          <w:b/>
          <w:bCs/>
          <w:sz w:val="24"/>
        </w:rPr>
        <w:sectPr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4"/>
        </w:rPr>
        <w:t xml:space="preserve">Fig. S13 </w:t>
      </w:r>
      <w:r>
        <w:rPr>
          <w:rFonts w:hint="eastAsia" w:ascii="Times New Roman" w:hAnsi="Times New Roman" w:cs="Times New Roman"/>
          <w:sz w:val="24"/>
        </w:rPr>
        <w:t xml:space="preserve">A hypothetical model proposing a potential role of metabolic dysregulation in spinal curvature and reduced body length of freshly hatched larvae with embryonic benzo[a]pyrene exposure. </w:t>
      </w:r>
      <w:r>
        <w:rPr>
          <w:rFonts w:ascii="Times New Roman" w:hAnsi="Times New Roman" w:cs="Times New Roman"/>
          <w:sz w:val="24"/>
        </w:rPr>
        <w:t>α‑KG</w:t>
      </w:r>
      <w:r>
        <w:rPr>
          <w:rFonts w:hint="eastAsia"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α‑ketoglutarate, or 2‑oxoglutarate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2‑HG</w:t>
      </w:r>
      <w:r>
        <w:rPr>
          <w:rFonts w:hint="eastAsia"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2‑hydroxyglutarate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TET</w:t>
      </w:r>
      <w:r>
        <w:rPr>
          <w:rFonts w:hint="eastAsia"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ten‑eleven translocation methylcytosine dioxygenase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JMJD</w:t>
      </w:r>
      <w:r>
        <w:rPr>
          <w:rFonts w:hint="eastAsia"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Jumonji C‑domain‑containing histone demethylase.</w:t>
      </w:r>
    </w:p>
    <w:p w14:paraId="477D6B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Table S1 </w:t>
      </w:r>
      <w:r>
        <w:rPr>
          <w:rFonts w:hint="eastAsia" w:ascii="Times New Roman" w:hAnsi="Times New Roman" w:cs="Times New Roman"/>
          <w:sz w:val="24"/>
        </w:rPr>
        <w:t>Orthogonal Partial Least Squares Discriminant Analysis (OPLS-DA) for the medaka embryo metabolome of F0 and F2 generations.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3"/>
        <w:gridCol w:w="1974"/>
        <w:gridCol w:w="2009"/>
        <w:gridCol w:w="2009"/>
        <w:gridCol w:w="2064"/>
        <w:gridCol w:w="2064"/>
        <w:gridCol w:w="1855"/>
      </w:tblGrid>
      <w:tr w14:paraId="1F89D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  <w:vAlign w:val="bottom"/>
          </w:tcPr>
          <w:p w14:paraId="319D90C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omparison</w:t>
            </w:r>
          </w:p>
        </w:tc>
        <w:tc>
          <w:tcPr>
            <w:tcW w:w="1974" w:type="dxa"/>
            <w:vAlign w:val="bottom"/>
          </w:tcPr>
          <w:p w14:paraId="04C825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R2</w:t>
            </w:r>
          </w:p>
        </w:tc>
        <w:tc>
          <w:tcPr>
            <w:tcW w:w="2009" w:type="dxa"/>
            <w:vAlign w:val="bottom"/>
          </w:tcPr>
          <w:p w14:paraId="0D504EC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Q2</w:t>
            </w:r>
          </w:p>
        </w:tc>
        <w:tc>
          <w:tcPr>
            <w:tcW w:w="2009" w:type="dxa"/>
            <w:vAlign w:val="bottom"/>
          </w:tcPr>
          <w:p w14:paraId="5CEA875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value R2</w:t>
            </w:r>
          </w:p>
        </w:tc>
        <w:tc>
          <w:tcPr>
            <w:tcW w:w="2064" w:type="dxa"/>
            <w:vAlign w:val="bottom"/>
          </w:tcPr>
          <w:p w14:paraId="2C5657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value Q2</w:t>
            </w:r>
          </w:p>
        </w:tc>
        <w:tc>
          <w:tcPr>
            <w:tcW w:w="2064" w:type="dxa"/>
            <w:vAlign w:val="bottom"/>
          </w:tcPr>
          <w:p w14:paraId="077A60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Intercept R2</w:t>
            </w:r>
          </w:p>
        </w:tc>
        <w:tc>
          <w:tcPr>
            <w:tcW w:w="1855" w:type="dxa"/>
            <w:vAlign w:val="bottom"/>
          </w:tcPr>
          <w:p w14:paraId="7CDF5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Intercept Q2</w:t>
            </w:r>
          </w:p>
        </w:tc>
      </w:tr>
      <w:tr w14:paraId="5FF55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48" w:type="dxa"/>
            <w:gridSpan w:val="7"/>
            <w:vAlign w:val="bottom"/>
          </w:tcPr>
          <w:p w14:paraId="5C8471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F0 generation</w:t>
            </w:r>
          </w:p>
        </w:tc>
      </w:tr>
      <w:tr w14:paraId="3A2EC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  <w:vAlign w:val="bottom"/>
          </w:tcPr>
          <w:p w14:paraId="06E38AD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BL/BC</w:t>
            </w:r>
          </w:p>
        </w:tc>
        <w:tc>
          <w:tcPr>
            <w:tcW w:w="1974" w:type="dxa"/>
            <w:vAlign w:val="bottom"/>
          </w:tcPr>
          <w:p w14:paraId="6251A06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0.999</w:t>
            </w:r>
          </w:p>
        </w:tc>
        <w:tc>
          <w:tcPr>
            <w:tcW w:w="2009" w:type="dxa"/>
            <w:vAlign w:val="bottom"/>
          </w:tcPr>
          <w:p w14:paraId="7083BB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</w:t>
            </w:r>
          </w:p>
        </w:tc>
        <w:tc>
          <w:tcPr>
            <w:tcW w:w="2009" w:type="dxa"/>
            <w:vAlign w:val="bottom"/>
          </w:tcPr>
          <w:p w14:paraId="08B28D2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  <w:vAlign w:val="bottom"/>
          </w:tcPr>
          <w:p w14:paraId="44DE701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  <w:vAlign w:val="bottom"/>
          </w:tcPr>
          <w:p w14:paraId="247E97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1855" w:type="dxa"/>
            <w:vAlign w:val="bottom"/>
          </w:tcPr>
          <w:p w14:paraId="278F29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0.296</w:t>
            </w:r>
          </w:p>
        </w:tc>
      </w:tr>
      <w:tr w14:paraId="01D8B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  <w:vAlign w:val="bottom"/>
          </w:tcPr>
          <w:p w14:paraId="302518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BH/BC</w:t>
            </w:r>
          </w:p>
        </w:tc>
        <w:tc>
          <w:tcPr>
            <w:tcW w:w="1974" w:type="dxa"/>
            <w:vAlign w:val="bottom"/>
          </w:tcPr>
          <w:p w14:paraId="1A3027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0.999</w:t>
            </w:r>
          </w:p>
        </w:tc>
        <w:tc>
          <w:tcPr>
            <w:tcW w:w="2009" w:type="dxa"/>
            <w:vAlign w:val="bottom"/>
          </w:tcPr>
          <w:p w14:paraId="446FAD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0.899</w:t>
            </w:r>
          </w:p>
        </w:tc>
        <w:tc>
          <w:tcPr>
            <w:tcW w:w="2009" w:type="dxa"/>
            <w:vAlign w:val="bottom"/>
          </w:tcPr>
          <w:p w14:paraId="0B69BA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  <w:vAlign w:val="bottom"/>
          </w:tcPr>
          <w:p w14:paraId="721179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  <w:vAlign w:val="bottom"/>
          </w:tcPr>
          <w:p w14:paraId="2373D0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0.983</w:t>
            </w:r>
          </w:p>
        </w:tc>
        <w:tc>
          <w:tcPr>
            <w:tcW w:w="1855" w:type="dxa"/>
            <w:vAlign w:val="bottom"/>
          </w:tcPr>
          <w:p w14:paraId="2D250FB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0.335</w:t>
            </w:r>
          </w:p>
        </w:tc>
      </w:tr>
      <w:tr w14:paraId="6607E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  <w:vAlign w:val="bottom"/>
          </w:tcPr>
          <w:p w14:paraId="71787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BH/BL</w:t>
            </w:r>
          </w:p>
        </w:tc>
        <w:tc>
          <w:tcPr>
            <w:tcW w:w="1974" w:type="dxa"/>
            <w:vAlign w:val="bottom"/>
          </w:tcPr>
          <w:p w14:paraId="35E96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0.994</w:t>
            </w:r>
          </w:p>
        </w:tc>
        <w:tc>
          <w:tcPr>
            <w:tcW w:w="2009" w:type="dxa"/>
            <w:vAlign w:val="bottom"/>
          </w:tcPr>
          <w:p w14:paraId="560422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0.662</w:t>
            </w:r>
          </w:p>
        </w:tc>
        <w:tc>
          <w:tcPr>
            <w:tcW w:w="2009" w:type="dxa"/>
            <w:vAlign w:val="bottom"/>
          </w:tcPr>
          <w:p w14:paraId="77AB86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0.45</w:t>
            </w:r>
          </w:p>
        </w:tc>
        <w:tc>
          <w:tcPr>
            <w:tcW w:w="2064" w:type="dxa"/>
            <w:vAlign w:val="bottom"/>
          </w:tcPr>
          <w:p w14:paraId="0A6210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0.15</w:t>
            </w:r>
          </w:p>
        </w:tc>
        <w:tc>
          <w:tcPr>
            <w:tcW w:w="2064" w:type="dxa"/>
            <w:vAlign w:val="bottom"/>
          </w:tcPr>
          <w:p w14:paraId="6F0F74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0.988</w:t>
            </w:r>
          </w:p>
        </w:tc>
        <w:tc>
          <w:tcPr>
            <w:tcW w:w="1855" w:type="dxa"/>
            <w:vAlign w:val="bottom"/>
          </w:tcPr>
          <w:p w14:paraId="3EF55D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0.035</w:t>
            </w:r>
          </w:p>
        </w:tc>
      </w:tr>
      <w:tr w14:paraId="7D2FB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48" w:type="dxa"/>
            <w:gridSpan w:val="7"/>
          </w:tcPr>
          <w:p w14:paraId="433C59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F2 generation</w:t>
            </w:r>
          </w:p>
        </w:tc>
      </w:tr>
      <w:tr w14:paraId="11AB4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</w:tcPr>
          <w:p w14:paraId="2B3DEC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BL/BC</w:t>
            </w:r>
          </w:p>
        </w:tc>
        <w:tc>
          <w:tcPr>
            <w:tcW w:w="1974" w:type="dxa"/>
          </w:tcPr>
          <w:p w14:paraId="01B147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2009" w:type="dxa"/>
          </w:tcPr>
          <w:p w14:paraId="0909AAA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0.644</w:t>
            </w:r>
          </w:p>
        </w:tc>
        <w:tc>
          <w:tcPr>
            <w:tcW w:w="2009" w:type="dxa"/>
          </w:tcPr>
          <w:p w14:paraId="52E53D7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</w:tcPr>
          <w:p w14:paraId="3F73B2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</w:tcPr>
          <w:p w14:paraId="5491A1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0.979</w:t>
            </w:r>
          </w:p>
        </w:tc>
        <w:tc>
          <w:tcPr>
            <w:tcW w:w="1855" w:type="dxa"/>
          </w:tcPr>
          <w:p w14:paraId="71DEF6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0.202</w:t>
            </w:r>
          </w:p>
        </w:tc>
      </w:tr>
      <w:tr w14:paraId="71673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</w:tcPr>
          <w:p w14:paraId="739FE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BH/BC</w:t>
            </w:r>
          </w:p>
        </w:tc>
        <w:tc>
          <w:tcPr>
            <w:tcW w:w="1974" w:type="dxa"/>
          </w:tcPr>
          <w:p w14:paraId="5879A9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0.999</w:t>
            </w:r>
          </w:p>
        </w:tc>
        <w:tc>
          <w:tcPr>
            <w:tcW w:w="2009" w:type="dxa"/>
          </w:tcPr>
          <w:p w14:paraId="4E5ED7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2009" w:type="dxa"/>
          </w:tcPr>
          <w:p w14:paraId="2775FF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</w:tcPr>
          <w:p w14:paraId="74E93E2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</w:t>
            </w:r>
          </w:p>
        </w:tc>
        <w:tc>
          <w:tcPr>
            <w:tcW w:w="2064" w:type="dxa"/>
          </w:tcPr>
          <w:p w14:paraId="330365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0.94</w:t>
            </w:r>
          </w:p>
        </w:tc>
        <w:tc>
          <w:tcPr>
            <w:tcW w:w="1855" w:type="dxa"/>
          </w:tcPr>
          <w:p w14:paraId="2451CE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-0.142</w:t>
            </w:r>
          </w:p>
        </w:tc>
      </w:tr>
      <w:tr w14:paraId="4ACC3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3" w:type="dxa"/>
          </w:tcPr>
          <w:p w14:paraId="2047A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BH/BL</w:t>
            </w:r>
          </w:p>
        </w:tc>
        <w:tc>
          <w:tcPr>
            <w:tcW w:w="1974" w:type="dxa"/>
          </w:tcPr>
          <w:p w14:paraId="7743A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0.997</w:t>
            </w:r>
          </w:p>
        </w:tc>
        <w:tc>
          <w:tcPr>
            <w:tcW w:w="2009" w:type="dxa"/>
          </w:tcPr>
          <w:p w14:paraId="79230D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0.942</w:t>
            </w:r>
          </w:p>
        </w:tc>
        <w:tc>
          <w:tcPr>
            <w:tcW w:w="2009" w:type="dxa"/>
          </w:tcPr>
          <w:p w14:paraId="50CAB7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</w:t>
            </w:r>
          </w:p>
        </w:tc>
        <w:tc>
          <w:tcPr>
            <w:tcW w:w="2064" w:type="dxa"/>
          </w:tcPr>
          <w:p w14:paraId="0BEACF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</w:t>
            </w:r>
          </w:p>
        </w:tc>
        <w:tc>
          <w:tcPr>
            <w:tcW w:w="2064" w:type="dxa"/>
          </w:tcPr>
          <w:p w14:paraId="4A2CD5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0.934</w:t>
            </w:r>
          </w:p>
        </w:tc>
        <w:tc>
          <w:tcPr>
            <w:tcW w:w="1855" w:type="dxa"/>
          </w:tcPr>
          <w:p w14:paraId="351A3E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-0.024</w:t>
            </w:r>
          </w:p>
        </w:tc>
      </w:tr>
    </w:tbl>
    <w:p w14:paraId="5795B2C9">
      <w:pPr>
        <w:rPr>
          <w:rFonts w:ascii="Times New Roman" w:hAnsi="Times New Roman" w:cs="Times New Roman"/>
        </w:rPr>
      </w:pPr>
    </w:p>
    <w:p w14:paraId="24F8A5B5">
      <w:pPr>
        <w:rPr>
          <w:rFonts w:ascii="Times New Roman" w:hAnsi="Times New Roman" w:cs="Times New Roman"/>
        </w:rPr>
      </w:pPr>
    </w:p>
    <w:p w14:paraId="091656A1">
      <w:pPr>
        <w:rPr>
          <w:rFonts w:ascii="Times New Roman" w:hAnsi="Times New Roman" w:cs="Times New Roman"/>
        </w:rPr>
      </w:pPr>
    </w:p>
    <w:p w14:paraId="390609DF">
      <w:pPr>
        <w:rPr>
          <w:rFonts w:ascii="Times New Roman" w:hAnsi="Times New Roman" w:cs="Times New Roman"/>
        </w:rPr>
      </w:pPr>
    </w:p>
    <w:p w14:paraId="37B5905F">
      <w:pPr>
        <w:rPr>
          <w:rFonts w:ascii="Times New Roman" w:hAnsi="Times New Roman" w:cs="Times New Roman"/>
        </w:rPr>
      </w:pPr>
    </w:p>
    <w:p w14:paraId="4B70569E">
      <w:pPr>
        <w:rPr>
          <w:rFonts w:ascii="Times New Roman" w:hAnsi="Times New Roman" w:cs="Times New Roman"/>
        </w:rPr>
      </w:pPr>
    </w:p>
    <w:p w14:paraId="2FB7B787">
      <w:pPr>
        <w:rPr>
          <w:rFonts w:ascii="Times New Roman" w:hAnsi="Times New Roman" w:cs="Times New Roman"/>
        </w:rPr>
      </w:pPr>
    </w:p>
    <w:p w14:paraId="4E20A252">
      <w:pPr>
        <w:rPr>
          <w:rFonts w:ascii="Times New Roman" w:hAnsi="Times New Roman" w:cs="Times New Roman"/>
        </w:rPr>
      </w:pPr>
    </w:p>
    <w:p w14:paraId="7A1C8D64">
      <w:pPr>
        <w:rPr>
          <w:rFonts w:ascii="Times New Roman" w:hAnsi="Times New Roman" w:cs="Times New Roman"/>
        </w:rPr>
      </w:pPr>
    </w:p>
    <w:p w14:paraId="7EE9C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Significantly enriched KEGG metabolic pathways in </w:t>
      </w:r>
      <w:r>
        <w:rPr>
          <w:rFonts w:hint="eastAsia" w:ascii="Times New Roman" w:hAnsi="Times New Roman" w:cs="Times New Roman"/>
          <w:sz w:val="24"/>
        </w:rPr>
        <w:t xml:space="preserve">F0 </w:t>
      </w:r>
      <w:r>
        <w:rPr>
          <w:rFonts w:ascii="Times New Roman" w:hAnsi="Times New Roman" w:cs="Times New Roman"/>
          <w:sz w:val="24"/>
        </w:rPr>
        <w:t>medaka embryos directly exposed to</w:t>
      </w:r>
      <w:r>
        <w:rPr>
          <w:rFonts w:hint="eastAsia" w:ascii="Times New Roman" w:hAnsi="Times New Roman" w:cs="Times New Roman"/>
          <w:sz w:val="24"/>
        </w:rPr>
        <w:t xml:space="preserve"> benzo[a]pyrene at </w:t>
      </w:r>
      <w:r>
        <w:rPr>
          <w:rFonts w:ascii="Times New Roman" w:hAnsi="Times New Roman" w:cs="Times New Roman"/>
          <w:sz w:val="24"/>
        </w:rPr>
        <w:t>2.5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μg/L.</w:t>
      </w:r>
    </w:p>
    <w:tbl>
      <w:tblPr>
        <w:tblStyle w:val="16"/>
        <w:tblW w:w="140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347"/>
        <w:gridCol w:w="918"/>
        <w:gridCol w:w="923"/>
        <w:gridCol w:w="2101"/>
        <w:gridCol w:w="7518"/>
      </w:tblGrid>
      <w:tr w14:paraId="3A9BF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689568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Pathway</w:t>
            </w:r>
          </w:p>
        </w:tc>
        <w:tc>
          <w:tcPr>
            <w:tcW w:w="1843" w:type="dxa"/>
            <w:vAlign w:val="center"/>
          </w:tcPr>
          <w:p w14:paraId="46DDEC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Level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14:paraId="4AB56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Pathway ID</w:t>
            </w:r>
          </w:p>
        </w:tc>
        <w:tc>
          <w:tcPr>
            <w:tcW w:w="1134" w:type="dxa"/>
            <w:vAlign w:val="center"/>
          </w:tcPr>
          <w:p w14:paraId="2C28E8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 value</w:t>
            </w:r>
          </w:p>
        </w:tc>
        <w:tc>
          <w:tcPr>
            <w:tcW w:w="4090" w:type="dxa"/>
            <w:vAlign w:val="center"/>
          </w:tcPr>
          <w:p w14:paraId="3878E1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Up-DAMs</w:t>
            </w:r>
          </w:p>
        </w:tc>
        <w:tc>
          <w:tcPr>
            <w:tcW w:w="3565" w:type="dxa"/>
            <w:vAlign w:val="center"/>
          </w:tcPr>
          <w:p w14:paraId="1076D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Down-DAMs</w:t>
            </w:r>
          </w:p>
        </w:tc>
      </w:tr>
      <w:tr w14:paraId="32A3F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0BD437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Pyrimidine metabolism</w:t>
            </w:r>
          </w:p>
        </w:tc>
        <w:tc>
          <w:tcPr>
            <w:tcW w:w="1843" w:type="dxa"/>
            <w:vAlign w:val="center"/>
          </w:tcPr>
          <w:p w14:paraId="6770D80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417" w:type="dxa"/>
            <w:vAlign w:val="center"/>
          </w:tcPr>
          <w:p w14:paraId="6F1C79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ko00240</w:t>
            </w:r>
          </w:p>
        </w:tc>
        <w:tc>
          <w:tcPr>
            <w:tcW w:w="1134" w:type="dxa"/>
            <w:vAlign w:val="center"/>
          </w:tcPr>
          <w:p w14:paraId="3262B8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1.92E-05</w:t>
            </w:r>
          </w:p>
        </w:tc>
        <w:tc>
          <w:tcPr>
            <w:tcW w:w="4090" w:type="dxa"/>
            <w:vAlign w:val="center"/>
          </w:tcPr>
          <w:p w14:paraId="105F16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Methylmalonic acid; Uridine 5'-monophosphate</w:t>
            </w:r>
          </w:p>
        </w:tc>
        <w:tc>
          <w:tcPr>
            <w:tcW w:w="3565" w:type="dxa"/>
            <w:vAlign w:val="center"/>
          </w:tcPr>
          <w:p w14:paraId="2AF5CC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Thymidine;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5-Thymidylic acid;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5-Methylcytosine</w:t>
            </w:r>
          </w:p>
        </w:tc>
      </w:tr>
      <w:tr w14:paraId="6DACD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578CDE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Purine metabolism</w:t>
            </w:r>
          </w:p>
        </w:tc>
        <w:tc>
          <w:tcPr>
            <w:tcW w:w="1843" w:type="dxa"/>
            <w:vAlign w:val="center"/>
          </w:tcPr>
          <w:p w14:paraId="5236971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417" w:type="dxa"/>
            <w:vAlign w:val="center"/>
          </w:tcPr>
          <w:p w14:paraId="134FF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ko00230</w:t>
            </w:r>
          </w:p>
        </w:tc>
        <w:tc>
          <w:tcPr>
            <w:tcW w:w="1134" w:type="dxa"/>
            <w:vAlign w:val="center"/>
          </w:tcPr>
          <w:p w14:paraId="7E802B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0.00015</w:t>
            </w:r>
          </w:p>
        </w:tc>
        <w:tc>
          <w:tcPr>
            <w:tcW w:w="4090" w:type="dxa"/>
            <w:vAlign w:val="center"/>
          </w:tcPr>
          <w:p w14:paraId="16188C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Inosinic acid; Inosine; Adenosine monophosphate</w:t>
            </w:r>
          </w:p>
        </w:tc>
        <w:tc>
          <w:tcPr>
            <w:tcW w:w="3565" w:type="dxa"/>
            <w:vAlign w:val="center"/>
          </w:tcPr>
          <w:p w14:paraId="46DB7F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Guanosine;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Deoxyguanosine;</w:t>
            </w:r>
          </w:p>
        </w:tc>
      </w:tr>
      <w:tr w14:paraId="09B1E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1A77F1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Taste transduction</w:t>
            </w:r>
          </w:p>
        </w:tc>
        <w:tc>
          <w:tcPr>
            <w:tcW w:w="1843" w:type="dxa"/>
            <w:vAlign w:val="center"/>
          </w:tcPr>
          <w:p w14:paraId="067F72B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Sensory system</w:t>
            </w:r>
          </w:p>
        </w:tc>
        <w:tc>
          <w:tcPr>
            <w:tcW w:w="1417" w:type="dxa"/>
            <w:vAlign w:val="center"/>
          </w:tcPr>
          <w:p w14:paraId="626063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ko04742</w:t>
            </w:r>
          </w:p>
        </w:tc>
        <w:tc>
          <w:tcPr>
            <w:tcW w:w="1134" w:type="dxa"/>
            <w:vAlign w:val="center"/>
          </w:tcPr>
          <w:p w14:paraId="26C570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0.000614</w:t>
            </w:r>
          </w:p>
        </w:tc>
        <w:tc>
          <w:tcPr>
            <w:tcW w:w="4090" w:type="dxa"/>
            <w:vAlign w:val="center"/>
          </w:tcPr>
          <w:p w14:paraId="7F8511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Inosinic acid; Adenosine monophosphate</w:t>
            </w:r>
          </w:p>
        </w:tc>
        <w:tc>
          <w:tcPr>
            <w:tcW w:w="3565" w:type="dxa"/>
            <w:vAlign w:val="center"/>
          </w:tcPr>
          <w:p w14:paraId="2F0FBC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Aspartame</w:t>
            </w:r>
          </w:p>
        </w:tc>
      </w:tr>
      <w:tr w14:paraId="6944B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0842D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Neuroactive ligand-receptor interaction</w:t>
            </w:r>
          </w:p>
        </w:tc>
        <w:tc>
          <w:tcPr>
            <w:tcW w:w="1843" w:type="dxa"/>
            <w:vAlign w:val="center"/>
          </w:tcPr>
          <w:p w14:paraId="06D56AE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Signaling molecules and interaction</w:t>
            </w:r>
          </w:p>
        </w:tc>
        <w:tc>
          <w:tcPr>
            <w:tcW w:w="1417" w:type="dxa"/>
            <w:vAlign w:val="center"/>
          </w:tcPr>
          <w:p w14:paraId="4472D6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ko04080</w:t>
            </w:r>
          </w:p>
        </w:tc>
        <w:tc>
          <w:tcPr>
            <w:tcW w:w="1134" w:type="dxa"/>
            <w:vAlign w:val="center"/>
          </w:tcPr>
          <w:p w14:paraId="04A035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0.002459</w:t>
            </w:r>
          </w:p>
        </w:tc>
        <w:tc>
          <w:tcPr>
            <w:tcW w:w="4090" w:type="dxa"/>
            <w:vAlign w:val="center"/>
          </w:tcPr>
          <w:p w14:paraId="113CE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Palmitoylethanolamide</w:t>
            </w:r>
          </w:p>
        </w:tc>
        <w:tc>
          <w:tcPr>
            <w:tcW w:w="3565" w:type="dxa"/>
            <w:vAlign w:val="center"/>
          </w:tcPr>
          <w:p w14:paraId="67A2BD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(E,Z)-(1R,2R,3R,5S)-7-(3,5-Dihydroxy-2-((3S)-(3-hydroxy-1-octenyl))cyclopentyl)-5-heptenoic acid</w:t>
            </w:r>
          </w:p>
        </w:tc>
      </w:tr>
      <w:tr w14:paraId="0FFEF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0BBB12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Taurine and hypotaurine metabolism</w:t>
            </w:r>
          </w:p>
        </w:tc>
        <w:tc>
          <w:tcPr>
            <w:tcW w:w="1843" w:type="dxa"/>
            <w:vAlign w:val="center"/>
          </w:tcPr>
          <w:p w14:paraId="22C103C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other amino acids</w:t>
            </w:r>
          </w:p>
        </w:tc>
        <w:tc>
          <w:tcPr>
            <w:tcW w:w="1417" w:type="dxa"/>
            <w:vAlign w:val="center"/>
          </w:tcPr>
          <w:p w14:paraId="61B9BB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ko00430</w:t>
            </w:r>
          </w:p>
        </w:tc>
        <w:tc>
          <w:tcPr>
            <w:tcW w:w="1134" w:type="dxa"/>
            <w:vAlign w:val="center"/>
          </w:tcPr>
          <w:p w14:paraId="2D568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0.006626</w:t>
            </w:r>
          </w:p>
        </w:tc>
        <w:tc>
          <w:tcPr>
            <w:tcW w:w="4090" w:type="dxa"/>
            <w:vAlign w:val="center"/>
          </w:tcPr>
          <w:p w14:paraId="6BB5DD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acid; Taurocyamine</w:t>
            </w:r>
          </w:p>
        </w:tc>
        <w:tc>
          <w:tcPr>
            <w:tcW w:w="3565" w:type="dxa"/>
            <w:vAlign w:val="center"/>
          </w:tcPr>
          <w:p w14:paraId="3AFCD1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11219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43939C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cAMP signaling pathway</w:t>
            </w:r>
          </w:p>
        </w:tc>
        <w:tc>
          <w:tcPr>
            <w:tcW w:w="1843" w:type="dxa"/>
            <w:vAlign w:val="center"/>
          </w:tcPr>
          <w:p w14:paraId="10F396E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17" w:type="dxa"/>
            <w:vAlign w:val="center"/>
          </w:tcPr>
          <w:p w14:paraId="6BEFFB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ko04024</w:t>
            </w:r>
          </w:p>
        </w:tc>
        <w:tc>
          <w:tcPr>
            <w:tcW w:w="1134" w:type="dxa"/>
            <w:vAlign w:val="center"/>
          </w:tcPr>
          <w:p w14:paraId="709E74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0.007179</w:t>
            </w:r>
          </w:p>
        </w:tc>
        <w:tc>
          <w:tcPr>
            <w:tcW w:w="4090" w:type="dxa"/>
            <w:vAlign w:val="center"/>
          </w:tcPr>
          <w:p w14:paraId="09E64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61A1A4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I2;</w:t>
            </w:r>
          </w:p>
        </w:tc>
      </w:tr>
      <w:tr w14:paraId="676BE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51270E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C5-Branched dibasic acid metabolism</w:t>
            </w:r>
          </w:p>
        </w:tc>
        <w:tc>
          <w:tcPr>
            <w:tcW w:w="1843" w:type="dxa"/>
            <w:vAlign w:val="center"/>
          </w:tcPr>
          <w:p w14:paraId="626C8CA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Carbohydrate metabolism</w:t>
            </w:r>
          </w:p>
        </w:tc>
        <w:tc>
          <w:tcPr>
            <w:tcW w:w="1417" w:type="dxa"/>
            <w:vAlign w:val="center"/>
          </w:tcPr>
          <w:p w14:paraId="795C94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ko00660</w:t>
            </w:r>
          </w:p>
        </w:tc>
        <w:tc>
          <w:tcPr>
            <w:tcW w:w="1134" w:type="dxa"/>
            <w:vAlign w:val="center"/>
          </w:tcPr>
          <w:p w14:paraId="6FA85E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0.013787</w:t>
            </w:r>
          </w:p>
        </w:tc>
        <w:tc>
          <w:tcPr>
            <w:tcW w:w="4090" w:type="dxa"/>
            <w:vAlign w:val="center"/>
          </w:tcPr>
          <w:p w14:paraId="29472C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565" w:type="dxa"/>
            <w:vAlign w:val="center"/>
          </w:tcPr>
          <w:p w14:paraId="2A750C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2-Hydroxyglutarate</w:t>
            </w:r>
          </w:p>
        </w:tc>
      </w:tr>
      <w:tr w14:paraId="7B318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322BDA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Serotonergic synapse</w:t>
            </w:r>
          </w:p>
        </w:tc>
        <w:tc>
          <w:tcPr>
            <w:tcW w:w="1843" w:type="dxa"/>
            <w:vAlign w:val="center"/>
          </w:tcPr>
          <w:p w14:paraId="575DBC7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Nervous system</w:t>
            </w:r>
          </w:p>
        </w:tc>
        <w:tc>
          <w:tcPr>
            <w:tcW w:w="1417" w:type="dxa"/>
            <w:vAlign w:val="center"/>
          </w:tcPr>
          <w:p w14:paraId="42145C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ko04726</w:t>
            </w:r>
          </w:p>
        </w:tc>
        <w:tc>
          <w:tcPr>
            <w:tcW w:w="1134" w:type="dxa"/>
            <w:vAlign w:val="center"/>
          </w:tcPr>
          <w:p w14:paraId="22380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0.019508</w:t>
            </w:r>
          </w:p>
        </w:tc>
        <w:tc>
          <w:tcPr>
            <w:tcW w:w="4090" w:type="dxa"/>
            <w:vAlign w:val="center"/>
          </w:tcPr>
          <w:p w14:paraId="5AFA59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5-Hydroxy-L-tryptophan</w:t>
            </w:r>
          </w:p>
        </w:tc>
        <w:tc>
          <w:tcPr>
            <w:tcW w:w="3565" w:type="dxa"/>
            <w:vAlign w:val="center"/>
          </w:tcPr>
          <w:p w14:paraId="5145BB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(E,Z)-(1R,2R,3R,5S)-7-(3,5-Dihydroxy-2-((3S)-(3-hydroxy-1-octenyl))cyclopentyl)-5-heptenoic acid</w:t>
            </w:r>
          </w:p>
        </w:tc>
      </w:tr>
      <w:tr w14:paraId="203C0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375D6A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mTOR signaling pathway</w:t>
            </w:r>
          </w:p>
        </w:tc>
        <w:tc>
          <w:tcPr>
            <w:tcW w:w="1843" w:type="dxa"/>
            <w:vAlign w:val="center"/>
          </w:tcPr>
          <w:p w14:paraId="15D1F69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17" w:type="dxa"/>
            <w:vAlign w:val="center"/>
          </w:tcPr>
          <w:p w14:paraId="32ECE7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ko04150</w:t>
            </w:r>
          </w:p>
        </w:tc>
        <w:tc>
          <w:tcPr>
            <w:tcW w:w="1134" w:type="dxa"/>
            <w:vAlign w:val="center"/>
          </w:tcPr>
          <w:p w14:paraId="45743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0.020449</w:t>
            </w:r>
          </w:p>
        </w:tc>
        <w:tc>
          <w:tcPr>
            <w:tcW w:w="4090" w:type="dxa"/>
            <w:vAlign w:val="center"/>
          </w:tcPr>
          <w:p w14:paraId="166AC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19A669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4D66B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3B0478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PI3K-Akt signaling pathway</w:t>
            </w:r>
          </w:p>
        </w:tc>
        <w:tc>
          <w:tcPr>
            <w:tcW w:w="1843" w:type="dxa"/>
            <w:vAlign w:val="center"/>
          </w:tcPr>
          <w:p w14:paraId="3582201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17" w:type="dxa"/>
            <w:vAlign w:val="center"/>
          </w:tcPr>
          <w:p w14:paraId="5C172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ko04151</w:t>
            </w:r>
          </w:p>
        </w:tc>
        <w:tc>
          <w:tcPr>
            <w:tcW w:w="1134" w:type="dxa"/>
            <w:vAlign w:val="center"/>
          </w:tcPr>
          <w:p w14:paraId="7F80E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0.020449</w:t>
            </w:r>
          </w:p>
        </w:tc>
        <w:tc>
          <w:tcPr>
            <w:tcW w:w="4090" w:type="dxa"/>
            <w:vAlign w:val="center"/>
          </w:tcPr>
          <w:p w14:paraId="0F8D1C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338341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24AAD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78AEB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Histidine metabolism</w:t>
            </w:r>
          </w:p>
        </w:tc>
        <w:tc>
          <w:tcPr>
            <w:tcW w:w="1843" w:type="dxa"/>
            <w:vAlign w:val="center"/>
          </w:tcPr>
          <w:p w14:paraId="618895C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Amino acid metabolism</w:t>
            </w:r>
          </w:p>
        </w:tc>
        <w:tc>
          <w:tcPr>
            <w:tcW w:w="1417" w:type="dxa"/>
            <w:vAlign w:val="center"/>
          </w:tcPr>
          <w:p w14:paraId="4FE60E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ko00340</w:t>
            </w:r>
          </w:p>
        </w:tc>
        <w:tc>
          <w:tcPr>
            <w:tcW w:w="1134" w:type="dxa"/>
            <w:vAlign w:val="center"/>
          </w:tcPr>
          <w:p w14:paraId="47BC2C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0.024104</w:t>
            </w:r>
          </w:p>
        </w:tc>
        <w:tc>
          <w:tcPr>
            <w:tcW w:w="4090" w:type="dxa"/>
            <w:vAlign w:val="center"/>
          </w:tcPr>
          <w:p w14:paraId="1905C5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acid; Methylimidazoleacetic acid</w:t>
            </w:r>
          </w:p>
        </w:tc>
        <w:tc>
          <w:tcPr>
            <w:tcW w:w="3565" w:type="dxa"/>
            <w:vAlign w:val="center"/>
          </w:tcPr>
          <w:p w14:paraId="0D6988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20978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49F6E7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Butanoate metabolism</w:t>
            </w:r>
          </w:p>
        </w:tc>
        <w:tc>
          <w:tcPr>
            <w:tcW w:w="1843" w:type="dxa"/>
            <w:vAlign w:val="center"/>
          </w:tcPr>
          <w:p w14:paraId="202A270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Carbohydrate metabolism</w:t>
            </w:r>
          </w:p>
        </w:tc>
        <w:tc>
          <w:tcPr>
            <w:tcW w:w="1417" w:type="dxa"/>
            <w:vAlign w:val="center"/>
          </w:tcPr>
          <w:p w14:paraId="0C275F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ko00650</w:t>
            </w:r>
          </w:p>
        </w:tc>
        <w:tc>
          <w:tcPr>
            <w:tcW w:w="1134" w:type="dxa"/>
            <w:vAlign w:val="center"/>
          </w:tcPr>
          <w:p w14:paraId="5D7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0.024104</w:t>
            </w:r>
          </w:p>
        </w:tc>
        <w:tc>
          <w:tcPr>
            <w:tcW w:w="4090" w:type="dxa"/>
            <w:vAlign w:val="center"/>
          </w:tcPr>
          <w:p w14:paraId="0FE382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565" w:type="dxa"/>
            <w:vAlign w:val="center"/>
          </w:tcPr>
          <w:p w14:paraId="2622D0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2-Hydroxyglutarate</w:t>
            </w:r>
          </w:p>
        </w:tc>
      </w:tr>
      <w:tr w14:paraId="69D9B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6F8442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FoxO signaling pathway</w:t>
            </w:r>
          </w:p>
        </w:tc>
        <w:tc>
          <w:tcPr>
            <w:tcW w:w="1843" w:type="dxa"/>
            <w:vAlign w:val="center"/>
          </w:tcPr>
          <w:p w14:paraId="3FF0AB5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17" w:type="dxa"/>
            <w:vAlign w:val="center"/>
          </w:tcPr>
          <w:p w14:paraId="0EEAE0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ko04068</w:t>
            </w:r>
          </w:p>
        </w:tc>
        <w:tc>
          <w:tcPr>
            <w:tcW w:w="1134" w:type="dxa"/>
            <w:vAlign w:val="center"/>
          </w:tcPr>
          <w:p w14:paraId="63B4A1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0.025498</w:t>
            </w:r>
          </w:p>
        </w:tc>
        <w:tc>
          <w:tcPr>
            <w:tcW w:w="4090" w:type="dxa"/>
            <w:vAlign w:val="center"/>
          </w:tcPr>
          <w:p w14:paraId="23AEA6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7E2EF0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38501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614697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VEGF signaling pathway</w:t>
            </w:r>
          </w:p>
        </w:tc>
        <w:tc>
          <w:tcPr>
            <w:tcW w:w="1843" w:type="dxa"/>
            <w:vAlign w:val="center"/>
          </w:tcPr>
          <w:p w14:paraId="6C278F0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17" w:type="dxa"/>
            <w:vAlign w:val="center"/>
          </w:tcPr>
          <w:p w14:paraId="44A818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ko04370</w:t>
            </w:r>
          </w:p>
        </w:tc>
        <w:tc>
          <w:tcPr>
            <w:tcW w:w="1134" w:type="dxa"/>
            <w:vAlign w:val="center"/>
          </w:tcPr>
          <w:p w14:paraId="7FC96F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0.030521</w:t>
            </w:r>
          </w:p>
        </w:tc>
        <w:tc>
          <w:tcPr>
            <w:tcW w:w="4090" w:type="dxa"/>
            <w:vAlign w:val="center"/>
          </w:tcPr>
          <w:p w14:paraId="6DBA5E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  <w:tc>
          <w:tcPr>
            <w:tcW w:w="3565" w:type="dxa"/>
            <w:vAlign w:val="center"/>
          </w:tcPr>
          <w:p w14:paraId="21CFB4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</w:t>
            </w:r>
          </w:p>
        </w:tc>
      </w:tr>
      <w:tr w14:paraId="1DA55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7334C7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ABC transporters</w:t>
            </w:r>
          </w:p>
        </w:tc>
        <w:tc>
          <w:tcPr>
            <w:tcW w:w="1843" w:type="dxa"/>
            <w:vAlign w:val="center"/>
          </w:tcPr>
          <w:p w14:paraId="4ACBA1E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Membrane transport</w:t>
            </w:r>
          </w:p>
        </w:tc>
        <w:tc>
          <w:tcPr>
            <w:tcW w:w="1417" w:type="dxa"/>
            <w:vAlign w:val="center"/>
          </w:tcPr>
          <w:p w14:paraId="010F37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ko02010</w:t>
            </w:r>
          </w:p>
        </w:tc>
        <w:tc>
          <w:tcPr>
            <w:tcW w:w="1134" w:type="dxa"/>
            <w:vAlign w:val="center"/>
          </w:tcPr>
          <w:p w14:paraId="3FC35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0.034036</w:t>
            </w:r>
          </w:p>
        </w:tc>
        <w:tc>
          <w:tcPr>
            <w:tcW w:w="4090" w:type="dxa"/>
            <w:vAlign w:val="center"/>
          </w:tcPr>
          <w:p w14:paraId="43B66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Inosine</w:t>
            </w:r>
          </w:p>
        </w:tc>
        <w:tc>
          <w:tcPr>
            <w:tcW w:w="3565" w:type="dxa"/>
            <w:vAlign w:val="center"/>
          </w:tcPr>
          <w:p w14:paraId="48B332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Guanosine; Deoxyguanosine</w:t>
            </w:r>
          </w:p>
        </w:tc>
      </w:tr>
      <w:tr w14:paraId="44C0B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6BCFD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Axon regeneration</w:t>
            </w:r>
          </w:p>
        </w:tc>
        <w:tc>
          <w:tcPr>
            <w:tcW w:w="1843" w:type="dxa"/>
            <w:vAlign w:val="center"/>
          </w:tcPr>
          <w:p w14:paraId="205D871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Development and regeneration</w:t>
            </w:r>
          </w:p>
        </w:tc>
        <w:tc>
          <w:tcPr>
            <w:tcW w:w="1417" w:type="dxa"/>
            <w:vAlign w:val="center"/>
          </w:tcPr>
          <w:p w14:paraId="3F135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ko04361</w:t>
            </w:r>
          </w:p>
        </w:tc>
        <w:tc>
          <w:tcPr>
            <w:tcW w:w="1134" w:type="dxa"/>
            <w:vAlign w:val="center"/>
          </w:tcPr>
          <w:p w14:paraId="6309AF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0.035519</w:t>
            </w:r>
          </w:p>
        </w:tc>
        <w:tc>
          <w:tcPr>
            <w:tcW w:w="4090" w:type="dxa"/>
            <w:vAlign w:val="center"/>
          </w:tcPr>
          <w:p w14:paraId="05B18C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5-Hydroxy-L-tryptophan</w:t>
            </w:r>
          </w:p>
        </w:tc>
        <w:tc>
          <w:tcPr>
            <w:tcW w:w="3565" w:type="dxa"/>
            <w:vAlign w:val="center"/>
          </w:tcPr>
          <w:p w14:paraId="075E39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51F27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31819E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Longevity regulating pathway</w:t>
            </w:r>
          </w:p>
        </w:tc>
        <w:tc>
          <w:tcPr>
            <w:tcW w:w="1843" w:type="dxa"/>
            <w:vAlign w:val="center"/>
          </w:tcPr>
          <w:p w14:paraId="549C0EE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Aging</w:t>
            </w:r>
          </w:p>
        </w:tc>
        <w:tc>
          <w:tcPr>
            <w:tcW w:w="1417" w:type="dxa"/>
            <w:vAlign w:val="center"/>
          </w:tcPr>
          <w:p w14:paraId="01F4DF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ko04211</w:t>
            </w:r>
          </w:p>
        </w:tc>
        <w:tc>
          <w:tcPr>
            <w:tcW w:w="1134" w:type="dxa"/>
            <w:vAlign w:val="center"/>
          </w:tcPr>
          <w:p w14:paraId="2A406F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0.040492</w:t>
            </w:r>
          </w:p>
        </w:tc>
        <w:tc>
          <w:tcPr>
            <w:tcW w:w="4090" w:type="dxa"/>
            <w:vAlign w:val="center"/>
          </w:tcPr>
          <w:p w14:paraId="04F9D6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7F9D5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2650B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5D5F5A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Olfactory transduction</w:t>
            </w:r>
          </w:p>
        </w:tc>
        <w:tc>
          <w:tcPr>
            <w:tcW w:w="1843" w:type="dxa"/>
            <w:vAlign w:val="center"/>
          </w:tcPr>
          <w:p w14:paraId="2E1EF7C0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Sensory system</w:t>
            </w:r>
          </w:p>
        </w:tc>
        <w:tc>
          <w:tcPr>
            <w:tcW w:w="1417" w:type="dxa"/>
            <w:vAlign w:val="center"/>
          </w:tcPr>
          <w:p w14:paraId="75135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ko04740</w:t>
            </w:r>
          </w:p>
        </w:tc>
        <w:tc>
          <w:tcPr>
            <w:tcW w:w="1134" w:type="dxa"/>
            <w:vAlign w:val="center"/>
          </w:tcPr>
          <w:p w14:paraId="02E8E0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0.040492</w:t>
            </w:r>
          </w:p>
        </w:tc>
        <w:tc>
          <w:tcPr>
            <w:tcW w:w="4090" w:type="dxa"/>
            <w:vAlign w:val="center"/>
          </w:tcPr>
          <w:p w14:paraId="3AEB38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565" w:type="dxa"/>
            <w:vAlign w:val="center"/>
          </w:tcPr>
          <w:p w14:paraId="6CEB9F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1E2A4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01771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Drug metabolism - other enzymes</w:t>
            </w:r>
          </w:p>
        </w:tc>
        <w:tc>
          <w:tcPr>
            <w:tcW w:w="1843" w:type="dxa"/>
            <w:vAlign w:val="center"/>
          </w:tcPr>
          <w:p w14:paraId="4FF712A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Xenobiotics biodegradation and metabolism</w:t>
            </w:r>
          </w:p>
        </w:tc>
        <w:tc>
          <w:tcPr>
            <w:tcW w:w="1417" w:type="dxa"/>
            <w:vAlign w:val="center"/>
          </w:tcPr>
          <w:p w14:paraId="54945A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ko00983</w:t>
            </w:r>
          </w:p>
        </w:tc>
        <w:tc>
          <w:tcPr>
            <w:tcW w:w="1134" w:type="dxa"/>
            <w:vAlign w:val="center"/>
          </w:tcPr>
          <w:p w14:paraId="5A5DFC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0.041379</w:t>
            </w:r>
          </w:p>
        </w:tc>
        <w:tc>
          <w:tcPr>
            <w:tcW w:w="4090" w:type="dxa"/>
            <w:vAlign w:val="center"/>
          </w:tcPr>
          <w:p w14:paraId="62A369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Capecitabine; Isonicotinic acid</w:t>
            </w:r>
          </w:p>
        </w:tc>
        <w:tc>
          <w:tcPr>
            <w:tcW w:w="3565" w:type="dxa"/>
            <w:vAlign w:val="center"/>
          </w:tcPr>
          <w:p w14:paraId="320252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46708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Align w:val="center"/>
          </w:tcPr>
          <w:p w14:paraId="579A9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GABAergic synapse</w:t>
            </w:r>
          </w:p>
        </w:tc>
        <w:tc>
          <w:tcPr>
            <w:tcW w:w="1843" w:type="dxa"/>
            <w:vAlign w:val="center"/>
          </w:tcPr>
          <w:p w14:paraId="60F57A3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Nervous system</w:t>
            </w:r>
          </w:p>
        </w:tc>
        <w:tc>
          <w:tcPr>
            <w:tcW w:w="1417" w:type="dxa"/>
            <w:vAlign w:val="center"/>
          </w:tcPr>
          <w:p w14:paraId="445DC3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ko04727</w:t>
            </w:r>
          </w:p>
        </w:tc>
        <w:tc>
          <w:tcPr>
            <w:tcW w:w="1134" w:type="dxa"/>
            <w:vAlign w:val="center"/>
          </w:tcPr>
          <w:p w14:paraId="5C210E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0.04544</w:t>
            </w:r>
          </w:p>
        </w:tc>
        <w:tc>
          <w:tcPr>
            <w:tcW w:w="4090" w:type="dxa"/>
            <w:vAlign w:val="center"/>
          </w:tcPr>
          <w:p w14:paraId="7B2567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565" w:type="dxa"/>
            <w:vAlign w:val="center"/>
          </w:tcPr>
          <w:p w14:paraId="64FFDA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</w:tbl>
    <w:p w14:paraId="6669F01E">
      <w:pPr>
        <w:rPr>
          <w:rFonts w:ascii="Times New Roman" w:hAnsi="Times New Roman" w:cs="Times New Roman"/>
          <w:b/>
          <w:bCs/>
          <w:sz w:val="24"/>
        </w:rPr>
      </w:pPr>
    </w:p>
    <w:p w14:paraId="74018B37">
      <w:pPr>
        <w:rPr>
          <w:rFonts w:ascii="Times New Roman" w:hAnsi="Times New Roman" w:cs="Times New Roman"/>
          <w:b/>
          <w:bCs/>
          <w:sz w:val="24"/>
        </w:rPr>
      </w:pPr>
    </w:p>
    <w:p w14:paraId="42EB90D9">
      <w:pPr>
        <w:rPr>
          <w:rFonts w:ascii="Times New Roman" w:hAnsi="Times New Roman" w:cs="Times New Roman"/>
          <w:b/>
          <w:bCs/>
          <w:sz w:val="24"/>
        </w:rPr>
      </w:pPr>
    </w:p>
    <w:p w14:paraId="63C66F4E">
      <w:pPr>
        <w:rPr>
          <w:rFonts w:ascii="Times New Roman" w:hAnsi="Times New Roman" w:cs="Times New Roman"/>
          <w:b/>
          <w:bCs/>
          <w:sz w:val="24"/>
        </w:rPr>
      </w:pPr>
    </w:p>
    <w:p w14:paraId="432534E6">
      <w:pPr>
        <w:rPr>
          <w:rFonts w:ascii="Times New Roman" w:hAnsi="Times New Roman" w:cs="Times New Roman"/>
          <w:b/>
          <w:bCs/>
          <w:sz w:val="24"/>
        </w:rPr>
      </w:pPr>
    </w:p>
    <w:p w14:paraId="5B235509">
      <w:pPr>
        <w:rPr>
          <w:rFonts w:ascii="Times New Roman" w:hAnsi="Times New Roman" w:cs="Times New Roman"/>
          <w:b/>
          <w:bCs/>
          <w:sz w:val="24"/>
        </w:rPr>
      </w:pPr>
    </w:p>
    <w:p w14:paraId="775A5EBF">
      <w:pPr>
        <w:rPr>
          <w:rFonts w:ascii="Times New Roman" w:hAnsi="Times New Roman" w:cs="Times New Roman"/>
          <w:b/>
          <w:bCs/>
          <w:sz w:val="24"/>
        </w:rPr>
      </w:pPr>
    </w:p>
    <w:p w14:paraId="113F6CCE">
      <w:pPr>
        <w:rPr>
          <w:rFonts w:ascii="Times New Roman" w:hAnsi="Times New Roman" w:cs="Times New Roman"/>
          <w:b/>
          <w:bCs/>
          <w:sz w:val="24"/>
        </w:rPr>
      </w:pPr>
    </w:p>
    <w:p w14:paraId="4D14ED80">
      <w:pPr>
        <w:rPr>
          <w:rFonts w:ascii="Times New Roman" w:hAnsi="Times New Roman" w:cs="Times New Roman"/>
          <w:b/>
          <w:bCs/>
          <w:sz w:val="24"/>
        </w:rPr>
      </w:pPr>
    </w:p>
    <w:p w14:paraId="25D953EC">
      <w:pPr>
        <w:rPr>
          <w:rFonts w:ascii="Times New Roman" w:hAnsi="Times New Roman" w:cs="Times New Roman"/>
          <w:b/>
          <w:bCs/>
          <w:sz w:val="24"/>
        </w:rPr>
      </w:pPr>
    </w:p>
    <w:p w14:paraId="092DA6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Significantly enriched KEGG metabolic pathways in </w:t>
      </w:r>
      <w:r>
        <w:rPr>
          <w:rFonts w:hint="eastAsia" w:ascii="Times New Roman" w:hAnsi="Times New Roman" w:cs="Times New Roman"/>
          <w:sz w:val="24"/>
        </w:rPr>
        <w:t xml:space="preserve">F0 </w:t>
      </w:r>
      <w:r>
        <w:rPr>
          <w:rFonts w:ascii="Times New Roman" w:hAnsi="Times New Roman" w:cs="Times New Roman"/>
          <w:sz w:val="24"/>
        </w:rPr>
        <w:t>medaka embryos directly exposed to</w:t>
      </w:r>
      <w:r>
        <w:rPr>
          <w:rFonts w:hint="eastAsia" w:ascii="Times New Roman" w:hAnsi="Times New Roman" w:cs="Times New Roman"/>
          <w:sz w:val="24"/>
        </w:rPr>
        <w:t xml:space="preserve"> benzo[a]pyrene at </w:t>
      </w: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</w:rPr>
        <w:t xml:space="preserve">0 </w:t>
      </w:r>
      <w:r>
        <w:rPr>
          <w:rFonts w:ascii="Times New Roman" w:hAnsi="Times New Roman" w:cs="Times New Roman"/>
          <w:sz w:val="24"/>
        </w:rPr>
        <w:t>μg/L.</w:t>
      </w:r>
    </w:p>
    <w:tbl>
      <w:tblPr>
        <w:tblStyle w:val="16"/>
        <w:tblW w:w="140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3"/>
        <w:gridCol w:w="1563"/>
        <w:gridCol w:w="875"/>
        <w:gridCol w:w="1145"/>
        <w:gridCol w:w="1986"/>
        <w:gridCol w:w="7072"/>
      </w:tblGrid>
      <w:tr w14:paraId="29FC4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76718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Pathway</w:t>
            </w:r>
          </w:p>
        </w:tc>
        <w:tc>
          <w:tcPr>
            <w:tcW w:w="1890" w:type="dxa"/>
            <w:vAlign w:val="center"/>
          </w:tcPr>
          <w:p w14:paraId="091DBA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Level</w:t>
            </w:r>
            <w:r>
              <w:rPr>
                <w:rFonts w:hint="eastAsia" w:ascii="Times New Roman" w:hAnsi="Times New Roman" w:cs="Times New Roman"/>
                <w:b/>
                <w:bCs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2</w:t>
            </w:r>
          </w:p>
        </w:tc>
        <w:tc>
          <w:tcPr>
            <w:tcW w:w="1456" w:type="dxa"/>
            <w:vAlign w:val="center"/>
          </w:tcPr>
          <w:p w14:paraId="548180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Pathway ID</w:t>
            </w:r>
          </w:p>
        </w:tc>
        <w:tc>
          <w:tcPr>
            <w:tcW w:w="1417" w:type="dxa"/>
            <w:vAlign w:val="center"/>
          </w:tcPr>
          <w:p w14:paraId="07372E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value</w:t>
            </w:r>
          </w:p>
        </w:tc>
        <w:tc>
          <w:tcPr>
            <w:tcW w:w="3881" w:type="dxa"/>
            <w:vAlign w:val="center"/>
          </w:tcPr>
          <w:p w14:paraId="6AF968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Up</w:t>
            </w:r>
            <w:r>
              <w:rPr>
                <w:rFonts w:ascii="Times New Roman" w:hAnsi="Times New Roman" w:cs="Times New Roman"/>
                <w:b/>
                <w:bCs/>
              </w:rPr>
              <w:t>-DAMs</w:t>
            </w:r>
          </w:p>
        </w:tc>
        <w:tc>
          <w:tcPr>
            <w:tcW w:w="3349" w:type="dxa"/>
            <w:vAlign w:val="center"/>
          </w:tcPr>
          <w:p w14:paraId="7D25B0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Down-DAMs</w:t>
            </w:r>
          </w:p>
        </w:tc>
      </w:tr>
      <w:tr w14:paraId="36908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4DA5F5F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bookmarkStart w:id="3" w:name="_Hlk211723004"/>
            <w:r>
              <w:rPr>
                <w:rFonts w:ascii="Times New Roman" w:hAnsi="Times New Roman" w:cs="Times New Roman"/>
              </w:rPr>
              <w:t>mTOR signaling pathway</w:t>
            </w:r>
          </w:p>
        </w:tc>
        <w:tc>
          <w:tcPr>
            <w:tcW w:w="1890" w:type="dxa"/>
            <w:vAlign w:val="center"/>
          </w:tcPr>
          <w:p w14:paraId="72D9B1D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56" w:type="dxa"/>
            <w:vAlign w:val="center"/>
          </w:tcPr>
          <w:p w14:paraId="248845E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ko04150</w:t>
            </w:r>
          </w:p>
        </w:tc>
        <w:tc>
          <w:tcPr>
            <w:tcW w:w="1417" w:type="dxa"/>
            <w:vAlign w:val="center"/>
          </w:tcPr>
          <w:p w14:paraId="1AEF26D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0.000201241</w:t>
            </w:r>
          </w:p>
        </w:tc>
        <w:tc>
          <w:tcPr>
            <w:tcW w:w="3881" w:type="dxa"/>
            <w:vAlign w:val="center"/>
          </w:tcPr>
          <w:p w14:paraId="63B27B4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512FEC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L-Arginine;</w:t>
            </w:r>
          </w:p>
        </w:tc>
      </w:tr>
      <w:tr w14:paraId="4EB12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61071FA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Purine metabolism</w:t>
            </w:r>
          </w:p>
        </w:tc>
        <w:tc>
          <w:tcPr>
            <w:tcW w:w="1890" w:type="dxa"/>
            <w:vAlign w:val="center"/>
          </w:tcPr>
          <w:p w14:paraId="69567D3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456" w:type="dxa"/>
            <w:vAlign w:val="center"/>
          </w:tcPr>
          <w:p w14:paraId="360DC91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ko00230</w:t>
            </w:r>
          </w:p>
        </w:tc>
        <w:tc>
          <w:tcPr>
            <w:tcW w:w="1417" w:type="dxa"/>
            <w:vAlign w:val="center"/>
          </w:tcPr>
          <w:p w14:paraId="49E8871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0.000286035</w:t>
            </w:r>
          </w:p>
        </w:tc>
        <w:tc>
          <w:tcPr>
            <w:tcW w:w="3881" w:type="dxa"/>
            <w:vAlign w:val="center"/>
          </w:tcPr>
          <w:p w14:paraId="78927FD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Inosinic acid; Inosine; Adenosine monophosphate</w:t>
            </w:r>
          </w:p>
        </w:tc>
        <w:tc>
          <w:tcPr>
            <w:tcW w:w="3349" w:type="dxa"/>
            <w:vAlign w:val="center"/>
          </w:tcPr>
          <w:p w14:paraId="273F9E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Guanosine;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Deoxyguanosine;</w:t>
            </w:r>
          </w:p>
        </w:tc>
      </w:tr>
      <w:tr w14:paraId="4586E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7CA698D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cAMP signaling pathway</w:t>
            </w:r>
          </w:p>
        </w:tc>
        <w:tc>
          <w:tcPr>
            <w:tcW w:w="1890" w:type="dxa"/>
            <w:vAlign w:val="center"/>
          </w:tcPr>
          <w:p w14:paraId="1E41C20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56" w:type="dxa"/>
            <w:vAlign w:val="center"/>
          </w:tcPr>
          <w:p w14:paraId="5BBD454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ko04024</w:t>
            </w:r>
          </w:p>
        </w:tc>
        <w:tc>
          <w:tcPr>
            <w:tcW w:w="1417" w:type="dxa"/>
            <w:vAlign w:val="center"/>
          </w:tcPr>
          <w:p w14:paraId="0716D01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0.000397382</w:t>
            </w:r>
          </w:p>
        </w:tc>
        <w:tc>
          <w:tcPr>
            <w:tcW w:w="3881" w:type="dxa"/>
            <w:vAlign w:val="center"/>
          </w:tcPr>
          <w:p w14:paraId="1139D76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3-Hydroxybutyric acid; Adenosine monophosphate</w:t>
            </w:r>
          </w:p>
        </w:tc>
        <w:tc>
          <w:tcPr>
            <w:tcW w:w="3349" w:type="dxa"/>
            <w:vAlign w:val="center"/>
          </w:tcPr>
          <w:p w14:paraId="73094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</w:t>
            </w:r>
          </w:p>
        </w:tc>
      </w:tr>
      <w:tr w14:paraId="1070F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62778BA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Pyrimidine metabolism</w:t>
            </w:r>
          </w:p>
        </w:tc>
        <w:tc>
          <w:tcPr>
            <w:tcW w:w="1890" w:type="dxa"/>
            <w:vAlign w:val="center"/>
          </w:tcPr>
          <w:p w14:paraId="1F3639C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456" w:type="dxa"/>
            <w:vAlign w:val="center"/>
          </w:tcPr>
          <w:p w14:paraId="7E53372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ko00240</w:t>
            </w:r>
          </w:p>
        </w:tc>
        <w:tc>
          <w:tcPr>
            <w:tcW w:w="1417" w:type="dxa"/>
            <w:vAlign w:val="center"/>
          </w:tcPr>
          <w:p w14:paraId="59786F7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0.000570528</w:t>
            </w:r>
          </w:p>
        </w:tc>
        <w:tc>
          <w:tcPr>
            <w:tcW w:w="3881" w:type="dxa"/>
            <w:vAlign w:val="center"/>
          </w:tcPr>
          <w:p w14:paraId="7C5847F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Uridine 5'-monophosphate</w:t>
            </w:r>
          </w:p>
        </w:tc>
        <w:tc>
          <w:tcPr>
            <w:tcW w:w="3349" w:type="dxa"/>
            <w:vAlign w:val="center"/>
          </w:tcPr>
          <w:p w14:paraId="61CCFF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Methylmalonic acid;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Thymidine;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5-Methylcytosine</w:t>
            </w:r>
          </w:p>
        </w:tc>
      </w:tr>
      <w:tr w14:paraId="0A785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59E9DE0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Biosynthesis of unsaturated fatty acids</w:t>
            </w:r>
          </w:p>
        </w:tc>
        <w:tc>
          <w:tcPr>
            <w:tcW w:w="1890" w:type="dxa"/>
            <w:vAlign w:val="center"/>
          </w:tcPr>
          <w:p w14:paraId="7BF7509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Lipid metabolism</w:t>
            </w:r>
          </w:p>
        </w:tc>
        <w:tc>
          <w:tcPr>
            <w:tcW w:w="1456" w:type="dxa"/>
            <w:vAlign w:val="center"/>
          </w:tcPr>
          <w:p w14:paraId="59DB847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ko01040</w:t>
            </w:r>
          </w:p>
        </w:tc>
        <w:tc>
          <w:tcPr>
            <w:tcW w:w="1417" w:type="dxa"/>
            <w:vAlign w:val="center"/>
          </w:tcPr>
          <w:p w14:paraId="55760B1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0.000880521</w:t>
            </w:r>
          </w:p>
        </w:tc>
        <w:tc>
          <w:tcPr>
            <w:tcW w:w="3881" w:type="dxa"/>
            <w:vAlign w:val="center"/>
          </w:tcPr>
          <w:p w14:paraId="2C9387B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Arachidic acid</w:t>
            </w:r>
          </w:p>
        </w:tc>
        <w:tc>
          <w:tcPr>
            <w:tcW w:w="3349" w:type="dxa"/>
            <w:vAlign w:val="center"/>
          </w:tcPr>
          <w:p w14:paraId="32CA00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alpha-Linolenic acid;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Dihomo-gamma-linolenic acid;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Eicosa-11,14,17-trienoic acid;</w:t>
            </w:r>
          </w:p>
        </w:tc>
      </w:tr>
      <w:tr w14:paraId="4EC3D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454A628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Taste transduction</w:t>
            </w:r>
          </w:p>
        </w:tc>
        <w:tc>
          <w:tcPr>
            <w:tcW w:w="1890" w:type="dxa"/>
            <w:vAlign w:val="center"/>
          </w:tcPr>
          <w:p w14:paraId="51B3E6C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Sensory system</w:t>
            </w:r>
          </w:p>
        </w:tc>
        <w:tc>
          <w:tcPr>
            <w:tcW w:w="1456" w:type="dxa"/>
            <w:vAlign w:val="center"/>
          </w:tcPr>
          <w:p w14:paraId="7DAA6B6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ko04742</w:t>
            </w:r>
          </w:p>
        </w:tc>
        <w:tc>
          <w:tcPr>
            <w:tcW w:w="1417" w:type="dxa"/>
            <w:vAlign w:val="center"/>
          </w:tcPr>
          <w:p w14:paraId="0DE6AD2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0.000912407</w:t>
            </w:r>
          </w:p>
        </w:tc>
        <w:tc>
          <w:tcPr>
            <w:tcW w:w="3881" w:type="dxa"/>
            <w:vAlign w:val="center"/>
          </w:tcPr>
          <w:p w14:paraId="658D722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Inosinic acid; Adenosine monophosphate</w:t>
            </w:r>
          </w:p>
        </w:tc>
        <w:tc>
          <w:tcPr>
            <w:tcW w:w="3349" w:type="dxa"/>
            <w:vAlign w:val="center"/>
          </w:tcPr>
          <w:p w14:paraId="7E6048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Aspartame</w:t>
            </w:r>
          </w:p>
        </w:tc>
      </w:tr>
      <w:tr w14:paraId="78AE4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4A387F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Butanoate metabolism</w:t>
            </w:r>
          </w:p>
        </w:tc>
        <w:tc>
          <w:tcPr>
            <w:tcW w:w="1890" w:type="dxa"/>
            <w:vAlign w:val="center"/>
          </w:tcPr>
          <w:p w14:paraId="747C2AB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Carbohydrate metabolism</w:t>
            </w:r>
          </w:p>
        </w:tc>
        <w:tc>
          <w:tcPr>
            <w:tcW w:w="1456" w:type="dxa"/>
            <w:vAlign w:val="center"/>
          </w:tcPr>
          <w:p w14:paraId="5A7EC2C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ko00650</w:t>
            </w:r>
          </w:p>
        </w:tc>
        <w:tc>
          <w:tcPr>
            <w:tcW w:w="1417" w:type="dxa"/>
            <w:vAlign w:val="center"/>
          </w:tcPr>
          <w:p w14:paraId="4C045870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0.002561457</w:t>
            </w:r>
          </w:p>
        </w:tc>
        <w:tc>
          <w:tcPr>
            <w:tcW w:w="3881" w:type="dxa"/>
            <w:vAlign w:val="center"/>
          </w:tcPr>
          <w:p w14:paraId="5DC1A75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3-Hydroxybutyric acid; Oxoglutaric acid </w:t>
            </w:r>
          </w:p>
        </w:tc>
        <w:tc>
          <w:tcPr>
            <w:tcW w:w="3349" w:type="dxa"/>
            <w:vAlign w:val="center"/>
          </w:tcPr>
          <w:p w14:paraId="693D88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2-Hydroxyglutarate</w:t>
            </w:r>
          </w:p>
        </w:tc>
      </w:tr>
      <w:tr w14:paraId="411E4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50ED4AE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Efferocytosis</w:t>
            </w:r>
          </w:p>
        </w:tc>
        <w:tc>
          <w:tcPr>
            <w:tcW w:w="1890" w:type="dxa"/>
            <w:vAlign w:val="center"/>
          </w:tcPr>
          <w:p w14:paraId="3A5FA41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Transport and catabolism</w:t>
            </w:r>
          </w:p>
        </w:tc>
        <w:tc>
          <w:tcPr>
            <w:tcW w:w="1456" w:type="dxa"/>
            <w:vAlign w:val="center"/>
          </w:tcPr>
          <w:p w14:paraId="0226B8D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ko04148</w:t>
            </w:r>
          </w:p>
        </w:tc>
        <w:tc>
          <w:tcPr>
            <w:tcW w:w="1417" w:type="dxa"/>
            <w:vAlign w:val="center"/>
          </w:tcPr>
          <w:p w14:paraId="228E93B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0.006611481</w:t>
            </w:r>
          </w:p>
        </w:tc>
        <w:tc>
          <w:tcPr>
            <w:tcW w:w="3881" w:type="dxa"/>
            <w:vAlign w:val="center"/>
          </w:tcPr>
          <w:p w14:paraId="52C6558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-</w:t>
            </w:r>
          </w:p>
        </w:tc>
        <w:tc>
          <w:tcPr>
            <w:tcW w:w="3349" w:type="dxa"/>
            <w:vAlign w:val="center"/>
          </w:tcPr>
          <w:p w14:paraId="1DCC49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LysoPC(14:1(9Z)/0:0);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LysoPC(16:1/0:0);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LysoPC(20:5(5Z,8Z,11Z,14Z,17Z)/0:0)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Cs w:val="22"/>
              </w:rPr>
              <w:t>LysoPC(22:5(4Z,7Z,10Z,13Z,16Z)/0:0);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LysoPC(22:4(7Z,10Z,13Z,16Z)/0:0);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L-Arginine</w:t>
            </w:r>
          </w:p>
        </w:tc>
      </w:tr>
      <w:tr w14:paraId="57826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40B401D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Arginine biosynthesis</w:t>
            </w:r>
          </w:p>
        </w:tc>
        <w:tc>
          <w:tcPr>
            <w:tcW w:w="1890" w:type="dxa"/>
            <w:vAlign w:val="center"/>
          </w:tcPr>
          <w:p w14:paraId="54B7AA4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Amino acid metabolism</w:t>
            </w:r>
          </w:p>
        </w:tc>
        <w:tc>
          <w:tcPr>
            <w:tcW w:w="1456" w:type="dxa"/>
            <w:vAlign w:val="center"/>
          </w:tcPr>
          <w:p w14:paraId="250CA52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ko00220</w:t>
            </w:r>
          </w:p>
        </w:tc>
        <w:tc>
          <w:tcPr>
            <w:tcW w:w="1417" w:type="dxa"/>
            <w:vAlign w:val="center"/>
          </w:tcPr>
          <w:p w14:paraId="7128EC4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0.007906381</w:t>
            </w:r>
          </w:p>
        </w:tc>
        <w:tc>
          <w:tcPr>
            <w:tcW w:w="3881" w:type="dxa"/>
            <w:vAlign w:val="center"/>
          </w:tcPr>
          <w:p w14:paraId="49FD96E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349" w:type="dxa"/>
            <w:vAlign w:val="center"/>
          </w:tcPr>
          <w:p w14:paraId="20938C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L-Arginine</w:t>
            </w:r>
          </w:p>
        </w:tc>
      </w:tr>
      <w:tr w14:paraId="52631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2036" w:type="dxa"/>
            <w:vAlign w:val="center"/>
          </w:tcPr>
          <w:p w14:paraId="3FCDF83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Taurine and hypotaurine metabolism</w:t>
            </w:r>
          </w:p>
        </w:tc>
        <w:tc>
          <w:tcPr>
            <w:tcW w:w="1890" w:type="dxa"/>
            <w:vAlign w:val="center"/>
          </w:tcPr>
          <w:p w14:paraId="5BB7F05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other amino acids</w:t>
            </w:r>
          </w:p>
        </w:tc>
        <w:tc>
          <w:tcPr>
            <w:tcW w:w="1456" w:type="dxa"/>
            <w:vAlign w:val="center"/>
          </w:tcPr>
          <w:p w14:paraId="3A8CAA80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ko00430</w:t>
            </w:r>
          </w:p>
        </w:tc>
        <w:tc>
          <w:tcPr>
            <w:tcW w:w="1417" w:type="dxa"/>
            <w:vAlign w:val="center"/>
          </w:tcPr>
          <w:p w14:paraId="4175C95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0.008593222</w:t>
            </w:r>
          </w:p>
        </w:tc>
        <w:tc>
          <w:tcPr>
            <w:tcW w:w="3881" w:type="dxa"/>
            <w:vAlign w:val="center"/>
          </w:tcPr>
          <w:p w14:paraId="5EBADEF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acid; Taurocyamine</w:t>
            </w:r>
          </w:p>
        </w:tc>
        <w:tc>
          <w:tcPr>
            <w:tcW w:w="3349" w:type="dxa"/>
            <w:vAlign w:val="center"/>
          </w:tcPr>
          <w:p w14:paraId="420845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4A56C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E1C90E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ABC transporters</w:t>
            </w:r>
          </w:p>
        </w:tc>
        <w:tc>
          <w:tcPr>
            <w:tcW w:w="1890" w:type="dxa"/>
            <w:vAlign w:val="center"/>
          </w:tcPr>
          <w:p w14:paraId="68F0C5C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Membrane transport</w:t>
            </w:r>
          </w:p>
        </w:tc>
        <w:tc>
          <w:tcPr>
            <w:tcW w:w="1456" w:type="dxa"/>
            <w:vAlign w:val="center"/>
          </w:tcPr>
          <w:p w14:paraId="77DFB8B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ko02010</w:t>
            </w:r>
          </w:p>
        </w:tc>
        <w:tc>
          <w:tcPr>
            <w:tcW w:w="1417" w:type="dxa"/>
            <w:vAlign w:val="center"/>
          </w:tcPr>
          <w:p w14:paraId="5CBED78A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0.00866187</w:t>
            </w:r>
          </w:p>
        </w:tc>
        <w:tc>
          <w:tcPr>
            <w:tcW w:w="3881" w:type="dxa"/>
            <w:vAlign w:val="center"/>
          </w:tcPr>
          <w:p w14:paraId="205FC1D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Inosine</w:t>
            </w:r>
          </w:p>
        </w:tc>
        <w:tc>
          <w:tcPr>
            <w:tcW w:w="3349" w:type="dxa"/>
            <w:vAlign w:val="center"/>
          </w:tcPr>
          <w:p w14:paraId="149C46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Guanosine; L-Arginine;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Deoxyguanosine</w:t>
            </w:r>
          </w:p>
        </w:tc>
      </w:tr>
      <w:tr w14:paraId="2E65A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7D6A0600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Arachidonic acid metabolism</w:t>
            </w:r>
          </w:p>
        </w:tc>
        <w:tc>
          <w:tcPr>
            <w:tcW w:w="1890" w:type="dxa"/>
            <w:vAlign w:val="center"/>
          </w:tcPr>
          <w:p w14:paraId="6775270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Lipid metabolism</w:t>
            </w:r>
          </w:p>
        </w:tc>
        <w:tc>
          <w:tcPr>
            <w:tcW w:w="1456" w:type="dxa"/>
            <w:vAlign w:val="center"/>
          </w:tcPr>
          <w:p w14:paraId="14665F0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ko00590</w:t>
            </w:r>
          </w:p>
        </w:tc>
        <w:tc>
          <w:tcPr>
            <w:tcW w:w="1417" w:type="dxa"/>
            <w:vAlign w:val="center"/>
          </w:tcPr>
          <w:p w14:paraId="3659621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0.010972424</w:t>
            </w:r>
          </w:p>
        </w:tc>
        <w:tc>
          <w:tcPr>
            <w:tcW w:w="3881" w:type="dxa"/>
            <w:vAlign w:val="center"/>
          </w:tcPr>
          <w:p w14:paraId="1E14190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-</w:t>
            </w:r>
          </w:p>
        </w:tc>
        <w:tc>
          <w:tcPr>
            <w:tcW w:w="3349" w:type="dxa"/>
            <w:vAlign w:val="center"/>
          </w:tcPr>
          <w:p w14:paraId="04117F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5-HETE; Prostaglandin I2; (E,Z)-(1R,2R,3R,5S)-7-(3,5-Dihydroxy-2-((3S)-(3-hydroxy-1-octenyl))cyclopentyl)-5-heptenoic acid</w:t>
            </w:r>
          </w:p>
        </w:tc>
      </w:tr>
      <w:tr w14:paraId="6DD57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0D70FF6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Pathways of neurodegeneration - multiple diseases</w:t>
            </w:r>
          </w:p>
        </w:tc>
        <w:tc>
          <w:tcPr>
            <w:tcW w:w="1890" w:type="dxa"/>
            <w:vAlign w:val="center"/>
          </w:tcPr>
          <w:p w14:paraId="4302EB3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Neurodegenerative disease</w:t>
            </w:r>
          </w:p>
        </w:tc>
        <w:tc>
          <w:tcPr>
            <w:tcW w:w="1456" w:type="dxa"/>
            <w:vAlign w:val="center"/>
          </w:tcPr>
          <w:p w14:paraId="6206337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ko05022</w:t>
            </w:r>
          </w:p>
        </w:tc>
        <w:tc>
          <w:tcPr>
            <w:tcW w:w="1417" w:type="dxa"/>
            <w:vAlign w:val="center"/>
          </w:tcPr>
          <w:p w14:paraId="22F0FC3A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0.014992303</w:t>
            </w:r>
          </w:p>
        </w:tc>
        <w:tc>
          <w:tcPr>
            <w:tcW w:w="3881" w:type="dxa"/>
            <w:vAlign w:val="center"/>
          </w:tcPr>
          <w:p w14:paraId="1209060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7F39F7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L-Arginine</w:t>
            </w:r>
          </w:p>
        </w:tc>
      </w:tr>
      <w:tr w14:paraId="32236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239388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C5-Branched dibasic acid metabolism</w:t>
            </w:r>
          </w:p>
        </w:tc>
        <w:tc>
          <w:tcPr>
            <w:tcW w:w="1890" w:type="dxa"/>
            <w:vAlign w:val="center"/>
          </w:tcPr>
          <w:p w14:paraId="583A77F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Carbohydrate metabolism</w:t>
            </w:r>
          </w:p>
        </w:tc>
        <w:tc>
          <w:tcPr>
            <w:tcW w:w="1456" w:type="dxa"/>
            <w:vAlign w:val="center"/>
          </w:tcPr>
          <w:p w14:paraId="561958A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ko00660</w:t>
            </w:r>
          </w:p>
        </w:tc>
        <w:tc>
          <w:tcPr>
            <w:tcW w:w="1417" w:type="dxa"/>
            <w:vAlign w:val="center"/>
          </w:tcPr>
          <w:p w14:paraId="256A1C2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0.017786522</w:t>
            </w:r>
          </w:p>
        </w:tc>
        <w:tc>
          <w:tcPr>
            <w:tcW w:w="3881" w:type="dxa"/>
            <w:vAlign w:val="center"/>
          </w:tcPr>
          <w:p w14:paraId="72C64A0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349" w:type="dxa"/>
            <w:vAlign w:val="center"/>
          </w:tcPr>
          <w:p w14:paraId="3C12A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2-Hydroxyglutarate</w:t>
            </w:r>
          </w:p>
        </w:tc>
      </w:tr>
      <w:tr w14:paraId="70F91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136B410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Central carbon metabolism in cancer</w:t>
            </w:r>
          </w:p>
        </w:tc>
        <w:tc>
          <w:tcPr>
            <w:tcW w:w="1890" w:type="dxa"/>
            <w:vAlign w:val="center"/>
          </w:tcPr>
          <w:p w14:paraId="14AB3C7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Cancer: overview</w:t>
            </w:r>
          </w:p>
        </w:tc>
        <w:tc>
          <w:tcPr>
            <w:tcW w:w="1456" w:type="dxa"/>
            <w:vAlign w:val="center"/>
          </w:tcPr>
          <w:p w14:paraId="083B18D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ko05230</w:t>
            </w:r>
          </w:p>
        </w:tc>
        <w:tc>
          <w:tcPr>
            <w:tcW w:w="1417" w:type="dxa"/>
            <w:vAlign w:val="center"/>
          </w:tcPr>
          <w:p w14:paraId="5E34BCC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0.019762549</w:t>
            </w:r>
          </w:p>
        </w:tc>
        <w:tc>
          <w:tcPr>
            <w:tcW w:w="3881" w:type="dxa"/>
            <w:vAlign w:val="center"/>
          </w:tcPr>
          <w:p w14:paraId="283A315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</w:t>
            </w:r>
          </w:p>
        </w:tc>
        <w:tc>
          <w:tcPr>
            <w:tcW w:w="3349" w:type="dxa"/>
            <w:vAlign w:val="center"/>
          </w:tcPr>
          <w:p w14:paraId="5B83F9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L-Arginine</w:t>
            </w:r>
          </w:p>
        </w:tc>
      </w:tr>
      <w:tr w14:paraId="56C3E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1F597A5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PI3K-Akt signaling pathway</w:t>
            </w:r>
          </w:p>
        </w:tc>
        <w:tc>
          <w:tcPr>
            <w:tcW w:w="1890" w:type="dxa"/>
            <w:vAlign w:val="center"/>
          </w:tcPr>
          <w:p w14:paraId="46B6A296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56" w:type="dxa"/>
            <w:vAlign w:val="center"/>
          </w:tcPr>
          <w:p w14:paraId="67882590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ko04151</w:t>
            </w:r>
          </w:p>
        </w:tc>
        <w:tc>
          <w:tcPr>
            <w:tcW w:w="1417" w:type="dxa"/>
            <w:vAlign w:val="center"/>
          </w:tcPr>
          <w:p w14:paraId="6D15F3A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0.023344731</w:t>
            </w:r>
          </w:p>
        </w:tc>
        <w:tc>
          <w:tcPr>
            <w:tcW w:w="3881" w:type="dxa"/>
            <w:vAlign w:val="center"/>
          </w:tcPr>
          <w:p w14:paraId="7E32496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6A36E3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7D9AC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481918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Serotonergic synapse</w:t>
            </w:r>
          </w:p>
        </w:tc>
        <w:tc>
          <w:tcPr>
            <w:tcW w:w="1890" w:type="dxa"/>
            <w:vAlign w:val="center"/>
          </w:tcPr>
          <w:p w14:paraId="69B8365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Nervous system</w:t>
            </w:r>
          </w:p>
        </w:tc>
        <w:tc>
          <w:tcPr>
            <w:tcW w:w="1456" w:type="dxa"/>
            <w:vAlign w:val="center"/>
          </w:tcPr>
          <w:p w14:paraId="5B0A7D9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ko04726</w:t>
            </w:r>
          </w:p>
        </w:tc>
        <w:tc>
          <w:tcPr>
            <w:tcW w:w="1417" w:type="dxa"/>
            <w:vAlign w:val="center"/>
          </w:tcPr>
          <w:p w14:paraId="3C8070E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0.02508241</w:t>
            </w:r>
          </w:p>
        </w:tc>
        <w:tc>
          <w:tcPr>
            <w:tcW w:w="3881" w:type="dxa"/>
            <w:vAlign w:val="center"/>
          </w:tcPr>
          <w:p w14:paraId="26783B77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5-Hydroxy-L-tryptophan</w:t>
            </w:r>
          </w:p>
        </w:tc>
        <w:tc>
          <w:tcPr>
            <w:tcW w:w="3349" w:type="dxa"/>
            <w:vAlign w:val="center"/>
          </w:tcPr>
          <w:p w14:paraId="6D8E0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(E,Z)-(1R,2R,3R,5S)-7-(3,5-Dihydroxy-2-((3S)-(3-hydroxy-1-octenyl))cyclopentyl)-5-heptenoic acid</w:t>
            </w:r>
          </w:p>
        </w:tc>
      </w:tr>
      <w:tr w14:paraId="26704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5E1F7B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FoxO signaling pathway</w:t>
            </w:r>
          </w:p>
        </w:tc>
        <w:tc>
          <w:tcPr>
            <w:tcW w:w="1890" w:type="dxa"/>
            <w:vAlign w:val="center"/>
          </w:tcPr>
          <w:p w14:paraId="38E9143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56" w:type="dxa"/>
            <w:vAlign w:val="center"/>
          </w:tcPr>
          <w:p w14:paraId="60B8D7D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ko04068</w:t>
            </w:r>
          </w:p>
        </w:tc>
        <w:tc>
          <w:tcPr>
            <w:tcW w:w="1417" w:type="dxa"/>
            <w:vAlign w:val="center"/>
          </w:tcPr>
          <w:p w14:paraId="2E3E5CB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0.029097375</w:t>
            </w:r>
          </w:p>
        </w:tc>
        <w:tc>
          <w:tcPr>
            <w:tcW w:w="3881" w:type="dxa"/>
            <w:vAlign w:val="center"/>
          </w:tcPr>
          <w:p w14:paraId="2977454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5FAA61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5A3AC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BADF02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Histidine metabolism</w:t>
            </w:r>
          </w:p>
        </w:tc>
        <w:tc>
          <w:tcPr>
            <w:tcW w:w="1890" w:type="dxa"/>
            <w:vAlign w:val="center"/>
          </w:tcPr>
          <w:p w14:paraId="1AE3CFC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Amino acid metabolism</w:t>
            </w:r>
          </w:p>
        </w:tc>
        <w:tc>
          <w:tcPr>
            <w:tcW w:w="1456" w:type="dxa"/>
            <w:vAlign w:val="center"/>
          </w:tcPr>
          <w:p w14:paraId="30A5FE0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ko00340</w:t>
            </w:r>
          </w:p>
        </w:tc>
        <w:tc>
          <w:tcPr>
            <w:tcW w:w="1417" w:type="dxa"/>
            <w:vAlign w:val="center"/>
          </w:tcPr>
          <w:p w14:paraId="6B0FF18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0.030917519</w:t>
            </w:r>
          </w:p>
        </w:tc>
        <w:tc>
          <w:tcPr>
            <w:tcW w:w="3881" w:type="dxa"/>
            <w:vAlign w:val="center"/>
          </w:tcPr>
          <w:p w14:paraId="5DB1490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Oxoglutaric acid; Methylimidazoleacetic acid</w:t>
            </w:r>
          </w:p>
        </w:tc>
        <w:tc>
          <w:tcPr>
            <w:tcW w:w="3349" w:type="dxa"/>
            <w:vAlign w:val="center"/>
          </w:tcPr>
          <w:p w14:paraId="754B0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0E422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1D1ECE6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VEGF signaling pathway</w:t>
            </w:r>
          </w:p>
        </w:tc>
        <w:tc>
          <w:tcPr>
            <w:tcW w:w="1890" w:type="dxa"/>
            <w:vAlign w:val="center"/>
          </w:tcPr>
          <w:p w14:paraId="41E1F2C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456" w:type="dxa"/>
            <w:vAlign w:val="center"/>
          </w:tcPr>
          <w:p w14:paraId="142BAB9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ko04370</w:t>
            </w:r>
          </w:p>
        </w:tc>
        <w:tc>
          <w:tcPr>
            <w:tcW w:w="1417" w:type="dxa"/>
            <w:vAlign w:val="center"/>
          </w:tcPr>
          <w:p w14:paraId="6A61830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0.034816979</w:t>
            </w:r>
          </w:p>
        </w:tc>
        <w:tc>
          <w:tcPr>
            <w:tcW w:w="3881" w:type="dxa"/>
            <w:vAlign w:val="center"/>
          </w:tcPr>
          <w:p w14:paraId="39ECD44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-</w:t>
            </w:r>
          </w:p>
        </w:tc>
        <w:tc>
          <w:tcPr>
            <w:tcW w:w="3349" w:type="dxa"/>
            <w:vAlign w:val="center"/>
          </w:tcPr>
          <w:p w14:paraId="4D995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</w:t>
            </w:r>
          </w:p>
        </w:tc>
      </w:tr>
      <w:tr w14:paraId="1BB64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1B51A9BA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Chagas disease</w:t>
            </w:r>
          </w:p>
        </w:tc>
        <w:tc>
          <w:tcPr>
            <w:tcW w:w="1890" w:type="dxa"/>
            <w:vAlign w:val="center"/>
          </w:tcPr>
          <w:p w14:paraId="26E8FDB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Infectious disease: parasitic</w:t>
            </w:r>
          </w:p>
        </w:tc>
        <w:tc>
          <w:tcPr>
            <w:tcW w:w="1456" w:type="dxa"/>
            <w:vAlign w:val="center"/>
          </w:tcPr>
          <w:p w14:paraId="535B2C3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ko05142</w:t>
            </w:r>
          </w:p>
        </w:tc>
        <w:tc>
          <w:tcPr>
            <w:tcW w:w="1417" w:type="dxa"/>
            <w:vAlign w:val="center"/>
          </w:tcPr>
          <w:p w14:paraId="6BBB99F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0.034816979</w:t>
            </w:r>
          </w:p>
        </w:tc>
        <w:tc>
          <w:tcPr>
            <w:tcW w:w="3881" w:type="dxa"/>
            <w:vAlign w:val="center"/>
          </w:tcPr>
          <w:p w14:paraId="170F433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-</w:t>
            </w:r>
          </w:p>
        </w:tc>
        <w:tc>
          <w:tcPr>
            <w:tcW w:w="3349" w:type="dxa"/>
            <w:vAlign w:val="center"/>
          </w:tcPr>
          <w:p w14:paraId="3F9394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L-Arginine</w:t>
            </w:r>
          </w:p>
        </w:tc>
      </w:tr>
      <w:tr w14:paraId="7A246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3A820D2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Neuroactive ligand-receptor interaction</w:t>
            </w:r>
          </w:p>
        </w:tc>
        <w:tc>
          <w:tcPr>
            <w:tcW w:w="1890" w:type="dxa"/>
            <w:vAlign w:val="center"/>
          </w:tcPr>
          <w:p w14:paraId="2A3F908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Signaling molecules and interaction</w:t>
            </w:r>
          </w:p>
        </w:tc>
        <w:tc>
          <w:tcPr>
            <w:tcW w:w="1456" w:type="dxa"/>
            <w:vAlign w:val="center"/>
          </w:tcPr>
          <w:p w14:paraId="63991C9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ko04080</w:t>
            </w:r>
          </w:p>
        </w:tc>
        <w:tc>
          <w:tcPr>
            <w:tcW w:w="1417" w:type="dxa"/>
            <w:vAlign w:val="center"/>
          </w:tcPr>
          <w:p w14:paraId="03EB46A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0.038553524</w:t>
            </w:r>
          </w:p>
        </w:tc>
        <w:tc>
          <w:tcPr>
            <w:tcW w:w="3881" w:type="dxa"/>
            <w:vAlign w:val="center"/>
          </w:tcPr>
          <w:p w14:paraId="7402D83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-</w:t>
            </w:r>
          </w:p>
        </w:tc>
        <w:tc>
          <w:tcPr>
            <w:tcW w:w="3349" w:type="dxa"/>
            <w:vAlign w:val="center"/>
          </w:tcPr>
          <w:p w14:paraId="2C2DF533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4" w:name="_Hlk211804756"/>
            <w:r>
              <w:rPr>
                <w:rFonts w:ascii="Times New Roman" w:hAnsi="Times New Roman" w:cs="Times New Roman"/>
                <w:szCs w:val="22"/>
              </w:rPr>
              <w:t>Prostaglandin I2</w:t>
            </w:r>
            <w:bookmarkEnd w:id="4"/>
            <w:r>
              <w:rPr>
                <w:rFonts w:ascii="Times New Roman" w:hAnsi="Times New Roman" w:cs="Times New Roman"/>
                <w:szCs w:val="22"/>
              </w:rPr>
              <w:t>;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(E,Z)-(1R,2R,3R,5S)-7-(3,5-Dihydroxy-2-((3S)-(3-hydroxy-1-octenyl))cyclopentyl)-5-heptenoic acid</w:t>
            </w:r>
          </w:p>
        </w:tc>
      </w:tr>
      <w:tr w14:paraId="69D47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629C28D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Axon regeneration</w:t>
            </w:r>
          </w:p>
        </w:tc>
        <w:tc>
          <w:tcPr>
            <w:tcW w:w="1890" w:type="dxa"/>
            <w:vAlign w:val="center"/>
          </w:tcPr>
          <w:p w14:paraId="1BD6FD3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Development and regeneration</w:t>
            </w:r>
          </w:p>
        </w:tc>
        <w:tc>
          <w:tcPr>
            <w:tcW w:w="1456" w:type="dxa"/>
            <w:vAlign w:val="center"/>
          </w:tcPr>
          <w:p w14:paraId="21BC392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ko04361</w:t>
            </w:r>
          </w:p>
        </w:tc>
        <w:tc>
          <w:tcPr>
            <w:tcW w:w="1417" w:type="dxa"/>
            <w:vAlign w:val="center"/>
          </w:tcPr>
          <w:p w14:paraId="4CE8C29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0.040503725</w:t>
            </w:r>
          </w:p>
        </w:tc>
        <w:tc>
          <w:tcPr>
            <w:tcW w:w="3881" w:type="dxa"/>
            <w:vAlign w:val="center"/>
          </w:tcPr>
          <w:p w14:paraId="187EE52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5-Hydroxy-L-tryptophan</w:t>
            </w:r>
          </w:p>
        </w:tc>
        <w:tc>
          <w:tcPr>
            <w:tcW w:w="3349" w:type="dxa"/>
            <w:vAlign w:val="center"/>
          </w:tcPr>
          <w:p w14:paraId="572963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54B59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161D6DC2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Folate biosynthesis</w:t>
            </w:r>
          </w:p>
        </w:tc>
        <w:tc>
          <w:tcPr>
            <w:tcW w:w="1890" w:type="dxa"/>
            <w:vAlign w:val="center"/>
          </w:tcPr>
          <w:p w14:paraId="0208612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456" w:type="dxa"/>
            <w:vAlign w:val="center"/>
          </w:tcPr>
          <w:p w14:paraId="1682E491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ko00790</w:t>
            </w:r>
          </w:p>
        </w:tc>
        <w:tc>
          <w:tcPr>
            <w:tcW w:w="1417" w:type="dxa"/>
            <w:vAlign w:val="center"/>
          </w:tcPr>
          <w:p w14:paraId="36873D4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0.045408265</w:t>
            </w:r>
          </w:p>
        </w:tc>
        <w:tc>
          <w:tcPr>
            <w:tcW w:w="3881" w:type="dxa"/>
            <w:vAlign w:val="center"/>
          </w:tcPr>
          <w:p w14:paraId="7D46E33F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Biopterin; Dyspropterin</w:t>
            </w:r>
          </w:p>
        </w:tc>
        <w:tc>
          <w:tcPr>
            <w:tcW w:w="3349" w:type="dxa"/>
            <w:vAlign w:val="center"/>
          </w:tcPr>
          <w:p w14:paraId="2388DD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0BF60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566F60A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Longevity regulating pathway</w:t>
            </w:r>
          </w:p>
        </w:tc>
        <w:tc>
          <w:tcPr>
            <w:tcW w:w="1890" w:type="dxa"/>
            <w:vAlign w:val="center"/>
          </w:tcPr>
          <w:p w14:paraId="09DC8A5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Aging</w:t>
            </w:r>
          </w:p>
        </w:tc>
        <w:tc>
          <w:tcPr>
            <w:tcW w:w="1456" w:type="dxa"/>
            <w:vAlign w:val="center"/>
          </w:tcPr>
          <w:p w14:paraId="6CB4F07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ko04211</w:t>
            </w:r>
          </w:p>
        </w:tc>
        <w:tc>
          <w:tcPr>
            <w:tcW w:w="1417" w:type="dxa"/>
            <w:vAlign w:val="center"/>
          </w:tcPr>
          <w:p w14:paraId="747B026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0.046157798</w:t>
            </w:r>
          </w:p>
        </w:tc>
        <w:tc>
          <w:tcPr>
            <w:tcW w:w="3881" w:type="dxa"/>
            <w:vAlign w:val="center"/>
          </w:tcPr>
          <w:p w14:paraId="2E17907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590E12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tr w14:paraId="3D6AA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  <w:vAlign w:val="center"/>
          </w:tcPr>
          <w:p w14:paraId="782D4F23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Olfactory transduction</w:t>
            </w:r>
          </w:p>
        </w:tc>
        <w:tc>
          <w:tcPr>
            <w:tcW w:w="1890" w:type="dxa"/>
            <w:vAlign w:val="center"/>
          </w:tcPr>
          <w:p w14:paraId="7D41FC7B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Sensory system</w:t>
            </w:r>
          </w:p>
        </w:tc>
        <w:tc>
          <w:tcPr>
            <w:tcW w:w="1456" w:type="dxa"/>
            <w:vAlign w:val="center"/>
          </w:tcPr>
          <w:p w14:paraId="677FE3CE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ko04740</w:t>
            </w:r>
          </w:p>
        </w:tc>
        <w:tc>
          <w:tcPr>
            <w:tcW w:w="1417" w:type="dxa"/>
            <w:vAlign w:val="center"/>
          </w:tcPr>
          <w:p w14:paraId="3053500C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0.046157798</w:t>
            </w:r>
          </w:p>
        </w:tc>
        <w:tc>
          <w:tcPr>
            <w:tcW w:w="3881" w:type="dxa"/>
            <w:vAlign w:val="center"/>
          </w:tcPr>
          <w:p w14:paraId="073299A8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Adenosine monophosphate</w:t>
            </w:r>
          </w:p>
        </w:tc>
        <w:tc>
          <w:tcPr>
            <w:tcW w:w="3349" w:type="dxa"/>
            <w:vAlign w:val="center"/>
          </w:tcPr>
          <w:p w14:paraId="3B3D65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-</w:t>
            </w:r>
          </w:p>
        </w:tc>
      </w:tr>
      <w:bookmarkEnd w:id="3"/>
    </w:tbl>
    <w:p w14:paraId="3FF84558">
      <w:pPr>
        <w:rPr>
          <w:rFonts w:ascii="Times New Roman" w:hAnsi="Times New Roman" w:cs="Times New Roman"/>
        </w:rPr>
      </w:pPr>
    </w:p>
    <w:p w14:paraId="32890BC0">
      <w:pPr>
        <w:rPr>
          <w:rFonts w:ascii="Times New Roman" w:hAnsi="Times New Roman" w:cs="Times New Roman"/>
        </w:rPr>
      </w:pPr>
    </w:p>
    <w:p w14:paraId="4E9482DD">
      <w:pPr>
        <w:rPr>
          <w:rFonts w:ascii="Times New Roman" w:hAnsi="Times New Roman" w:cs="Times New Roman"/>
        </w:rPr>
      </w:pPr>
    </w:p>
    <w:p w14:paraId="326D4861">
      <w:pPr>
        <w:rPr>
          <w:rFonts w:ascii="Times New Roman" w:hAnsi="Times New Roman" w:cs="Times New Roman"/>
        </w:rPr>
      </w:pPr>
    </w:p>
    <w:p w14:paraId="12C76C41">
      <w:pPr>
        <w:rPr>
          <w:rFonts w:ascii="Times New Roman" w:hAnsi="Times New Roman" w:cs="Times New Roman"/>
        </w:rPr>
      </w:pPr>
    </w:p>
    <w:p w14:paraId="06084793">
      <w:pPr>
        <w:rPr>
          <w:rFonts w:ascii="Times New Roman" w:hAnsi="Times New Roman" w:cs="Times New Roman"/>
        </w:rPr>
      </w:pPr>
    </w:p>
    <w:p w14:paraId="16F1329B">
      <w:pPr>
        <w:rPr>
          <w:rFonts w:ascii="Times New Roman" w:hAnsi="Times New Roman" w:cs="Times New Roman"/>
        </w:rPr>
      </w:pPr>
    </w:p>
    <w:p w14:paraId="0F77DC17">
      <w:pPr>
        <w:rPr>
          <w:rFonts w:ascii="Times New Roman" w:hAnsi="Times New Roman" w:cs="Times New Roman"/>
        </w:rPr>
      </w:pPr>
    </w:p>
    <w:p w14:paraId="0C587CDE">
      <w:pPr>
        <w:rPr>
          <w:rFonts w:ascii="Times New Roman" w:hAnsi="Times New Roman" w:cs="Times New Roman"/>
        </w:rPr>
      </w:pPr>
    </w:p>
    <w:p w14:paraId="5758D21A">
      <w:pPr>
        <w:rPr>
          <w:rFonts w:ascii="Times New Roman" w:hAnsi="Times New Roman" w:cs="Times New Roman"/>
        </w:rPr>
      </w:pPr>
    </w:p>
    <w:p w14:paraId="17AC4DD5">
      <w:pPr>
        <w:rPr>
          <w:rFonts w:ascii="Times New Roman" w:hAnsi="Times New Roman" w:cs="Times New Roman"/>
        </w:rPr>
      </w:pPr>
    </w:p>
    <w:p w14:paraId="75CCCD03">
      <w:pPr>
        <w:rPr>
          <w:rFonts w:ascii="Times New Roman" w:hAnsi="Times New Roman" w:cs="Times New Roman"/>
        </w:rPr>
      </w:pPr>
    </w:p>
    <w:p w14:paraId="621F9BD1">
      <w:pPr>
        <w:rPr>
          <w:rFonts w:ascii="Times New Roman" w:hAnsi="Times New Roman" w:cs="Times New Roman"/>
        </w:rPr>
      </w:pPr>
    </w:p>
    <w:p w14:paraId="257E80E4">
      <w:pPr>
        <w:rPr>
          <w:rFonts w:ascii="Times New Roman" w:hAnsi="Times New Roman" w:cs="Times New Roman"/>
        </w:rPr>
      </w:pPr>
    </w:p>
    <w:p w14:paraId="0123618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Significantly enriched KEGG metabolic pathways in </w:t>
      </w:r>
      <w:r>
        <w:rPr>
          <w:rFonts w:hint="eastAsia" w:ascii="Times New Roman" w:hAnsi="Times New Roman" w:cs="Times New Roman"/>
          <w:sz w:val="24"/>
        </w:rPr>
        <w:t xml:space="preserve">F2 </w:t>
      </w:r>
      <w:r>
        <w:rPr>
          <w:rFonts w:ascii="Times New Roman" w:hAnsi="Times New Roman" w:cs="Times New Roman"/>
          <w:sz w:val="24"/>
        </w:rPr>
        <w:t>medaka embryos ancestrally exposed to</w:t>
      </w:r>
      <w:r>
        <w:rPr>
          <w:rFonts w:hint="eastAsia" w:ascii="Times New Roman" w:hAnsi="Times New Roman" w:cs="Times New Roman"/>
          <w:sz w:val="24"/>
        </w:rPr>
        <w:t xml:space="preserve"> benzo[a]pyrene at </w:t>
      </w: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</w:rPr>
        <w:t xml:space="preserve">.5 </w:t>
      </w:r>
      <w:r>
        <w:rPr>
          <w:rFonts w:ascii="Times New Roman" w:hAnsi="Times New Roman" w:cs="Times New Roman"/>
          <w:sz w:val="24"/>
        </w:rPr>
        <w:t>μg/L.</w:t>
      </w:r>
    </w:p>
    <w:tbl>
      <w:tblPr>
        <w:tblStyle w:val="16"/>
        <w:tblW w:w="140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843"/>
        <w:gridCol w:w="1417"/>
        <w:gridCol w:w="1134"/>
        <w:gridCol w:w="4090"/>
        <w:gridCol w:w="3565"/>
      </w:tblGrid>
      <w:tr w14:paraId="00FA2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 w14:paraId="456142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Pathway</w:t>
            </w:r>
          </w:p>
        </w:tc>
        <w:tc>
          <w:tcPr>
            <w:tcW w:w="1843" w:type="dxa"/>
            <w:vAlign w:val="center"/>
          </w:tcPr>
          <w:p w14:paraId="3F3EF7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Level 2</w:t>
            </w:r>
          </w:p>
        </w:tc>
        <w:tc>
          <w:tcPr>
            <w:tcW w:w="1417" w:type="dxa"/>
            <w:vAlign w:val="center"/>
          </w:tcPr>
          <w:p w14:paraId="6DA68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Pathway ID</w:t>
            </w:r>
          </w:p>
        </w:tc>
        <w:tc>
          <w:tcPr>
            <w:tcW w:w="1134" w:type="dxa"/>
            <w:vAlign w:val="center"/>
          </w:tcPr>
          <w:p w14:paraId="28A1A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P value</w:t>
            </w:r>
          </w:p>
        </w:tc>
        <w:tc>
          <w:tcPr>
            <w:tcW w:w="4090" w:type="dxa"/>
            <w:vAlign w:val="center"/>
          </w:tcPr>
          <w:p w14:paraId="5CA211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Up-DAMs</w:t>
            </w:r>
          </w:p>
        </w:tc>
        <w:tc>
          <w:tcPr>
            <w:tcW w:w="3565" w:type="dxa"/>
            <w:vAlign w:val="center"/>
          </w:tcPr>
          <w:p w14:paraId="5087B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Down-DAMs</w:t>
            </w:r>
          </w:p>
        </w:tc>
      </w:tr>
      <w:tr w14:paraId="611F1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 w14:paraId="17FDC9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Sulfur relay system</w:t>
            </w:r>
          </w:p>
        </w:tc>
        <w:tc>
          <w:tcPr>
            <w:tcW w:w="1843" w:type="dxa"/>
            <w:vAlign w:val="center"/>
          </w:tcPr>
          <w:p w14:paraId="7E2EB834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Folding, sorting and degradation</w:t>
            </w:r>
          </w:p>
        </w:tc>
        <w:tc>
          <w:tcPr>
            <w:tcW w:w="1417" w:type="dxa"/>
            <w:vAlign w:val="center"/>
          </w:tcPr>
          <w:p w14:paraId="615D9D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ko04122</w:t>
            </w:r>
          </w:p>
        </w:tc>
        <w:tc>
          <w:tcPr>
            <w:tcW w:w="1134" w:type="dxa"/>
            <w:vAlign w:val="center"/>
          </w:tcPr>
          <w:p w14:paraId="5F791A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0.016082</w:t>
            </w:r>
          </w:p>
        </w:tc>
        <w:tc>
          <w:tcPr>
            <w:tcW w:w="4090" w:type="dxa"/>
            <w:vAlign w:val="center"/>
          </w:tcPr>
          <w:p w14:paraId="44012F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5" w:type="dxa"/>
            <w:vAlign w:val="center"/>
          </w:tcPr>
          <w:p w14:paraId="7C86F9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Thiamine</w:t>
            </w:r>
          </w:p>
        </w:tc>
      </w:tr>
      <w:tr w14:paraId="73746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 w14:paraId="01E24E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Thiamine metabolism</w:t>
            </w:r>
          </w:p>
        </w:tc>
        <w:tc>
          <w:tcPr>
            <w:tcW w:w="1843" w:type="dxa"/>
            <w:vAlign w:val="center"/>
          </w:tcPr>
          <w:p w14:paraId="61E0ABBD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Metabolism of cofactors and vitamins</w:t>
            </w:r>
          </w:p>
        </w:tc>
        <w:tc>
          <w:tcPr>
            <w:tcW w:w="1417" w:type="dxa"/>
            <w:vAlign w:val="center"/>
          </w:tcPr>
          <w:p w14:paraId="03295E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ko00730</w:t>
            </w:r>
          </w:p>
        </w:tc>
        <w:tc>
          <w:tcPr>
            <w:tcW w:w="1134" w:type="dxa"/>
            <w:vAlign w:val="center"/>
          </w:tcPr>
          <w:p w14:paraId="6510F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0.044726</w:t>
            </w:r>
          </w:p>
        </w:tc>
        <w:tc>
          <w:tcPr>
            <w:tcW w:w="4090" w:type="dxa"/>
            <w:vAlign w:val="center"/>
          </w:tcPr>
          <w:p w14:paraId="56B43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5" w:type="dxa"/>
            <w:vAlign w:val="center"/>
          </w:tcPr>
          <w:p w14:paraId="5A6F1B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Thiamine</w:t>
            </w:r>
          </w:p>
        </w:tc>
      </w:tr>
      <w:tr w14:paraId="58C64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 w14:paraId="543973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Sulfur metabolism</w:t>
            </w:r>
          </w:p>
        </w:tc>
        <w:tc>
          <w:tcPr>
            <w:tcW w:w="1843" w:type="dxa"/>
            <w:vAlign w:val="center"/>
          </w:tcPr>
          <w:p w14:paraId="3B1D7909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Energy metabolism</w:t>
            </w:r>
          </w:p>
        </w:tc>
        <w:tc>
          <w:tcPr>
            <w:tcW w:w="1417" w:type="dxa"/>
            <w:vAlign w:val="center"/>
          </w:tcPr>
          <w:p w14:paraId="74B93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ko00920</w:t>
            </w:r>
          </w:p>
        </w:tc>
        <w:tc>
          <w:tcPr>
            <w:tcW w:w="1134" w:type="dxa"/>
            <w:vAlign w:val="center"/>
          </w:tcPr>
          <w:p w14:paraId="7FEB18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0.048957</w:t>
            </w:r>
          </w:p>
        </w:tc>
        <w:tc>
          <w:tcPr>
            <w:tcW w:w="4090" w:type="dxa"/>
            <w:vAlign w:val="center"/>
          </w:tcPr>
          <w:p w14:paraId="79248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5" w:type="dxa"/>
            <w:vAlign w:val="center"/>
          </w:tcPr>
          <w:p w14:paraId="0909D1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Dimethyl sulfoxide</w:t>
            </w:r>
          </w:p>
        </w:tc>
      </w:tr>
    </w:tbl>
    <w:p w14:paraId="4990AC23">
      <w:pPr>
        <w:rPr>
          <w:rFonts w:ascii="Times New Roman" w:hAnsi="Times New Roman" w:cs="Times New Roman"/>
          <w:b/>
          <w:bCs/>
          <w:sz w:val="24"/>
        </w:rPr>
      </w:pPr>
    </w:p>
    <w:p w14:paraId="4E289B26">
      <w:pPr>
        <w:rPr>
          <w:rFonts w:ascii="Times New Roman" w:hAnsi="Times New Roman" w:cs="Times New Roman"/>
        </w:rPr>
      </w:pPr>
    </w:p>
    <w:p w14:paraId="06D4D1E2">
      <w:pPr>
        <w:rPr>
          <w:rFonts w:ascii="Times New Roman" w:hAnsi="Times New Roman" w:cs="Times New Roman"/>
        </w:rPr>
      </w:pPr>
    </w:p>
    <w:p w14:paraId="2D846CBF">
      <w:pPr>
        <w:rPr>
          <w:rFonts w:ascii="Times New Roman" w:hAnsi="Times New Roman" w:cs="Times New Roman"/>
        </w:rPr>
      </w:pPr>
    </w:p>
    <w:p w14:paraId="4C4CA437">
      <w:pPr>
        <w:rPr>
          <w:rFonts w:ascii="Times New Roman" w:hAnsi="Times New Roman" w:cs="Times New Roman"/>
        </w:rPr>
      </w:pPr>
    </w:p>
    <w:p w14:paraId="3344C11A">
      <w:pPr>
        <w:rPr>
          <w:rFonts w:ascii="Times New Roman" w:hAnsi="Times New Roman" w:cs="Times New Roman"/>
        </w:rPr>
      </w:pPr>
    </w:p>
    <w:p w14:paraId="6FB0C43B">
      <w:pPr>
        <w:rPr>
          <w:rFonts w:ascii="Times New Roman" w:hAnsi="Times New Roman" w:cs="Times New Roman"/>
        </w:rPr>
      </w:pPr>
    </w:p>
    <w:p w14:paraId="6B64F7B4">
      <w:pPr>
        <w:rPr>
          <w:rFonts w:ascii="Times New Roman" w:hAnsi="Times New Roman" w:cs="Times New Roman"/>
        </w:rPr>
      </w:pPr>
    </w:p>
    <w:p w14:paraId="1B7FA05D">
      <w:pPr>
        <w:rPr>
          <w:rFonts w:ascii="Times New Roman" w:hAnsi="Times New Roman" w:cs="Times New Roman"/>
        </w:rPr>
      </w:pPr>
    </w:p>
    <w:p w14:paraId="2CB0D667">
      <w:pPr>
        <w:rPr>
          <w:rFonts w:ascii="Times New Roman" w:hAnsi="Times New Roman" w:cs="Times New Roman"/>
        </w:rPr>
      </w:pPr>
    </w:p>
    <w:p w14:paraId="1C94C19D">
      <w:pPr>
        <w:rPr>
          <w:rFonts w:ascii="Times New Roman" w:hAnsi="Times New Roman" w:cs="Times New Roman"/>
          <w:sz w:val="24"/>
        </w:rPr>
      </w:pPr>
      <w:bookmarkStart w:id="5" w:name="_Hlk213396739"/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Significantly enriched KEGG metabolic pathways in </w:t>
      </w:r>
      <w:r>
        <w:rPr>
          <w:rFonts w:hint="eastAsia" w:ascii="Times New Roman" w:hAnsi="Times New Roman" w:cs="Times New Roman"/>
          <w:sz w:val="24"/>
        </w:rPr>
        <w:t xml:space="preserve">F2 </w:t>
      </w:r>
      <w:r>
        <w:rPr>
          <w:rFonts w:ascii="Times New Roman" w:hAnsi="Times New Roman" w:cs="Times New Roman"/>
          <w:sz w:val="24"/>
        </w:rPr>
        <w:t>medaka embryos ancestrally exposed to</w:t>
      </w:r>
      <w:r>
        <w:rPr>
          <w:rFonts w:hint="eastAsia" w:ascii="Times New Roman" w:hAnsi="Times New Roman" w:cs="Times New Roman"/>
          <w:sz w:val="24"/>
        </w:rPr>
        <w:t xml:space="preserve"> benzo[a]pyrene at </w:t>
      </w: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</w:rPr>
        <w:t xml:space="preserve">0 </w:t>
      </w:r>
      <w:r>
        <w:rPr>
          <w:rFonts w:ascii="Times New Roman" w:hAnsi="Times New Roman" w:cs="Times New Roman"/>
          <w:sz w:val="24"/>
        </w:rPr>
        <w:t>μg/L.</w:t>
      </w:r>
    </w:p>
    <w:bookmarkEnd w:id="5"/>
    <w:tbl>
      <w:tblPr>
        <w:tblStyle w:val="16"/>
        <w:tblW w:w="140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9"/>
        <w:gridCol w:w="1890"/>
        <w:gridCol w:w="1204"/>
        <w:gridCol w:w="1224"/>
        <w:gridCol w:w="4804"/>
        <w:gridCol w:w="3058"/>
      </w:tblGrid>
      <w:tr w14:paraId="41C70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1D455B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Pathway</w:t>
            </w:r>
          </w:p>
        </w:tc>
        <w:tc>
          <w:tcPr>
            <w:tcW w:w="1890" w:type="dxa"/>
            <w:vAlign w:val="center"/>
          </w:tcPr>
          <w:p w14:paraId="19E911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Level 2</w:t>
            </w:r>
          </w:p>
        </w:tc>
        <w:tc>
          <w:tcPr>
            <w:tcW w:w="1328" w:type="dxa"/>
            <w:vAlign w:val="center"/>
          </w:tcPr>
          <w:p w14:paraId="1D4C0C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Pathway ID</w:t>
            </w:r>
          </w:p>
        </w:tc>
        <w:tc>
          <w:tcPr>
            <w:tcW w:w="1359" w:type="dxa"/>
            <w:vAlign w:val="center"/>
          </w:tcPr>
          <w:p w14:paraId="0982C44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 value</w:t>
            </w:r>
          </w:p>
        </w:tc>
        <w:tc>
          <w:tcPr>
            <w:tcW w:w="4182" w:type="dxa"/>
            <w:vAlign w:val="center"/>
          </w:tcPr>
          <w:p w14:paraId="78B144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Up-DAMs</w:t>
            </w:r>
          </w:p>
        </w:tc>
        <w:tc>
          <w:tcPr>
            <w:tcW w:w="3379" w:type="dxa"/>
            <w:vAlign w:val="center"/>
          </w:tcPr>
          <w:p w14:paraId="43A8E7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Down-DAMs</w:t>
            </w:r>
          </w:p>
        </w:tc>
      </w:tr>
      <w:tr w14:paraId="19CBB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4A946F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ABC transporters</w:t>
            </w:r>
          </w:p>
        </w:tc>
        <w:tc>
          <w:tcPr>
            <w:tcW w:w="1890" w:type="dxa"/>
            <w:vAlign w:val="center"/>
          </w:tcPr>
          <w:p w14:paraId="3B9243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Membrane transport</w:t>
            </w:r>
          </w:p>
        </w:tc>
        <w:tc>
          <w:tcPr>
            <w:tcW w:w="1328" w:type="dxa"/>
            <w:vAlign w:val="center"/>
          </w:tcPr>
          <w:p w14:paraId="753CDC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ko02010</w:t>
            </w:r>
          </w:p>
        </w:tc>
        <w:tc>
          <w:tcPr>
            <w:tcW w:w="1359" w:type="dxa"/>
            <w:vAlign w:val="center"/>
          </w:tcPr>
          <w:p w14:paraId="3AEED6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5.83E-12</w:t>
            </w:r>
          </w:p>
        </w:tc>
        <w:tc>
          <w:tcPr>
            <w:tcW w:w="4182" w:type="dxa"/>
            <w:vAlign w:val="center"/>
          </w:tcPr>
          <w:p w14:paraId="77B7F5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L-Alanine; Phosphate; Serine; Taurine; Leucine; Guanosine; Alpha-Lactose; Choline; Isoleucine; Ornithine; Lysine; L-Arginine; Sorbitol; Cytidine; Biotin; Thiamine; Adenosine; Riboflavin</w:t>
            </w:r>
          </w:p>
        </w:tc>
        <w:tc>
          <w:tcPr>
            <w:tcW w:w="3379" w:type="dxa"/>
            <w:vAlign w:val="center"/>
          </w:tcPr>
          <w:p w14:paraId="675A99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1B091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37617F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Protein digestion and absorption</w:t>
            </w:r>
          </w:p>
        </w:tc>
        <w:tc>
          <w:tcPr>
            <w:tcW w:w="1890" w:type="dxa"/>
            <w:vAlign w:val="center"/>
          </w:tcPr>
          <w:p w14:paraId="32739F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Digestive system</w:t>
            </w:r>
          </w:p>
        </w:tc>
        <w:tc>
          <w:tcPr>
            <w:tcW w:w="1328" w:type="dxa"/>
            <w:vAlign w:val="center"/>
          </w:tcPr>
          <w:p w14:paraId="18B8C7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ko04974</w:t>
            </w:r>
          </w:p>
        </w:tc>
        <w:tc>
          <w:tcPr>
            <w:tcW w:w="1359" w:type="dxa"/>
            <w:vAlign w:val="center"/>
          </w:tcPr>
          <w:p w14:paraId="03D9F3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5.68E-10</w:t>
            </w:r>
          </w:p>
        </w:tc>
        <w:tc>
          <w:tcPr>
            <w:tcW w:w="4182" w:type="dxa"/>
            <w:vAlign w:val="center"/>
          </w:tcPr>
          <w:p w14:paraId="5B6F09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L-Alanine; Serine; Leucine; Piperidine; Isoleucine; Lysine; Methionine; L-Arginine; L-Tyrosine; L-Tryptophan</w:t>
            </w:r>
          </w:p>
        </w:tc>
        <w:tc>
          <w:tcPr>
            <w:tcW w:w="3379" w:type="dxa"/>
            <w:vAlign w:val="center"/>
          </w:tcPr>
          <w:p w14:paraId="4DC509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3415D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42546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6" w:name="_Hlk210397912"/>
            <w:r>
              <w:rPr>
                <w:rFonts w:ascii="Times New Roman" w:hAnsi="Times New Roman" w:cs="Times New Roman"/>
                <w:szCs w:val="22"/>
              </w:rPr>
              <w:t>Aminoacyl-tRNA biosynthesis</w:t>
            </w:r>
            <w:bookmarkEnd w:id="6"/>
          </w:p>
        </w:tc>
        <w:tc>
          <w:tcPr>
            <w:tcW w:w="1890" w:type="dxa"/>
            <w:vAlign w:val="center"/>
          </w:tcPr>
          <w:p w14:paraId="251668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Translation</w:t>
            </w:r>
          </w:p>
        </w:tc>
        <w:tc>
          <w:tcPr>
            <w:tcW w:w="1328" w:type="dxa"/>
            <w:vAlign w:val="center"/>
          </w:tcPr>
          <w:p w14:paraId="67AAE2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ko00970</w:t>
            </w:r>
          </w:p>
        </w:tc>
        <w:tc>
          <w:tcPr>
            <w:tcW w:w="1359" w:type="dxa"/>
            <w:vAlign w:val="center"/>
          </w:tcPr>
          <w:p w14:paraId="21C8D4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1.82E-09</w:t>
            </w:r>
          </w:p>
        </w:tc>
        <w:tc>
          <w:tcPr>
            <w:tcW w:w="4182" w:type="dxa"/>
            <w:vAlign w:val="center"/>
          </w:tcPr>
          <w:p w14:paraId="3082D3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L-Alanine; Serine; Leucine; Phosphoserine; Isoleucine; Lysine; Methionine; L-Arginine; L-Tyrosine; L-Tryptophan</w:t>
            </w:r>
          </w:p>
        </w:tc>
        <w:tc>
          <w:tcPr>
            <w:tcW w:w="3379" w:type="dxa"/>
            <w:vAlign w:val="center"/>
          </w:tcPr>
          <w:p w14:paraId="25F49C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0B81E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44E16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Mineral absorption</w:t>
            </w:r>
          </w:p>
        </w:tc>
        <w:tc>
          <w:tcPr>
            <w:tcW w:w="1890" w:type="dxa"/>
            <w:vAlign w:val="center"/>
          </w:tcPr>
          <w:p w14:paraId="164BA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Digestive system</w:t>
            </w:r>
          </w:p>
        </w:tc>
        <w:tc>
          <w:tcPr>
            <w:tcW w:w="1328" w:type="dxa"/>
            <w:vAlign w:val="center"/>
          </w:tcPr>
          <w:p w14:paraId="6FA63F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ko04978</w:t>
            </w:r>
          </w:p>
        </w:tc>
        <w:tc>
          <w:tcPr>
            <w:tcW w:w="1359" w:type="dxa"/>
            <w:vAlign w:val="center"/>
          </w:tcPr>
          <w:p w14:paraId="57D35A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3.46E-08</w:t>
            </w:r>
          </w:p>
        </w:tc>
        <w:tc>
          <w:tcPr>
            <w:tcW w:w="4182" w:type="dxa"/>
            <w:vAlign w:val="center"/>
          </w:tcPr>
          <w:p w14:paraId="62373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L-Alanine; Phosphate; Serine; Leucine; Isoleucine; Methionine; L-Tryptophan</w:t>
            </w:r>
          </w:p>
        </w:tc>
        <w:tc>
          <w:tcPr>
            <w:tcW w:w="3379" w:type="dxa"/>
            <w:vAlign w:val="center"/>
          </w:tcPr>
          <w:p w14:paraId="7A6B9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7541A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1CF2B4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Vitamin digestion and absorption</w:t>
            </w:r>
          </w:p>
        </w:tc>
        <w:tc>
          <w:tcPr>
            <w:tcW w:w="1890" w:type="dxa"/>
            <w:vAlign w:val="center"/>
          </w:tcPr>
          <w:p w14:paraId="53BCC1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Digestive system</w:t>
            </w:r>
          </w:p>
        </w:tc>
        <w:tc>
          <w:tcPr>
            <w:tcW w:w="1328" w:type="dxa"/>
            <w:vAlign w:val="center"/>
          </w:tcPr>
          <w:p w14:paraId="0B4E88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ko04977</w:t>
            </w:r>
          </w:p>
        </w:tc>
        <w:tc>
          <w:tcPr>
            <w:tcW w:w="1359" w:type="dxa"/>
            <w:vAlign w:val="center"/>
          </w:tcPr>
          <w:p w14:paraId="5ED363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7.78E-07</w:t>
            </w:r>
          </w:p>
        </w:tc>
        <w:tc>
          <w:tcPr>
            <w:tcW w:w="4182" w:type="dxa"/>
            <w:vAlign w:val="center"/>
          </w:tcPr>
          <w:p w14:paraId="6EAAA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Flavinat; Niacinamide; Pyridoxal; Pyridoxamine; Pantothenic acid; 3-[[(2S)-2,4-Dihydroxy-3,3-dimethylbutanoyl]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amino]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propanoic acid; Biotin; Thiamine; Riboflavin</w:t>
            </w:r>
          </w:p>
        </w:tc>
        <w:tc>
          <w:tcPr>
            <w:tcW w:w="3379" w:type="dxa"/>
            <w:vAlign w:val="center"/>
          </w:tcPr>
          <w:p w14:paraId="24052A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3951F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4629FA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One carbon pool by folate</w:t>
            </w:r>
          </w:p>
        </w:tc>
        <w:tc>
          <w:tcPr>
            <w:tcW w:w="1890" w:type="dxa"/>
            <w:vAlign w:val="center"/>
          </w:tcPr>
          <w:p w14:paraId="537C61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328" w:type="dxa"/>
            <w:vAlign w:val="center"/>
          </w:tcPr>
          <w:p w14:paraId="65AFE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ko00670</w:t>
            </w:r>
          </w:p>
        </w:tc>
        <w:tc>
          <w:tcPr>
            <w:tcW w:w="1359" w:type="dxa"/>
            <w:vAlign w:val="center"/>
          </w:tcPr>
          <w:p w14:paraId="27D395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6.13E-06</w:t>
            </w:r>
          </w:p>
        </w:tc>
        <w:tc>
          <w:tcPr>
            <w:tcW w:w="4182" w:type="dxa"/>
            <w:vAlign w:val="center"/>
          </w:tcPr>
          <w:p w14:paraId="7B0E04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Serine; Sarcosine; Choline; Methionine; Adenosine; S-Adenosylhomocysteine</w:t>
            </w:r>
          </w:p>
        </w:tc>
        <w:tc>
          <w:tcPr>
            <w:tcW w:w="3379" w:type="dxa"/>
            <w:vAlign w:val="center"/>
          </w:tcPr>
          <w:p w14:paraId="63D68F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670BC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79880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various other secondary metabolites</w:t>
            </w:r>
          </w:p>
        </w:tc>
        <w:tc>
          <w:tcPr>
            <w:tcW w:w="1890" w:type="dxa"/>
            <w:vAlign w:val="center"/>
          </w:tcPr>
          <w:p w14:paraId="509790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619D5D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ko00997</w:t>
            </w:r>
          </w:p>
        </w:tc>
        <w:tc>
          <w:tcPr>
            <w:tcW w:w="1359" w:type="dxa"/>
            <w:vAlign w:val="center"/>
          </w:tcPr>
          <w:p w14:paraId="6D06C1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2.92E-05</w:t>
            </w:r>
          </w:p>
        </w:tc>
        <w:tc>
          <w:tcPr>
            <w:tcW w:w="4182" w:type="dxa"/>
            <w:vAlign w:val="center"/>
          </w:tcPr>
          <w:p w14:paraId="372F35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L-Alanine; Serine; Phosphoserine; Ornithine; Lysine; L-Tyrosine; L-Tryptophan</w:t>
            </w:r>
          </w:p>
        </w:tc>
        <w:tc>
          <w:tcPr>
            <w:tcW w:w="3379" w:type="dxa"/>
            <w:vAlign w:val="center"/>
          </w:tcPr>
          <w:p w14:paraId="29240C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B30D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3219C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Tropane, piperidine and pyridine alkaloid biosynthesis</w:t>
            </w:r>
          </w:p>
        </w:tc>
        <w:tc>
          <w:tcPr>
            <w:tcW w:w="1890" w:type="dxa"/>
            <w:vAlign w:val="center"/>
          </w:tcPr>
          <w:p w14:paraId="3B86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28ABFB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ko00960</w:t>
            </w:r>
          </w:p>
        </w:tc>
        <w:tc>
          <w:tcPr>
            <w:tcW w:w="1359" w:type="dxa"/>
            <w:vAlign w:val="center"/>
          </w:tcPr>
          <w:p w14:paraId="68D63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4.95E-05</w:t>
            </w:r>
          </w:p>
        </w:tc>
        <w:tc>
          <w:tcPr>
            <w:tcW w:w="4182" w:type="dxa"/>
            <w:vAlign w:val="center"/>
          </w:tcPr>
          <w:p w14:paraId="7C821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Phenyllactic acid; lupinine; Piperidine; L-Pipecolic acid; Isoleucine; Tropine; Lysine; Tropate</w:t>
            </w:r>
          </w:p>
        </w:tc>
        <w:tc>
          <w:tcPr>
            <w:tcW w:w="3379" w:type="dxa"/>
            <w:vAlign w:val="center"/>
          </w:tcPr>
          <w:p w14:paraId="25E19C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6470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AB637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Purine metabolism</w:t>
            </w:r>
          </w:p>
        </w:tc>
        <w:tc>
          <w:tcPr>
            <w:tcW w:w="1890" w:type="dxa"/>
            <w:vAlign w:val="center"/>
          </w:tcPr>
          <w:p w14:paraId="1B7237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328" w:type="dxa"/>
            <w:vAlign w:val="center"/>
          </w:tcPr>
          <w:p w14:paraId="07D8DA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ko00230</w:t>
            </w:r>
          </w:p>
        </w:tc>
        <w:tc>
          <w:tcPr>
            <w:tcW w:w="1359" w:type="dxa"/>
            <w:vAlign w:val="center"/>
          </w:tcPr>
          <w:p w14:paraId="253182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9.66E-05</w:t>
            </w:r>
          </w:p>
        </w:tc>
        <w:tc>
          <w:tcPr>
            <w:tcW w:w="4182" w:type="dxa"/>
            <w:vAlign w:val="center"/>
          </w:tcPr>
          <w:p w14:paraId="77564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Glyoxylic acid; Imidazolone; Guanosine; Oxaluric acid; Adenine; 8-Hydroxyadenine; Adenosine</w:t>
            </w:r>
          </w:p>
        </w:tc>
        <w:tc>
          <w:tcPr>
            <w:tcW w:w="3379" w:type="dxa"/>
            <w:vAlign w:val="center"/>
          </w:tcPr>
          <w:p w14:paraId="435245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Glutamine; 3'-AMP</w:t>
            </w:r>
          </w:p>
        </w:tc>
      </w:tr>
      <w:tr w14:paraId="73FB3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D5DBA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7" w:name="_Hlk210398039"/>
            <w:r>
              <w:rPr>
                <w:rFonts w:ascii="Times New Roman" w:hAnsi="Times New Roman" w:cs="Times New Roman"/>
                <w:szCs w:val="22"/>
              </w:rPr>
              <w:t>Glucagon signaling pathway</w:t>
            </w:r>
          </w:p>
        </w:tc>
        <w:tc>
          <w:tcPr>
            <w:tcW w:w="1890" w:type="dxa"/>
            <w:vAlign w:val="center"/>
          </w:tcPr>
          <w:p w14:paraId="7FD66B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Endocrine system</w:t>
            </w:r>
          </w:p>
        </w:tc>
        <w:tc>
          <w:tcPr>
            <w:tcW w:w="1328" w:type="dxa"/>
            <w:vAlign w:val="center"/>
          </w:tcPr>
          <w:p w14:paraId="5FEEB3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ko04922</w:t>
            </w:r>
          </w:p>
        </w:tc>
        <w:tc>
          <w:tcPr>
            <w:tcW w:w="1359" w:type="dxa"/>
            <w:vAlign w:val="center"/>
          </w:tcPr>
          <w:p w14:paraId="6374B0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9.74E-05</w:t>
            </w:r>
          </w:p>
        </w:tc>
        <w:tc>
          <w:tcPr>
            <w:tcW w:w="4182" w:type="dxa"/>
            <w:vAlign w:val="center"/>
          </w:tcPr>
          <w:p w14:paraId="0E9FBB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Fumaric acid; Isocitric acid; Malic acid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Cs w:val="22"/>
              </w:rPr>
              <w:t>Lactic acid</w:t>
            </w:r>
          </w:p>
        </w:tc>
        <w:tc>
          <w:tcPr>
            <w:tcW w:w="3379" w:type="dxa"/>
            <w:vAlign w:val="center"/>
          </w:tcPr>
          <w:p w14:paraId="20F863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bookmarkEnd w:id="7"/>
      <w:tr w14:paraId="5E1FE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BB0AB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8" w:name="_Hlk210398072"/>
            <w:r>
              <w:rPr>
                <w:rFonts w:ascii="Times New Roman" w:hAnsi="Times New Roman" w:cs="Times New Roman"/>
                <w:szCs w:val="22"/>
              </w:rPr>
              <w:t>Phenylalanine metabolism</w:t>
            </w:r>
            <w:bookmarkEnd w:id="8"/>
          </w:p>
        </w:tc>
        <w:tc>
          <w:tcPr>
            <w:tcW w:w="1890" w:type="dxa"/>
            <w:vAlign w:val="center"/>
          </w:tcPr>
          <w:p w14:paraId="23BC15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Amino acid metabolism</w:t>
            </w:r>
          </w:p>
        </w:tc>
        <w:tc>
          <w:tcPr>
            <w:tcW w:w="1328" w:type="dxa"/>
            <w:vAlign w:val="center"/>
          </w:tcPr>
          <w:p w14:paraId="019CCE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ko00360</w:t>
            </w:r>
          </w:p>
        </w:tc>
        <w:tc>
          <w:tcPr>
            <w:tcW w:w="1359" w:type="dxa"/>
            <w:vAlign w:val="center"/>
          </w:tcPr>
          <w:p w14:paraId="77A384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0.000263</w:t>
            </w:r>
          </w:p>
        </w:tc>
        <w:tc>
          <w:tcPr>
            <w:tcW w:w="4182" w:type="dxa"/>
            <w:vAlign w:val="center"/>
          </w:tcPr>
          <w:p w14:paraId="570E52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Fumaric acid; Hydrocinnamic acid; m-Coumaric acid; Phenyllactic acid; L-Tyrosine</w:t>
            </w:r>
          </w:p>
        </w:tc>
        <w:tc>
          <w:tcPr>
            <w:tcW w:w="3379" w:type="dxa"/>
            <w:vAlign w:val="center"/>
          </w:tcPr>
          <w:p w14:paraId="5B6F76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07F2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489AB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Alcoholism</w:t>
            </w:r>
          </w:p>
        </w:tc>
        <w:tc>
          <w:tcPr>
            <w:tcW w:w="1890" w:type="dxa"/>
            <w:vAlign w:val="center"/>
          </w:tcPr>
          <w:p w14:paraId="4092BF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Substance dependence</w:t>
            </w:r>
          </w:p>
        </w:tc>
        <w:tc>
          <w:tcPr>
            <w:tcW w:w="1328" w:type="dxa"/>
            <w:vAlign w:val="center"/>
          </w:tcPr>
          <w:p w14:paraId="58D34F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ko05034</w:t>
            </w:r>
          </w:p>
        </w:tc>
        <w:tc>
          <w:tcPr>
            <w:tcW w:w="1359" w:type="dxa"/>
            <w:vAlign w:val="center"/>
          </w:tcPr>
          <w:p w14:paraId="3D8E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0.000679</w:t>
            </w:r>
          </w:p>
        </w:tc>
        <w:tc>
          <w:tcPr>
            <w:tcW w:w="4182" w:type="dxa"/>
            <w:vAlign w:val="center"/>
          </w:tcPr>
          <w:p w14:paraId="0CE862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L-Tyrosine; DOPA; Adenosine</w:t>
            </w:r>
          </w:p>
        </w:tc>
        <w:tc>
          <w:tcPr>
            <w:tcW w:w="3379" w:type="dxa"/>
            <w:vAlign w:val="center"/>
          </w:tcPr>
          <w:p w14:paraId="4A231F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25AC8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8171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Monobactam biosynthesis</w:t>
            </w:r>
          </w:p>
        </w:tc>
        <w:tc>
          <w:tcPr>
            <w:tcW w:w="1890" w:type="dxa"/>
            <w:vAlign w:val="center"/>
          </w:tcPr>
          <w:p w14:paraId="58BE56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1910A7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ko00261</w:t>
            </w:r>
          </w:p>
        </w:tc>
        <w:tc>
          <w:tcPr>
            <w:tcW w:w="1359" w:type="dxa"/>
            <w:vAlign w:val="center"/>
          </w:tcPr>
          <w:p w14:paraId="2EEE4C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0.000703</w:t>
            </w:r>
          </w:p>
        </w:tc>
        <w:tc>
          <w:tcPr>
            <w:tcW w:w="4182" w:type="dxa"/>
            <w:vAlign w:val="center"/>
          </w:tcPr>
          <w:p w14:paraId="070BC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Serine; (S)-2,3,4,5-tetrahydrodipicolinate; L-Arginine; L-Tyrosine</w:t>
            </w:r>
          </w:p>
        </w:tc>
        <w:tc>
          <w:tcPr>
            <w:tcW w:w="3379" w:type="dxa"/>
            <w:vAlign w:val="center"/>
          </w:tcPr>
          <w:p w14:paraId="6916A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83B0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F4FB5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9" w:name="_Hlk210399374"/>
            <w:r>
              <w:rPr>
                <w:rFonts w:ascii="Times New Roman" w:hAnsi="Times New Roman" w:cs="Times New Roman"/>
                <w:szCs w:val="22"/>
              </w:rPr>
              <w:t>Renal cell carcinoma</w:t>
            </w:r>
            <w:bookmarkEnd w:id="9"/>
          </w:p>
        </w:tc>
        <w:tc>
          <w:tcPr>
            <w:tcW w:w="1890" w:type="dxa"/>
            <w:vAlign w:val="center"/>
          </w:tcPr>
          <w:p w14:paraId="000297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Cancer: specific types</w:t>
            </w:r>
          </w:p>
        </w:tc>
        <w:tc>
          <w:tcPr>
            <w:tcW w:w="1328" w:type="dxa"/>
            <w:vAlign w:val="center"/>
          </w:tcPr>
          <w:p w14:paraId="7E8238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ko05211</w:t>
            </w:r>
          </w:p>
        </w:tc>
        <w:tc>
          <w:tcPr>
            <w:tcW w:w="1359" w:type="dxa"/>
            <w:vAlign w:val="center"/>
          </w:tcPr>
          <w:p w14:paraId="64B66A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0.001011</w:t>
            </w:r>
          </w:p>
        </w:tc>
        <w:tc>
          <w:tcPr>
            <w:tcW w:w="4182" w:type="dxa"/>
            <w:vAlign w:val="center"/>
          </w:tcPr>
          <w:p w14:paraId="4526E6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Fumaric acid; Malic acid</w:t>
            </w:r>
          </w:p>
        </w:tc>
        <w:tc>
          <w:tcPr>
            <w:tcW w:w="3379" w:type="dxa"/>
            <w:vAlign w:val="center"/>
          </w:tcPr>
          <w:p w14:paraId="005B43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787F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C177C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Methane metabolism</w:t>
            </w:r>
          </w:p>
        </w:tc>
        <w:tc>
          <w:tcPr>
            <w:tcW w:w="1890" w:type="dxa"/>
            <w:vAlign w:val="center"/>
          </w:tcPr>
          <w:p w14:paraId="4C1411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Energy metabolism</w:t>
            </w:r>
          </w:p>
        </w:tc>
        <w:tc>
          <w:tcPr>
            <w:tcW w:w="1328" w:type="dxa"/>
            <w:vAlign w:val="center"/>
          </w:tcPr>
          <w:p w14:paraId="38FFFC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ko00680</w:t>
            </w:r>
          </w:p>
        </w:tc>
        <w:tc>
          <w:tcPr>
            <w:tcW w:w="1359" w:type="dxa"/>
            <w:vAlign w:val="center"/>
          </w:tcPr>
          <w:p w14:paraId="4F754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0.001166</w:t>
            </w:r>
          </w:p>
        </w:tc>
        <w:tc>
          <w:tcPr>
            <w:tcW w:w="4182" w:type="dxa"/>
            <w:vAlign w:val="center"/>
          </w:tcPr>
          <w:p w14:paraId="605E05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Glyoxylic acid; Pyruvic acid; Serine; Phosphoserine; Malic acid; L-Tyrosine</w:t>
            </w:r>
          </w:p>
        </w:tc>
        <w:tc>
          <w:tcPr>
            <w:tcW w:w="3379" w:type="dxa"/>
            <w:vAlign w:val="center"/>
          </w:tcPr>
          <w:p w14:paraId="1211FF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Glyceric acid</w:t>
            </w:r>
          </w:p>
        </w:tc>
      </w:tr>
      <w:tr w14:paraId="328E3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6406E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Dopaminergic synapse</w:t>
            </w:r>
          </w:p>
        </w:tc>
        <w:tc>
          <w:tcPr>
            <w:tcW w:w="1890" w:type="dxa"/>
            <w:vAlign w:val="center"/>
          </w:tcPr>
          <w:p w14:paraId="40E033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Nervous system</w:t>
            </w:r>
          </w:p>
        </w:tc>
        <w:tc>
          <w:tcPr>
            <w:tcW w:w="1328" w:type="dxa"/>
            <w:vAlign w:val="center"/>
          </w:tcPr>
          <w:p w14:paraId="74167E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ko04728</w:t>
            </w:r>
          </w:p>
        </w:tc>
        <w:tc>
          <w:tcPr>
            <w:tcW w:w="1359" w:type="dxa"/>
            <w:vAlign w:val="center"/>
          </w:tcPr>
          <w:p w14:paraId="1E08D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0.001212</w:t>
            </w:r>
          </w:p>
        </w:tc>
        <w:tc>
          <w:tcPr>
            <w:tcW w:w="4182" w:type="dxa"/>
            <w:vAlign w:val="center"/>
          </w:tcPr>
          <w:p w14:paraId="53DC7D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L-Tyrosine; DOPA</w:t>
            </w:r>
          </w:p>
        </w:tc>
        <w:tc>
          <w:tcPr>
            <w:tcW w:w="3379" w:type="dxa"/>
            <w:vAlign w:val="center"/>
          </w:tcPr>
          <w:p w14:paraId="4CBE10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Homovanillic acid</w:t>
            </w:r>
          </w:p>
        </w:tc>
      </w:tr>
      <w:tr w14:paraId="1A8A6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507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Parkinson disease</w:t>
            </w:r>
          </w:p>
        </w:tc>
        <w:tc>
          <w:tcPr>
            <w:tcW w:w="1890" w:type="dxa"/>
            <w:vAlign w:val="center"/>
          </w:tcPr>
          <w:p w14:paraId="5AF139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Neurodegenerative disease</w:t>
            </w:r>
          </w:p>
        </w:tc>
        <w:tc>
          <w:tcPr>
            <w:tcW w:w="1328" w:type="dxa"/>
            <w:vAlign w:val="center"/>
          </w:tcPr>
          <w:p w14:paraId="733639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ko05012</w:t>
            </w:r>
          </w:p>
        </w:tc>
        <w:tc>
          <w:tcPr>
            <w:tcW w:w="1359" w:type="dxa"/>
            <w:vAlign w:val="center"/>
          </w:tcPr>
          <w:p w14:paraId="0251C1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0.001228</w:t>
            </w:r>
          </w:p>
        </w:tc>
        <w:tc>
          <w:tcPr>
            <w:tcW w:w="4182" w:type="dxa"/>
            <w:vAlign w:val="center"/>
          </w:tcPr>
          <w:p w14:paraId="1570B4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Phosphate; L-Tyrosine; DOPA; Adenosine</w:t>
            </w:r>
          </w:p>
        </w:tc>
        <w:tc>
          <w:tcPr>
            <w:tcW w:w="3379" w:type="dxa"/>
            <w:vAlign w:val="center"/>
          </w:tcPr>
          <w:p w14:paraId="1FD71D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3CADF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4B7CF0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Other carbon fixation pathways</w:t>
            </w:r>
          </w:p>
        </w:tc>
        <w:tc>
          <w:tcPr>
            <w:tcW w:w="1890" w:type="dxa"/>
            <w:vAlign w:val="center"/>
          </w:tcPr>
          <w:p w14:paraId="13112A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Energy metabolism</w:t>
            </w:r>
          </w:p>
        </w:tc>
        <w:tc>
          <w:tcPr>
            <w:tcW w:w="1328" w:type="dxa"/>
            <w:vAlign w:val="center"/>
          </w:tcPr>
          <w:p w14:paraId="1499BC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ko00720</w:t>
            </w:r>
          </w:p>
        </w:tc>
        <w:tc>
          <w:tcPr>
            <w:tcW w:w="1359" w:type="dxa"/>
            <w:vAlign w:val="center"/>
          </w:tcPr>
          <w:p w14:paraId="68E0B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0.001232</w:t>
            </w:r>
          </w:p>
        </w:tc>
        <w:tc>
          <w:tcPr>
            <w:tcW w:w="4182" w:type="dxa"/>
            <w:vAlign w:val="center"/>
          </w:tcPr>
          <w:p w14:paraId="10F582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Glyoxylic acid; Pyruvic acid; Fumaric acid; Isocitric acid; Malic acid</w:t>
            </w:r>
          </w:p>
        </w:tc>
        <w:tc>
          <w:tcPr>
            <w:tcW w:w="3379" w:type="dxa"/>
            <w:vAlign w:val="center"/>
          </w:tcPr>
          <w:p w14:paraId="358B50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E476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9B147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Vitamin B6 metabolism</w:t>
            </w:r>
          </w:p>
        </w:tc>
        <w:tc>
          <w:tcPr>
            <w:tcW w:w="1890" w:type="dxa"/>
            <w:vAlign w:val="center"/>
          </w:tcPr>
          <w:p w14:paraId="710AE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328" w:type="dxa"/>
            <w:vAlign w:val="center"/>
          </w:tcPr>
          <w:p w14:paraId="4B5B8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ko00750</w:t>
            </w:r>
          </w:p>
        </w:tc>
        <w:tc>
          <w:tcPr>
            <w:tcW w:w="1359" w:type="dxa"/>
            <w:vAlign w:val="center"/>
          </w:tcPr>
          <w:p w14:paraId="1294DB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0.001869</w:t>
            </w:r>
          </w:p>
        </w:tc>
        <w:tc>
          <w:tcPr>
            <w:tcW w:w="4182" w:type="dxa"/>
            <w:vAlign w:val="center"/>
          </w:tcPr>
          <w:p w14:paraId="73BA8F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Pyridoxal; Pyridoxamine</w:t>
            </w:r>
          </w:p>
        </w:tc>
        <w:tc>
          <w:tcPr>
            <w:tcW w:w="3379" w:type="dxa"/>
            <w:vAlign w:val="center"/>
          </w:tcPr>
          <w:p w14:paraId="572D41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Glutamine; 4-Pyridoxic acid</w:t>
            </w:r>
          </w:p>
        </w:tc>
      </w:tr>
      <w:tr w14:paraId="061B6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349AB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mTOR signaling pathway</w:t>
            </w:r>
          </w:p>
        </w:tc>
        <w:tc>
          <w:tcPr>
            <w:tcW w:w="1890" w:type="dxa"/>
            <w:vAlign w:val="center"/>
          </w:tcPr>
          <w:p w14:paraId="0C4ED3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328" w:type="dxa"/>
            <w:vAlign w:val="center"/>
          </w:tcPr>
          <w:p w14:paraId="470BD4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ko04150</w:t>
            </w:r>
          </w:p>
        </w:tc>
        <w:tc>
          <w:tcPr>
            <w:tcW w:w="1359" w:type="dxa"/>
            <w:vAlign w:val="center"/>
          </w:tcPr>
          <w:p w14:paraId="2BF0D6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0.001998</w:t>
            </w:r>
          </w:p>
        </w:tc>
        <w:tc>
          <w:tcPr>
            <w:tcW w:w="4182" w:type="dxa"/>
            <w:vAlign w:val="center"/>
          </w:tcPr>
          <w:p w14:paraId="51586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Leucine; L-Arginine</w:t>
            </w:r>
          </w:p>
        </w:tc>
        <w:tc>
          <w:tcPr>
            <w:tcW w:w="3379" w:type="dxa"/>
            <w:vAlign w:val="center"/>
          </w:tcPr>
          <w:p w14:paraId="4714DA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4194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5307F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Sphingolipid signaling pathway</w:t>
            </w:r>
          </w:p>
        </w:tc>
        <w:tc>
          <w:tcPr>
            <w:tcW w:w="1890" w:type="dxa"/>
            <w:vAlign w:val="center"/>
          </w:tcPr>
          <w:p w14:paraId="109CD7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328" w:type="dxa"/>
            <w:vAlign w:val="center"/>
          </w:tcPr>
          <w:p w14:paraId="6C06C9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ko04071</w:t>
            </w:r>
          </w:p>
        </w:tc>
        <w:tc>
          <w:tcPr>
            <w:tcW w:w="1359" w:type="dxa"/>
            <w:vAlign w:val="center"/>
          </w:tcPr>
          <w:p w14:paraId="5B707F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0.002407</w:t>
            </w:r>
          </w:p>
        </w:tc>
        <w:tc>
          <w:tcPr>
            <w:tcW w:w="4182" w:type="dxa"/>
            <w:vAlign w:val="center"/>
          </w:tcPr>
          <w:p w14:paraId="05DCC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Serine; Adenosine; (2R,3R)-2-Aminooctadecane-1,3-diol</w:t>
            </w:r>
          </w:p>
        </w:tc>
        <w:tc>
          <w:tcPr>
            <w:tcW w:w="3379" w:type="dxa"/>
            <w:vAlign w:val="center"/>
          </w:tcPr>
          <w:p w14:paraId="00FC8F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64BBE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9C4F6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Glucosinolate biosynthesis</w:t>
            </w:r>
          </w:p>
        </w:tc>
        <w:tc>
          <w:tcPr>
            <w:tcW w:w="1890" w:type="dxa"/>
            <w:vAlign w:val="center"/>
          </w:tcPr>
          <w:p w14:paraId="64205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487C92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ko00966</w:t>
            </w:r>
          </w:p>
        </w:tc>
        <w:tc>
          <w:tcPr>
            <w:tcW w:w="1359" w:type="dxa"/>
            <w:vAlign w:val="center"/>
          </w:tcPr>
          <w:p w14:paraId="6E081B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0.00292</w:t>
            </w:r>
          </w:p>
        </w:tc>
        <w:tc>
          <w:tcPr>
            <w:tcW w:w="4182" w:type="dxa"/>
            <w:vAlign w:val="center"/>
          </w:tcPr>
          <w:p w14:paraId="4815F6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alpha-Ketoisovaleric acid; Leucine; Isoleucine; Methionine; L-Tyrosine; L-Tryptophan</w:t>
            </w:r>
          </w:p>
        </w:tc>
        <w:tc>
          <w:tcPr>
            <w:tcW w:w="3379" w:type="dxa"/>
            <w:vAlign w:val="center"/>
          </w:tcPr>
          <w:p w14:paraId="0DA3EC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FB60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090B5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various antibiotics</w:t>
            </w:r>
          </w:p>
        </w:tc>
        <w:tc>
          <w:tcPr>
            <w:tcW w:w="1890" w:type="dxa"/>
            <w:vAlign w:val="center"/>
          </w:tcPr>
          <w:p w14:paraId="7A9F98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57A7F7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ko00998</w:t>
            </w:r>
          </w:p>
        </w:tc>
        <w:tc>
          <w:tcPr>
            <w:tcW w:w="1359" w:type="dxa"/>
            <w:vAlign w:val="center"/>
          </w:tcPr>
          <w:p w14:paraId="61BB8D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0.003777</w:t>
            </w:r>
          </w:p>
        </w:tc>
        <w:tc>
          <w:tcPr>
            <w:tcW w:w="4182" w:type="dxa"/>
            <w:vAlign w:val="center"/>
          </w:tcPr>
          <w:p w14:paraId="7335DA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Serine; Phosphoserine; Ornithine; L-Arginine; L-Tyrosine</w:t>
            </w:r>
          </w:p>
        </w:tc>
        <w:tc>
          <w:tcPr>
            <w:tcW w:w="3379" w:type="dxa"/>
            <w:vAlign w:val="center"/>
          </w:tcPr>
          <w:p w14:paraId="74006F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Puromycin</w:t>
            </w:r>
          </w:p>
        </w:tc>
      </w:tr>
      <w:tr w14:paraId="24695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56D6F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Two-component system</w:t>
            </w:r>
          </w:p>
        </w:tc>
        <w:tc>
          <w:tcPr>
            <w:tcW w:w="1890" w:type="dxa"/>
            <w:vAlign w:val="center"/>
          </w:tcPr>
          <w:p w14:paraId="2264D6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328" w:type="dxa"/>
            <w:vAlign w:val="center"/>
          </w:tcPr>
          <w:p w14:paraId="1190E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ko02020</w:t>
            </w:r>
          </w:p>
        </w:tc>
        <w:tc>
          <w:tcPr>
            <w:tcW w:w="1359" w:type="dxa"/>
            <w:vAlign w:val="center"/>
          </w:tcPr>
          <w:p w14:paraId="7FCE0A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0.00423</w:t>
            </w:r>
          </w:p>
        </w:tc>
        <w:tc>
          <w:tcPr>
            <w:tcW w:w="4182" w:type="dxa"/>
            <w:vAlign w:val="center"/>
          </w:tcPr>
          <w:p w14:paraId="1E88B5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Phosphate; Fumaric acid; Malic acid</w:t>
            </w:r>
          </w:p>
        </w:tc>
        <w:tc>
          <w:tcPr>
            <w:tcW w:w="3379" w:type="dxa"/>
            <w:vAlign w:val="center"/>
          </w:tcPr>
          <w:p w14:paraId="7DA0FF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69D2D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87059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Zeatin biosynthesis</w:t>
            </w:r>
          </w:p>
        </w:tc>
        <w:tc>
          <w:tcPr>
            <w:tcW w:w="1890" w:type="dxa"/>
            <w:vAlign w:val="center"/>
          </w:tcPr>
          <w:p w14:paraId="092962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terpenoids and polyketides</w:t>
            </w:r>
          </w:p>
        </w:tc>
        <w:tc>
          <w:tcPr>
            <w:tcW w:w="1328" w:type="dxa"/>
            <w:vAlign w:val="center"/>
          </w:tcPr>
          <w:p w14:paraId="13B58D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ko00908</w:t>
            </w:r>
          </w:p>
        </w:tc>
        <w:tc>
          <w:tcPr>
            <w:tcW w:w="1359" w:type="dxa"/>
            <w:vAlign w:val="center"/>
          </w:tcPr>
          <w:p w14:paraId="37121E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0.005614</w:t>
            </w:r>
          </w:p>
        </w:tc>
        <w:tc>
          <w:tcPr>
            <w:tcW w:w="4182" w:type="dxa"/>
            <w:vAlign w:val="center"/>
          </w:tcPr>
          <w:p w14:paraId="4D2FB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5'-Methylthioadenosine; Adenine; Zeatin</w:t>
            </w:r>
          </w:p>
        </w:tc>
        <w:tc>
          <w:tcPr>
            <w:tcW w:w="3379" w:type="dxa"/>
            <w:vAlign w:val="center"/>
          </w:tcPr>
          <w:p w14:paraId="3A765C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Dihydrozeatin-O-glucoside</w:t>
            </w:r>
          </w:p>
        </w:tc>
      </w:tr>
      <w:tr w14:paraId="021BF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8D5D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10" w:name="_Hlk210399127"/>
            <w:r>
              <w:rPr>
                <w:rFonts w:ascii="Times New Roman" w:hAnsi="Times New Roman" w:cs="Times New Roman"/>
                <w:szCs w:val="22"/>
              </w:rPr>
              <w:t>Diabetic cardiomyopathy</w:t>
            </w:r>
            <w:bookmarkEnd w:id="10"/>
          </w:p>
        </w:tc>
        <w:tc>
          <w:tcPr>
            <w:tcW w:w="1890" w:type="dxa"/>
            <w:vAlign w:val="center"/>
          </w:tcPr>
          <w:p w14:paraId="1E687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Cardiovascular disease</w:t>
            </w:r>
          </w:p>
        </w:tc>
        <w:tc>
          <w:tcPr>
            <w:tcW w:w="1328" w:type="dxa"/>
            <w:vAlign w:val="center"/>
          </w:tcPr>
          <w:p w14:paraId="28DE0D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ko05415</w:t>
            </w:r>
          </w:p>
        </w:tc>
        <w:tc>
          <w:tcPr>
            <w:tcW w:w="1359" w:type="dxa"/>
            <w:vAlign w:val="center"/>
          </w:tcPr>
          <w:p w14:paraId="69C379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0.005614</w:t>
            </w:r>
          </w:p>
        </w:tc>
        <w:tc>
          <w:tcPr>
            <w:tcW w:w="4182" w:type="dxa"/>
            <w:vAlign w:val="center"/>
          </w:tcPr>
          <w:p w14:paraId="0B1977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Pyruvaldehyde; Pyruvic acid; L-Carnitine; Sorbitol</w:t>
            </w:r>
          </w:p>
        </w:tc>
        <w:tc>
          <w:tcPr>
            <w:tcW w:w="3379" w:type="dxa"/>
            <w:vAlign w:val="center"/>
          </w:tcPr>
          <w:p w14:paraId="6B1790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9FD5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6AF61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Folate transport and metabolism</w:t>
            </w:r>
          </w:p>
        </w:tc>
        <w:tc>
          <w:tcPr>
            <w:tcW w:w="1890" w:type="dxa"/>
            <w:vAlign w:val="center"/>
          </w:tcPr>
          <w:p w14:paraId="1148A4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Digestive system</w:t>
            </w:r>
          </w:p>
        </w:tc>
        <w:tc>
          <w:tcPr>
            <w:tcW w:w="1328" w:type="dxa"/>
            <w:vAlign w:val="center"/>
          </w:tcPr>
          <w:p w14:paraId="2AC9C9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ko04981</w:t>
            </w:r>
          </w:p>
        </w:tc>
        <w:tc>
          <w:tcPr>
            <w:tcW w:w="1359" w:type="dxa"/>
            <w:vAlign w:val="center"/>
          </w:tcPr>
          <w:p w14:paraId="1A46CE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0.005635</w:t>
            </w:r>
          </w:p>
        </w:tc>
        <w:tc>
          <w:tcPr>
            <w:tcW w:w="4182" w:type="dxa"/>
            <w:vAlign w:val="center"/>
          </w:tcPr>
          <w:p w14:paraId="2970C3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Choline; Methionine; S-Adenosylhomocysteine</w:t>
            </w:r>
          </w:p>
        </w:tc>
        <w:tc>
          <w:tcPr>
            <w:tcW w:w="3379" w:type="dxa"/>
            <w:vAlign w:val="center"/>
          </w:tcPr>
          <w:p w14:paraId="65F599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1FB7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2226D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Cocaine addiction</w:t>
            </w:r>
          </w:p>
        </w:tc>
        <w:tc>
          <w:tcPr>
            <w:tcW w:w="1890" w:type="dxa"/>
            <w:vAlign w:val="center"/>
          </w:tcPr>
          <w:p w14:paraId="2DDA9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Substance dependence</w:t>
            </w:r>
          </w:p>
        </w:tc>
        <w:tc>
          <w:tcPr>
            <w:tcW w:w="1328" w:type="dxa"/>
            <w:vAlign w:val="center"/>
          </w:tcPr>
          <w:p w14:paraId="3553F4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ko05030</w:t>
            </w:r>
          </w:p>
        </w:tc>
        <w:tc>
          <w:tcPr>
            <w:tcW w:w="1359" w:type="dxa"/>
            <w:vAlign w:val="center"/>
          </w:tcPr>
          <w:p w14:paraId="70C7A4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0.008878</w:t>
            </w:r>
          </w:p>
        </w:tc>
        <w:tc>
          <w:tcPr>
            <w:tcW w:w="4182" w:type="dxa"/>
            <w:vAlign w:val="center"/>
          </w:tcPr>
          <w:p w14:paraId="35F6A2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L-Tyrosine; DOPA</w:t>
            </w:r>
          </w:p>
        </w:tc>
        <w:tc>
          <w:tcPr>
            <w:tcW w:w="3379" w:type="dxa"/>
            <w:vAlign w:val="center"/>
          </w:tcPr>
          <w:p w14:paraId="51D20A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30643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845B6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Cyanoamino acid metabolism</w:t>
            </w:r>
          </w:p>
        </w:tc>
        <w:tc>
          <w:tcPr>
            <w:tcW w:w="1890" w:type="dxa"/>
            <w:vAlign w:val="center"/>
          </w:tcPr>
          <w:p w14:paraId="157B9B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other amino acids</w:t>
            </w:r>
          </w:p>
        </w:tc>
        <w:tc>
          <w:tcPr>
            <w:tcW w:w="1328" w:type="dxa"/>
            <w:vAlign w:val="center"/>
          </w:tcPr>
          <w:p w14:paraId="4200AF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ko00460</w:t>
            </w:r>
          </w:p>
        </w:tc>
        <w:tc>
          <w:tcPr>
            <w:tcW w:w="1359" w:type="dxa"/>
            <w:vAlign w:val="center"/>
          </w:tcPr>
          <w:p w14:paraId="2F47C7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0.009339</w:t>
            </w:r>
          </w:p>
        </w:tc>
        <w:tc>
          <w:tcPr>
            <w:tcW w:w="4182" w:type="dxa"/>
            <w:vAlign w:val="center"/>
          </w:tcPr>
          <w:p w14:paraId="6FC16F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Serine; Isoleucine; DL-Glutamate; L-Tyrosine</w:t>
            </w:r>
          </w:p>
        </w:tc>
        <w:tc>
          <w:tcPr>
            <w:tcW w:w="3379" w:type="dxa"/>
            <w:vAlign w:val="center"/>
          </w:tcPr>
          <w:p w14:paraId="6AD60A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CE78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0B602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Taurine and hypotaurine metabolism</w:t>
            </w:r>
          </w:p>
        </w:tc>
        <w:tc>
          <w:tcPr>
            <w:tcW w:w="1890" w:type="dxa"/>
            <w:vAlign w:val="center"/>
          </w:tcPr>
          <w:p w14:paraId="319970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other amino acids</w:t>
            </w:r>
          </w:p>
        </w:tc>
        <w:tc>
          <w:tcPr>
            <w:tcW w:w="1328" w:type="dxa"/>
            <w:vAlign w:val="center"/>
          </w:tcPr>
          <w:p w14:paraId="6689D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ko00430</w:t>
            </w:r>
          </w:p>
        </w:tc>
        <w:tc>
          <w:tcPr>
            <w:tcW w:w="1359" w:type="dxa"/>
            <w:vAlign w:val="center"/>
          </w:tcPr>
          <w:p w14:paraId="521CBB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0.009481</w:t>
            </w:r>
          </w:p>
        </w:tc>
        <w:tc>
          <w:tcPr>
            <w:tcW w:w="4182" w:type="dxa"/>
            <w:vAlign w:val="center"/>
          </w:tcPr>
          <w:p w14:paraId="335B0A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L-Alanine; Taurine</w:t>
            </w:r>
          </w:p>
        </w:tc>
        <w:tc>
          <w:tcPr>
            <w:tcW w:w="3379" w:type="dxa"/>
            <w:vAlign w:val="center"/>
          </w:tcPr>
          <w:p w14:paraId="46A5A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F3E5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3860B6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Riboflavin metabolism</w:t>
            </w:r>
          </w:p>
        </w:tc>
        <w:tc>
          <w:tcPr>
            <w:tcW w:w="1890" w:type="dxa"/>
            <w:vAlign w:val="center"/>
          </w:tcPr>
          <w:p w14:paraId="7144C3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328" w:type="dxa"/>
            <w:vAlign w:val="center"/>
          </w:tcPr>
          <w:p w14:paraId="76064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ko00740</w:t>
            </w:r>
          </w:p>
        </w:tc>
        <w:tc>
          <w:tcPr>
            <w:tcW w:w="1359" w:type="dxa"/>
            <w:vAlign w:val="center"/>
          </w:tcPr>
          <w:p w14:paraId="6AE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0.009481</w:t>
            </w:r>
          </w:p>
        </w:tc>
        <w:tc>
          <w:tcPr>
            <w:tcW w:w="4182" w:type="dxa"/>
            <w:vAlign w:val="center"/>
          </w:tcPr>
          <w:p w14:paraId="7DD092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Flavinat; Lumichrome; Riboflavin</w:t>
            </w:r>
          </w:p>
        </w:tc>
        <w:tc>
          <w:tcPr>
            <w:tcW w:w="3379" w:type="dxa"/>
            <w:vAlign w:val="center"/>
          </w:tcPr>
          <w:p w14:paraId="45977A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76FF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58FB4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cAMP signaling pathway</w:t>
            </w:r>
          </w:p>
        </w:tc>
        <w:tc>
          <w:tcPr>
            <w:tcW w:w="1890" w:type="dxa"/>
            <w:vAlign w:val="center"/>
          </w:tcPr>
          <w:p w14:paraId="251B4F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328" w:type="dxa"/>
            <w:vAlign w:val="center"/>
          </w:tcPr>
          <w:p w14:paraId="23BFA5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ko04024</w:t>
            </w:r>
          </w:p>
        </w:tc>
        <w:tc>
          <w:tcPr>
            <w:tcW w:w="1359" w:type="dxa"/>
            <w:vAlign w:val="center"/>
          </w:tcPr>
          <w:p w14:paraId="0A400A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0.01063</w:t>
            </w:r>
          </w:p>
        </w:tc>
        <w:tc>
          <w:tcPr>
            <w:tcW w:w="4182" w:type="dxa"/>
            <w:vAlign w:val="center"/>
          </w:tcPr>
          <w:p w14:paraId="55F164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I2; Adenosine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Cs w:val="22"/>
              </w:rPr>
              <w:t>Lactic acid</w:t>
            </w:r>
          </w:p>
        </w:tc>
        <w:tc>
          <w:tcPr>
            <w:tcW w:w="3379" w:type="dxa"/>
            <w:vAlign w:val="center"/>
          </w:tcPr>
          <w:p w14:paraId="28A184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0F4B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C62BF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Cutin, suberine and wax biosynthesis</w:t>
            </w:r>
          </w:p>
        </w:tc>
        <w:tc>
          <w:tcPr>
            <w:tcW w:w="1890" w:type="dxa"/>
            <w:vAlign w:val="center"/>
          </w:tcPr>
          <w:p w14:paraId="735EF8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Lipid metabolism</w:t>
            </w:r>
          </w:p>
        </w:tc>
        <w:tc>
          <w:tcPr>
            <w:tcW w:w="1328" w:type="dxa"/>
            <w:vAlign w:val="center"/>
          </w:tcPr>
          <w:p w14:paraId="1D7325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ko00073</w:t>
            </w:r>
          </w:p>
        </w:tc>
        <w:tc>
          <w:tcPr>
            <w:tcW w:w="1359" w:type="dxa"/>
            <w:vAlign w:val="center"/>
          </w:tcPr>
          <w:p w14:paraId="656AC5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0.013161</w:t>
            </w:r>
          </w:p>
        </w:tc>
        <w:tc>
          <w:tcPr>
            <w:tcW w:w="4182" w:type="dxa"/>
            <w:vAlign w:val="center"/>
          </w:tcPr>
          <w:p w14:paraId="4C1D1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Hexadecanedioic acid; 9,10-Epoxystearic acid; Palmitic acid</w:t>
            </w:r>
          </w:p>
        </w:tc>
        <w:tc>
          <w:tcPr>
            <w:tcW w:w="3379" w:type="dxa"/>
            <w:vAlign w:val="center"/>
          </w:tcPr>
          <w:p w14:paraId="13CD2A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F3DB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077CBF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Amphetamine addiction</w:t>
            </w:r>
          </w:p>
        </w:tc>
        <w:tc>
          <w:tcPr>
            <w:tcW w:w="1890" w:type="dxa"/>
            <w:vAlign w:val="center"/>
          </w:tcPr>
          <w:p w14:paraId="57D55D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Substance dependence</w:t>
            </w:r>
          </w:p>
        </w:tc>
        <w:tc>
          <w:tcPr>
            <w:tcW w:w="1328" w:type="dxa"/>
            <w:vAlign w:val="center"/>
          </w:tcPr>
          <w:p w14:paraId="2F5EB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ko05031</w:t>
            </w:r>
          </w:p>
        </w:tc>
        <w:tc>
          <w:tcPr>
            <w:tcW w:w="1359" w:type="dxa"/>
            <w:vAlign w:val="center"/>
          </w:tcPr>
          <w:p w14:paraId="5EA352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0.013927</w:t>
            </w:r>
          </w:p>
        </w:tc>
        <w:tc>
          <w:tcPr>
            <w:tcW w:w="4182" w:type="dxa"/>
            <w:vAlign w:val="center"/>
          </w:tcPr>
          <w:p w14:paraId="3A9F65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L-Tyrosine; DOPA</w:t>
            </w:r>
          </w:p>
        </w:tc>
        <w:tc>
          <w:tcPr>
            <w:tcW w:w="3379" w:type="dxa"/>
            <w:vAlign w:val="center"/>
          </w:tcPr>
          <w:p w14:paraId="0FFD9B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4C0A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4D03F3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Neuroactive ligand-receptor interaction</w:t>
            </w:r>
          </w:p>
        </w:tc>
        <w:tc>
          <w:tcPr>
            <w:tcW w:w="1890" w:type="dxa"/>
            <w:vAlign w:val="center"/>
          </w:tcPr>
          <w:p w14:paraId="2B9E4A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Signaling molecules and interaction</w:t>
            </w:r>
          </w:p>
        </w:tc>
        <w:tc>
          <w:tcPr>
            <w:tcW w:w="1328" w:type="dxa"/>
            <w:vAlign w:val="center"/>
          </w:tcPr>
          <w:p w14:paraId="72AF4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ko04080</w:t>
            </w:r>
          </w:p>
        </w:tc>
        <w:tc>
          <w:tcPr>
            <w:tcW w:w="1359" w:type="dxa"/>
            <w:vAlign w:val="center"/>
          </w:tcPr>
          <w:p w14:paraId="48B852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0.016393</w:t>
            </w:r>
          </w:p>
        </w:tc>
        <w:tc>
          <w:tcPr>
            <w:tcW w:w="4182" w:type="dxa"/>
            <w:vAlign w:val="center"/>
          </w:tcPr>
          <w:p w14:paraId="623756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Taurine; Prostaglandin I2; Adenosine</w:t>
            </w:r>
          </w:p>
        </w:tc>
        <w:tc>
          <w:tcPr>
            <w:tcW w:w="3379" w:type="dxa"/>
            <w:vAlign w:val="center"/>
          </w:tcPr>
          <w:p w14:paraId="7FF4FD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Leukotriene E4</w:t>
            </w:r>
          </w:p>
        </w:tc>
      </w:tr>
      <w:tr w14:paraId="02D82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1F008F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Sulfur relay system</w:t>
            </w:r>
          </w:p>
        </w:tc>
        <w:tc>
          <w:tcPr>
            <w:tcW w:w="1890" w:type="dxa"/>
            <w:vAlign w:val="center"/>
          </w:tcPr>
          <w:p w14:paraId="739C64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Folding, sorting and degradation</w:t>
            </w:r>
          </w:p>
        </w:tc>
        <w:tc>
          <w:tcPr>
            <w:tcW w:w="1328" w:type="dxa"/>
            <w:vAlign w:val="center"/>
          </w:tcPr>
          <w:p w14:paraId="51C8AA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ko04122</w:t>
            </w:r>
          </w:p>
        </w:tc>
        <w:tc>
          <w:tcPr>
            <w:tcW w:w="1359" w:type="dxa"/>
            <w:vAlign w:val="center"/>
          </w:tcPr>
          <w:p w14:paraId="1A4CE0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0.016817</w:t>
            </w:r>
          </w:p>
        </w:tc>
        <w:tc>
          <w:tcPr>
            <w:tcW w:w="4182" w:type="dxa"/>
            <w:vAlign w:val="center"/>
          </w:tcPr>
          <w:p w14:paraId="123B1B7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L-Alanine; Thiamine</w:t>
            </w:r>
          </w:p>
        </w:tc>
        <w:tc>
          <w:tcPr>
            <w:tcW w:w="3379" w:type="dxa"/>
            <w:vAlign w:val="center"/>
          </w:tcPr>
          <w:p w14:paraId="0098D9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D9CE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3948A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Prolactin signaling pathway</w:t>
            </w:r>
          </w:p>
        </w:tc>
        <w:tc>
          <w:tcPr>
            <w:tcW w:w="1890" w:type="dxa"/>
            <w:vAlign w:val="center"/>
          </w:tcPr>
          <w:p w14:paraId="33482F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Endocrine system</w:t>
            </w:r>
          </w:p>
        </w:tc>
        <w:tc>
          <w:tcPr>
            <w:tcW w:w="1328" w:type="dxa"/>
            <w:vAlign w:val="center"/>
          </w:tcPr>
          <w:p w14:paraId="735D79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ko04917</w:t>
            </w:r>
          </w:p>
        </w:tc>
        <w:tc>
          <w:tcPr>
            <w:tcW w:w="1359" w:type="dxa"/>
            <w:vAlign w:val="center"/>
          </w:tcPr>
          <w:p w14:paraId="640BE5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0.016817</w:t>
            </w:r>
          </w:p>
        </w:tc>
        <w:tc>
          <w:tcPr>
            <w:tcW w:w="4182" w:type="dxa"/>
            <w:vAlign w:val="center"/>
          </w:tcPr>
          <w:p w14:paraId="37637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L-Tyrosine; DOPA</w:t>
            </w:r>
          </w:p>
        </w:tc>
        <w:tc>
          <w:tcPr>
            <w:tcW w:w="3379" w:type="dxa"/>
            <w:vAlign w:val="center"/>
          </w:tcPr>
          <w:p w14:paraId="7D6E5A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55CD0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6D263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11" w:name="_Hlk210399199"/>
            <w:r>
              <w:rPr>
                <w:rFonts w:ascii="Times New Roman" w:hAnsi="Times New Roman" w:cs="Times New Roman"/>
                <w:szCs w:val="22"/>
              </w:rPr>
              <w:t>Choline metabolism in cancer</w:t>
            </w:r>
            <w:bookmarkEnd w:id="11"/>
          </w:p>
        </w:tc>
        <w:tc>
          <w:tcPr>
            <w:tcW w:w="1890" w:type="dxa"/>
            <w:vAlign w:val="center"/>
          </w:tcPr>
          <w:p w14:paraId="6046B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Cancer: overview</w:t>
            </w:r>
          </w:p>
        </w:tc>
        <w:tc>
          <w:tcPr>
            <w:tcW w:w="1328" w:type="dxa"/>
            <w:vAlign w:val="center"/>
          </w:tcPr>
          <w:p w14:paraId="14668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ko05231</w:t>
            </w:r>
          </w:p>
        </w:tc>
        <w:tc>
          <w:tcPr>
            <w:tcW w:w="1359" w:type="dxa"/>
            <w:vAlign w:val="center"/>
          </w:tcPr>
          <w:p w14:paraId="3B59CE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0.016817</w:t>
            </w:r>
          </w:p>
        </w:tc>
        <w:tc>
          <w:tcPr>
            <w:tcW w:w="4182" w:type="dxa"/>
            <w:vAlign w:val="center"/>
          </w:tcPr>
          <w:p w14:paraId="7F6656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Choline; LysoPC(P-18:1(9Z)/0:0); LysoPC(P-18:0/0:0); LysoPC(18:3(6Z,9Z,12Z)/0:0); LysoPC(22:6(4Z,7Z,10Z,13Z,16Z,19Z)/0:0)</w:t>
            </w:r>
          </w:p>
        </w:tc>
        <w:tc>
          <w:tcPr>
            <w:tcW w:w="3379" w:type="dxa"/>
            <w:vAlign w:val="center"/>
          </w:tcPr>
          <w:p w14:paraId="14211F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E044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36AA8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Pantothenate and CoA biosynthesis</w:t>
            </w:r>
          </w:p>
        </w:tc>
        <w:tc>
          <w:tcPr>
            <w:tcW w:w="1890" w:type="dxa"/>
            <w:vAlign w:val="center"/>
          </w:tcPr>
          <w:p w14:paraId="47127B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328" w:type="dxa"/>
            <w:vAlign w:val="center"/>
          </w:tcPr>
          <w:p w14:paraId="2B08CB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ko00770</w:t>
            </w:r>
          </w:p>
        </w:tc>
        <w:tc>
          <w:tcPr>
            <w:tcW w:w="1359" w:type="dxa"/>
            <w:vAlign w:val="center"/>
          </w:tcPr>
          <w:p w14:paraId="0B7830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0.017548</w:t>
            </w:r>
          </w:p>
        </w:tc>
        <w:tc>
          <w:tcPr>
            <w:tcW w:w="4182" w:type="dxa"/>
            <w:vAlign w:val="center"/>
          </w:tcPr>
          <w:p w14:paraId="1CFB08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alpha-Ketoisovaleric acid; Pantothenic acid; 3-[[(2S)-2,4-Dihydroxy-3,3-dimethylbutanoyl]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amino]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propanoic acid</w:t>
            </w:r>
          </w:p>
        </w:tc>
        <w:tc>
          <w:tcPr>
            <w:tcW w:w="3379" w:type="dxa"/>
            <w:vAlign w:val="center"/>
          </w:tcPr>
          <w:p w14:paraId="658442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DE54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57944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12" w:name="_Hlk210399227"/>
            <w:r>
              <w:rPr>
                <w:rFonts w:ascii="Times New Roman" w:hAnsi="Times New Roman" w:cs="Times New Roman"/>
                <w:szCs w:val="22"/>
              </w:rPr>
              <w:t>Tryptophan metabolism</w:t>
            </w:r>
            <w:bookmarkEnd w:id="12"/>
          </w:p>
        </w:tc>
        <w:tc>
          <w:tcPr>
            <w:tcW w:w="1890" w:type="dxa"/>
            <w:vAlign w:val="center"/>
          </w:tcPr>
          <w:p w14:paraId="384D8E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Amino acid metabolism</w:t>
            </w:r>
          </w:p>
        </w:tc>
        <w:tc>
          <w:tcPr>
            <w:tcW w:w="1328" w:type="dxa"/>
            <w:vAlign w:val="center"/>
          </w:tcPr>
          <w:p w14:paraId="124F48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ko00380</w:t>
            </w:r>
          </w:p>
        </w:tc>
        <w:tc>
          <w:tcPr>
            <w:tcW w:w="1359" w:type="dxa"/>
            <w:vAlign w:val="center"/>
          </w:tcPr>
          <w:p w14:paraId="0696ED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0.018602</w:t>
            </w:r>
          </w:p>
        </w:tc>
        <w:tc>
          <w:tcPr>
            <w:tcW w:w="4182" w:type="dxa"/>
            <w:vAlign w:val="center"/>
          </w:tcPr>
          <w:p w14:paraId="67187A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Indoleacetaldehyde; Indoleacetic acid; 3-Methoxyanthranilate; L-Tryptophan; N-Acetylserotonin</w:t>
            </w:r>
          </w:p>
        </w:tc>
        <w:tc>
          <w:tcPr>
            <w:tcW w:w="3379" w:type="dxa"/>
            <w:vAlign w:val="center"/>
          </w:tcPr>
          <w:p w14:paraId="311501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44F1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F4C7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Thiamine metabolism</w:t>
            </w:r>
          </w:p>
        </w:tc>
        <w:tc>
          <w:tcPr>
            <w:tcW w:w="1890" w:type="dxa"/>
            <w:vAlign w:val="center"/>
          </w:tcPr>
          <w:p w14:paraId="2419F2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cofactors and vitamins</w:t>
            </w:r>
          </w:p>
        </w:tc>
        <w:tc>
          <w:tcPr>
            <w:tcW w:w="1328" w:type="dxa"/>
            <w:vAlign w:val="center"/>
          </w:tcPr>
          <w:p w14:paraId="126F48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ko00730</w:t>
            </w:r>
          </w:p>
        </w:tc>
        <w:tc>
          <w:tcPr>
            <w:tcW w:w="1359" w:type="dxa"/>
            <w:vAlign w:val="center"/>
          </w:tcPr>
          <w:p w14:paraId="522F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0.019171</w:t>
            </w:r>
          </w:p>
        </w:tc>
        <w:tc>
          <w:tcPr>
            <w:tcW w:w="4182" w:type="dxa"/>
            <w:vAlign w:val="center"/>
          </w:tcPr>
          <w:p w14:paraId="731566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acid; L-Tyrosine; Thiamine</w:t>
            </w:r>
          </w:p>
        </w:tc>
        <w:tc>
          <w:tcPr>
            <w:tcW w:w="3379" w:type="dxa"/>
            <w:vAlign w:val="center"/>
          </w:tcPr>
          <w:p w14:paraId="170DB7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BB95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8ECED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13" w:name="_Hlk210399244"/>
            <w:r>
              <w:rPr>
                <w:rFonts w:ascii="Times New Roman" w:hAnsi="Times New Roman" w:cs="Times New Roman"/>
                <w:szCs w:val="22"/>
              </w:rPr>
              <w:t>Pathways in cancer</w:t>
            </w:r>
            <w:bookmarkEnd w:id="13"/>
          </w:p>
        </w:tc>
        <w:tc>
          <w:tcPr>
            <w:tcW w:w="1890" w:type="dxa"/>
            <w:vAlign w:val="center"/>
          </w:tcPr>
          <w:p w14:paraId="646D20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Cancer: overview</w:t>
            </w:r>
          </w:p>
        </w:tc>
        <w:tc>
          <w:tcPr>
            <w:tcW w:w="1328" w:type="dxa"/>
            <w:vAlign w:val="center"/>
          </w:tcPr>
          <w:p w14:paraId="497D29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ko05200</w:t>
            </w:r>
          </w:p>
        </w:tc>
        <w:tc>
          <w:tcPr>
            <w:tcW w:w="1359" w:type="dxa"/>
            <w:vAlign w:val="center"/>
          </w:tcPr>
          <w:p w14:paraId="61BF32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0.019171</w:t>
            </w:r>
          </w:p>
        </w:tc>
        <w:tc>
          <w:tcPr>
            <w:tcW w:w="4182" w:type="dxa"/>
            <w:vAlign w:val="center"/>
          </w:tcPr>
          <w:p w14:paraId="7EFDA5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Fumaric acid; Malic acid; 3,7-Dimethyl-9-(2,6,6-trimethylcyclohex-1-en-1-yl)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nona-2,4,6,8-tetraenoic acid</w:t>
            </w:r>
          </w:p>
        </w:tc>
        <w:tc>
          <w:tcPr>
            <w:tcW w:w="3379" w:type="dxa"/>
            <w:vAlign w:val="center"/>
          </w:tcPr>
          <w:p w14:paraId="63C445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9AEB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F6EB8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various plant secondary metabolites</w:t>
            </w:r>
          </w:p>
        </w:tc>
        <w:tc>
          <w:tcPr>
            <w:tcW w:w="1890" w:type="dxa"/>
            <w:vAlign w:val="center"/>
          </w:tcPr>
          <w:p w14:paraId="5596C9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Biosynthesis of other secondary metabolites</w:t>
            </w:r>
          </w:p>
        </w:tc>
        <w:tc>
          <w:tcPr>
            <w:tcW w:w="1328" w:type="dxa"/>
            <w:vAlign w:val="center"/>
          </w:tcPr>
          <w:p w14:paraId="14C7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ko00999</w:t>
            </w:r>
          </w:p>
        </w:tc>
        <w:tc>
          <w:tcPr>
            <w:tcW w:w="1359" w:type="dxa"/>
            <w:vAlign w:val="center"/>
          </w:tcPr>
          <w:p w14:paraId="42AE21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0.020424</w:t>
            </w:r>
          </w:p>
        </w:tc>
        <w:tc>
          <w:tcPr>
            <w:tcW w:w="4182" w:type="dxa"/>
            <w:vAlign w:val="center"/>
          </w:tcPr>
          <w:p w14:paraId="2D378C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Bergaptol; Xanthotoxol; Melilotoside; Methionine; L-Tyrosine; L-Tryptophan; (+)-Pinoresinol</w:t>
            </w:r>
          </w:p>
        </w:tc>
        <w:tc>
          <w:tcPr>
            <w:tcW w:w="3379" w:type="dxa"/>
            <w:vAlign w:val="center"/>
          </w:tcPr>
          <w:p w14:paraId="470B5A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759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FDD9A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Sulfur metabolism</w:t>
            </w:r>
          </w:p>
        </w:tc>
        <w:tc>
          <w:tcPr>
            <w:tcW w:w="1890" w:type="dxa"/>
            <w:vAlign w:val="center"/>
          </w:tcPr>
          <w:p w14:paraId="537175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Energy metabolism</w:t>
            </w:r>
          </w:p>
        </w:tc>
        <w:tc>
          <w:tcPr>
            <w:tcW w:w="1328" w:type="dxa"/>
            <w:vAlign w:val="center"/>
          </w:tcPr>
          <w:p w14:paraId="42C54E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ko00920</w:t>
            </w:r>
          </w:p>
        </w:tc>
        <w:tc>
          <w:tcPr>
            <w:tcW w:w="1359" w:type="dxa"/>
            <w:vAlign w:val="center"/>
          </w:tcPr>
          <w:p w14:paraId="2657C8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0.02452</w:t>
            </w:r>
          </w:p>
        </w:tc>
        <w:tc>
          <w:tcPr>
            <w:tcW w:w="4182" w:type="dxa"/>
            <w:vAlign w:val="center"/>
          </w:tcPr>
          <w:p w14:paraId="10B70C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Serine; Taurine</w:t>
            </w:r>
          </w:p>
        </w:tc>
        <w:tc>
          <w:tcPr>
            <w:tcW w:w="3379" w:type="dxa"/>
            <w:vAlign w:val="center"/>
          </w:tcPr>
          <w:p w14:paraId="59651E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Dimethyl sulfoxide</w:t>
            </w:r>
          </w:p>
        </w:tc>
      </w:tr>
      <w:tr w14:paraId="1F49B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5A08EC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Sphingolipid metabolism</w:t>
            </w:r>
          </w:p>
        </w:tc>
        <w:tc>
          <w:tcPr>
            <w:tcW w:w="1890" w:type="dxa"/>
            <w:vAlign w:val="center"/>
          </w:tcPr>
          <w:p w14:paraId="237363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Lipid metabolism</w:t>
            </w:r>
          </w:p>
        </w:tc>
        <w:tc>
          <w:tcPr>
            <w:tcW w:w="1328" w:type="dxa"/>
            <w:vAlign w:val="center"/>
          </w:tcPr>
          <w:p w14:paraId="1CBA2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ko00600</w:t>
            </w:r>
          </w:p>
        </w:tc>
        <w:tc>
          <w:tcPr>
            <w:tcW w:w="1359" w:type="dxa"/>
            <w:vAlign w:val="center"/>
          </w:tcPr>
          <w:p w14:paraId="2D4D1D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0.026464</w:t>
            </w:r>
          </w:p>
        </w:tc>
        <w:tc>
          <w:tcPr>
            <w:tcW w:w="4182" w:type="dxa"/>
            <w:vAlign w:val="center"/>
          </w:tcPr>
          <w:p w14:paraId="027B55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Serine; (2R,3R)-2-Aminooctadecane-1,3-diol; Phytosphingosine</w:t>
            </w:r>
          </w:p>
        </w:tc>
        <w:tc>
          <w:tcPr>
            <w:tcW w:w="3379" w:type="dxa"/>
            <w:vAlign w:val="center"/>
          </w:tcPr>
          <w:p w14:paraId="50992C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4D25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ACD50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Shigellosis</w:t>
            </w:r>
          </w:p>
        </w:tc>
        <w:tc>
          <w:tcPr>
            <w:tcW w:w="1890" w:type="dxa"/>
            <w:vAlign w:val="center"/>
          </w:tcPr>
          <w:p w14:paraId="6183CE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Infectious disease: bacterial</w:t>
            </w:r>
          </w:p>
        </w:tc>
        <w:tc>
          <w:tcPr>
            <w:tcW w:w="1328" w:type="dxa"/>
            <w:vAlign w:val="center"/>
          </w:tcPr>
          <w:p w14:paraId="188844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ko05131</w:t>
            </w:r>
          </w:p>
        </w:tc>
        <w:tc>
          <w:tcPr>
            <w:tcW w:w="1359" w:type="dxa"/>
            <w:vAlign w:val="center"/>
          </w:tcPr>
          <w:p w14:paraId="3EC6FA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0.026835</w:t>
            </w:r>
          </w:p>
        </w:tc>
        <w:tc>
          <w:tcPr>
            <w:tcW w:w="4182" w:type="dxa"/>
            <w:vAlign w:val="center"/>
          </w:tcPr>
          <w:p w14:paraId="727C32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Leucine; Isoleucine</w:t>
            </w:r>
          </w:p>
        </w:tc>
        <w:tc>
          <w:tcPr>
            <w:tcW w:w="3379" w:type="dxa"/>
            <w:vAlign w:val="center"/>
          </w:tcPr>
          <w:p w14:paraId="21A6B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AB5E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5152A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HIF-1 signaling pathway</w:t>
            </w:r>
          </w:p>
        </w:tc>
        <w:tc>
          <w:tcPr>
            <w:tcW w:w="1890" w:type="dxa"/>
            <w:vAlign w:val="center"/>
          </w:tcPr>
          <w:p w14:paraId="78136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Signal transduction</w:t>
            </w:r>
          </w:p>
        </w:tc>
        <w:tc>
          <w:tcPr>
            <w:tcW w:w="1328" w:type="dxa"/>
            <w:vAlign w:val="center"/>
          </w:tcPr>
          <w:p w14:paraId="1B3EB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ko04066</w:t>
            </w:r>
          </w:p>
        </w:tc>
        <w:tc>
          <w:tcPr>
            <w:tcW w:w="1359" w:type="dxa"/>
            <w:vAlign w:val="center"/>
          </w:tcPr>
          <w:p w14:paraId="5037B2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0.030594</w:t>
            </w:r>
          </w:p>
        </w:tc>
        <w:tc>
          <w:tcPr>
            <w:tcW w:w="4182" w:type="dxa"/>
            <w:vAlign w:val="center"/>
          </w:tcPr>
          <w:p w14:paraId="03D443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Pyruvic acid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Cs w:val="22"/>
              </w:rPr>
              <w:t>Lactic acid</w:t>
            </w:r>
          </w:p>
        </w:tc>
        <w:tc>
          <w:tcPr>
            <w:tcW w:w="3379" w:type="dxa"/>
            <w:vAlign w:val="center"/>
          </w:tcPr>
          <w:p w14:paraId="013574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3AA69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F2D21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Glutathione metabolism</w:t>
            </w:r>
          </w:p>
        </w:tc>
        <w:tc>
          <w:tcPr>
            <w:tcW w:w="1890" w:type="dxa"/>
            <w:vAlign w:val="center"/>
          </w:tcPr>
          <w:p w14:paraId="7179E5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Metabolism of other amino acids</w:t>
            </w:r>
          </w:p>
        </w:tc>
        <w:tc>
          <w:tcPr>
            <w:tcW w:w="1328" w:type="dxa"/>
            <w:vAlign w:val="center"/>
          </w:tcPr>
          <w:p w14:paraId="6C6BBF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ko00480</w:t>
            </w:r>
          </w:p>
        </w:tc>
        <w:tc>
          <w:tcPr>
            <w:tcW w:w="1359" w:type="dxa"/>
            <w:vAlign w:val="center"/>
          </w:tcPr>
          <w:p w14:paraId="7C9168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0.032777</w:t>
            </w:r>
          </w:p>
        </w:tc>
        <w:tc>
          <w:tcPr>
            <w:tcW w:w="4182" w:type="dxa"/>
            <w:vAlign w:val="center"/>
          </w:tcPr>
          <w:p w14:paraId="7150B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Pyroglutamic acid; Dehydroascorbic acid; Ornithine</w:t>
            </w:r>
          </w:p>
        </w:tc>
        <w:tc>
          <w:tcPr>
            <w:tcW w:w="3379" w:type="dxa"/>
            <w:vAlign w:val="center"/>
          </w:tcPr>
          <w:p w14:paraId="3F83B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43CB6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53402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Pyrimidine metabolism</w:t>
            </w:r>
          </w:p>
        </w:tc>
        <w:tc>
          <w:tcPr>
            <w:tcW w:w="1890" w:type="dxa"/>
            <w:vAlign w:val="center"/>
          </w:tcPr>
          <w:p w14:paraId="574305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Nucleotide metabolism</w:t>
            </w:r>
          </w:p>
        </w:tc>
        <w:tc>
          <w:tcPr>
            <w:tcW w:w="1328" w:type="dxa"/>
            <w:vAlign w:val="center"/>
          </w:tcPr>
          <w:p w14:paraId="413CCB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ko00240</w:t>
            </w:r>
          </w:p>
        </w:tc>
        <w:tc>
          <w:tcPr>
            <w:tcW w:w="1359" w:type="dxa"/>
            <w:vAlign w:val="center"/>
          </w:tcPr>
          <w:p w14:paraId="5446CD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0.033618</w:t>
            </w:r>
          </w:p>
        </w:tc>
        <w:tc>
          <w:tcPr>
            <w:tcW w:w="4182" w:type="dxa"/>
            <w:vAlign w:val="center"/>
          </w:tcPr>
          <w:p w14:paraId="3B51F2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Cytosine; 5-Methylcytosine; Cytidine</w:t>
            </w:r>
          </w:p>
        </w:tc>
        <w:tc>
          <w:tcPr>
            <w:tcW w:w="3379" w:type="dxa"/>
            <w:vAlign w:val="center"/>
          </w:tcPr>
          <w:p w14:paraId="51D718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  <w:tr w14:paraId="0E5D0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FEEA1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Vascular smooth muscle contraction</w:t>
            </w:r>
          </w:p>
        </w:tc>
        <w:tc>
          <w:tcPr>
            <w:tcW w:w="1890" w:type="dxa"/>
            <w:vAlign w:val="center"/>
          </w:tcPr>
          <w:p w14:paraId="70C3D3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Circulatory system</w:t>
            </w:r>
          </w:p>
        </w:tc>
        <w:tc>
          <w:tcPr>
            <w:tcW w:w="1328" w:type="dxa"/>
            <w:vAlign w:val="center"/>
          </w:tcPr>
          <w:p w14:paraId="2398B5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ko04270</w:t>
            </w:r>
          </w:p>
        </w:tc>
        <w:tc>
          <w:tcPr>
            <w:tcW w:w="1359" w:type="dxa"/>
            <w:vAlign w:val="center"/>
          </w:tcPr>
          <w:p w14:paraId="346956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0.034547</w:t>
            </w:r>
          </w:p>
        </w:tc>
        <w:tc>
          <w:tcPr>
            <w:tcW w:w="4182" w:type="dxa"/>
            <w:vAlign w:val="center"/>
          </w:tcPr>
          <w:p w14:paraId="4836CF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Prostaglandin I2; Adenosine</w:t>
            </w:r>
          </w:p>
        </w:tc>
        <w:tc>
          <w:tcPr>
            <w:tcW w:w="3379" w:type="dxa"/>
            <w:vAlign w:val="center"/>
          </w:tcPr>
          <w:p w14:paraId="79CED2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7613D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224BDA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Cell cycle - yeast</w:t>
            </w:r>
          </w:p>
        </w:tc>
        <w:tc>
          <w:tcPr>
            <w:tcW w:w="1890" w:type="dxa"/>
            <w:vAlign w:val="center"/>
          </w:tcPr>
          <w:p w14:paraId="52FAD8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Cell growth and death</w:t>
            </w:r>
          </w:p>
        </w:tc>
        <w:tc>
          <w:tcPr>
            <w:tcW w:w="1328" w:type="dxa"/>
            <w:vAlign w:val="center"/>
          </w:tcPr>
          <w:p w14:paraId="7C559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ko04111</w:t>
            </w:r>
          </w:p>
        </w:tc>
        <w:tc>
          <w:tcPr>
            <w:tcW w:w="1359" w:type="dxa"/>
            <w:vAlign w:val="center"/>
          </w:tcPr>
          <w:p w14:paraId="7AF7C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0.036745</w:t>
            </w:r>
          </w:p>
        </w:tc>
        <w:tc>
          <w:tcPr>
            <w:tcW w:w="4182" w:type="dxa"/>
            <w:vAlign w:val="center"/>
          </w:tcPr>
          <w:p w14:paraId="0FACE7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Phosphate</w:t>
            </w:r>
          </w:p>
        </w:tc>
        <w:tc>
          <w:tcPr>
            <w:tcW w:w="3379" w:type="dxa"/>
            <w:vAlign w:val="center"/>
          </w:tcPr>
          <w:p w14:paraId="7732E1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1EB37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71E85F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Intestinal immune network for IgA production</w:t>
            </w:r>
          </w:p>
        </w:tc>
        <w:tc>
          <w:tcPr>
            <w:tcW w:w="1890" w:type="dxa"/>
            <w:vAlign w:val="center"/>
          </w:tcPr>
          <w:p w14:paraId="7AA8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Immune system</w:t>
            </w:r>
          </w:p>
        </w:tc>
        <w:tc>
          <w:tcPr>
            <w:tcW w:w="1328" w:type="dxa"/>
            <w:vAlign w:val="center"/>
          </w:tcPr>
          <w:p w14:paraId="26A052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ko04672</w:t>
            </w:r>
          </w:p>
        </w:tc>
        <w:tc>
          <w:tcPr>
            <w:tcW w:w="1359" w:type="dxa"/>
            <w:vAlign w:val="center"/>
          </w:tcPr>
          <w:p w14:paraId="6F9AE2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0.036745</w:t>
            </w:r>
          </w:p>
        </w:tc>
        <w:tc>
          <w:tcPr>
            <w:tcW w:w="4182" w:type="dxa"/>
            <w:vAlign w:val="center"/>
          </w:tcPr>
          <w:p w14:paraId="23DF32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3,7-Dimethyl-9-(2,6,6-trimethylcyclohex-1-en-1-yl)</w:t>
            </w:r>
            <w:r>
              <w:rPr>
                <w:rFonts w:hint="eastAsia"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nona-2,4,6,8-tetraenoic acid</w:t>
            </w:r>
          </w:p>
        </w:tc>
        <w:tc>
          <w:tcPr>
            <w:tcW w:w="3379" w:type="dxa"/>
            <w:vAlign w:val="center"/>
          </w:tcPr>
          <w:p w14:paraId="44A59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-</w:t>
            </w:r>
          </w:p>
        </w:tc>
      </w:tr>
      <w:tr w14:paraId="010B5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vAlign w:val="center"/>
          </w:tcPr>
          <w:p w14:paraId="66770E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Proximal tubule bicarbonate reclamation</w:t>
            </w:r>
          </w:p>
        </w:tc>
        <w:tc>
          <w:tcPr>
            <w:tcW w:w="1890" w:type="dxa"/>
            <w:vAlign w:val="center"/>
          </w:tcPr>
          <w:p w14:paraId="006102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Excretory system</w:t>
            </w:r>
          </w:p>
        </w:tc>
        <w:tc>
          <w:tcPr>
            <w:tcW w:w="1328" w:type="dxa"/>
            <w:vAlign w:val="center"/>
          </w:tcPr>
          <w:p w14:paraId="249E1D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ko04964</w:t>
            </w:r>
          </w:p>
        </w:tc>
        <w:tc>
          <w:tcPr>
            <w:tcW w:w="1359" w:type="dxa"/>
            <w:vAlign w:val="center"/>
          </w:tcPr>
          <w:p w14:paraId="60CEEE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0.038686</w:t>
            </w:r>
          </w:p>
        </w:tc>
        <w:tc>
          <w:tcPr>
            <w:tcW w:w="4182" w:type="dxa"/>
            <w:vAlign w:val="center"/>
          </w:tcPr>
          <w:p w14:paraId="7DAFB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Malic acid</w:t>
            </w:r>
          </w:p>
        </w:tc>
        <w:tc>
          <w:tcPr>
            <w:tcW w:w="3379" w:type="dxa"/>
            <w:vAlign w:val="center"/>
          </w:tcPr>
          <w:p w14:paraId="586DA2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Cs w:val="22"/>
              </w:rPr>
              <w:t>Glutamine</w:t>
            </w:r>
          </w:p>
        </w:tc>
      </w:tr>
    </w:tbl>
    <w:p w14:paraId="2AF43104">
      <w:pPr>
        <w:rPr>
          <w:rFonts w:ascii="Times New Roman" w:hAnsi="Times New Roman" w:cs="Times New Roman"/>
        </w:rPr>
      </w:pPr>
    </w:p>
    <w:p w14:paraId="26C7BD6A">
      <w:pPr>
        <w:rPr>
          <w:rFonts w:ascii="Times New Roman" w:hAnsi="Times New Roman" w:cs="Times New Roman"/>
        </w:rPr>
      </w:pPr>
    </w:p>
    <w:p w14:paraId="2649B615">
      <w:pPr>
        <w:rPr>
          <w:rFonts w:ascii="Times New Roman" w:hAnsi="Times New Roman" w:cs="Times New Roman"/>
        </w:rPr>
      </w:pPr>
    </w:p>
    <w:p w14:paraId="05AE7E54">
      <w:pPr>
        <w:rPr>
          <w:rFonts w:ascii="Times New Roman" w:hAnsi="Times New Roman" w:cs="Times New Roman"/>
        </w:rPr>
      </w:pPr>
    </w:p>
    <w:p w14:paraId="75284188">
      <w:pPr>
        <w:rPr>
          <w:rFonts w:ascii="Times New Roman" w:hAnsi="Times New Roman" w:cs="Times New Roman"/>
        </w:rPr>
      </w:pPr>
    </w:p>
    <w:p w14:paraId="21C94DAD">
      <w:pPr>
        <w:rPr>
          <w:rFonts w:ascii="Times New Roman" w:hAnsi="Times New Roman" w:cs="Times New Roman"/>
        </w:rPr>
      </w:pPr>
    </w:p>
    <w:p w14:paraId="54B5D66C">
      <w:pPr>
        <w:rPr>
          <w:rFonts w:ascii="Times New Roman" w:hAnsi="Times New Roman" w:cs="Times New Roman"/>
        </w:rPr>
      </w:pPr>
    </w:p>
    <w:p w14:paraId="0E9E7B7E">
      <w:pPr>
        <w:rPr>
          <w:rFonts w:ascii="Times New Roman" w:hAnsi="Times New Roman" w:cs="Times New Roman"/>
        </w:rPr>
      </w:pPr>
    </w:p>
    <w:p w14:paraId="3C27A7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</w:rPr>
        <w:t>6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Differentially</w:t>
      </w:r>
      <w:r>
        <w:rPr>
          <w:rFonts w:hint="eastAsia" w:ascii="Times New Roman" w:hAnsi="Times New Roman" w:cs="Times New Roman"/>
          <w:sz w:val="24"/>
        </w:rPr>
        <w:t xml:space="preserve"> abundant metabolites identified in F2 </w:t>
      </w:r>
      <w:r>
        <w:rPr>
          <w:rFonts w:ascii="Times New Roman" w:hAnsi="Times New Roman" w:cs="Times New Roman"/>
          <w:sz w:val="24"/>
        </w:rPr>
        <w:t>embryo</w:t>
      </w:r>
      <w:r>
        <w:rPr>
          <w:rFonts w:hint="eastAsia" w:ascii="Times New Roman" w:hAnsi="Times New Roman" w:cs="Times New Roman"/>
          <w:sz w:val="24"/>
        </w:rPr>
        <w:t>s descended from F0 medaka with embryonic benzo[a]pyrene exposure.</w:t>
      </w:r>
    </w:p>
    <w:tbl>
      <w:tblPr>
        <w:tblStyle w:val="16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8"/>
        <w:gridCol w:w="1167"/>
        <w:gridCol w:w="1150"/>
        <w:gridCol w:w="1400"/>
        <w:gridCol w:w="1250"/>
        <w:gridCol w:w="1167"/>
        <w:gridCol w:w="1166"/>
        <w:gridCol w:w="1246"/>
      </w:tblGrid>
      <w:tr w14:paraId="7565F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5628" w:type="dxa"/>
            <w:vAlign w:val="center"/>
          </w:tcPr>
          <w:p w14:paraId="34897B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MS2Metabolite</w:t>
            </w:r>
          </w:p>
        </w:tc>
        <w:tc>
          <w:tcPr>
            <w:tcW w:w="1167" w:type="dxa"/>
            <w:vAlign w:val="center"/>
          </w:tcPr>
          <w:p w14:paraId="195E8C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MS2kegg</w:t>
            </w:r>
          </w:p>
        </w:tc>
        <w:tc>
          <w:tcPr>
            <w:tcW w:w="1150" w:type="dxa"/>
            <w:vAlign w:val="center"/>
          </w:tcPr>
          <w:p w14:paraId="5B4CC3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ratio</w:t>
            </w:r>
          </w:p>
        </w:tc>
        <w:tc>
          <w:tcPr>
            <w:tcW w:w="1400" w:type="dxa"/>
            <w:vAlign w:val="center"/>
          </w:tcPr>
          <w:p w14:paraId="2AEC7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t-test   P-</w:t>
            </w:r>
            <w:r>
              <w:rPr>
                <w:rFonts w:ascii="Times New Roman" w:hAnsi="Times New Roman" w:cs="Times New Roman"/>
                <w:b/>
                <w:bCs/>
              </w:rPr>
              <w:t>value</w:t>
            </w:r>
          </w:p>
        </w:tc>
        <w:tc>
          <w:tcPr>
            <w:tcW w:w="1250" w:type="dxa"/>
            <w:vAlign w:val="center"/>
          </w:tcPr>
          <w:p w14:paraId="4BE149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VIP</w:t>
            </w:r>
          </w:p>
        </w:tc>
        <w:tc>
          <w:tcPr>
            <w:tcW w:w="1167" w:type="dxa"/>
            <w:vAlign w:val="center"/>
          </w:tcPr>
          <w:p w14:paraId="1CD529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cv</w:t>
            </w:r>
          </w:p>
        </w:tc>
        <w:tc>
          <w:tcPr>
            <w:tcW w:w="1166" w:type="dxa"/>
            <w:vAlign w:val="center"/>
          </w:tcPr>
          <w:p w14:paraId="3896927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MZ</w:t>
            </w:r>
          </w:p>
        </w:tc>
        <w:tc>
          <w:tcPr>
            <w:tcW w:w="1246" w:type="dxa"/>
            <w:vAlign w:val="center"/>
          </w:tcPr>
          <w:p w14:paraId="037D34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RT</w:t>
            </w:r>
          </w:p>
        </w:tc>
      </w:tr>
      <w:tr w14:paraId="02176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AFE8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Pyruvaldehyde</w:t>
            </w:r>
          </w:p>
        </w:tc>
        <w:tc>
          <w:tcPr>
            <w:tcW w:w="1167" w:type="dxa"/>
            <w:vAlign w:val="center"/>
          </w:tcPr>
          <w:p w14:paraId="4B819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C00546</w:t>
            </w:r>
          </w:p>
        </w:tc>
        <w:tc>
          <w:tcPr>
            <w:tcW w:w="1150" w:type="dxa"/>
            <w:noWrap/>
            <w:vAlign w:val="center"/>
          </w:tcPr>
          <w:p w14:paraId="450934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2.343038</w:t>
            </w:r>
          </w:p>
        </w:tc>
        <w:tc>
          <w:tcPr>
            <w:tcW w:w="1400" w:type="dxa"/>
            <w:noWrap/>
            <w:vAlign w:val="center"/>
          </w:tcPr>
          <w:p w14:paraId="0D3392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0.000751</w:t>
            </w:r>
          </w:p>
        </w:tc>
        <w:tc>
          <w:tcPr>
            <w:tcW w:w="1250" w:type="dxa"/>
            <w:noWrap/>
            <w:vAlign w:val="center"/>
          </w:tcPr>
          <w:p w14:paraId="0E840B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1.275055</w:t>
            </w:r>
          </w:p>
        </w:tc>
        <w:tc>
          <w:tcPr>
            <w:tcW w:w="1167" w:type="dxa"/>
            <w:noWrap/>
            <w:vAlign w:val="center"/>
          </w:tcPr>
          <w:p w14:paraId="7AAAB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0.008198</w:t>
            </w:r>
          </w:p>
        </w:tc>
        <w:tc>
          <w:tcPr>
            <w:tcW w:w="1166" w:type="dxa"/>
            <w:noWrap/>
            <w:vAlign w:val="center"/>
          </w:tcPr>
          <w:p w14:paraId="028F50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71.01389</w:t>
            </w:r>
          </w:p>
        </w:tc>
        <w:tc>
          <w:tcPr>
            <w:tcW w:w="1246" w:type="dxa"/>
            <w:noWrap/>
            <w:vAlign w:val="center"/>
          </w:tcPr>
          <w:p w14:paraId="4F22B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48.64229</w:t>
            </w:r>
          </w:p>
        </w:tc>
      </w:tr>
      <w:tr w14:paraId="4F26B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BCBC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Glyoxylic acid</w:t>
            </w:r>
          </w:p>
        </w:tc>
        <w:tc>
          <w:tcPr>
            <w:tcW w:w="1167" w:type="dxa"/>
            <w:vAlign w:val="center"/>
          </w:tcPr>
          <w:p w14:paraId="7EAB0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C00048</w:t>
            </w:r>
          </w:p>
        </w:tc>
        <w:tc>
          <w:tcPr>
            <w:tcW w:w="1150" w:type="dxa"/>
            <w:noWrap/>
            <w:vAlign w:val="center"/>
          </w:tcPr>
          <w:p w14:paraId="0337A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2.072588</w:t>
            </w:r>
          </w:p>
        </w:tc>
        <w:tc>
          <w:tcPr>
            <w:tcW w:w="1400" w:type="dxa"/>
            <w:noWrap/>
            <w:vAlign w:val="center"/>
          </w:tcPr>
          <w:p w14:paraId="08C38E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0.002335</w:t>
            </w:r>
          </w:p>
        </w:tc>
        <w:tc>
          <w:tcPr>
            <w:tcW w:w="1250" w:type="dxa"/>
            <w:noWrap/>
            <w:vAlign w:val="center"/>
          </w:tcPr>
          <w:p w14:paraId="512DA0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1.258089</w:t>
            </w:r>
          </w:p>
        </w:tc>
        <w:tc>
          <w:tcPr>
            <w:tcW w:w="1167" w:type="dxa"/>
            <w:noWrap/>
            <w:vAlign w:val="center"/>
          </w:tcPr>
          <w:p w14:paraId="5E858B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0.054085</w:t>
            </w:r>
          </w:p>
        </w:tc>
        <w:tc>
          <w:tcPr>
            <w:tcW w:w="1166" w:type="dxa"/>
            <w:noWrap/>
            <w:vAlign w:val="center"/>
          </w:tcPr>
          <w:p w14:paraId="443BEB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72.99318</w:t>
            </w:r>
          </w:p>
        </w:tc>
        <w:tc>
          <w:tcPr>
            <w:tcW w:w="1246" w:type="dxa"/>
            <w:noWrap/>
            <w:vAlign w:val="center"/>
          </w:tcPr>
          <w:p w14:paraId="49B8BC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539.3613</w:t>
            </w:r>
          </w:p>
        </w:tc>
      </w:tr>
      <w:tr w14:paraId="38D35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C333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Imidazolone</w:t>
            </w:r>
          </w:p>
        </w:tc>
        <w:tc>
          <w:tcPr>
            <w:tcW w:w="1167" w:type="dxa"/>
            <w:vAlign w:val="center"/>
          </w:tcPr>
          <w:p w14:paraId="73C50C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C06195</w:t>
            </w:r>
          </w:p>
        </w:tc>
        <w:tc>
          <w:tcPr>
            <w:tcW w:w="1150" w:type="dxa"/>
            <w:noWrap/>
            <w:vAlign w:val="center"/>
          </w:tcPr>
          <w:p w14:paraId="696ED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1.601532</w:t>
            </w:r>
          </w:p>
        </w:tc>
        <w:tc>
          <w:tcPr>
            <w:tcW w:w="1400" w:type="dxa"/>
            <w:noWrap/>
            <w:vAlign w:val="center"/>
          </w:tcPr>
          <w:p w14:paraId="5D59A0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0.049101</w:t>
            </w:r>
          </w:p>
        </w:tc>
        <w:tc>
          <w:tcPr>
            <w:tcW w:w="1250" w:type="dxa"/>
            <w:noWrap/>
            <w:vAlign w:val="center"/>
          </w:tcPr>
          <w:p w14:paraId="526763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1.048682</w:t>
            </w:r>
          </w:p>
        </w:tc>
        <w:tc>
          <w:tcPr>
            <w:tcW w:w="1167" w:type="dxa"/>
            <w:noWrap/>
            <w:vAlign w:val="center"/>
          </w:tcPr>
          <w:p w14:paraId="635BEC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0.00858</w:t>
            </w:r>
          </w:p>
        </w:tc>
        <w:tc>
          <w:tcPr>
            <w:tcW w:w="1166" w:type="dxa"/>
            <w:noWrap/>
            <w:vAlign w:val="center"/>
          </w:tcPr>
          <w:p w14:paraId="588280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83.02518</w:t>
            </w:r>
          </w:p>
        </w:tc>
        <w:tc>
          <w:tcPr>
            <w:tcW w:w="1246" w:type="dxa"/>
            <w:noWrap/>
            <w:vAlign w:val="center"/>
          </w:tcPr>
          <w:p w14:paraId="2189A6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595.4382</w:t>
            </w:r>
          </w:p>
        </w:tc>
      </w:tr>
      <w:tr w14:paraId="6AB75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E669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Acetoacetaldehyde</w:t>
            </w:r>
          </w:p>
        </w:tc>
        <w:tc>
          <w:tcPr>
            <w:tcW w:w="1167" w:type="dxa"/>
            <w:vAlign w:val="center"/>
          </w:tcPr>
          <w:p w14:paraId="5FFEE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97B1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2.030244</w:t>
            </w:r>
          </w:p>
        </w:tc>
        <w:tc>
          <w:tcPr>
            <w:tcW w:w="1400" w:type="dxa"/>
            <w:noWrap/>
            <w:vAlign w:val="center"/>
          </w:tcPr>
          <w:p w14:paraId="668B7B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0.020512</w:t>
            </w:r>
          </w:p>
        </w:tc>
        <w:tc>
          <w:tcPr>
            <w:tcW w:w="1250" w:type="dxa"/>
            <w:noWrap/>
            <w:vAlign w:val="center"/>
          </w:tcPr>
          <w:p w14:paraId="10185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1.119689</w:t>
            </w:r>
          </w:p>
        </w:tc>
        <w:tc>
          <w:tcPr>
            <w:tcW w:w="1167" w:type="dxa"/>
            <w:noWrap/>
            <w:vAlign w:val="center"/>
          </w:tcPr>
          <w:p w14:paraId="10DD3F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0.025304</w:t>
            </w:r>
          </w:p>
        </w:tc>
        <w:tc>
          <w:tcPr>
            <w:tcW w:w="1166" w:type="dxa"/>
            <w:noWrap/>
            <w:vAlign w:val="center"/>
          </w:tcPr>
          <w:p w14:paraId="12D98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85.02956</w:t>
            </w:r>
          </w:p>
        </w:tc>
        <w:tc>
          <w:tcPr>
            <w:tcW w:w="1246" w:type="dxa"/>
            <w:noWrap/>
            <w:vAlign w:val="center"/>
          </w:tcPr>
          <w:p w14:paraId="3DF7E9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44.89364</w:t>
            </w:r>
          </w:p>
        </w:tc>
      </w:tr>
      <w:tr w14:paraId="31DEE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5F83A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2-hydroxyacrylic Acid</w:t>
            </w:r>
          </w:p>
        </w:tc>
        <w:tc>
          <w:tcPr>
            <w:tcW w:w="1167" w:type="dxa"/>
            <w:vAlign w:val="center"/>
          </w:tcPr>
          <w:p w14:paraId="6EDC0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FF5F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2.036424</w:t>
            </w:r>
          </w:p>
        </w:tc>
        <w:tc>
          <w:tcPr>
            <w:tcW w:w="1400" w:type="dxa"/>
            <w:noWrap/>
            <w:vAlign w:val="center"/>
          </w:tcPr>
          <w:p w14:paraId="24EDE3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0.018753</w:t>
            </w:r>
          </w:p>
        </w:tc>
        <w:tc>
          <w:tcPr>
            <w:tcW w:w="1250" w:type="dxa"/>
            <w:noWrap/>
            <w:vAlign w:val="center"/>
          </w:tcPr>
          <w:p w14:paraId="552CD4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1.164388</w:t>
            </w:r>
          </w:p>
        </w:tc>
        <w:tc>
          <w:tcPr>
            <w:tcW w:w="1167" w:type="dxa"/>
            <w:noWrap/>
            <w:vAlign w:val="center"/>
          </w:tcPr>
          <w:p w14:paraId="33D763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0.04209</w:t>
            </w:r>
          </w:p>
        </w:tc>
        <w:tc>
          <w:tcPr>
            <w:tcW w:w="1166" w:type="dxa"/>
            <w:noWrap/>
            <w:vAlign w:val="center"/>
          </w:tcPr>
          <w:p w14:paraId="6907A3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87.00884</w:t>
            </w:r>
          </w:p>
        </w:tc>
        <w:tc>
          <w:tcPr>
            <w:tcW w:w="1246" w:type="dxa"/>
            <w:noWrap/>
            <w:vAlign w:val="center"/>
          </w:tcPr>
          <w:p w14:paraId="65240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537.551</w:t>
            </w:r>
          </w:p>
        </w:tc>
      </w:tr>
      <w:tr w14:paraId="6B908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02EE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Chloroprene</w:t>
            </w:r>
          </w:p>
        </w:tc>
        <w:tc>
          <w:tcPr>
            <w:tcW w:w="1167" w:type="dxa"/>
            <w:vAlign w:val="center"/>
          </w:tcPr>
          <w:p w14:paraId="33600B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C19502</w:t>
            </w:r>
          </w:p>
        </w:tc>
        <w:tc>
          <w:tcPr>
            <w:tcW w:w="1150" w:type="dxa"/>
            <w:noWrap/>
            <w:vAlign w:val="center"/>
          </w:tcPr>
          <w:p w14:paraId="06A88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2.175447</w:t>
            </w:r>
          </w:p>
        </w:tc>
        <w:tc>
          <w:tcPr>
            <w:tcW w:w="1400" w:type="dxa"/>
            <w:noWrap/>
            <w:vAlign w:val="center"/>
          </w:tcPr>
          <w:p w14:paraId="09AC1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0.001019</w:t>
            </w:r>
          </w:p>
        </w:tc>
        <w:tc>
          <w:tcPr>
            <w:tcW w:w="1250" w:type="dxa"/>
            <w:noWrap/>
            <w:vAlign w:val="center"/>
          </w:tcPr>
          <w:p w14:paraId="2AF82C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1.273362</w:t>
            </w:r>
          </w:p>
        </w:tc>
        <w:tc>
          <w:tcPr>
            <w:tcW w:w="1167" w:type="dxa"/>
            <w:noWrap/>
            <w:vAlign w:val="center"/>
          </w:tcPr>
          <w:p w14:paraId="0DBD0F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0.132745</w:t>
            </w:r>
          </w:p>
        </w:tc>
        <w:tc>
          <w:tcPr>
            <w:tcW w:w="1166" w:type="dxa"/>
            <w:noWrap/>
            <w:vAlign w:val="center"/>
          </w:tcPr>
          <w:p w14:paraId="29126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87.00883</w:t>
            </w:r>
          </w:p>
        </w:tc>
        <w:tc>
          <w:tcPr>
            <w:tcW w:w="1246" w:type="dxa"/>
            <w:noWrap/>
            <w:vAlign w:val="center"/>
          </w:tcPr>
          <w:p w14:paraId="41FEEB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42.48755</w:t>
            </w:r>
          </w:p>
        </w:tc>
      </w:tr>
      <w:tr w14:paraId="791F5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392B4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Pyruvic acid</w:t>
            </w:r>
          </w:p>
        </w:tc>
        <w:tc>
          <w:tcPr>
            <w:tcW w:w="1167" w:type="dxa"/>
            <w:vAlign w:val="center"/>
          </w:tcPr>
          <w:p w14:paraId="4E21D7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C00022</w:t>
            </w:r>
          </w:p>
        </w:tc>
        <w:tc>
          <w:tcPr>
            <w:tcW w:w="1150" w:type="dxa"/>
            <w:noWrap/>
            <w:vAlign w:val="center"/>
          </w:tcPr>
          <w:p w14:paraId="035DD1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1.637897</w:t>
            </w:r>
          </w:p>
        </w:tc>
        <w:tc>
          <w:tcPr>
            <w:tcW w:w="1400" w:type="dxa"/>
            <w:noWrap/>
            <w:vAlign w:val="center"/>
          </w:tcPr>
          <w:p w14:paraId="41403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0.024332</w:t>
            </w:r>
          </w:p>
        </w:tc>
        <w:tc>
          <w:tcPr>
            <w:tcW w:w="1250" w:type="dxa"/>
            <w:noWrap/>
            <w:vAlign w:val="center"/>
          </w:tcPr>
          <w:p w14:paraId="577B8A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1.089904</w:t>
            </w:r>
          </w:p>
        </w:tc>
        <w:tc>
          <w:tcPr>
            <w:tcW w:w="1167" w:type="dxa"/>
            <w:noWrap/>
            <w:vAlign w:val="center"/>
          </w:tcPr>
          <w:p w14:paraId="3977D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0.012024</w:t>
            </w:r>
          </w:p>
        </w:tc>
        <w:tc>
          <w:tcPr>
            <w:tcW w:w="1166" w:type="dxa"/>
            <w:noWrap/>
            <w:vAlign w:val="center"/>
          </w:tcPr>
          <w:p w14:paraId="44C5D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87.00884</w:t>
            </w:r>
          </w:p>
        </w:tc>
        <w:tc>
          <w:tcPr>
            <w:tcW w:w="1246" w:type="dxa"/>
            <w:noWrap/>
            <w:vAlign w:val="center"/>
          </w:tcPr>
          <w:p w14:paraId="74CD0A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453.023</w:t>
            </w:r>
          </w:p>
        </w:tc>
      </w:tr>
      <w:tr w14:paraId="4858D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16B02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L-Alanine</w:t>
            </w:r>
          </w:p>
        </w:tc>
        <w:tc>
          <w:tcPr>
            <w:tcW w:w="1167" w:type="dxa"/>
            <w:vAlign w:val="center"/>
          </w:tcPr>
          <w:p w14:paraId="4159B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C00041</w:t>
            </w:r>
          </w:p>
        </w:tc>
        <w:tc>
          <w:tcPr>
            <w:tcW w:w="1150" w:type="dxa"/>
            <w:noWrap/>
            <w:vAlign w:val="center"/>
          </w:tcPr>
          <w:p w14:paraId="2A8EB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1.529916</w:t>
            </w:r>
          </w:p>
        </w:tc>
        <w:tc>
          <w:tcPr>
            <w:tcW w:w="1400" w:type="dxa"/>
            <w:noWrap/>
            <w:vAlign w:val="center"/>
          </w:tcPr>
          <w:p w14:paraId="3FF1A1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0.000945</w:t>
            </w:r>
          </w:p>
        </w:tc>
        <w:tc>
          <w:tcPr>
            <w:tcW w:w="1250" w:type="dxa"/>
            <w:noWrap/>
            <w:vAlign w:val="center"/>
          </w:tcPr>
          <w:p w14:paraId="33D01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1.216532</w:t>
            </w:r>
          </w:p>
        </w:tc>
        <w:tc>
          <w:tcPr>
            <w:tcW w:w="1167" w:type="dxa"/>
            <w:noWrap/>
            <w:vAlign w:val="center"/>
          </w:tcPr>
          <w:p w14:paraId="5028A7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0.014244</w:t>
            </w:r>
          </w:p>
        </w:tc>
        <w:tc>
          <w:tcPr>
            <w:tcW w:w="1166" w:type="dxa"/>
            <w:noWrap/>
            <w:vAlign w:val="center"/>
          </w:tcPr>
          <w:p w14:paraId="42AFDC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88.04048</w:t>
            </w:r>
          </w:p>
        </w:tc>
        <w:tc>
          <w:tcPr>
            <w:tcW w:w="1246" w:type="dxa"/>
            <w:noWrap/>
            <w:vAlign w:val="center"/>
          </w:tcPr>
          <w:p w14:paraId="6FA281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47.76385</w:t>
            </w:r>
          </w:p>
        </w:tc>
      </w:tr>
      <w:tr w14:paraId="2897A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2C547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cis-3-Chloroallyl aldehyde</w:t>
            </w:r>
          </w:p>
        </w:tc>
        <w:tc>
          <w:tcPr>
            <w:tcW w:w="1167" w:type="dxa"/>
            <w:vAlign w:val="center"/>
          </w:tcPr>
          <w:p w14:paraId="3562BD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C16348</w:t>
            </w:r>
          </w:p>
        </w:tc>
        <w:tc>
          <w:tcPr>
            <w:tcW w:w="1150" w:type="dxa"/>
            <w:noWrap/>
            <w:vAlign w:val="center"/>
          </w:tcPr>
          <w:p w14:paraId="27FB9E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1.523576</w:t>
            </w:r>
          </w:p>
        </w:tc>
        <w:tc>
          <w:tcPr>
            <w:tcW w:w="1400" w:type="dxa"/>
            <w:noWrap/>
            <w:vAlign w:val="center"/>
          </w:tcPr>
          <w:p w14:paraId="7B06D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0.039348</w:t>
            </w:r>
          </w:p>
        </w:tc>
        <w:tc>
          <w:tcPr>
            <w:tcW w:w="1250" w:type="dxa"/>
            <w:noWrap/>
            <w:vAlign w:val="center"/>
          </w:tcPr>
          <w:p w14:paraId="51C6AA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1.071842</w:t>
            </w:r>
          </w:p>
        </w:tc>
        <w:tc>
          <w:tcPr>
            <w:tcW w:w="1167" w:type="dxa"/>
            <w:noWrap/>
            <w:vAlign w:val="center"/>
          </w:tcPr>
          <w:p w14:paraId="4D9357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0.021002</w:t>
            </w:r>
          </w:p>
        </w:tc>
        <w:tc>
          <w:tcPr>
            <w:tcW w:w="1166" w:type="dxa"/>
            <w:noWrap/>
            <w:vAlign w:val="center"/>
          </w:tcPr>
          <w:p w14:paraId="287DCE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88.9881</w:t>
            </w:r>
          </w:p>
        </w:tc>
        <w:tc>
          <w:tcPr>
            <w:tcW w:w="1246" w:type="dxa"/>
            <w:noWrap/>
            <w:vAlign w:val="center"/>
          </w:tcPr>
          <w:p w14:paraId="7D57B3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547.1744</w:t>
            </w:r>
          </w:p>
        </w:tc>
      </w:tr>
      <w:tr w14:paraId="20D52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269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Dimethyl carbonate</w:t>
            </w:r>
          </w:p>
        </w:tc>
        <w:tc>
          <w:tcPr>
            <w:tcW w:w="1167" w:type="dxa"/>
            <w:vAlign w:val="center"/>
          </w:tcPr>
          <w:p w14:paraId="2D6D2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3249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2.155859</w:t>
            </w:r>
          </w:p>
        </w:tc>
        <w:tc>
          <w:tcPr>
            <w:tcW w:w="1400" w:type="dxa"/>
            <w:noWrap/>
            <w:vAlign w:val="center"/>
          </w:tcPr>
          <w:p w14:paraId="343F19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0.000737</w:t>
            </w:r>
          </w:p>
        </w:tc>
        <w:tc>
          <w:tcPr>
            <w:tcW w:w="1250" w:type="dxa"/>
            <w:noWrap/>
            <w:vAlign w:val="center"/>
          </w:tcPr>
          <w:p w14:paraId="73B69B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1.252853</w:t>
            </w:r>
          </w:p>
        </w:tc>
        <w:tc>
          <w:tcPr>
            <w:tcW w:w="1167" w:type="dxa"/>
            <w:noWrap/>
            <w:vAlign w:val="center"/>
          </w:tcPr>
          <w:p w14:paraId="3F76C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0.036804</w:t>
            </w:r>
          </w:p>
        </w:tc>
        <w:tc>
          <w:tcPr>
            <w:tcW w:w="1166" w:type="dxa"/>
            <w:noWrap/>
            <w:vAlign w:val="center"/>
          </w:tcPr>
          <w:p w14:paraId="49D154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89.02448</w:t>
            </w:r>
          </w:p>
        </w:tc>
        <w:tc>
          <w:tcPr>
            <w:tcW w:w="1246" w:type="dxa"/>
            <w:noWrap/>
            <w:vAlign w:val="center"/>
          </w:tcPr>
          <w:p w14:paraId="7E9122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48.93332</w:t>
            </w:r>
          </w:p>
        </w:tc>
      </w:tr>
      <w:tr w14:paraId="5A415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3C45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Lactic acid</w:t>
            </w:r>
          </w:p>
        </w:tc>
        <w:tc>
          <w:tcPr>
            <w:tcW w:w="1167" w:type="dxa"/>
            <w:vAlign w:val="center"/>
          </w:tcPr>
          <w:p w14:paraId="423F6B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C00186</w:t>
            </w:r>
          </w:p>
        </w:tc>
        <w:tc>
          <w:tcPr>
            <w:tcW w:w="1150" w:type="dxa"/>
            <w:noWrap/>
            <w:vAlign w:val="center"/>
          </w:tcPr>
          <w:p w14:paraId="161429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0.546287</w:t>
            </w:r>
          </w:p>
        </w:tc>
        <w:tc>
          <w:tcPr>
            <w:tcW w:w="1400" w:type="dxa"/>
            <w:noWrap/>
            <w:vAlign w:val="center"/>
          </w:tcPr>
          <w:p w14:paraId="1E898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0.003243</w:t>
            </w:r>
          </w:p>
        </w:tc>
        <w:tc>
          <w:tcPr>
            <w:tcW w:w="1250" w:type="dxa"/>
            <w:noWrap/>
            <w:vAlign w:val="center"/>
          </w:tcPr>
          <w:p w14:paraId="1CC88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1.179197</w:t>
            </w:r>
          </w:p>
        </w:tc>
        <w:tc>
          <w:tcPr>
            <w:tcW w:w="1167" w:type="dxa"/>
            <w:noWrap/>
            <w:vAlign w:val="center"/>
          </w:tcPr>
          <w:p w14:paraId="55019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0.088453</w:t>
            </w:r>
          </w:p>
        </w:tc>
        <w:tc>
          <w:tcPr>
            <w:tcW w:w="1166" w:type="dxa"/>
            <w:noWrap/>
            <w:vAlign w:val="center"/>
          </w:tcPr>
          <w:p w14:paraId="3839E1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89.02449</w:t>
            </w:r>
          </w:p>
        </w:tc>
        <w:tc>
          <w:tcPr>
            <w:tcW w:w="1246" w:type="dxa"/>
            <w:noWrap/>
            <w:vAlign w:val="center"/>
          </w:tcPr>
          <w:p w14:paraId="1F855C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132.109</w:t>
            </w:r>
          </w:p>
        </w:tc>
      </w:tr>
      <w:tr w14:paraId="2D261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7895E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5-Hydroxypyrimidine</w:t>
            </w:r>
          </w:p>
        </w:tc>
        <w:tc>
          <w:tcPr>
            <w:tcW w:w="1167" w:type="dxa"/>
            <w:vAlign w:val="center"/>
          </w:tcPr>
          <w:p w14:paraId="0C07B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E37F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1.623456</w:t>
            </w:r>
          </w:p>
        </w:tc>
        <w:tc>
          <w:tcPr>
            <w:tcW w:w="1400" w:type="dxa"/>
            <w:noWrap/>
            <w:vAlign w:val="center"/>
          </w:tcPr>
          <w:p w14:paraId="643EE7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0.038994</w:t>
            </w:r>
          </w:p>
        </w:tc>
        <w:tc>
          <w:tcPr>
            <w:tcW w:w="1250" w:type="dxa"/>
            <w:noWrap/>
            <w:vAlign w:val="center"/>
          </w:tcPr>
          <w:p w14:paraId="5C4FF7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1.050283</w:t>
            </w:r>
          </w:p>
        </w:tc>
        <w:tc>
          <w:tcPr>
            <w:tcW w:w="1167" w:type="dxa"/>
            <w:noWrap/>
            <w:vAlign w:val="center"/>
          </w:tcPr>
          <w:p w14:paraId="02E8C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0.05501</w:t>
            </w:r>
          </w:p>
        </w:tc>
        <w:tc>
          <w:tcPr>
            <w:tcW w:w="1166" w:type="dxa"/>
            <w:noWrap/>
            <w:vAlign w:val="center"/>
          </w:tcPr>
          <w:p w14:paraId="36B51F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95.01393</w:t>
            </w:r>
          </w:p>
        </w:tc>
        <w:tc>
          <w:tcPr>
            <w:tcW w:w="1246" w:type="dxa"/>
            <w:noWrap/>
            <w:vAlign w:val="center"/>
          </w:tcPr>
          <w:p w14:paraId="5D8E0A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97.90399</w:t>
            </w:r>
          </w:p>
        </w:tc>
      </w:tr>
      <w:tr w14:paraId="2D244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B606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Phosphate</w:t>
            </w:r>
          </w:p>
        </w:tc>
        <w:tc>
          <w:tcPr>
            <w:tcW w:w="1167" w:type="dxa"/>
            <w:vAlign w:val="center"/>
          </w:tcPr>
          <w:p w14:paraId="6A18FE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C00009</w:t>
            </w:r>
          </w:p>
        </w:tc>
        <w:tc>
          <w:tcPr>
            <w:tcW w:w="1150" w:type="dxa"/>
            <w:noWrap/>
            <w:vAlign w:val="center"/>
          </w:tcPr>
          <w:p w14:paraId="5BE216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1.56456</w:t>
            </w:r>
          </w:p>
        </w:tc>
        <w:tc>
          <w:tcPr>
            <w:tcW w:w="1400" w:type="dxa"/>
            <w:noWrap/>
            <w:vAlign w:val="center"/>
          </w:tcPr>
          <w:p w14:paraId="0B7FCD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0.003143</w:t>
            </w:r>
          </w:p>
        </w:tc>
        <w:tc>
          <w:tcPr>
            <w:tcW w:w="1250" w:type="dxa"/>
            <w:noWrap/>
            <w:vAlign w:val="center"/>
          </w:tcPr>
          <w:p w14:paraId="40EAC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1.263882</w:t>
            </w:r>
          </w:p>
        </w:tc>
        <w:tc>
          <w:tcPr>
            <w:tcW w:w="1167" w:type="dxa"/>
            <w:noWrap/>
            <w:vAlign w:val="center"/>
          </w:tcPr>
          <w:p w14:paraId="09EB37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0.023338</w:t>
            </w:r>
          </w:p>
        </w:tc>
        <w:tc>
          <w:tcPr>
            <w:tcW w:w="1166" w:type="dxa"/>
            <w:noWrap/>
            <w:vAlign w:val="center"/>
          </w:tcPr>
          <w:p w14:paraId="1FAE7B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96.96028</w:t>
            </w:r>
          </w:p>
        </w:tc>
        <w:tc>
          <w:tcPr>
            <w:tcW w:w="1246" w:type="dxa"/>
            <w:noWrap/>
            <w:vAlign w:val="center"/>
          </w:tcPr>
          <w:p w14:paraId="03CB66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36.08909</w:t>
            </w:r>
          </w:p>
        </w:tc>
      </w:tr>
      <w:tr w14:paraId="47C7F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AA8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Succinic anhydride</w:t>
            </w:r>
          </w:p>
        </w:tc>
        <w:tc>
          <w:tcPr>
            <w:tcW w:w="1167" w:type="dxa"/>
            <w:vAlign w:val="center"/>
          </w:tcPr>
          <w:p w14:paraId="7C581E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C19524</w:t>
            </w:r>
          </w:p>
        </w:tc>
        <w:tc>
          <w:tcPr>
            <w:tcW w:w="1150" w:type="dxa"/>
            <w:noWrap/>
            <w:vAlign w:val="center"/>
          </w:tcPr>
          <w:p w14:paraId="5B9D9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2.195838</w:t>
            </w:r>
          </w:p>
        </w:tc>
        <w:tc>
          <w:tcPr>
            <w:tcW w:w="1400" w:type="dxa"/>
            <w:noWrap/>
            <w:vAlign w:val="center"/>
          </w:tcPr>
          <w:p w14:paraId="4747D8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0.003245</w:t>
            </w:r>
          </w:p>
        </w:tc>
        <w:tc>
          <w:tcPr>
            <w:tcW w:w="1250" w:type="dxa"/>
            <w:noWrap/>
            <w:vAlign w:val="center"/>
          </w:tcPr>
          <w:p w14:paraId="2A3A46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1.176455</w:t>
            </w:r>
          </w:p>
        </w:tc>
        <w:tc>
          <w:tcPr>
            <w:tcW w:w="1167" w:type="dxa"/>
            <w:noWrap/>
            <w:vAlign w:val="center"/>
          </w:tcPr>
          <w:p w14:paraId="18BAC2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0.041214</w:t>
            </w:r>
          </w:p>
        </w:tc>
        <w:tc>
          <w:tcPr>
            <w:tcW w:w="1166" w:type="dxa"/>
            <w:noWrap/>
            <w:vAlign w:val="center"/>
          </w:tcPr>
          <w:p w14:paraId="4FC17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99.0088</w:t>
            </w:r>
          </w:p>
        </w:tc>
        <w:tc>
          <w:tcPr>
            <w:tcW w:w="1246" w:type="dxa"/>
            <w:noWrap/>
            <w:vAlign w:val="center"/>
          </w:tcPr>
          <w:p w14:paraId="4C6132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45.65508</w:t>
            </w:r>
          </w:p>
        </w:tc>
      </w:tr>
      <w:tr w14:paraId="4F6F9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28D9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2-Aminothiazole</w:t>
            </w:r>
          </w:p>
        </w:tc>
        <w:tc>
          <w:tcPr>
            <w:tcW w:w="1167" w:type="dxa"/>
            <w:vAlign w:val="center"/>
          </w:tcPr>
          <w:p w14:paraId="0322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F310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2.237813</w:t>
            </w:r>
          </w:p>
        </w:tc>
        <w:tc>
          <w:tcPr>
            <w:tcW w:w="1400" w:type="dxa"/>
            <w:noWrap/>
            <w:vAlign w:val="center"/>
          </w:tcPr>
          <w:p w14:paraId="5DCBF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0.00314</w:t>
            </w:r>
          </w:p>
        </w:tc>
        <w:tc>
          <w:tcPr>
            <w:tcW w:w="1250" w:type="dxa"/>
            <w:noWrap/>
            <w:vAlign w:val="center"/>
          </w:tcPr>
          <w:p w14:paraId="73FC18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1.258152</w:t>
            </w:r>
          </w:p>
        </w:tc>
        <w:tc>
          <w:tcPr>
            <w:tcW w:w="1167" w:type="dxa"/>
            <w:noWrap/>
            <w:vAlign w:val="center"/>
          </w:tcPr>
          <w:p w14:paraId="294DB3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0.031088</w:t>
            </w:r>
          </w:p>
        </w:tc>
        <w:tc>
          <w:tcPr>
            <w:tcW w:w="1166" w:type="dxa"/>
            <w:noWrap/>
            <w:vAlign w:val="center"/>
          </w:tcPr>
          <w:p w14:paraId="24E629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99.00885</w:t>
            </w:r>
          </w:p>
        </w:tc>
        <w:tc>
          <w:tcPr>
            <w:tcW w:w="1246" w:type="dxa"/>
            <w:noWrap/>
            <w:vAlign w:val="center"/>
          </w:tcPr>
          <w:p w14:paraId="2CC2FC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66.15747</w:t>
            </w:r>
          </w:p>
        </w:tc>
      </w:tr>
      <w:tr w14:paraId="2790E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FFC9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2,4-Dimethyl-1,3-dioxolane</w:t>
            </w:r>
          </w:p>
        </w:tc>
        <w:tc>
          <w:tcPr>
            <w:tcW w:w="1167" w:type="dxa"/>
            <w:vAlign w:val="center"/>
          </w:tcPr>
          <w:p w14:paraId="1DDBE4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7D036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2.388991</w:t>
            </w:r>
          </w:p>
        </w:tc>
        <w:tc>
          <w:tcPr>
            <w:tcW w:w="1400" w:type="dxa"/>
            <w:noWrap/>
            <w:vAlign w:val="center"/>
          </w:tcPr>
          <w:p w14:paraId="29C10E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250" w:type="dxa"/>
            <w:noWrap/>
            <w:vAlign w:val="center"/>
          </w:tcPr>
          <w:p w14:paraId="6E564A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1.002053</w:t>
            </w:r>
          </w:p>
        </w:tc>
        <w:tc>
          <w:tcPr>
            <w:tcW w:w="1167" w:type="dxa"/>
            <w:noWrap/>
            <w:vAlign w:val="center"/>
          </w:tcPr>
          <w:p w14:paraId="7F73D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0.017614</w:t>
            </w:r>
          </w:p>
        </w:tc>
        <w:tc>
          <w:tcPr>
            <w:tcW w:w="1166" w:type="dxa"/>
            <w:noWrap/>
            <w:vAlign w:val="center"/>
          </w:tcPr>
          <w:p w14:paraId="19C33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101.0609</w:t>
            </w:r>
          </w:p>
        </w:tc>
        <w:tc>
          <w:tcPr>
            <w:tcW w:w="1246" w:type="dxa"/>
            <w:noWrap/>
            <w:vAlign w:val="center"/>
          </w:tcPr>
          <w:p w14:paraId="71DC32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553.9762</w:t>
            </w:r>
          </w:p>
        </w:tc>
      </w:tr>
      <w:tr w14:paraId="64AA9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5A99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3-Hydroxy-2-pentanone</w:t>
            </w:r>
          </w:p>
        </w:tc>
        <w:tc>
          <w:tcPr>
            <w:tcW w:w="1167" w:type="dxa"/>
            <w:vAlign w:val="center"/>
          </w:tcPr>
          <w:p w14:paraId="3AC6B1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3824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1.779341</w:t>
            </w:r>
          </w:p>
        </w:tc>
        <w:tc>
          <w:tcPr>
            <w:tcW w:w="1400" w:type="dxa"/>
            <w:noWrap/>
            <w:vAlign w:val="center"/>
          </w:tcPr>
          <w:p w14:paraId="68E25B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0.01681</w:t>
            </w:r>
          </w:p>
        </w:tc>
        <w:tc>
          <w:tcPr>
            <w:tcW w:w="1250" w:type="dxa"/>
            <w:noWrap/>
            <w:vAlign w:val="center"/>
          </w:tcPr>
          <w:p w14:paraId="4ED43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1.083741</w:t>
            </w:r>
          </w:p>
        </w:tc>
        <w:tc>
          <w:tcPr>
            <w:tcW w:w="1167" w:type="dxa"/>
            <w:noWrap/>
            <w:vAlign w:val="center"/>
          </w:tcPr>
          <w:p w14:paraId="3D659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0.011699</w:t>
            </w:r>
          </w:p>
        </w:tc>
        <w:tc>
          <w:tcPr>
            <w:tcW w:w="1166" w:type="dxa"/>
            <w:noWrap/>
            <w:vAlign w:val="center"/>
          </w:tcPr>
          <w:p w14:paraId="7CBE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101.0609</w:t>
            </w:r>
          </w:p>
        </w:tc>
        <w:tc>
          <w:tcPr>
            <w:tcW w:w="1246" w:type="dxa"/>
            <w:noWrap/>
            <w:vAlign w:val="center"/>
          </w:tcPr>
          <w:p w14:paraId="2AD912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571.224</w:t>
            </w:r>
          </w:p>
        </w:tc>
      </w:tr>
      <w:tr w14:paraId="5CF6D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E95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4-Hydroxybutyric acid</w:t>
            </w:r>
          </w:p>
        </w:tc>
        <w:tc>
          <w:tcPr>
            <w:tcW w:w="1167" w:type="dxa"/>
            <w:vAlign w:val="center"/>
          </w:tcPr>
          <w:p w14:paraId="3DCBA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C01991</w:t>
            </w:r>
          </w:p>
        </w:tc>
        <w:tc>
          <w:tcPr>
            <w:tcW w:w="1150" w:type="dxa"/>
            <w:noWrap/>
            <w:vAlign w:val="center"/>
          </w:tcPr>
          <w:p w14:paraId="48D2EA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3.461751</w:t>
            </w:r>
          </w:p>
        </w:tc>
        <w:tc>
          <w:tcPr>
            <w:tcW w:w="1400" w:type="dxa"/>
            <w:noWrap/>
            <w:vAlign w:val="center"/>
          </w:tcPr>
          <w:p w14:paraId="5E8A0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0.013788</w:t>
            </w:r>
          </w:p>
        </w:tc>
        <w:tc>
          <w:tcPr>
            <w:tcW w:w="1250" w:type="dxa"/>
            <w:noWrap/>
            <w:vAlign w:val="center"/>
          </w:tcPr>
          <w:p w14:paraId="7139F3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1.164935</w:t>
            </w:r>
          </w:p>
        </w:tc>
        <w:tc>
          <w:tcPr>
            <w:tcW w:w="1167" w:type="dxa"/>
            <w:noWrap/>
            <w:vAlign w:val="center"/>
          </w:tcPr>
          <w:p w14:paraId="57497F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0.075746</w:t>
            </w:r>
          </w:p>
        </w:tc>
        <w:tc>
          <w:tcPr>
            <w:tcW w:w="1166" w:type="dxa"/>
            <w:noWrap/>
            <w:vAlign w:val="center"/>
          </w:tcPr>
          <w:p w14:paraId="39BF17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103.0402</w:t>
            </w:r>
          </w:p>
        </w:tc>
        <w:tc>
          <w:tcPr>
            <w:tcW w:w="1246" w:type="dxa"/>
            <w:noWrap/>
            <w:vAlign w:val="center"/>
          </w:tcPr>
          <w:p w14:paraId="73068A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226.2492</w:t>
            </w:r>
          </w:p>
        </w:tc>
      </w:tr>
      <w:tr w14:paraId="6D019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4B20D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Serine</w:t>
            </w:r>
          </w:p>
        </w:tc>
        <w:tc>
          <w:tcPr>
            <w:tcW w:w="1167" w:type="dxa"/>
            <w:vAlign w:val="center"/>
          </w:tcPr>
          <w:p w14:paraId="3DC7D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C00065</w:t>
            </w:r>
          </w:p>
        </w:tc>
        <w:tc>
          <w:tcPr>
            <w:tcW w:w="1150" w:type="dxa"/>
            <w:noWrap/>
            <w:vAlign w:val="center"/>
          </w:tcPr>
          <w:p w14:paraId="37BEA8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1.5888</w:t>
            </w:r>
          </w:p>
        </w:tc>
        <w:tc>
          <w:tcPr>
            <w:tcW w:w="1400" w:type="dxa"/>
            <w:noWrap/>
            <w:vAlign w:val="center"/>
          </w:tcPr>
          <w:p w14:paraId="286136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0.007355</w:t>
            </w:r>
          </w:p>
        </w:tc>
        <w:tc>
          <w:tcPr>
            <w:tcW w:w="1250" w:type="dxa"/>
            <w:noWrap/>
            <w:vAlign w:val="center"/>
          </w:tcPr>
          <w:p w14:paraId="3483DE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1.191614</w:t>
            </w:r>
          </w:p>
        </w:tc>
        <w:tc>
          <w:tcPr>
            <w:tcW w:w="1167" w:type="dxa"/>
            <w:noWrap/>
            <w:vAlign w:val="center"/>
          </w:tcPr>
          <w:p w14:paraId="4205A4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0.004233</w:t>
            </w:r>
          </w:p>
        </w:tc>
        <w:tc>
          <w:tcPr>
            <w:tcW w:w="1166" w:type="dxa"/>
            <w:noWrap/>
            <w:vAlign w:val="center"/>
          </w:tcPr>
          <w:p w14:paraId="6D744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104.0354</w:t>
            </w:r>
          </w:p>
        </w:tc>
        <w:tc>
          <w:tcPr>
            <w:tcW w:w="1246" w:type="dxa"/>
            <w:noWrap/>
            <w:vAlign w:val="center"/>
          </w:tcPr>
          <w:p w14:paraId="1FD943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47.76385</w:t>
            </w:r>
          </w:p>
        </w:tc>
      </w:tr>
      <w:tr w14:paraId="3AD78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24C7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Glyceric acid</w:t>
            </w:r>
          </w:p>
        </w:tc>
        <w:tc>
          <w:tcPr>
            <w:tcW w:w="1167" w:type="dxa"/>
            <w:vAlign w:val="center"/>
          </w:tcPr>
          <w:p w14:paraId="7B3EA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C00258</w:t>
            </w:r>
          </w:p>
        </w:tc>
        <w:tc>
          <w:tcPr>
            <w:tcW w:w="1150" w:type="dxa"/>
            <w:noWrap/>
            <w:vAlign w:val="center"/>
          </w:tcPr>
          <w:p w14:paraId="2E2966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0.52263</w:t>
            </w:r>
          </w:p>
        </w:tc>
        <w:tc>
          <w:tcPr>
            <w:tcW w:w="1400" w:type="dxa"/>
            <w:noWrap/>
            <w:vAlign w:val="center"/>
          </w:tcPr>
          <w:p w14:paraId="0560A6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0.012228</w:t>
            </w:r>
          </w:p>
        </w:tc>
        <w:tc>
          <w:tcPr>
            <w:tcW w:w="1250" w:type="dxa"/>
            <w:noWrap/>
            <w:vAlign w:val="center"/>
          </w:tcPr>
          <w:p w14:paraId="67D84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1.173408</w:t>
            </w:r>
          </w:p>
        </w:tc>
        <w:tc>
          <w:tcPr>
            <w:tcW w:w="1167" w:type="dxa"/>
            <w:noWrap/>
            <w:vAlign w:val="center"/>
          </w:tcPr>
          <w:p w14:paraId="706C14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0.049578</w:t>
            </w:r>
          </w:p>
        </w:tc>
        <w:tc>
          <w:tcPr>
            <w:tcW w:w="1166" w:type="dxa"/>
            <w:noWrap/>
            <w:vAlign w:val="center"/>
          </w:tcPr>
          <w:p w14:paraId="7D499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105.0194</w:t>
            </w:r>
          </w:p>
        </w:tc>
        <w:tc>
          <w:tcPr>
            <w:tcW w:w="1246" w:type="dxa"/>
            <w:noWrap/>
            <w:vAlign w:val="center"/>
          </w:tcPr>
          <w:p w14:paraId="0C5BDA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40.25569</w:t>
            </w:r>
          </w:p>
        </w:tc>
      </w:tr>
      <w:tr w14:paraId="75C03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A730A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3-Furoic acid</w:t>
            </w:r>
          </w:p>
        </w:tc>
        <w:tc>
          <w:tcPr>
            <w:tcW w:w="1167" w:type="dxa"/>
            <w:vAlign w:val="center"/>
          </w:tcPr>
          <w:p w14:paraId="2A5E44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7C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2.562581</w:t>
            </w:r>
          </w:p>
        </w:tc>
        <w:tc>
          <w:tcPr>
            <w:tcW w:w="1400" w:type="dxa"/>
            <w:noWrap/>
            <w:vAlign w:val="center"/>
          </w:tcPr>
          <w:p w14:paraId="26D73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0.000839</w:t>
            </w:r>
          </w:p>
        </w:tc>
        <w:tc>
          <w:tcPr>
            <w:tcW w:w="1250" w:type="dxa"/>
            <w:noWrap/>
            <w:vAlign w:val="center"/>
          </w:tcPr>
          <w:p w14:paraId="28C997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1.274359</w:t>
            </w:r>
          </w:p>
        </w:tc>
        <w:tc>
          <w:tcPr>
            <w:tcW w:w="1167" w:type="dxa"/>
            <w:noWrap/>
            <w:vAlign w:val="center"/>
          </w:tcPr>
          <w:p w14:paraId="58D23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0.018078</w:t>
            </w:r>
          </w:p>
        </w:tc>
        <w:tc>
          <w:tcPr>
            <w:tcW w:w="1166" w:type="dxa"/>
            <w:noWrap/>
            <w:vAlign w:val="center"/>
          </w:tcPr>
          <w:p w14:paraId="13CC29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111.0089</w:t>
            </w:r>
          </w:p>
        </w:tc>
        <w:tc>
          <w:tcPr>
            <w:tcW w:w="1246" w:type="dxa"/>
            <w:noWrap/>
            <w:vAlign w:val="center"/>
          </w:tcPr>
          <w:p w14:paraId="1A52C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45.10294</w:t>
            </w:r>
          </w:p>
        </w:tc>
      </w:tr>
      <w:tr w14:paraId="7E273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9927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4-Carboxypyrazole</w:t>
            </w:r>
          </w:p>
        </w:tc>
        <w:tc>
          <w:tcPr>
            <w:tcW w:w="1167" w:type="dxa"/>
            <w:vAlign w:val="center"/>
          </w:tcPr>
          <w:p w14:paraId="32D36F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46C57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4.237125</w:t>
            </w:r>
          </w:p>
        </w:tc>
        <w:tc>
          <w:tcPr>
            <w:tcW w:w="1400" w:type="dxa"/>
            <w:noWrap/>
            <w:vAlign w:val="center"/>
          </w:tcPr>
          <w:p w14:paraId="7B66E3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0.005532</w:t>
            </w:r>
          </w:p>
        </w:tc>
        <w:tc>
          <w:tcPr>
            <w:tcW w:w="1250" w:type="dxa"/>
            <w:noWrap/>
            <w:vAlign w:val="center"/>
          </w:tcPr>
          <w:p w14:paraId="352A2A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1.243891</w:t>
            </w:r>
          </w:p>
        </w:tc>
        <w:tc>
          <w:tcPr>
            <w:tcW w:w="1167" w:type="dxa"/>
            <w:noWrap/>
            <w:vAlign w:val="center"/>
          </w:tcPr>
          <w:p w14:paraId="2D9F20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0.004486</w:t>
            </w:r>
          </w:p>
        </w:tc>
        <w:tc>
          <w:tcPr>
            <w:tcW w:w="1166" w:type="dxa"/>
            <w:noWrap/>
            <w:vAlign w:val="center"/>
          </w:tcPr>
          <w:p w14:paraId="4CA56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111.0201</w:t>
            </w:r>
          </w:p>
        </w:tc>
        <w:tc>
          <w:tcPr>
            <w:tcW w:w="1246" w:type="dxa"/>
            <w:noWrap/>
            <w:vAlign w:val="center"/>
          </w:tcPr>
          <w:p w14:paraId="01C1AD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48.10594</w:t>
            </w:r>
          </w:p>
        </w:tc>
      </w:tr>
      <w:tr w14:paraId="7534C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CDD9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Fumaric acid</w:t>
            </w:r>
          </w:p>
        </w:tc>
        <w:tc>
          <w:tcPr>
            <w:tcW w:w="1167" w:type="dxa"/>
            <w:vAlign w:val="center"/>
          </w:tcPr>
          <w:p w14:paraId="341FD4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C00122</w:t>
            </w:r>
          </w:p>
        </w:tc>
        <w:tc>
          <w:tcPr>
            <w:tcW w:w="1150" w:type="dxa"/>
            <w:noWrap/>
            <w:vAlign w:val="center"/>
          </w:tcPr>
          <w:p w14:paraId="441EC0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1.876621</w:t>
            </w:r>
          </w:p>
        </w:tc>
        <w:tc>
          <w:tcPr>
            <w:tcW w:w="1400" w:type="dxa"/>
            <w:noWrap/>
            <w:vAlign w:val="center"/>
          </w:tcPr>
          <w:p w14:paraId="6AC1E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0.031427</w:t>
            </w:r>
          </w:p>
        </w:tc>
        <w:tc>
          <w:tcPr>
            <w:tcW w:w="1250" w:type="dxa"/>
            <w:noWrap/>
            <w:vAlign w:val="center"/>
          </w:tcPr>
          <w:p w14:paraId="2B3A57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1.073477</w:t>
            </w:r>
          </w:p>
        </w:tc>
        <w:tc>
          <w:tcPr>
            <w:tcW w:w="1167" w:type="dxa"/>
            <w:noWrap/>
            <w:vAlign w:val="center"/>
          </w:tcPr>
          <w:p w14:paraId="7832B8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0.048927</w:t>
            </w:r>
          </w:p>
        </w:tc>
        <w:tc>
          <w:tcPr>
            <w:tcW w:w="1166" w:type="dxa"/>
            <w:noWrap/>
            <w:vAlign w:val="center"/>
          </w:tcPr>
          <w:p w14:paraId="4CD9F6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115.0038</w:t>
            </w:r>
          </w:p>
        </w:tc>
        <w:tc>
          <w:tcPr>
            <w:tcW w:w="1246" w:type="dxa"/>
            <w:noWrap/>
            <w:vAlign w:val="center"/>
          </w:tcPr>
          <w:p w14:paraId="60D56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41.80249</w:t>
            </w:r>
          </w:p>
        </w:tc>
      </w:tr>
      <w:tr w14:paraId="6FADD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4093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Acetoxyacetone</w:t>
            </w:r>
          </w:p>
        </w:tc>
        <w:tc>
          <w:tcPr>
            <w:tcW w:w="1167" w:type="dxa"/>
            <w:vAlign w:val="center"/>
          </w:tcPr>
          <w:p w14:paraId="708DC7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2ED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1.826986</w:t>
            </w:r>
          </w:p>
        </w:tc>
        <w:tc>
          <w:tcPr>
            <w:tcW w:w="1400" w:type="dxa"/>
            <w:noWrap/>
            <w:vAlign w:val="center"/>
          </w:tcPr>
          <w:p w14:paraId="422ECF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0.005379</w:t>
            </w:r>
          </w:p>
        </w:tc>
        <w:tc>
          <w:tcPr>
            <w:tcW w:w="1250" w:type="dxa"/>
            <w:noWrap/>
            <w:vAlign w:val="center"/>
          </w:tcPr>
          <w:p w14:paraId="18CD2E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1.150936</w:t>
            </w:r>
          </w:p>
        </w:tc>
        <w:tc>
          <w:tcPr>
            <w:tcW w:w="1167" w:type="dxa"/>
            <w:noWrap/>
            <w:vAlign w:val="center"/>
          </w:tcPr>
          <w:p w14:paraId="127A2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0.068781</w:t>
            </w:r>
          </w:p>
        </w:tc>
        <w:tc>
          <w:tcPr>
            <w:tcW w:w="1166" w:type="dxa"/>
            <w:noWrap/>
            <w:vAlign w:val="center"/>
          </w:tcPr>
          <w:p w14:paraId="73BFCD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115.0402</w:t>
            </w:r>
          </w:p>
        </w:tc>
        <w:tc>
          <w:tcPr>
            <w:tcW w:w="1246" w:type="dxa"/>
            <w:noWrap/>
            <w:vAlign w:val="center"/>
          </w:tcPr>
          <w:p w14:paraId="204AC6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50.38946</w:t>
            </w:r>
          </w:p>
        </w:tc>
      </w:tr>
      <w:tr w14:paraId="3707F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0A64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alpha-Ketoisovaleric acid</w:t>
            </w:r>
          </w:p>
        </w:tc>
        <w:tc>
          <w:tcPr>
            <w:tcW w:w="1167" w:type="dxa"/>
            <w:vAlign w:val="center"/>
          </w:tcPr>
          <w:p w14:paraId="35C73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C00141</w:t>
            </w:r>
          </w:p>
        </w:tc>
        <w:tc>
          <w:tcPr>
            <w:tcW w:w="1150" w:type="dxa"/>
            <w:noWrap/>
            <w:vAlign w:val="center"/>
          </w:tcPr>
          <w:p w14:paraId="36987E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2.001274</w:t>
            </w:r>
          </w:p>
        </w:tc>
        <w:tc>
          <w:tcPr>
            <w:tcW w:w="1400" w:type="dxa"/>
            <w:noWrap/>
            <w:vAlign w:val="center"/>
          </w:tcPr>
          <w:p w14:paraId="134C74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0.000984</w:t>
            </w:r>
          </w:p>
        </w:tc>
        <w:tc>
          <w:tcPr>
            <w:tcW w:w="1250" w:type="dxa"/>
            <w:noWrap/>
            <w:vAlign w:val="center"/>
          </w:tcPr>
          <w:p w14:paraId="771A21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1.257305</w:t>
            </w:r>
          </w:p>
        </w:tc>
        <w:tc>
          <w:tcPr>
            <w:tcW w:w="1167" w:type="dxa"/>
            <w:noWrap/>
            <w:vAlign w:val="center"/>
          </w:tcPr>
          <w:p w14:paraId="407B91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0.039813</w:t>
            </w:r>
          </w:p>
        </w:tc>
        <w:tc>
          <w:tcPr>
            <w:tcW w:w="1166" w:type="dxa"/>
            <w:noWrap/>
            <w:vAlign w:val="center"/>
          </w:tcPr>
          <w:p w14:paraId="5F94A2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115.0402</w:t>
            </w:r>
          </w:p>
        </w:tc>
        <w:tc>
          <w:tcPr>
            <w:tcW w:w="1246" w:type="dxa"/>
            <w:noWrap/>
            <w:vAlign w:val="center"/>
          </w:tcPr>
          <w:p w14:paraId="642D40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69.42978</w:t>
            </w:r>
          </w:p>
        </w:tc>
      </w:tr>
      <w:tr w14:paraId="12CB6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8DE8F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2,4,5-Trimethyl-1,3-dioxolane</w:t>
            </w:r>
          </w:p>
        </w:tc>
        <w:tc>
          <w:tcPr>
            <w:tcW w:w="1167" w:type="dxa"/>
            <w:vAlign w:val="center"/>
          </w:tcPr>
          <w:p w14:paraId="1D463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9BB91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1.668519</w:t>
            </w:r>
          </w:p>
        </w:tc>
        <w:tc>
          <w:tcPr>
            <w:tcW w:w="1400" w:type="dxa"/>
            <w:noWrap/>
            <w:vAlign w:val="center"/>
          </w:tcPr>
          <w:p w14:paraId="1BD4F3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0.025363</w:t>
            </w:r>
          </w:p>
        </w:tc>
        <w:tc>
          <w:tcPr>
            <w:tcW w:w="1250" w:type="dxa"/>
            <w:noWrap/>
            <w:vAlign w:val="center"/>
          </w:tcPr>
          <w:p w14:paraId="539EF3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1.09375</w:t>
            </w:r>
          </w:p>
        </w:tc>
        <w:tc>
          <w:tcPr>
            <w:tcW w:w="1167" w:type="dxa"/>
            <w:noWrap/>
            <w:vAlign w:val="center"/>
          </w:tcPr>
          <w:p w14:paraId="13FD34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0.167773</w:t>
            </w:r>
          </w:p>
        </w:tc>
        <w:tc>
          <w:tcPr>
            <w:tcW w:w="1166" w:type="dxa"/>
            <w:noWrap/>
            <w:vAlign w:val="center"/>
          </w:tcPr>
          <w:p w14:paraId="73DACC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115.0766</w:t>
            </w:r>
          </w:p>
        </w:tc>
        <w:tc>
          <w:tcPr>
            <w:tcW w:w="1246" w:type="dxa"/>
            <w:noWrap/>
            <w:vAlign w:val="center"/>
          </w:tcPr>
          <w:p w14:paraId="2BD7D9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279.1924</w:t>
            </w:r>
          </w:p>
        </w:tc>
      </w:tr>
      <w:tr w14:paraId="6737D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1EFB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5-Aminopentanoic acid</w:t>
            </w:r>
          </w:p>
        </w:tc>
        <w:tc>
          <w:tcPr>
            <w:tcW w:w="1167" w:type="dxa"/>
            <w:vAlign w:val="center"/>
          </w:tcPr>
          <w:p w14:paraId="5FA4F0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C00431</w:t>
            </w:r>
          </w:p>
        </w:tc>
        <w:tc>
          <w:tcPr>
            <w:tcW w:w="1150" w:type="dxa"/>
            <w:noWrap/>
            <w:vAlign w:val="center"/>
          </w:tcPr>
          <w:p w14:paraId="55A05D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2.700706</w:t>
            </w:r>
          </w:p>
        </w:tc>
        <w:tc>
          <w:tcPr>
            <w:tcW w:w="1400" w:type="dxa"/>
            <w:noWrap/>
            <w:vAlign w:val="center"/>
          </w:tcPr>
          <w:p w14:paraId="04290F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0.000218</w:t>
            </w:r>
          </w:p>
        </w:tc>
        <w:tc>
          <w:tcPr>
            <w:tcW w:w="1250" w:type="dxa"/>
            <w:noWrap/>
            <w:vAlign w:val="center"/>
          </w:tcPr>
          <w:p w14:paraId="3651B1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1.258015</w:t>
            </w:r>
          </w:p>
        </w:tc>
        <w:tc>
          <w:tcPr>
            <w:tcW w:w="1167" w:type="dxa"/>
            <w:noWrap/>
            <w:vAlign w:val="center"/>
          </w:tcPr>
          <w:p w14:paraId="770E9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0.064949</w:t>
            </w:r>
          </w:p>
        </w:tc>
        <w:tc>
          <w:tcPr>
            <w:tcW w:w="1166" w:type="dxa"/>
            <w:noWrap/>
            <w:vAlign w:val="center"/>
          </w:tcPr>
          <w:p w14:paraId="06A5E2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116.0718</w:t>
            </w:r>
          </w:p>
        </w:tc>
        <w:tc>
          <w:tcPr>
            <w:tcW w:w="1246" w:type="dxa"/>
            <w:noWrap/>
            <w:vAlign w:val="center"/>
          </w:tcPr>
          <w:p w14:paraId="24DDAC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49.94478</w:t>
            </w:r>
          </w:p>
        </w:tc>
      </w:tr>
      <w:tr w14:paraId="3C292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5F90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3-Hydroxyisovaleric acid</w:t>
            </w:r>
          </w:p>
        </w:tc>
        <w:tc>
          <w:tcPr>
            <w:tcW w:w="1167" w:type="dxa"/>
            <w:vAlign w:val="center"/>
          </w:tcPr>
          <w:p w14:paraId="41315F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C20827</w:t>
            </w:r>
          </w:p>
        </w:tc>
        <w:tc>
          <w:tcPr>
            <w:tcW w:w="1150" w:type="dxa"/>
            <w:noWrap/>
            <w:vAlign w:val="center"/>
          </w:tcPr>
          <w:p w14:paraId="1E3801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1.741057</w:t>
            </w:r>
          </w:p>
        </w:tc>
        <w:tc>
          <w:tcPr>
            <w:tcW w:w="1400" w:type="dxa"/>
            <w:noWrap/>
            <w:vAlign w:val="center"/>
          </w:tcPr>
          <w:p w14:paraId="659A6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0.000106</w:t>
            </w:r>
          </w:p>
        </w:tc>
        <w:tc>
          <w:tcPr>
            <w:tcW w:w="1250" w:type="dxa"/>
            <w:noWrap/>
            <w:vAlign w:val="center"/>
          </w:tcPr>
          <w:p w14:paraId="6F1015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1.268813</w:t>
            </w:r>
          </w:p>
        </w:tc>
        <w:tc>
          <w:tcPr>
            <w:tcW w:w="1167" w:type="dxa"/>
            <w:noWrap/>
            <w:vAlign w:val="center"/>
          </w:tcPr>
          <w:p w14:paraId="57050E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0.021947</w:t>
            </w:r>
          </w:p>
        </w:tc>
        <w:tc>
          <w:tcPr>
            <w:tcW w:w="1166" w:type="dxa"/>
            <w:noWrap/>
            <w:vAlign w:val="center"/>
          </w:tcPr>
          <w:p w14:paraId="780D49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117.0558</w:t>
            </w:r>
          </w:p>
        </w:tc>
        <w:tc>
          <w:tcPr>
            <w:tcW w:w="1246" w:type="dxa"/>
            <w:noWrap/>
            <w:vAlign w:val="center"/>
          </w:tcPr>
          <w:p w14:paraId="30B8C9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78.72633</w:t>
            </w:r>
          </w:p>
        </w:tc>
      </w:tr>
      <w:tr w14:paraId="747A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3C5C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Taurine</w:t>
            </w:r>
          </w:p>
        </w:tc>
        <w:tc>
          <w:tcPr>
            <w:tcW w:w="1167" w:type="dxa"/>
            <w:vAlign w:val="center"/>
          </w:tcPr>
          <w:p w14:paraId="53C79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C00245</w:t>
            </w:r>
          </w:p>
        </w:tc>
        <w:tc>
          <w:tcPr>
            <w:tcW w:w="1150" w:type="dxa"/>
            <w:noWrap/>
            <w:vAlign w:val="center"/>
          </w:tcPr>
          <w:p w14:paraId="2BE067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1.806106</w:t>
            </w:r>
          </w:p>
        </w:tc>
        <w:tc>
          <w:tcPr>
            <w:tcW w:w="1400" w:type="dxa"/>
            <w:noWrap/>
            <w:vAlign w:val="center"/>
          </w:tcPr>
          <w:p w14:paraId="5AF4E4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0.007015</w:t>
            </w:r>
          </w:p>
        </w:tc>
        <w:tc>
          <w:tcPr>
            <w:tcW w:w="1250" w:type="dxa"/>
            <w:noWrap/>
            <w:vAlign w:val="center"/>
          </w:tcPr>
          <w:p w14:paraId="7FF6B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1.230617</w:t>
            </w:r>
          </w:p>
        </w:tc>
        <w:tc>
          <w:tcPr>
            <w:tcW w:w="1167" w:type="dxa"/>
            <w:noWrap/>
            <w:vAlign w:val="center"/>
          </w:tcPr>
          <w:p w14:paraId="37CA4D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0.002525</w:t>
            </w:r>
          </w:p>
        </w:tc>
        <w:tc>
          <w:tcPr>
            <w:tcW w:w="1166" w:type="dxa"/>
            <w:noWrap/>
            <w:vAlign w:val="center"/>
          </w:tcPr>
          <w:p w14:paraId="671D6F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124.0075</w:t>
            </w:r>
          </w:p>
        </w:tc>
        <w:tc>
          <w:tcPr>
            <w:tcW w:w="1246" w:type="dxa"/>
            <w:noWrap/>
            <w:vAlign w:val="center"/>
          </w:tcPr>
          <w:p w14:paraId="6F38E3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48.03639</w:t>
            </w:r>
          </w:p>
        </w:tc>
      </w:tr>
      <w:tr w14:paraId="3092B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C18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2-O-Methylcytosine</w:t>
            </w:r>
          </w:p>
        </w:tc>
        <w:tc>
          <w:tcPr>
            <w:tcW w:w="1167" w:type="dxa"/>
            <w:vAlign w:val="center"/>
          </w:tcPr>
          <w:p w14:paraId="53FD71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D06E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1.64612</w:t>
            </w:r>
          </w:p>
        </w:tc>
        <w:tc>
          <w:tcPr>
            <w:tcW w:w="1400" w:type="dxa"/>
            <w:noWrap/>
            <w:vAlign w:val="center"/>
          </w:tcPr>
          <w:p w14:paraId="4D7B01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0.016183</w:t>
            </w:r>
          </w:p>
        </w:tc>
        <w:tc>
          <w:tcPr>
            <w:tcW w:w="1250" w:type="dxa"/>
            <w:noWrap/>
            <w:vAlign w:val="center"/>
          </w:tcPr>
          <w:p w14:paraId="02E779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1.141665</w:t>
            </w:r>
          </w:p>
        </w:tc>
        <w:tc>
          <w:tcPr>
            <w:tcW w:w="1167" w:type="dxa"/>
            <w:noWrap/>
            <w:vAlign w:val="center"/>
          </w:tcPr>
          <w:p w14:paraId="05227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0.039815</w:t>
            </w:r>
          </w:p>
        </w:tc>
        <w:tc>
          <w:tcPr>
            <w:tcW w:w="1166" w:type="dxa"/>
            <w:noWrap/>
            <w:vAlign w:val="center"/>
          </w:tcPr>
          <w:p w14:paraId="15C5F4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124.0405</w:t>
            </w:r>
          </w:p>
        </w:tc>
        <w:tc>
          <w:tcPr>
            <w:tcW w:w="1246" w:type="dxa"/>
            <w:noWrap/>
            <w:vAlign w:val="center"/>
          </w:tcPr>
          <w:p w14:paraId="662EE8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596.6808</w:t>
            </w:r>
          </w:p>
        </w:tc>
      </w:tr>
      <w:tr w14:paraId="3C08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B76B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1-Methylcytosine</w:t>
            </w:r>
          </w:p>
        </w:tc>
        <w:tc>
          <w:tcPr>
            <w:tcW w:w="1167" w:type="dxa"/>
            <w:vAlign w:val="center"/>
          </w:tcPr>
          <w:p w14:paraId="7F91AC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2883D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1.688707</w:t>
            </w:r>
          </w:p>
        </w:tc>
        <w:tc>
          <w:tcPr>
            <w:tcW w:w="1400" w:type="dxa"/>
            <w:noWrap/>
            <w:vAlign w:val="center"/>
          </w:tcPr>
          <w:p w14:paraId="0FB4E5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0.015705</w:t>
            </w:r>
          </w:p>
        </w:tc>
        <w:tc>
          <w:tcPr>
            <w:tcW w:w="1250" w:type="dxa"/>
            <w:noWrap/>
            <w:vAlign w:val="center"/>
          </w:tcPr>
          <w:p w14:paraId="29DD22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1.168795</w:t>
            </w:r>
          </w:p>
        </w:tc>
        <w:tc>
          <w:tcPr>
            <w:tcW w:w="1167" w:type="dxa"/>
            <w:noWrap/>
            <w:vAlign w:val="center"/>
          </w:tcPr>
          <w:p w14:paraId="237309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0.005558</w:t>
            </w:r>
          </w:p>
        </w:tc>
        <w:tc>
          <w:tcPr>
            <w:tcW w:w="1166" w:type="dxa"/>
            <w:noWrap/>
            <w:vAlign w:val="center"/>
          </w:tcPr>
          <w:p w14:paraId="0F407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124.0405</w:t>
            </w:r>
          </w:p>
        </w:tc>
        <w:tc>
          <w:tcPr>
            <w:tcW w:w="1246" w:type="dxa"/>
            <w:noWrap/>
            <w:vAlign w:val="center"/>
          </w:tcPr>
          <w:p w14:paraId="375E69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556.7906</w:t>
            </w:r>
          </w:p>
        </w:tc>
      </w:tr>
      <w:tr w14:paraId="34908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907B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Pyroglutamic acid</w:t>
            </w:r>
          </w:p>
        </w:tc>
        <w:tc>
          <w:tcPr>
            <w:tcW w:w="1167" w:type="dxa"/>
            <w:vAlign w:val="center"/>
          </w:tcPr>
          <w:p w14:paraId="61D6DF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C01879</w:t>
            </w:r>
          </w:p>
        </w:tc>
        <w:tc>
          <w:tcPr>
            <w:tcW w:w="1150" w:type="dxa"/>
            <w:noWrap/>
            <w:vAlign w:val="center"/>
          </w:tcPr>
          <w:p w14:paraId="0B4E3F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1.600167</w:t>
            </w:r>
          </w:p>
        </w:tc>
        <w:tc>
          <w:tcPr>
            <w:tcW w:w="1400" w:type="dxa"/>
            <w:noWrap/>
            <w:vAlign w:val="center"/>
          </w:tcPr>
          <w:p w14:paraId="53E95E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0.005656</w:t>
            </w:r>
          </w:p>
        </w:tc>
        <w:tc>
          <w:tcPr>
            <w:tcW w:w="1250" w:type="dxa"/>
            <w:noWrap/>
            <w:vAlign w:val="center"/>
          </w:tcPr>
          <w:p w14:paraId="3AE91F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1.202924</w:t>
            </w:r>
          </w:p>
        </w:tc>
        <w:tc>
          <w:tcPr>
            <w:tcW w:w="1167" w:type="dxa"/>
            <w:noWrap/>
            <w:vAlign w:val="center"/>
          </w:tcPr>
          <w:p w14:paraId="1C5DC1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0.054252</w:t>
            </w:r>
          </w:p>
        </w:tc>
        <w:tc>
          <w:tcPr>
            <w:tcW w:w="1166" w:type="dxa"/>
            <w:noWrap/>
            <w:vAlign w:val="center"/>
          </w:tcPr>
          <w:p w14:paraId="53D49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128.0354</w:t>
            </w:r>
          </w:p>
        </w:tc>
        <w:tc>
          <w:tcPr>
            <w:tcW w:w="1246" w:type="dxa"/>
            <w:noWrap/>
            <w:vAlign w:val="center"/>
          </w:tcPr>
          <w:p w14:paraId="1ED035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39.48224</w:t>
            </w:r>
          </w:p>
        </w:tc>
      </w:tr>
      <w:tr w14:paraId="47517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A40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Phthalazine</w:t>
            </w:r>
          </w:p>
        </w:tc>
        <w:tc>
          <w:tcPr>
            <w:tcW w:w="1167" w:type="dxa"/>
            <w:vAlign w:val="center"/>
          </w:tcPr>
          <w:p w14:paraId="36D37B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A36FA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1.878978</w:t>
            </w:r>
          </w:p>
        </w:tc>
        <w:tc>
          <w:tcPr>
            <w:tcW w:w="1400" w:type="dxa"/>
            <w:noWrap/>
            <w:vAlign w:val="center"/>
          </w:tcPr>
          <w:p w14:paraId="5A464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0.006755</w:t>
            </w:r>
          </w:p>
        </w:tc>
        <w:tc>
          <w:tcPr>
            <w:tcW w:w="1250" w:type="dxa"/>
            <w:noWrap/>
            <w:vAlign w:val="center"/>
          </w:tcPr>
          <w:p w14:paraId="553A38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1.209202</w:t>
            </w:r>
          </w:p>
        </w:tc>
        <w:tc>
          <w:tcPr>
            <w:tcW w:w="1167" w:type="dxa"/>
            <w:noWrap/>
            <w:vAlign w:val="center"/>
          </w:tcPr>
          <w:p w14:paraId="35A7E4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0.04762</w:t>
            </w:r>
          </w:p>
        </w:tc>
        <w:tc>
          <w:tcPr>
            <w:tcW w:w="1166" w:type="dxa"/>
            <w:noWrap/>
            <w:vAlign w:val="center"/>
          </w:tcPr>
          <w:p w14:paraId="04E480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129.0558</w:t>
            </w:r>
          </w:p>
        </w:tc>
        <w:tc>
          <w:tcPr>
            <w:tcW w:w="1246" w:type="dxa"/>
            <w:noWrap/>
            <w:vAlign w:val="center"/>
          </w:tcPr>
          <w:p w14:paraId="4D1F5D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115.6877</w:t>
            </w:r>
          </w:p>
        </w:tc>
      </w:tr>
      <w:tr w14:paraId="473B3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E277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Leucine</w:t>
            </w:r>
          </w:p>
        </w:tc>
        <w:tc>
          <w:tcPr>
            <w:tcW w:w="1167" w:type="dxa"/>
            <w:vAlign w:val="center"/>
          </w:tcPr>
          <w:p w14:paraId="5A0C6A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C00123</w:t>
            </w:r>
          </w:p>
        </w:tc>
        <w:tc>
          <w:tcPr>
            <w:tcW w:w="1150" w:type="dxa"/>
            <w:noWrap/>
            <w:vAlign w:val="center"/>
          </w:tcPr>
          <w:p w14:paraId="29703B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2.82597</w:t>
            </w:r>
          </w:p>
        </w:tc>
        <w:tc>
          <w:tcPr>
            <w:tcW w:w="1400" w:type="dxa"/>
            <w:noWrap/>
            <w:vAlign w:val="center"/>
          </w:tcPr>
          <w:p w14:paraId="51A5B4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0.016719</w:t>
            </w:r>
          </w:p>
        </w:tc>
        <w:tc>
          <w:tcPr>
            <w:tcW w:w="1250" w:type="dxa"/>
            <w:noWrap/>
            <w:vAlign w:val="center"/>
          </w:tcPr>
          <w:p w14:paraId="5CF901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1.07673</w:t>
            </w:r>
          </w:p>
        </w:tc>
        <w:tc>
          <w:tcPr>
            <w:tcW w:w="1167" w:type="dxa"/>
            <w:noWrap/>
            <w:vAlign w:val="center"/>
          </w:tcPr>
          <w:p w14:paraId="57B02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0.06956</w:t>
            </w:r>
          </w:p>
        </w:tc>
        <w:tc>
          <w:tcPr>
            <w:tcW w:w="1166" w:type="dxa"/>
            <w:noWrap/>
            <w:vAlign w:val="center"/>
          </w:tcPr>
          <w:p w14:paraId="1BF093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130.0875</w:t>
            </w:r>
          </w:p>
        </w:tc>
        <w:tc>
          <w:tcPr>
            <w:tcW w:w="1246" w:type="dxa"/>
            <w:noWrap/>
            <w:vAlign w:val="center"/>
          </w:tcPr>
          <w:p w14:paraId="7745AE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50.5996</w:t>
            </w:r>
          </w:p>
        </w:tc>
      </w:tr>
      <w:tr w14:paraId="27698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227D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DL-Norleucine</w:t>
            </w:r>
          </w:p>
        </w:tc>
        <w:tc>
          <w:tcPr>
            <w:tcW w:w="1167" w:type="dxa"/>
            <w:vAlign w:val="center"/>
          </w:tcPr>
          <w:p w14:paraId="573644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F11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2.205978</w:t>
            </w:r>
          </w:p>
        </w:tc>
        <w:tc>
          <w:tcPr>
            <w:tcW w:w="1400" w:type="dxa"/>
            <w:noWrap/>
            <w:vAlign w:val="center"/>
          </w:tcPr>
          <w:p w14:paraId="57C0CE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0.000111</w:t>
            </w:r>
          </w:p>
        </w:tc>
        <w:tc>
          <w:tcPr>
            <w:tcW w:w="1250" w:type="dxa"/>
            <w:noWrap/>
            <w:vAlign w:val="center"/>
          </w:tcPr>
          <w:p w14:paraId="1AD095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1.279186</w:t>
            </w:r>
          </w:p>
        </w:tc>
        <w:tc>
          <w:tcPr>
            <w:tcW w:w="1167" w:type="dxa"/>
            <w:noWrap/>
            <w:vAlign w:val="center"/>
          </w:tcPr>
          <w:p w14:paraId="4F136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0.058707</w:t>
            </w:r>
          </w:p>
        </w:tc>
        <w:tc>
          <w:tcPr>
            <w:tcW w:w="1166" w:type="dxa"/>
            <w:noWrap/>
            <w:vAlign w:val="center"/>
          </w:tcPr>
          <w:p w14:paraId="37468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130.0874</w:t>
            </w:r>
          </w:p>
        </w:tc>
        <w:tc>
          <w:tcPr>
            <w:tcW w:w="1246" w:type="dxa"/>
            <w:noWrap/>
            <w:vAlign w:val="center"/>
          </w:tcPr>
          <w:p w14:paraId="27D4BD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67.92079</w:t>
            </w:r>
          </w:p>
        </w:tc>
      </w:tr>
      <w:tr w14:paraId="246DB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57DE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Glutaric acid</w:t>
            </w:r>
          </w:p>
        </w:tc>
        <w:tc>
          <w:tcPr>
            <w:tcW w:w="1167" w:type="dxa"/>
            <w:vAlign w:val="center"/>
          </w:tcPr>
          <w:p w14:paraId="1ADBF4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C00489</w:t>
            </w:r>
          </w:p>
        </w:tc>
        <w:tc>
          <w:tcPr>
            <w:tcW w:w="1150" w:type="dxa"/>
            <w:noWrap/>
            <w:vAlign w:val="center"/>
          </w:tcPr>
          <w:p w14:paraId="033978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2.141736</w:t>
            </w:r>
          </w:p>
        </w:tc>
        <w:tc>
          <w:tcPr>
            <w:tcW w:w="1400" w:type="dxa"/>
            <w:noWrap/>
            <w:vAlign w:val="center"/>
          </w:tcPr>
          <w:p w14:paraId="4EDD6B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0.001275</w:t>
            </w:r>
          </w:p>
        </w:tc>
        <w:tc>
          <w:tcPr>
            <w:tcW w:w="1250" w:type="dxa"/>
            <w:noWrap/>
            <w:vAlign w:val="center"/>
          </w:tcPr>
          <w:p w14:paraId="1F6A66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1.259398</w:t>
            </w:r>
          </w:p>
        </w:tc>
        <w:tc>
          <w:tcPr>
            <w:tcW w:w="1167" w:type="dxa"/>
            <w:noWrap/>
            <w:vAlign w:val="center"/>
          </w:tcPr>
          <w:p w14:paraId="4FF2F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0.095097</w:t>
            </w:r>
          </w:p>
        </w:tc>
        <w:tc>
          <w:tcPr>
            <w:tcW w:w="1166" w:type="dxa"/>
            <w:noWrap/>
            <w:vAlign w:val="center"/>
          </w:tcPr>
          <w:p w14:paraId="35F92C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131.0351</w:t>
            </w:r>
          </w:p>
        </w:tc>
        <w:tc>
          <w:tcPr>
            <w:tcW w:w="1246" w:type="dxa"/>
            <w:noWrap/>
            <w:vAlign w:val="center"/>
          </w:tcPr>
          <w:p w14:paraId="331E17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51.85948</w:t>
            </w:r>
          </w:p>
        </w:tc>
      </w:tr>
      <w:tr w14:paraId="58AFD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F6606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Hydroxyisocaproic acid</w:t>
            </w:r>
          </w:p>
        </w:tc>
        <w:tc>
          <w:tcPr>
            <w:tcW w:w="1167" w:type="dxa"/>
            <w:vAlign w:val="center"/>
          </w:tcPr>
          <w:p w14:paraId="28025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C7CD6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2.049427</w:t>
            </w:r>
          </w:p>
        </w:tc>
        <w:tc>
          <w:tcPr>
            <w:tcW w:w="1400" w:type="dxa"/>
            <w:noWrap/>
            <w:vAlign w:val="center"/>
          </w:tcPr>
          <w:p w14:paraId="5C2CA1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0.010005</w:t>
            </w:r>
          </w:p>
        </w:tc>
        <w:tc>
          <w:tcPr>
            <w:tcW w:w="1250" w:type="dxa"/>
            <w:noWrap/>
            <w:vAlign w:val="center"/>
          </w:tcPr>
          <w:p w14:paraId="37479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1.154906</w:t>
            </w:r>
          </w:p>
        </w:tc>
        <w:tc>
          <w:tcPr>
            <w:tcW w:w="1167" w:type="dxa"/>
            <w:noWrap/>
            <w:vAlign w:val="center"/>
          </w:tcPr>
          <w:p w14:paraId="51D0C1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0.040482</w:t>
            </w:r>
          </w:p>
        </w:tc>
        <w:tc>
          <w:tcPr>
            <w:tcW w:w="1166" w:type="dxa"/>
            <w:noWrap/>
            <w:vAlign w:val="center"/>
          </w:tcPr>
          <w:p w14:paraId="50ABF9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131.0715</w:t>
            </w:r>
          </w:p>
        </w:tc>
        <w:tc>
          <w:tcPr>
            <w:tcW w:w="1246" w:type="dxa"/>
            <w:noWrap/>
            <w:vAlign w:val="center"/>
          </w:tcPr>
          <w:p w14:paraId="70827A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164.5655</w:t>
            </w:r>
          </w:p>
        </w:tc>
      </w:tr>
      <w:tr w14:paraId="160E0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1883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2-Aminopurine</w:t>
            </w:r>
          </w:p>
        </w:tc>
        <w:tc>
          <w:tcPr>
            <w:tcW w:w="1167" w:type="dxa"/>
            <w:vAlign w:val="center"/>
          </w:tcPr>
          <w:p w14:paraId="606D01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DBC5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1.607285</w:t>
            </w:r>
          </w:p>
        </w:tc>
        <w:tc>
          <w:tcPr>
            <w:tcW w:w="1400" w:type="dxa"/>
            <w:noWrap/>
            <w:vAlign w:val="center"/>
          </w:tcPr>
          <w:p w14:paraId="1A264E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0.000293</w:t>
            </w:r>
          </w:p>
        </w:tc>
        <w:tc>
          <w:tcPr>
            <w:tcW w:w="1250" w:type="dxa"/>
            <w:noWrap/>
            <w:vAlign w:val="center"/>
          </w:tcPr>
          <w:p w14:paraId="4A993B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1.262282</w:t>
            </w:r>
          </w:p>
        </w:tc>
        <w:tc>
          <w:tcPr>
            <w:tcW w:w="1167" w:type="dxa"/>
            <w:noWrap/>
            <w:vAlign w:val="center"/>
          </w:tcPr>
          <w:p w14:paraId="73921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0.044499</w:t>
            </w:r>
          </w:p>
        </w:tc>
        <w:tc>
          <w:tcPr>
            <w:tcW w:w="1166" w:type="dxa"/>
            <w:noWrap/>
            <w:vAlign w:val="center"/>
          </w:tcPr>
          <w:p w14:paraId="47A634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134.0473</w:t>
            </w:r>
          </w:p>
        </w:tc>
        <w:tc>
          <w:tcPr>
            <w:tcW w:w="1246" w:type="dxa"/>
            <w:noWrap/>
            <w:vAlign w:val="center"/>
          </w:tcPr>
          <w:p w14:paraId="4E3D05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74.30813</w:t>
            </w:r>
          </w:p>
        </w:tc>
      </w:tr>
      <w:tr w14:paraId="63DBB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C3E5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N-Methylnicotinamide</w:t>
            </w:r>
          </w:p>
        </w:tc>
        <w:tc>
          <w:tcPr>
            <w:tcW w:w="1167" w:type="dxa"/>
            <w:vAlign w:val="center"/>
          </w:tcPr>
          <w:p w14:paraId="203628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8C99E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1.643947</w:t>
            </w:r>
          </w:p>
        </w:tc>
        <w:tc>
          <w:tcPr>
            <w:tcW w:w="1400" w:type="dxa"/>
            <w:noWrap/>
            <w:vAlign w:val="center"/>
          </w:tcPr>
          <w:p w14:paraId="49C4A3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0.006681</w:t>
            </w:r>
          </w:p>
        </w:tc>
        <w:tc>
          <w:tcPr>
            <w:tcW w:w="1250" w:type="dxa"/>
            <w:noWrap/>
            <w:vAlign w:val="center"/>
          </w:tcPr>
          <w:p w14:paraId="17BB3F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1.222412</w:t>
            </w:r>
          </w:p>
        </w:tc>
        <w:tc>
          <w:tcPr>
            <w:tcW w:w="1167" w:type="dxa"/>
            <w:noWrap/>
            <w:vAlign w:val="center"/>
          </w:tcPr>
          <w:p w14:paraId="0589D8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0.003947</w:t>
            </w:r>
          </w:p>
        </w:tc>
        <w:tc>
          <w:tcPr>
            <w:tcW w:w="1166" w:type="dxa"/>
            <w:noWrap/>
            <w:vAlign w:val="center"/>
          </w:tcPr>
          <w:p w14:paraId="144A7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135.0446</w:t>
            </w:r>
          </w:p>
        </w:tc>
        <w:tc>
          <w:tcPr>
            <w:tcW w:w="1246" w:type="dxa"/>
            <w:noWrap/>
            <w:vAlign w:val="center"/>
          </w:tcPr>
          <w:p w14:paraId="07E7D4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74.20396</w:t>
            </w:r>
          </w:p>
        </w:tc>
      </w:tr>
      <w:tr w14:paraId="23A46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694F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Kojic acid</w:t>
            </w:r>
          </w:p>
        </w:tc>
        <w:tc>
          <w:tcPr>
            <w:tcW w:w="1167" w:type="dxa"/>
            <w:vAlign w:val="center"/>
          </w:tcPr>
          <w:p w14:paraId="062D0A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C14516</w:t>
            </w:r>
          </w:p>
        </w:tc>
        <w:tc>
          <w:tcPr>
            <w:tcW w:w="1150" w:type="dxa"/>
            <w:noWrap/>
            <w:vAlign w:val="center"/>
          </w:tcPr>
          <w:p w14:paraId="08F0EA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1.857236</w:t>
            </w:r>
          </w:p>
        </w:tc>
        <w:tc>
          <w:tcPr>
            <w:tcW w:w="1400" w:type="dxa"/>
            <w:noWrap/>
            <w:vAlign w:val="center"/>
          </w:tcPr>
          <w:p w14:paraId="1D627D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0.029669</w:t>
            </w:r>
          </w:p>
        </w:tc>
        <w:tc>
          <w:tcPr>
            <w:tcW w:w="1250" w:type="dxa"/>
            <w:noWrap/>
            <w:vAlign w:val="center"/>
          </w:tcPr>
          <w:p w14:paraId="666E1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1.105827</w:t>
            </w:r>
          </w:p>
        </w:tc>
        <w:tc>
          <w:tcPr>
            <w:tcW w:w="1167" w:type="dxa"/>
            <w:noWrap/>
            <w:vAlign w:val="center"/>
          </w:tcPr>
          <w:p w14:paraId="295ACE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0.019943</w:t>
            </w:r>
          </w:p>
        </w:tc>
        <w:tc>
          <w:tcPr>
            <w:tcW w:w="1166" w:type="dxa"/>
            <w:noWrap/>
            <w:vAlign w:val="center"/>
          </w:tcPr>
          <w:p w14:paraId="1BBE83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141.017</w:t>
            </w:r>
          </w:p>
        </w:tc>
        <w:tc>
          <w:tcPr>
            <w:tcW w:w="1246" w:type="dxa"/>
            <w:noWrap/>
            <w:vAlign w:val="center"/>
          </w:tcPr>
          <w:p w14:paraId="76BBF4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46.92805</w:t>
            </w:r>
          </w:p>
        </w:tc>
      </w:tr>
      <w:tr w14:paraId="6FFC8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436F7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3-Hydroxy-2-octanone</w:t>
            </w:r>
          </w:p>
        </w:tc>
        <w:tc>
          <w:tcPr>
            <w:tcW w:w="1167" w:type="dxa"/>
            <w:vAlign w:val="center"/>
          </w:tcPr>
          <w:p w14:paraId="7BC30D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4F1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1.563178</w:t>
            </w:r>
          </w:p>
        </w:tc>
        <w:tc>
          <w:tcPr>
            <w:tcW w:w="1400" w:type="dxa"/>
            <w:noWrap/>
            <w:vAlign w:val="center"/>
          </w:tcPr>
          <w:p w14:paraId="39CCDF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0.044458</w:t>
            </w:r>
          </w:p>
        </w:tc>
        <w:tc>
          <w:tcPr>
            <w:tcW w:w="1250" w:type="dxa"/>
            <w:noWrap/>
            <w:vAlign w:val="center"/>
          </w:tcPr>
          <w:p w14:paraId="039B32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1.018375</w:t>
            </w:r>
          </w:p>
        </w:tc>
        <w:tc>
          <w:tcPr>
            <w:tcW w:w="1167" w:type="dxa"/>
            <w:noWrap/>
            <w:vAlign w:val="center"/>
          </w:tcPr>
          <w:p w14:paraId="73E06D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0.041391</w:t>
            </w:r>
          </w:p>
        </w:tc>
        <w:tc>
          <w:tcPr>
            <w:tcW w:w="1166" w:type="dxa"/>
            <w:noWrap/>
            <w:vAlign w:val="center"/>
          </w:tcPr>
          <w:p w14:paraId="03D64F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143.1079</w:t>
            </w:r>
          </w:p>
        </w:tc>
        <w:tc>
          <w:tcPr>
            <w:tcW w:w="1246" w:type="dxa"/>
            <w:noWrap/>
            <w:vAlign w:val="center"/>
          </w:tcPr>
          <w:p w14:paraId="4FAB0C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336.7144</w:t>
            </w:r>
          </w:p>
        </w:tc>
      </w:tr>
      <w:tr w14:paraId="2D402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4FD80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Glutamine</w:t>
            </w:r>
          </w:p>
        </w:tc>
        <w:tc>
          <w:tcPr>
            <w:tcW w:w="1167" w:type="dxa"/>
            <w:vAlign w:val="center"/>
          </w:tcPr>
          <w:p w14:paraId="4C47A7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C00064</w:t>
            </w:r>
          </w:p>
        </w:tc>
        <w:tc>
          <w:tcPr>
            <w:tcW w:w="1150" w:type="dxa"/>
            <w:noWrap/>
            <w:vAlign w:val="center"/>
          </w:tcPr>
          <w:p w14:paraId="73E7B0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0.532937</w:t>
            </w:r>
          </w:p>
        </w:tc>
        <w:tc>
          <w:tcPr>
            <w:tcW w:w="1400" w:type="dxa"/>
            <w:noWrap/>
            <w:vAlign w:val="center"/>
          </w:tcPr>
          <w:p w14:paraId="1A620A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0.000432</w:t>
            </w:r>
          </w:p>
        </w:tc>
        <w:tc>
          <w:tcPr>
            <w:tcW w:w="1250" w:type="dxa"/>
            <w:noWrap/>
            <w:vAlign w:val="center"/>
          </w:tcPr>
          <w:p w14:paraId="3E2B5D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1.246648</w:t>
            </w:r>
          </w:p>
        </w:tc>
        <w:tc>
          <w:tcPr>
            <w:tcW w:w="1167" w:type="dxa"/>
            <w:noWrap/>
            <w:vAlign w:val="center"/>
          </w:tcPr>
          <w:p w14:paraId="20A8C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0.066672</w:t>
            </w:r>
          </w:p>
        </w:tc>
        <w:tc>
          <w:tcPr>
            <w:tcW w:w="1166" w:type="dxa"/>
            <w:noWrap/>
            <w:vAlign w:val="center"/>
          </w:tcPr>
          <w:p w14:paraId="06AC4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145.062</w:t>
            </w:r>
          </w:p>
        </w:tc>
        <w:tc>
          <w:tcPr>
            <w:tcW w:w="1246" w:type="dxa"/>
            <w:noWrap/>
            <w:vAlign w:val="center"/>
          </w:tcPr>
          <w:p w14:paraId="1AFB14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44.22446</w:t>
            </w:r>
          </w:p>
        </w:tc>
      </w:tr>
      <w:tr w14:paraId="74F29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26ED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(E)-3-(2-Hydroxyphenyl)-2-propenal</w:t>
            </w:r>
          </w:p>
        </w:tc>
        <w:tc>
          <w:tcPr>
            <w:tcW w:w="1167" w:type="dxa"/>
            <w:vAlign w:val="center"/>
          </w:tcPr>
          <w:p w14:paraId="409BD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6EC00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1.75597</w:t>
            </w:r>
          </w:p>
        </w:tc>
        <w:tc>
          <w:tcPr>
            <w:tcW w:w="1400" w:type="dxa"/>
            <w:noWrap/>
            <w:vAlign w:val="center"/>
          </w:tcPr>
          <w:p w14:paraId="16E43B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0.000186</w:t>
            </w:r>
          </w:p>
        </w:tc>
        <w:tc>
          <w:tcPr>
            <w:tcW w:w="1250" w:type="dxa"/>
            <w:noWrap/>
            <w:vAlign w:val="center"/>
          </w:tcPr>
          <w:p w14:paraId="4CC11C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1.277363</w:t>
            </w:r>
          </w:p>
        </w:tc>
        <w:tc>
          <w:tcPr>
            <w:tcW w:w="1167" w:type="dxa"/>
            <w:noWrap/>
            <w:vAlign w:val="center"/>
          </w:tcPr>
          <w:p w14:paraId="277315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0.041356</w:t>
            </w:r>
          </w:p>
        </w:tc>
        <w:tc>
          <w:tcPr>
            <w:tcW w:w="1166" w:type="dxa"/>
            <w:noWrap/>
            <w:vAlign w:val="center"/>
          </w:tcPr>
          <w:p w14:paraId="050A4D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147.0453</w:t>
            </w:r>
          </w:p>
        </w:tc>
        <w:tc>
          <w:tcPr>
            <w:tcW w:w="1246" w:type="dxa"/>
            <w:noWrap/>
            <w:vAlign w:val="center"/>
          </w:tcPr>
          <w:p w14:paraId="77403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101.11</w:t>
            </w:r>
          </w:p>
        </w:tc>
      </w:tr>
      <w:tr w14:paraId="5E149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DB6F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1,4-Benzodioxin-2(3H)-one</w:t>
            </w:r>
          </w:p>
        </w:tc>
        <w:tc>
          <w:tcPr>
            <w:tcW w:w="1167" w:type="dxa"/>
            <w:vAlign w:val="center"/>
          </w:tcPr>
          <w:p w14:paraId="125307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4D07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2.300164</w:t>
            </w:r>
          </w:p>
        </w:tc>
        <w:tc>
          <w:tcPr>
            <w:tcW w:w="1400" w:type="dxa"/>
            <w:noWrap/>
            <w:vAlign w:val="center"/>
          </w:tcPr>
          <w:p w14:paraId="24282E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0.005892</w:t>
            </w:r>
          </w:p>
        </w:tc>
        <w:tc>
          <w:tcPr>
            <w:tcW w:w="1250" w:type="dxa"/>
            <w:noWrap/>
            <w:vAlign w:val="center"/>
          </w:tcPr>
          <w:p w14:paraId="349282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1.23914</w:t>
            </w:r>
          </w:p>
        </w:tc>
        <w:tc>
          <w:tcPr>
            <w:tcW w:w="1167" w:type="dxa"/>
            <w:noWrap/>
            <w:vAlign w:val="center"/>
          </w:tcPr>
          <w:p w14:paraId="73A54D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0.07202</w:t>
            </w:r>
          </w:p>
        </w:tc>
        <w:tc>
          <w:tcPr>
            <w:tcW w:w="1166" w:type="dxa"/>
            <w:noWrap/>
            <w:vAlign w:val="center"/>
          </w:tcPr>
          <w:p w14:paraId="279842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149.0097</w:t>
            </w:r>
          </w:p>
        </w:tc>
        <w:tc>
          <w:tcPr>
            <w:tcW w:w="1246" w:type="dxa"/>
            <w:noWrap/>
            <w:vAlign w:val="center"/>
          </w:tcPr>
          <w:p w14:paraId="172E16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252.5819</w:t>
            </w:r>
          </w:p>
        </w:tc>
      </w:tr>
      <w:tr w14:paraId="7A166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D9C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2-(2-Thienyl)furan</w:t>
            </w:r>
          </w:p>
        </w:tc>
        <w:tc>
          <w:tcPr>
            <w:tcW w:w="1167" w:type="dxa"/>
            <w:vAlign w:val="center"/>
          </w:tcPr>
          <w:p w14:paraId="59EB92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D50F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1.601205</w:t>
            </w:r>
          </w:p>
        </w:tc>
        <w:tc>
          <w:tcPr>
            <w:tcW w:w="1400" w:type="dxa"/>
            <w:noWrap/>
            <w:vAlign w:val="center"/>
          </w:tcPr>
          <w:p w14:paraId="6653F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0.010625</w:t>
            </w:r>
          </w:p>
        </w:tc>
        <w:tc>
          <w:tcPr>
            <w:tcW w:w="1250" w:type="dxa"/>
            <w:noWrap/>
            <w:vAlign w:val="center"/>
          </w:tcPr>
          <w:p w14:paraId="3E103F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1.151737</w:t>
            </w:r>
          </w:p>
        </w:tc>
        <w:tc>
          <w:tcPr>
            <w:tcW w:w="1167" w:type="dxa"/>
            <w:noWrap/>
            <w:vAlign w:val="center"/>
          </w:tcPr>
          <w:p w14:paraId="1061F1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0.053172</w:t>
            </w:r>
          </w:p>
        </w:tc>
        <w:tc>
          <w:tcPr>
            <w:tcW w:w="1166" w:type="dxa"/>
            <w:noWrap/>
            <w:vAlign w:val="center"/>
          </w:tcPr>
          <w:p w14:paraId="187556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149.0097</w:t>
            </w:r>
          </w:p>
        </w:tc>
        <w:tc>
          <w:tcPr>
            <w:tcW w:w="1246" w:type="dxa"/>
            <w:noWrap/>
            <w:vAlign w:val="center"/>
          </w:tcPr>
          <w:p w14:paraId="68720A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431.0964</w:t>
            </w:r>
          </w:p>
        </w:tc>
      </w:tr>
      <w:tr w14:paraId="03688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A26B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Hydrocinnamic acid</w:t>
            </w:r>
          </w:p>
        </w:tc>
        <w:tc>
          <w:tcPr>
            <w:tcW w:w="1167" w:type="dxa"/>
            <w:vAlign w:val="center"/>
          </w:tcPr>
          <w:p w14:paraId="3CF3AC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C05629</w:t>
            </w:r>
          </w:p>
        </w:tc>
        <w:tc>
          <w:tcPr>
            <w:tcW w:w="1150" w:type="dxa"/>
            <w:noWrap/>
            <w:vAlign w:val="center"/>
          </w:tcPr>
          <w:p w14:paraId="6B288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1.600903</w:t>
            </w:r>
          </w:p>
        </w:tc>
        <w:tc>
          <w:tcPr>
            <w:tcW w:w="1400" w:type="dxa"/>
            <w:noWrap/>
            <w:vAlign w:val="center"/>
          </w:tcPr>
          <w:p w14:paraId="0E247C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0.009546</w:t>
            </w:r>
          </w:p>
        </w:tc>
        <w:tc>
          <w:tcPr>
            <w:tcW w:w="1250" w:type="dxa"/>
            <w:noWrap/>
            <w:vAlign w:val="center"/>
          </w:tcPr>
          <w:p w14:paraId="28CE41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1.117017</w:t>
            </w:r>
          </w:p>
        </w:tc>
        <w:tc>
          <w:tcPr>
            <w:tcW w:w="1167" w:type="dxa"/>
            <w:noWrap/>
            <w:vAlign w:val="center"/>
          </w:tcPr>
          <w:p w14:paraId="0BA8F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0.03106</w:t>
            </w:r>
          </w:p>
        </w:tc>
        <w:tc>
          <w:tcPr>
            <w:tcW w:w="1166" w:type="dxa"/>
            <w:noWrap/>
            <w:vAlign w:val="center"/>
          </w:tcPr>
          <w:p w14:paraId="6B20A6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149.0609</w:t>
            </w:r>
          </w:p>
        </w:tc>
        <w:tc>
          <w:tcPr>
            <w:tcW w:w="1246" w:type="dxa"/>
            <w:noWrap/>
            <w:vAlign w:val="center"/>
          </w:tcPr>
          <w:p w14:paraId="5EAF3A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288.3102</w:t>
            </w:r>
          </w:p>
        </w:tc>
      </w:tr>
      <w:tr w14:paraId="10E18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BD4AC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6,8-Epoxy-p-menthane</w:t>
            </w:r>
          </w:p>
        </w:tc>
        <w:tc>
          <w:tcPr>
            <w:tcW w:w="1167" w:type="dxa"/>
            <w:vAlign w:val="center"/>
          </w:tcPr>
          <w:p w14:paraId="08FCB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842C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0.592166</w:t>
            </w:r>
          </w:p>
        </w:tc>
        <w:tc>
          <w:tcPr>
            <w:tcW w:w="1400" w:type="dxa"/>
            <w:noWrap/>
            <w:vAlign w:val="center"/>
          </w:tcPr>
          <w:p w14:paraId="26A2DB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0.008461</w:t>
            </w:r>
          </w:p>
        </w:tc>
        <w:tc>
          <w:tcPr>
            <w:tcW w:w="1250" w:type="dxa"/>
            <w:noWrap/>
            <w:vAlign w:val="center"/>
          </w:tcPr>
          <w:p w14:paraId="50BB9F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1.180066</w:t>
            </w:r>
          </w:p>
        </w:tc>
        <w:tc>
          <w:tcPr>
            <w:tcW w:w="1167" w:type="dxa"/>
            <w:noWrap/>
            <w:vAlign w:val="center"/>
          </w:tcPr>
          <w:p w14:paraId="48D666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0.052055</w:t>
            </w:r>
          </w:p>
        </w:tc>
        <w:tc>
          <w:tcPr>
            <w:tcW w:w="1166" w:type="dxa"/>
            <w:noWrap/>
            <w:vAlign w:val="center"/>
          </w:tcPr>
          <w:p w14:paraId="64243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153.1286</w:t>
            </w:r>
          </w:p>
        </w:tc>
        <w:tc>
          <w:tcPr>
            <w:tcW w:w="1246" w:type="dxa"/>
            <w:noWrap/>
            <w:vAlign w:val="center"/>
          </w:tcPr>
          <w:p w14:paraId="5D86A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331.7512</w:t>
            </w:r>
          </w:p>
        </w:tc>
      </w:tr>
      <w:tr w14:paraId="6806A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64342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Chloroxylenol</w:t>
            </w:r>
          </w:p>
        </w:tc>
        <w:tc>
          <w:tcPr>
            <w:tcW w:w="1167" w:type="dxa"/>
            <w:vAlign w:val="center"/>
          </w:tcPr>
          <w:p w14:paraId="4D50D4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C14715</w:t>
            </w:r>
          </w:p>
        </w:tc>
        <w:tc>
          <w:tcPr>
            <w:tcW w:w="1150" w:type="dxa"/>
            <w:noWrap/>
            <w:vAlign w:val="center"/>
          </w:tcPr>
          <w:p w14:paraId="30F187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1.587577</w:t>
            </w:r>
          </w:p>
        </w:tc>
        <w:tc>
          <w:tcPr>
            <w:tcW w:w="1400" w:type="dxa"/>
            <w:noWrap/>
            <w:vAlign w:val="center"/>
          </w:tcPr>
          <w:p w14:paraId="3CD8CA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0.001242</w:t>
            </w:r>
          </w:p>
        </w:tc>
        <w:tc>
          <w:tcPr>
            <w:tcW w:w="1250" w:type="dxa"/>
            <w:noWrap/>
            <w:vAlign w:val="center"/>
          </w:tcPr>
          <w:p w14:paraId="63E943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1.218955</w:t>
            </w:r>
          </w:p>
        </w:tc>
        <w:tc>
          <w:tcPr>
            <w:tcW w:w="1167" w:type="dxa"/>
            <w:noWrap/>
            <w:vAlign w:val="center"/>
          </w:tcPr>
          <w:p w14:paraId="06C72A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0.011453</w:t>
            </w:r>
          </w:p>
        </w:tc>
        <w:tc>
          <w:tcPr>
            <w:tcW w:w="1166" w:type="dxa"/>
            <w:noWrap/>
            <w:vAlign w:val="center"/>
          </w:tcPr>
          <w:p w14:paraId="21B36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155.0271</w:t>
            </w:r>
          </w:p>
        </w:tc>
        <w:tc>
          <w:tcPr>
            <w:tcW w:w="1246" w:type="dxa"/>
            <w:noWrap/>
            <w:vAlign w:val="center"/>
          </w:tcPr>
          <w:p w14:paraId="7ABAB6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347.0699</w:t>
            </w:r>
          </w:p>
        </w:tc>
      </w:tr>
      <w:tr w14:paraId="091F5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D85A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4-Methyl-2-pentyl-1,3-dioxolane</w:t>
            </w:r>
          </w:p>
        </w:tc>
        <w:tc>
          <w:tcPr>
            <w:tcW w:w="1167" w:type="dxa"/>
            <w:vAlign w:val="center"/>
          </w:tcPr>
          <w:p w14:paraId="2115E6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414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1.68751</w:t>
            </w:r>
          </w:p>
        </w:tc>
        <w:tc>
          <w:tcPr>
            <w:tcW w:w="1400" w:type="dxa"/>
            <w:noWrap/>
            <w:vAlign w:val="center"/>
          </w:tcPr>
          <w:p w14:paraId="434659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0.006612</w:t>
            </w:r>
          </w:p>
        </w:tc>
        <w:tc>
          <w:tcPr>
            <w:tcW w:w="1250" w:type="dxa"/>
            <w:noWrap/>
            <w:vAlign w:val="center"/>
          </w:tcPr>
          <w:p w14:paraId="7CF1D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1.132414</w:t>
            </w:r>
          </w:p>
        </w:tc>
        <w:tc>
          <w:tcPr>
            <w:tcW w:w="1167" w:type="dxa"/>
            <w:noWrap/>
            <w:vAlign w:val="center"/>
          </w:tcPr>
          <w:p w14:paraId="646627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0.003747</w:t>
            </w:r>
          </w:p>
        </w:tc>
        <w:tc>
          <w:tcPr>
            <w:tcW w:w="1166" w:type="dxa"/>
            <w:noWrap/>
            <w:vAlign w:val="center"/>
          </w:tcPr>
          <w:p w14:paraId="3DF41F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157.1236</w:t>
            </w:r>
          </w:p>
        </w:tc>
        <w:tc>
          <w:tcPr>
            <w:tcW w:w="1246" w:type="dxa"/>
            <w:noWrap/>
            <w:vAlign w:val="center"/>
          </w:tcPr>
          <w:p w14:paraId="596815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361.2618</w:t>
            </w:r>
          </w:p>
        </w:tc>
      </w:tr>
      <w:tr w14:paraId="24D0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5708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Indoleacetaldehyde</w:t>
            </w:r>
          </w:p>
        </w:tc>
        <w:tc>
          <w:tcPr>
            <w:tcW w:w="1167" w:type="dxa"/>
            <w:vAlign w:val="center"/>
          </w:tcPr>
          <w:p w14:paraId="52F31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C00637</w:t>
            </w:r>
          </w:p>
        </w:tc>
        <w:tc>
          <w:tcPr>
            <w:tcW w:w="1150" w:type="dxa"/>
            <w:noWrap/>
            <w:vAlign w:val="center"/>
          </w:tcPr>
          <w:p w14:paraId="52C927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2.732967</w:t>
            </w:r>
          </w:p>
        </w:tc>
        <w:tc>
          <w:tcPr>
            <w:tcW w:w="1400" w:type="dxa"/>
            <w:noWrap/>
            <w:vAlign w:val="center"/>
          </w:tcPr>
          <w:p w14:paraId="09EF77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0.000969</w:t>
            </w:r>
          </w:p>
        </w:tc>
        <w:tc>
          <w:tcPr>
            <w:tcW w:w="1250" w:type="dxa"/>
            <w:noWrap/>
            <w:vAlign w:val="center"/>
          </w:tcPr>
          <w:p w14:paraId="42D5D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1.267072</w:t>
            </w:r>
          </w:p>
        </w:tc>
        <w:tc>
          <w:tcPr>
            <w:tcW w:w="1167" w:type="dxa"/>
            <w:noWrap/>
            <w:vAlign w:val="center"/>
          </w:tcPr>
          <w:p w14:paraId="207F2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0.000123</w:t>
            </w:r>
          </w:p>
        </w:tc>
        <w:tc>
          <w:tcPr>
            <w:tcW w:w="1166" w:type="dxa"/>
            <w:noWrap/>
            <w:vAlign w:val="center"/>
          </w:tcPr>
          <w:p w14:paraId="48BD2A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158.0613</w:t>
            </w:r>
          </w:p>
        </w:tc>
        <w:tc>
          <w:tcPr>
            <w:tcW w:w="1246" w:type="dxa"/>
            <w:noWrap/>
            <w:vAlign w:val="center"/>
          </w:tcPr>
          <w:p w14:paraId="1C23CF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301.3535</w:t>
            </w:r>
          </w:p>
        </w:tc>
      </w:tr>
      <w:tr w14:paraId="152DF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6DE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m-Coumaric acid</w:t>
            </w:r>
          </w:p>
        </w:tc>
        <w:tc>
          <w:tcPr>
            <w:tcW w:w="1167" w:type="dxa"/>
            <w:vAlign w:val="center"/>
          </w:tcPr>
          <w:p w14:paraId="2E270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C12621</w:t>
            </w:r>
          </w:p>
        </w:tc>
        <w:tc>
          <w:tcPr>
            <w:tcW w:w="1150" w:type="dxa"/>
            <w:noWrap/>
            <w:vAlign w:val="center"/>
          </w:tcPr>
          <w:p w14:paraId="2A2C9F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1.563775</w:t>
            </w:r>
          </w:p>
        </w:tc>
        <w:tc>
          <w:tcPr>
            <w:tcW w:w="1400" w:type="dxa"/>
            <w:noWrap/>
            <w:vAlign w:val="center"/>
          </w:tcPr>
          <w:p w14:paraId="0CF424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0.007833</w:t>
            </w:r>
          </w:p>
        </w:tc>
        <w:tc>
          <w:tcPr>
            <w:tcW w:w="1250" w:type="dxa"/>
            <w:noWrap/>
            <w:vAlign w:val="center"/>
          </w:tcPr>
          <w:p w14:paraId="0D3678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1.158777</w:t>
            </w:r>
          </w:p>
        </w:tc>
        <w:tc>
          <w:tcPr>
            <w:tcW w:w="1167" w:type="dxa"/>
            <w:noWrap/>
            <w:vAlign w:val="center"/>
          </w:tcPr>
          <w:p w14:paraId="7DB478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0.073735</w:t>
            </w:r>
          </w:p>
        </w:tc>
        <w:tc>
          <w:tcPr>
            <w:tcW w:w="1166" w:type="dxa"/>
            <w:noWrap/>
            <w:vAlign w:val="center"/>
          </w:tcPr>
          <w:p w14:paraId="0F7901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163.0402</w:t>
            </w:r>
          </w:p>
        </w:tc>
        <w:tc>
          <w:tcPr>
            <w:tcW w:w="1246" w:type="dxa"/>
            <w:noWrap/>
            <w:vAlign w:val="center"/>
          </w:tcPr>
          <w:p w14:paraId="303FA8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50.85205</w:t>
            </w:r>
          </w:p>
        </w:tc>
      </w:tr>
      <w:tr w14:paraId="39A93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E84B5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Phenyllactic acid</w:t>
            </w:r>
          </w:p>
        </w:tc>
        <w:tc>
          <w:tcPr>
            <w:tcW w:w="1167" w:type="dxa"/>
            <w:vAlign w:val="center"/>
          </w:tcPr>
          <w:p w14:paraId="6421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C05607</w:t>
            </w:r>
          </w:p>
        </w:tc>
        <w:tc>
          <w:tcPr>
            <w:tcW w:w="1150" w:type="dxa"/>
            <w:noWrap/>
            <w:vAlign w:val="center"/>
          </w:tcPr>
          <w:p w14:paraId="6E12D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1.954497</w:t>
            </w:r>
          </w:p>
        </w:tc>
        <w:tc>
          <w:tcPr>
            <w:tcW w:w="1400" w:type="dxa"/>
            <w:noWrap/>
            <w:vAlign w:val="center"/>
          </w:tcPr>
          <w:p w14:paraId="63D07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0.00058</w:t>
            </w:r>
          </w:p>
        </w:tc>
        <w:tc>
          <w:tcPr>
            <w:tcW w:w="1250" w:type="dxa"/>
            <w:noWrap/>
            <w:vAlign w:val="center"/>
          </w:tcPr>
          <w:p w14:paraId="5083E6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1.232911</w:t>
            </w:r>
          </w:p>
        </w:tc>
        <w:tc>
          <w:tcPr>
            <w:tcW w:w="1167" w:type="dxa"/>
            <w:noWrap/>
            <w:vAlign w:val="center"/>
          </w:tcPr>
          <w:p w14:paraId="6F3FB0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0.034514</w:t>
            </w:r>
          </w:p>
        </w:tc>
        <w:tc>
          <w:tcPr>
            <w:tcW w:w="1166" w:type="dxa"/>
            <w:noWrap/>
            <w:vAlign w:val="center"/>
          </w:tcPr>
          <w:p w14:paraId="796D74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165.0559</w:t>
            </w:r>
          </w:p>
        </w:tc>
        <w:tc>
          <w:tcPr>
            <w:tcW w:w="1246" w:type="dxa"/>
            <w:noWrap/>
            <w:vAlign w:val="center"/>
          </w:tcPr>
          <w:p w14:paraId="770C9B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187.1572</w:t>
            </w:r>
          </w:p>
        </w:tc>
      </w:tr>
      <w:tr w14:paraId="2B4B6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C6BD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2(3H)-Benzothiazolethione</w:t>
            </w:r>
          </w:p>
        </w:tc>
        <w:tc>
          <w:tcPr>
            <w:tcW w:w="1167" w:type="dxa"/>
            <w:vAlign w:val="center"/>
          </w:tcPr>
          <w:p w14:paraId="3FF6CF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C14437</w:t>
            </w:r>
          </w:p>
        </w:tc>
        <w:tc>
          <w:tcPr>
            <w:tcW w:w="1150" w:type="dxa"/>
            <w:noWrap/>
            <w:vAlign w:val="center"/>
          </w:tcPr>
          <w:p w14:paraId="7A7E79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8.240144</w:t>
            </w:r>
          </w:p>
        </w:tc>
        <w:tc>
          <w:tcPr>
            <w:tcW w:w="1400" w:type="dxa"/>
            <w:noWrap/>
            <w:vAlign w:val="center"/>
          </w:tcPr>
          <w:p w14:paraId="61177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0.022232</w:t>
            </w:r>
          </w:p>
        </w:tc>
        <w:tc>
          <w:tcPr>
            <w:tcW w:w="1250" w:type="dxa"/>
            <w:noWrap/>
            <w:vAlign w:val="center"/>
          </w:tcPr>
          <w:p w14:paraId="5D859F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1.150699</w:t>
            </w:r>
          </w:p>
        </w:tc>
        <w:tc>
          <w:tcPr>
            <w:tcW w:w="1167" w:type="dxa"/>
            <w:noWrap/>
            <w:vAlign w:val="center"/>
          </w:tcPr>
          <w:p w14:paraId="6A51B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0.036783</w:t>
            </w:r>
          </w:p>
        </w:tc>
        <w:tc>
          <w:tcPr>
            <w:tcW w:w="1166" w:type="dxa"/>
            <w:noWrap/>
            <w:vAlign w:val="center"/>
          </w:tcPr>
          <w:p w14:paraId="5CDF62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165.9793</w:t>
            </w:r>
          </w:p>
        </w:tc>
        <w:tc>
          <w:tcPr>
            <w:tcW w:w="1246" w:type="dxa"/>
            <w:noWrap/>
            <w:vAlign w:val="center"/>
          </w:tcPr>
          <w:p w14:paraId="00C1F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301.0912</w:t>
            </w:r>
          </w:p>
        </w:tc>
      </w:tr>
      <w:tr w14:paraId="37EEE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6933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a-Methyldopamine</w:t>
            </w:r>
          </w:p>
        </w:tc>
        <w:tc>
          <w:tcPr>
            <w:tcW w:w="1167" w:type="dxa"/>
            <w:vAlign w:val="center"/>
          </w:tcPr>
          <w:p w14:paraId="0CF4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E9B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1.779346</w:t>
            </w:r>
          </w:p>
        </w:tc>
        <w:tc>
          <w:tcPr>
            <w:tcW w:w="1400" w:type="dxa"/>
            <w:noWrap/>
            <w:vAlign w:val="center"/>
          </w:tcPr>
          <w:p w14:paraId="676B64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5.14E-05</w:t>
            </w:r>
          </w:p>
        </w:tc>
        <w:tc>
          <w:tcPr>
            <w:tcW w:w="1250" w:type="dxa"/>
            <w:noWrap/>
            <w:vAlign w:val="center"/>
          </w:tcPr>
          <w:p w14:paraId="1DFD0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1.27799</w:t>
            </w:r>
          </w:p>
        </w:tc>
        <w:tc>
          <w:tcPr>
            <w:tcW w:w="1167" w:type="dxa"/>
            <w:noWrap/>
            <w:vAlign w:val="center"/>
          </w:tcPr>
          <w:p w14:paraId="0E1D21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0.022279</w:t>
            </w:r>
          </w:p>
        </w:tc>
        <w:tc>
          <w:tcPr>
            <w:tcW w:w="1166" w:type="dxa"/>
            <w:noWrap/>
            <w:vAlign w:val="center"/>
          </w:tcPr>
          <w:p w14:paraId="0E8D33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166.0772</w:t>
            </w:r>
          </w:p>
        </w:tc>
        <w:tc>
          <w:tcPr>
            <w:tcW w:w="1246" w:type="dxa"/>
            <w:noWrap/>
            <w:vAlign w:val="center"/>
          </w:tcPr>
          <w:p w14:paraId="59F8C6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101.205</w:t>
            </w:r>
          </w:p>
        </w:tc>
      </w:tr>
      <w:tr w14:paraId="38EC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7448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(S)-2,3,4,5-tetrahydrodipicolinate</w:t>
            </w:r>
          </w:p>
        </w:tc>
        <w:tc>
          <w:tcPr>
            <w:tcW w:w="1167" w:type="dxa"/>
            <w:vAlign w:val="center"/>
          </w:tcPr>
          <w:p w14:paraId="5BFDDE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C03972</w:t>
            </w:r>
          </w:p>
        </w:tc>
        <w:tc>
          <w:tcPr>
            <w:tcW w:w="1150" w:type="dxa"/>
            <w:noWrap/>
            <w:vAlign w:val="center"/>
          </w:tcPr>
          <w:p w14:paraId="354D36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1.776732</w:t>
            </w:r>
          </w:p>
        </w:tc>
        <w:tc>
          <w:tcPr>
            <w:tcW w:w="1400" w:type="dxa"/>
            <w:noWrap/>
            <w:vAlign w:val="center"/>
          </w:tcPr>
          <w:p w14:paraId="6E2640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0.003588</w:t>
            </w:r>
          </w:p>
        </w:tc>
        <w:tc>
          <w:tcPr>
            <w:tcW w:w="1250" w:type="dxa"/>
            <w:noWrap/>
            <w:vAlign w:val="center"/>
          </w:tcPr>
          <w:p w14:paraId="4C889B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1.227998</w:t>
            </w:r>
          </w:p>
        </w:tc>
        <w:tc>
          <w:tcPr>
            <w:tcW w:w="1167" w:type="dxa"/>
            <w:noWrap/>
            <w:vAlign w:val="center"/>
          </w:tcPr>
          <w:p w14:paraId="2FC066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0.044023</w:t>
            </w:r>
          </w:p>
        </w:tc>
        <w:tc>
          <w:tcPr>
            <w:tcW w:w="1166" w:type="dxa"/>
            <w:noWrap/>
            <w:vAlign w:val="center"/>
          </w:tcPr>
          <w:p w14:paraId="0325C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168.0281</w:t>
            </w:r>
          </w:p>
        </w:tc>
        <w:tc>
          <w:tcPr>
            <w:tcW w:w="1246" w:type="dxa"/>
            <w:noWrap/>
            <w:vAlign w:val="center"/>
          </w:tcPr>
          <w:p w14:paraId="5CA820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39.16474</w:t>
            </w:r>
          </w:p>
        </w:tc>
      </w:tr>
      <w:tr w14:paraId="798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B64D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Benzyl methyl disulfide</w:t>
            </w:r>
          </w:p>
        </w:tc>
        <w:tc>
          <w:tcPr>
            <w:tcW w:w="1167" w:type="dxa"/>
            <w:vAlign w:val="center"/>
          </w:tcPr>
          <w:p w14:paraId="2AC9E1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DD63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0.485678</w:t>
            </w:r>
          </w:p>
        </w:tc>
        <w:tc>
          <w:tcPr>
            <w:tcW w:w="1400" w:type="dxa"/>
            <w:noWrap/>
            <w:vAlign w:val="center"/>
          </w:tcPr>
          <w:p w14:paraId="3EC194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0.018253</w:t>
            </w:r>
          </w:p>
        </w:tc>
        <w:tc>
          <w:tcPr>
            <w:tcW w:w="1250" w:type="dxa"/>
            <w:noWrap/>
            <w:vAlign w:val="center"/>
          </w:tcPr>
          <w:p w14:paraId="23752D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1.092406</w:t>
            </w:r>
          </w:p>
        </w:tc>
        <w:tc>
          <w:tcPr>
            <w:tcW w:w="1167" w:type="dxa"/>
            <w:noWrap/>
            <w:vAlign w:val="center"/>
          </w:tcPr>
          <w:p w14:paraId="6154AD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0.041882</w:t>
            </w:r>
          </w:p>
        </w:tc>
        <w:tc>
          <w:tcPr>
            <w:tcW w:w="1166" w:type="dxa"/>
            <w:noWrap/>
            <w:vAlign w:val="center"/>
          </w:tcPr>
          <w:p w14:paraId="089151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169.0144</w:t>
            </w:r>
          </w:p>
        </w:tc>
        <w:tc>
          <w:tcPr>
            <w:tcW w:w="1246" w:type="dxa"/>
            <w:noWrap/>
            <w:vAlign w:val="center"/>
          </w:tcPr>
          <w:p w14:paraId="49E537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119.7529</w:t>
            </w:r>
          </w:p>
        </w:tc>
      </w:tr>
      <w:tr w14:paraId="2ACD9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BD259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Heptanal propyleneglycol acetal</w:t>
            </w:r>
          </w:p>
        </w:tc>
        <w:tc>
          <w:tcPr>
            <w:tcW w:w="1167" w:type="dxa"/>
            <w:vAlign w:val="center"/>
          </w:tcPr>
          <w:p w14:paraId="0FAE51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D8189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1.955866</w:t>
            </w:r>
          </w:p>
        </w:tc>
        <w:tc>
          <w:tcPr>
            <w:tcW w:w="1400" w:type="dxa"/>
            <w:noWrap/>
            <w:vAlign w:val="center"/>
          </w:tcPr>
          <w:p w14:paraId="5D8DC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0.007382</w:t>
            </w:r>
          </w:p>
        </w:tc>
        <w:tc>
          <w:tcPr>
            <w:tcW w:w="1250" w:type="dxa"/>
            <w:noWrap/>
            <w:vAlign w:val="center"/>
          </w:tcPr>
          <w:p w14:paraId="239450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1.205721</w:t>
            </w:r>
          </w:p>
        </w:tc>
        <w:tc>
          <w:tcPr>
            <w:tcW w:w="1167" w:type="dxa"/>
            <w:noWrap/>
            <w:vAlign w:val="center"/>
          </w:tcPr>
          <w:p w14:paraId="0BF1EB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0.071305</w:t>
            </w:r>
          </w:p>
        </w:tc>
        <w:tc>
          <w:tcPr>
            <w:tcW w:w="1166" w:type="dxa"/>
            <w:noWrap/>
            <w:vAlign w:val="center"/>
          </w:tcPr>
          <w:p w14:paraId="5AEAC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171.1392</w:t>
            </w:r>
          </w:p>
        </w:tc>
        <w:tc>
          <w:tcPr>
            <w:tcW w:w="1246" w:type="dxa"/>
            <w:noWrap/>
            <w:vAlign w:val="center"/>
          </w:tcPr>
          <w:p w14:paraId="7C2822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384.6973</w:t>
            </w:r>
          </w:p>
        </w:tc>
      </w:tr>
      <w:tr w14:paraId="44AEE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EE4C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Dehydroascorbic acid</w:t>
            </w:r>
          </w:p>
        </w:tc>
        <w:tc>
          <w:tcPr>
            <w:tcW w:w="1167" w:type="dxa"/>
            <w:vAlign w:val="center"/>
          </w:tcPr>
          <w:p w14:paraId="700B48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C05422</w:t>
            </w:r>
          </w:p>
        </w:tc>
        <w:tc>
          <w:tcPr>
            <w:tcW w:w="1150" w:type="dxa"/>
            <w:noWrap/>
            <w:vAlign w:val="center"/>
          </w:tcPr>
          <w:p w14:paraId="7BFA1B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2.168924</w:t>
            </w:r>
          </w:p>
        </w:tc>
        <w:tc>
          <w:tcPr>
            <w:tcW w:w="1400" w:type="dxa"/>
            <w:noWrap/>
            <w:vAlign w:val="center"/>
          </w:tcPr>
          <w:p w14:paraId="450357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0.014863</w:t>
            </w:r>
          </w:p>
        </w:tc>
        <w:tc>
          <w:tcPr>
            <w:tcW w:w="1250" w:type="dxa"/>
            <w:noWrap/>
            <w:vAlign w:val="center"/>
          </w:tcPr>
          <w:p w14:paraId="2C423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1.149585</w:t>
            </w:r>
          </w:p>
        </w:tc>
        <w:tc>
          <w:tcPr>
            <w:tcW w:w="1167" w:type="dxa"/>
            <w:noWrap/>
            <w:vAlign w:val="center"/>
          </w:tcPr>
          <w:p w14:paraId="036398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0.155996</w:t>
            </w:r>
          </w:p>
        </w:tc>
        <w:tc>
          <w:tcPr>
            <w:tcW w:w="1166" w:type="dxa"/>
            <w:noWrap/>
            <w:vAlign w:val="center"/>
          </w:tcPr>
          <w:p w14:paraId="1ED1D4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173.0094</w:t>
            </w:r>
          </w:p>
        </w:tc>
        <w:tc>
          <w:tcPr>
            <w:tcW w:w="1246" w:type="dxa"/>
            <w:noWrap/>
            <w:vAlign w:val="center"/>
          </w:tcPr>
          <w:p w14:paraId="72E48A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65.71175</w:t>
            </w:r>
          </w:p>
        </w:tc>
      </w:tr>
      <w:tr w14:paraId="62C5F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8FD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N(5)-Acetylornithine</w:t>
            </w:r>
          </w:p>
        </w:tc>
        <w:tc>
          <w:tcPr>
            <w:tcW w:w="1167" w:type="dxa"/>
            <w:vAlign w:val="center"/>
          </w:tcPr>
          <w:p w14:paraId="7A9B4D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2F415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1.660313</w:t>
            </w:r>
          </w:p>
        </w:tc>
        <w:tc>
          <w:tcPr>
            <w:tcW w:w="1400" w:type="dxa"/>
            <w:noWrap/>
            <w:vAlign w:val="center"/>
          </w:tcPr>
          <w:p w14:paraId="58E3B7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0.020583</w:t>
            </w:r>
          </w:p>
        </w:tc>
        <w:tc>
          <w:tcPr>
            <w:tcW w:w="1250" w:type="dxa"/>
            <w:noWrap/>
            <w:vAlign w:val="center"/>
          </w:tcPr>
          <w:p w14:paraId="32F403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1.13337</w:t>
            </w:r>
          </w:p>
        </w:tc>
        <w:tc>
          <w:tcPr>
            <w:tcW w:w="1167" w:type="dxa"/>
            <w:noWrap/>
            <w:vAlign w:val="center"/>
          </w:tcPr>
          <w:p w14:paraId="563D52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0.09538</w:t>
            </w:r>
          </w:p>
        </w:tc>
        <w:tc>
          <w:tcPr>
            <w:tcW w:w="1166" w:type="dxa"/>
            <w:noWrap/>
            <w:vAlign w:val="center"/>
          </w:tcPr>
          <w:p w14:paraId="0991AA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173.1046</w:t>
            </w:r>
          </w:p>
        </w:tc>
        <w:tc>
          <w:tcPr>
            <w:tcW w:w="1246" w:type="dxa"/>
            <w:noWrap/>
            <w:vAlign w:val="center"/>
          </w:tcPr>
          <w:p w14:paraId="345603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40.13713</w:t>
            </w:r>
          </w:p>
        </w:tc>
      </w:tr>
      <w:tr w14:paraId="15CD8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ACFF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Indoleacetic acid</w:t>
            </w:r>
          </w:p>
        </w:tc>
        <w:tc>
          <w:tcPr>
            <w:tcW w:w="1167" w:type="dxa"/>
            <w:vAlign w:val="center"/>
          </w:tcPr>
          <w:p w14:paraId="0ADDD8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C00954</w:t>
            </w:r>
          </w:p>
        </w:tc>
        <w:tc>
          <w:tcPr>
            <w:tcW w:w="1150" w:type="dxa"/>
            <w:noWrap/>
            <w:vAlign w:val="center"/>
          </w:tcPr>
          <w:p w14:paraId="7BD20F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3.247443</w:t>
            </w:r>
          </w:p>
        </w:tc>
        <w:tc>
          <w:tcPr>
            <w:tcW w:w="1400" w:type="dxa"/>
            <w:noWrap/>
            <w:vAlign w:val="center"/>
          </w:tcPr>
          <w:p w14:paraId="44A7A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5.76E-05</w:t>
            </w:r>
          </w:p>
        </w:tc>
        <w:tc>
          <w:tcPr>
            <w:tcW w:w="1250" w:type="dxa"/>
            <w:noWrap/>
            <w:vAlign w:val="center"/>
          </w:tcPr>
          <w:p w14:paraId="6DF3D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1.282063</w:t>
            </w:r>
          </w:p>
        </w:tc>
        <w:tc>
          <w:tcPr>
            <w:tcW w:w="1167" w:type="dxa"/>
            <w:noWrap/>
            <w:vAlign w:val="center"/>
          </w:tcPr>
          <w:p w14:paraId="3F47C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0.057723</w:t>
            </w:r>
          </w:p>
        </w:tc>
        <w:tc>
          <w:tcPr>
            <w:tcW w:w="1166" w:type="dxa"/>
            <w:noWrap/>
            <w:vAlign w:val="center"/>
          </w:tcPr>
          <w:p w14:paraId="3FD21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174.0562</w:t>
            </w:r>
          </w:p>
        </w:tc>
        <w:tc>
          <w:tcPr>
            <w:tcW w:w="1246" w:type="dxa"/>
            <w:noWrap/>
            <w:vAlign w:val="center"/>
          </w:tcPr>
          <w:p w14:paraId="7AEA9E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249.772</w:t>
            </w:r>
          </w:p>
        </w:tc>
      </w:tr>
      <w:tr w14:paraId="43289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D259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Levoinositol</w:t>
            </w:r>
          </w:p>
        </w:tc>
        <w:tc>
          <w:tcPr>
            <w:tcW w:w="1167" w:type="dxa"/>
            <w:vAlign w:val="center"/>
          </w:tcPr>
          <w:p w14:paraId="08C87C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C06151</w:t>
            </w:r>
          </w:p>
        </w:tc>
        <w:tc>
          <w:tcPr>
            <w:tcW w:w="1150" w:type="dxa"/>
            <w:noWrap/>
            <w:vAlign w:val="center"/>
          </w:tcPr>
          <w:p w14:paraId="0E5DF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2.234495</w:t>
            </w:r>
          </w:p>
        </w:tc>
        <w:tc>
          <w:tcPr>
            <w:tcW w:w="1400" w:type="dxa"/>
            <w:noWrap/>
            <w:vAlign w:val="center"/>
          </w:tcPr>
          <w:p w14:paraId="472409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0.002973</w:t>
            </w:r>
          </w:p>
        </w:tc>
        <w:tc>
          <w:tcPr>
            <w:tcW w:w="1250" w:type="dxa"/>
            <w:noWrap/>
            <w:vAlign w:val="center"/>
          </w:tcPr>
          <w:p w14:paraId="4C819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1.247178</w:t>
            </w:r>
          </w:p>
        </w:tc>
        <w:tc>
          <w:tcPr>
            <w:tcW w:w="1167" w:type="dxa"/>
            <w:noWrap/>
            <w:vAlign w:val="center"/>
          </w:tcPr>
          <w:p w14:paraId="219F5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1166" w:type="dxa"/>
            <w:noWrap/>
            <w:vAlign w:val="center"/>
          </w:tcPr>
          <w:p w14:paraId="78B28D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179.0563</w:t>
            </w:r>
          </w:p>
        </w:tc>
        <w:tc>
          <w:tcPr>
            <w:tcW w:w="1246" w:type="dxa"/>
            <w:noWrap/>
            <w:vAlign w:val="center"/>
          </w:tcPr>
          <w:p w14:paraId="74E65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45.36289</w:t>
            </w:r>
          </w:p>
        </w:tc>
      </w:tr>
      <w:tr w14:paraId="48C64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7A47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2,2,7,7-Tetramethyl-1,6-dioxaspiro[4.4]nona-3,8-diene</w:t>
            </w:r>
          </w:p>
        </w:tc>
        <w:tc>
          <w:tcPr>
            <w:tcW w:w="1167" w:type="dxa"/>
            <w:vAlign w:val="center"/>
          </w:tcPr>
          <w:p w14:paraId="4AFF47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E78F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0.537268</w:t>
            </w:r>
          </w:p>
        </w:tc>
        <w:tc>
          <w:tcPr>
            <w:tcW w:w="1400" w:type="dxa"/>
            <w:noWrap/>
            <w:vAlign w:val="center"/>
          </w:tcPr>
          <w:p w14:paraId="4224ED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0.004123</w:t>
            </w:r>
          </w:p>
        </w:tc>
        <w:tc>
          <w:tcPr>
            <w:tcW w:w="1250" w:type="dxa"/>
            <w:noWrap/>
            <w:vAlign w:val="center"/>
          </w:tcPr>
          <w:p w14:paraId="1DC18E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1.213032</w:t>
            </w:r>
          </w:p>
        </w:tc>
        <w:tc>
          <w:tcPr>
            <w:tcW w:w="1167" w:type="dxa"/>
            <w:noWrap/>
            <w:vAlign w:val="center"/>
          </w:tcPr>
          <w:p w14:paraId="257E13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0.062459</w:t>
            </w:r>
          </w:p>
        </w:tc>
        <w:tc>
          <w:tcPr>
            <w:tcW w:w="1166" w:type="dxa"/>
            <w:noWrap/>
            <w:vAlign w:val="center"/>
          </w:tcPr>
          <w:p w14:paraId="70BDA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179.108</w:t>
            </w:r>
          </w:p>
        </w:tc>
        <w:tc>
          <w:tcPr>
            <w:tcW w:w="1246" w:type="dxa"/>
            <w:noWrap/>
            <w:vAlign w:val="center"/>
          </w:tcPr>
          <w:p w14:paraId="37801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331.8286</w:t>
            </w:r>
          </w:p>
        </w:tc>
      </w:tr>
      <w:tr w14:paraId="29B15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99955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L-Threo-3-Phenylserine</w:t>
            </w:r>
          </w:p>
        </w:tc>
        <w:tc>
          <w:tcPr>
            <w:tcW w:w="1167" w:type="dxa"/>
            <w:vAlign w:val="center"/>
          </w:tcPr>
          <w:p w14:paraId="0A7467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EC1F2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2.895373</w:t>
            </w:r>
          </w:p>
        </w:tc>
        <w:tc>
          <w:tcPr>
            <w:tcW w:w="1400" w:type="dxa"/>
            <w:noWrap/>
            <w:vAlign w:val="center"/>
          </w:tcPr>
          <w:p w14:paraId="6176DD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0.012394</w:t>
            </w:r>
          </w:p>
        </w:tc>
        <w:tc>
          <w:tcPr>
            <w:tcW w:w="1250" w:type="dxa"/>
            <w:noWrap/>
            <w:vAlign w:val="center"/>
          </w:tcPr>
          <w:p w14:paraId="28140C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1.16189</w:t>
            </w:r>
          </w:p>
        </w:tc>
        <w:tc>
          <w:tcPr>
            <w:tcW w:w="1167" w:type="dxa"/>
            <w:noWrap/>
            <w:vAlign w:val="center"/>
          </w:tcPr>
          <w:p w14:paraId="24238E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0.159408</w:t>
            </w:r>
          </w:p>
        </w:tc>
        <w:tc>
          <w:tcPr>
            <w:tcW w:w="1166" w:type="dxa"/>
            <w:noWrap/>
            <w:vAlign w:val="center"/>
          </w:tcPr>
          <w:p w14:paraId="031EF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180.058</w:t>
            </w:r>
          </w:p>
        </w:tc>
        <w:tc>
          <w:tcPr>
            <w:tcW w:w="1246" w:type="dxa"/>
            <w:noWrap/>
            <w:vAlign w:val="center"/>
          </w:tcPr>
          <w:p w14:paraId="55E768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66.14051</w:t>
            </w:r>
          </w:p>
        </w:tc>
      </w:tr>
      <w:tr w14:paraId="1FA97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45871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Beta-Tyrosine</w:t>
            </w:r>
          </w:p>
        </w:tc>
        <w:tc>
          <w:tcPr>
            <w:tcW w:w="1167" w:type="dxa"/>
            <w:vAlign w:val="center"/>
          </w:tcPr>
          <w:p w14:paraId="1FFA15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C04368</w:t>
            </w:r>
          </w:p>
        </w:tc>
        <w:tc>
          <w:tcPr>
            <w:tcW w:w="1150" w:type="dxa"/>
            <w:noWrap/>
            <w:vAlign w:val="center"/>
          </w:tcPr>
          <w:p w14:paraId="581F4B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1.832695</w:t>
            </w:r>
          </w:p>
        </w:tc>
        <w:tc>
          <w:tcPr>
            <w:tcW w:w="1400" w:type="dxa"/>
            <w:noWrap/>
            <w:vAlign w:val="center"/>
          </w:tcPr>
          <w:p w14:paraId="43AA92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0.004175</w:t>
            </w:r>
          </w:p>
        </w:tc>
        <w:tc>
          <w:tcPr>
            <w:tcW w:w="1250" w:type="dxa"/>
            <w:noWrap/>
            <w:vAlign w:val="center"/>
          </w:tcPr>
          <w:p w14:paraId="01D401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1.218171</w:t>
            </w:r>
          </w:p>
        </w:tc>
        <w:tc>
          <w:tcPr>
            <w:tcW w:w="1167" w:type="dxa"/>
            <w:noWrap/>
            <w:vAlign w:val="center"/>
          </w:tcPr>
          <w:p w14:paraId="3D406B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0.017591</w:t>
            </w:r>
          </w:p>
        </w:tc>
        <w:tc>
          <w:tcPr>
            <w:tcW w:w="1166" w:type="dxa"/>
            <w:noWrap/>
            <w:vAlign w:val="center"/>
          </w:tcPr>
          <w:p w14:paraId="6B5FA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180.0667</w:t>
            </w:r>
          </w:p>
        </w:tc>
        <w:tc>
          <w:tcPr>
            <w:tcW w:w="1246" w:type="dxa"/>
            <w:noWrap/>
            <w:vAlign w:val="center"/>
          </w:tcPr>
          <w:p w14:paraId="4F3AD9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100.7818</w:t>
            </w:r>
          </w:p>
        </w:tc>
      </w:tr>
      <w:tr w14:paraId="58383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4605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Homovanillic acid</w:t>
            </w:r>
          </w:p>
        </w:tc>
        <w:tc>
          <w:tcPr>
            <w:tcW w:w="1167" w:type="dxa"/>
            <w:vAlign w:val="center"/>
          </w:tcPr>
          <w:p w14:paraId="703D82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C05582</w:t>
            </w:r>
          </w:p>
        </w:tc>
        <w:tc>
          <w:tcPr>
            <w:tcW w:w="1150" w:type="dxa"/>
            <w:noWrap/>
            <w:vAlign w:val="center"/>
          </w:tcPr>
          <w:p w14:paraId="02D16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0.49027</w:t>
            </w:r>
          </w:p>
        </w:tc>
        <w:tc>
          <w:tcPr>
            <w:tcW w:w="1400" w:type="dxa"/>
            <w:noWrap/>
            <w:vAlign w:val="center"/>
          </w:tcPr>
          <w:p w14:paraId="35D94C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0.004607</w:t>
            </w:r>
          </w:p>
        </w:tc>
        <w:tc>
          <w:tcPr>
            <w:tcW w:w="1250" w:type="dxa"/>
            <w:noWrap/>
            <w:vAlign w:val="center"/>
          </w:tcPr>
          <w:p w14:paraId="6C593B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1.216167</w:t>
            </w:r>
          </w:p>
        </w:tc>
        <w:tc>
          <w:tcPr>
            <w:tcW w:w="1167" w:type="dxa"/>
            <w:noWrap/>
            <w:vAlign w:val="center"/>
          </w:tcPr>
          <w:p w14:paraId="36512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0.075958</w:t>
            </w:r>
          </w:p>
        </w:tc>
        <w:tc>
          <w:tcPr>
            <w:tcW w:w="1166" w:type="dxa"/>
            <w:noWrap/>
            <w:vAlign w:val="center"/>
          </w:tcPr>
          <w:p w14:paraId="617269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181.051</w:t>
            </w:r>
          </w:p>
        </w:tc>
        <w:tc>
          <w:tcPr>
            <w:tcW w:w="1246" w:type="dxa"/>
            <w:noWrap/>
            <w:vAlign w:val="center"/>
          </w:tcPr>
          <w:p w14:paraId="7D4EEF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192.341</w:t>
            </w:r>
          </w:p>
        </w:tc>
      </w:tr>
      <w:tr w14:paraId="5BB24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A1F0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4-Pyridoxic acid</w:t>
            </w:r>
          </w:p>
        </w:tc>
        <w:tc>
          <w:tcPr>
            <w:tcW w:w="1167" w:type="dxa"/>
            <w:vAlign w:val="center"/>
          </w:tcPr>
          <w:p w14:paraId="028158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C00847</w:t>
            </w:r>
          </w:p>
        </w:tc>
        <w:tc>
          <w:tcPr>
            <w:tcW w:w="1150" w:type="dxa"/>
            <w:noWrap/>
            <w:vAlign w:val="center"/>
          </w:tcPr>
          <w:p w14:paraId="373626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0.591805</w:t>
            </w:r>
          </w:p>
        </w:tc>
        <w:tc>
          <w:tcPr>
            <w:tcW w:w="1400" w:type="dxa"/>
            <w:noWrap/>
            <w:vAlign w:val="center"/>
          </w:tcPr>
          <w:p w14:paraId="337390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0.024118</w:t>
            </w:r>
          </w:p>
        </w:tc>
        <w:tc>
          <w:tcPr>
            <w:tcW w:w="1250" w:type="dxa"/>
            <w:noWrap/>
            <w:vAlign w:val="center"/>
          </w:tcPr>
          <w:p w14:paraId="737D61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1.135682</w:t>
            </w:r>
          </w:p>
        </w:tc>
        <w:tc>
          <w:tcPr>
            <w:tcW w:w="1167" w:type="dxa"/>
            <w:noWrap/>
            <w:vAlign w:val="center"/>
          </w:tcPr>
          <w:p w14:paraId="2C0B30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0.024061</w:t>
            </w:r>
          </w:p>
        </w:tc>
        <w:tc>
          <w:tcPr>
            <w:tcW w:w="1166" w:type="dxa"/>
            <w:noWrap/>
            <w:vAlign w:val="center"/>
          </w:tcPr>
          <w:p w14:paraId="44402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182.0461</w:t>
            </w:r>
          </w:p>
        </w:tc>
        <w:tc>
          <w:tcPr>
            <w:tcW w:w="1246" w:type="dxa"/>
            <w:noWrap/>
            <w:vAlign w:val="center"/>
          </w:tcPr>
          <w:p w14:paraId="6C001F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91.25219</w:t>
            </w:r>
          </w:p>
        </w:tc>
      </w:tr>
      <w:tr w14:paraId="07B5F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4A22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Phosphoserine</w:t>
            </w:r>
          </w:p>
        </w:tc>
        <w:tc>
          <w:tcPr>
            <w:tcW w:w="1167" w:type="dxa"/>
            <w:vAlign w:val="center"/>
          </w:tcPr>
          <w:p w14:paraId="511301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C01005</w:t>
            </w:r>
          </w:p>
        </w:tc>
        <w:tc>
          <w:tcPr>
            <w:tcW w:w="1150" w:type="dxa"/>
            <w:noWrap/>
            <w:vAlign w:val="center"/>
          </w:tcPr>
          <w:p w14:paraId="613D90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1.569237</w:t>
            </w:r>
          </w:p>
        </w:tc>
        <w:tc>
          <w:tcPr>
            <w:tcW w:w="1400" w:type="dxa"/>
            <w:noWrap/>
            <w:vAlign w:val="center"/>
          </w:tcPr>
          <w:p w14:paraId="11E423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0.003662</w:t>
            </w:r>
          </w:p>
        </w:tc>
        <w:tc>
          <w:tcPr>
            <w:tcW w:w="1250" w:type="dxa"/>
            <w:noWrap/>
            <w:vAlign w:val="center"/>
          </w:tcPr>
          <w:p w14:paraId="783E38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1.192769</w:t>
            </w:r>
          </w:p>
        </w:tc>
        <w:tc>
          <w:tcPr>
            <w:tcW w:w="1167" w:type="dxa"/>
            <w:noWrap/>
            <w:vAlign w:val="center"/>
          </w:tcPr>
          <w:p w14:paraId="061CAF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0.046734</w:t>
            </w:r>
          </w:p>
        </w:tc>
        <w:tc>
          <w:tcPr>
            <w:tcW w:w="1166" w:type="dxa"/>
            <w:noWrap/>
            <w:vAlign w:val="center"/>
          </w:tcPr>
          <w:p w14:paraId="15960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184.002</w:t>
            </w:r>
          </w:p>
        </w:tc>
        <w:tc>
          <w:tcPr>
            <w:tcW w:w="1246" w:type="dxa"/>
            <w:noWrap/>
            <w:vAlign w:val="center"/>
          </w:tcPr>
          <w:p w14:paraId="369ED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38.47331</w:t>
            </w:r>
          </w:p>
        </w:tc>
      </w:tr>
      <w:tr w14:paraId="01805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A279A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Isocitric acid</w:t>
            </w:r>
          </w:p>
        </w:tc>
        <w:tc>
          <w:tcPr>
            <w:tcW w:w="1167" w:type="dxa"/>
            <w:vAlign w:val="center"/>
          </w:tcPr>
          <w:p w14:paraId="0C5D8F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C00311</w:t>
            </w:r>
          </w:p>
        </w:tc>
        <w:tc>
          <w:tcPr>
            <w:tcW w:w="1150" w:type="dxa"/>
            <w:noWrap/>
            <w:vAlign w:val="center"/>
          </w:tcPr>
          <w:p w14:paraId="7C529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2.267448</w:t>
            </w:r>
          </w:p>
        </w:tc>
        <w:tc>
          <w:tcPr>
            <w:tcW w:w="1400" w:type="dxa"/>
            <w:noWrap/>
            <w:vAlign w:val="center"/>
          </w:tcPr>
          <w:p w14:paraId="08C6AF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0.03172</w:t>
            </w:r>
          </w:p>
        </w:tc>
        <w:tc>
          <w:tcPr>
            <w:tcW w:w="1250" w:type="dxa"/>
            <w:noWrap/>
            <w:vAlign w:val="center"/>
          </w:tcPr>
          <w:p w14:paraId="49538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1.083908</w:t>
            </w:r>
          </w:p>
        </w:tc>
        <w:tc>
          <w:tcPr>
            <w:tcW w:w="1167" w:type="dxa"/>
            <w:noWrap/>
            <w:vAlign w:val="center"/>
          </w:tcPr>
          <w:p w14:paraId="238F61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0.172968</w:t>
            </w:r>
          </w:p>
        </w:tc>
        <w:tc>
          <w:tcPr>
            <w:tcW w:w="1166" w:type="dxa"/>
            <w:noWrap/>
            <w:vAlign w:val="center"/>
          </w:tcPr>
          <w:p w14:paraId="4E900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191.0199</w:t>
            </w:r>
          </w:p>
        </w:tc>
        <w:tc>
          <w:tcPr>
            <w:tcW w:w="1246" w:type="dxa"/>
            <w:noWrap/>
            <w:vAlign w:val="center"/>
          </w:tcPr>
          <w:p w14:paraId="065B8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101.2605</w:t>
            </w:r>
          </w:p>
        </w:tc>
      </w:tr>
      <w:tr w14:paraId="48240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D8AB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cyclo(pro-pro)</w:t>
            </w:r>
          </w:p>
        </w:tc>
        <w:tc>
          <w:tcPr>
            <w:tcW w:w="1167" w:type="dxa"/>
            <w:vAlign w:val="center"/>
          </w:tcPr>
          <w:p w14:paraId="7732E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7581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1.904992</w:t>
            </w:r>
          </w:p>
        </w:tc>
        <w:tc>
          <w:tcPr>
            <w:tcW w:w="1400" w:type="dxa"/>
            <w:noWrap/>
            <w:vAlign w:val="center"/>
          </w:tcPr>
          <w:p w14:paraId="0A3E7C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0.023244</w:t>
            </w:r>
          </w:p>
        </w:tc>
        <w:tc>
          <w:tcPr>
            <w:tcW w:w="1250" w:type="dxa"/>
            <w:noWrap/>
            <w:vAlign w:val="center"/>
          </w:tcPr>
          <w:p w14:paraId="1A2A39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1.139195</w:t>
            </w:r>
          </w:p>
        </w:tc>
        <w:tc>
          <w:tcPr>
            <w:tcW w:w="1167" w:type="dxa"/>
            <w:noWrap/>
            <w:vAlign w:val="center"/>
          </w:tcPr>
          <w:p w14:paraId="60F8F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0.035187</w:t>
            </w:r>
          </w:p>
        </w:tc>
        <w:tc>
          <w:tcPr>
            <w:tcW w:w="1166" w:type="dxa"/>
            <w:noWrap/>
            <w:vAlign w:val="center"/>
          </w:tcPr>
          <w:p w14:paraId="4A06C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193.0872</w:t>
            </w:r>
          </w:p>
        </w:tc>
        <w:tc>
          <w:tcPr>
            <w:tcW w:w="1246" w:type="dxa"/>
            <w:noWrap/>
            <w:vAlign w:val="center"/>
          </w:tcPr>
          <w:p w14:paraId="01CD9D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331.9303</w:t>
            </w:r>
          </w:p>
        </w:tc>
      </w:tr>
      <w:tr w14:paraId="2D9B0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9826E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2-(N-Morpholino)-ethanesulfonic acid</w:t>
            </w:r>
          </w:p>
        </w:tc>
        <w:tc>
          <w:tcPr>
            <w:tcW w:w="1167" w:type="dxa"/>
            <w:vAlign w:val="center"/>
          </w:tcPr>
          <w:p w14:paraId="0BE48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A209F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1.599956</w:t>
            </w:r>
          </w:p>
        </w:tc>
        <w:tc>
          <w:tcPr>
            <w:tcW w:w="1400" w:type="dxa"/>
            <w:noWrap/>
            <w:vAlign w:val="center"/>
          </w:tcPr>
          <w:p w14:paraId="309B99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0.001531</w:t>
            </w:r>
          </w:p>
        </w:tc>
        <w:tc>
          <w:tcPr>
            <w:tcW w:w="1250" w:type="dxa"/>
            <w:noWrap/>
            <w:vAlign w:val="center"/>
          </w:tcPr>
          <w:p w14:paraId="5C4982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1.195752</w:t>
            </w:r>
          </w:p>
        </w:tc>
        <w:tc>
          <w:tcPr>
            <w:tcW w:w="1167" w:type="dxa"/>
            <w:noWrap/>
            <w:vAlign w:val="center"/>
          </w:tcPr>
          <w:p w14:paraId="0B195E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0.021726</w:t>
            </w:r>
          </w:p>
        </w:tc>
        <w:tc>
          <w:tcPr>
            <w:tcW w:w="1166" w:type="dxa"/>
            <w:noWrap/>
            <w:vAlign w:val="center"/>
          </w:tcPr>
          <w:p w14:paraId="673DDA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194.0495</w:t>
            </w:r>
          </w:p>
        </w:tc>
        <w:tc>
          <w:tcPr>
            <w:tcW w:w="1246" w:type="dxa"/>
            <w:noWrap/>
            <w:vAlign w:val="center"/>
          </w:tcPr>
          <w:p w14:paraId="4AEAD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73.34531</w:t>
            </w:r>
          </w:p>
        </w:tc>
      </w:tr>
      <w:tr w14:paraId="044E1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2FBB69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[3-[(2R,6S)-2,6-Dimethylpiperidin-1-yl]-4H-oxadiazol-3-ium-5-ylidene]azanide</w:t>
            </w:r>
          </w:p>
        </w:tc>
        <w:tc>
          <w:tcPr>
            <w:tcW w:w="1167" w:type="dxa"/>
            <w:vAlign w:val="center"/>
          </w:tcPr>
          <w:p w14:paraId="43D3B3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B963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1.836172</w:t>
            </w:r>
          </w:p>
        </w:tc>
        <w:tc>
          <w:tcPr>
            <w:tcW w:w="1400" w:type="dxa"/>
            <w:noWrap/>
            <w:vAlign w:val="center"/>
          </w:tcPr>
          <w:p w14:paraId="3DD745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0.036651</w:t>
            </w:r>
          </w:p>
        </w:tc>
        <w:tc>
          <w:tcPr>
            <w:tcW w:w="1250" w:type="dxa"/>
            <w:noWrap/>
            <w:vAlign w:val="center"/>
          </w:tcPr>
          <w:p w14:paraId="0681C7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1.086041</w:t>
            </w:r>
          </w:p>
        </w:tc>
        <w:tc>
          <w:tcPr>
            <w:tcW w:w="1167" w:type="dxa"/>
            <w:noWrap/>
            <w:vAlign w:val="center"/>
          </w:tcPr>
          <w:p w14:paraId="3BC63B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0.073611</w:t>
            </w:r>
          </w:p>
        </w:tc>
        <w:tc>
          <w:tcPr>
            <w:tcW w:w="1166" w:type="dxa"/>
            <w:noWrap/>
            <w:vAlign w:val="center"/>
          </w:tcPr>
          <w:p w14:paraId="3EE9F3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195.1392</w:t>
            </w:r>
          </w:p>
        </w:tc>
        <w:tc>
          <w:tcPr>
            <w:tcW w:w="1246" w:type="dxa"/>
            <w:noWrap/>
            <w:vAlign w:val="center"/>
          </w:tcPr>
          <w:p w14:paraId="303F37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359.3579</w:t>
            </w:r>
          </w:p>
        </w:tc>
      </w:tr>
      <w:tr w14:paraId="0AB74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27FC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(+)-Neomenthyl acetate</w:t>
            </w:r>
          </w:p>
        </w:tc>
        <w:tc>
          <w:tcPr>
            <w:tcW w:w="1167" w:type="dxa"/>
            <w:vAlign w:val="center"/>
          </w:tcPr>
          <w:p w14:paraId="700ECD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C16825</w:t>
            </w:r>
          </w:p>
        </w:tc>
        <w:tc>
          <w:tcPr>
            <w:tcW w:w="1150" w:type="dxa"/>
            <w:noWrap/>
            <w:vAlign w:val="center"/>
          </w:tcPr>
          <w:p w14:paraId="02DD9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1.628136</w:t>
            </w:r>
          </w:p>
        </w:tc>
        <w:tc>
          <w:tcPr>
            <w:tcW w:w="1400" w:type="dxa"/>
            <w:noWrap/>
            <w:vAlign w:val="center"/>
          </w:tcPr>
          <w:p w14:paraId="0AEB5F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0.002751</w:t>
            </w:r>
          </w:p>
        </w:tc>
        <w:tc>
          <w:tcPr>
            <w:tcW w:w="1250" w:type="dxa"/>
            <w:noWrap/>
            <w:vAlign w:val="center"/>
          </w:tcPr>
          <w:p w14:paraId="02BB22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1.207839</w:t>
            </w:r>
          </w:p>
        </w:tc>
        <w:tc>
          <w:tcPr>
            <w:tcW w:w="1167" w:type="dxa"/>
            <w:noWrap/>
            <w:vAlign w:val="center"/>
          </w:tcPr>
          <w:p w14:paraId="602DC5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0.031307</w:t>
            </w:r>
          </w:p>
        </w:tc>
        <w:tc>
          <w:tcPr>
            <w:tcW w:w="1166" w:type="dxa"/>
            <w:noWrap/>
            <w:vAlign w:val="center"/>
          </w:tcPr>
          <w:p w14:paraId="570F72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197.1548</w:t>
            </w:r>
          </w:p>
        </w:tc>
        <w:tc>
          <w:tcPr>
            <w:tcW w:w="1246" w:type="dxa"/>
            <w:noWrap/>
            <w:vAlign w:val="center"/>
          </w:tcPr>
          <w:p w14:paraId="069E87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403.7331</w:t>
            </w:r>
          </w:p>
        </w:tc>
      </w:tr>
      <w:tr w14:paraId="11908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3AEB1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3-oxoundecanoic acid</w:t>
            </w:r>
          </w:p>
        </w:tc>
        <w:tc>
          <w:tcPr>
            <w:tcW w:w="1167" w:type="dxa"/>
            <w:vAlign w:val="center"/>
          </w:tcPr>
          <w:p w14:paraId="4FD3E8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F7E07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0.565988</w:t>
            </w:r>
          </w:p>
        </w:tc>
        <w:tc>
          <w:tcPr>
            <w:tcW w:w="1400" w:type="dxa"/>
            <w:noWrap/>
            <w:vAlign w:val="center"/>
          </w:tcPr>
          <w:p w14:paraId="70F538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0.014503</w:t>
            </w:r>
          </w:p>
        </w:tc>
        <w:tc>
          <w:tcPr>
            <w:tcW w:w="1250" w:type="dxa"/>
            <w:noWrap/>
            <w:vAlign w:val="center"/>
          </w:tcPr>
          <w:p w14:paraId="0A98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1.073712</w:t>
            </w:r>
          </w:p>
        </w:tc>
        <w:tc>
          <w:tcPr>
            <w:tcW w:w="1167" w:type="dxa"/>
            <w:noWrap/>
            <w:vAlign w:val="center"/>
          </w:tcPr>
          <w:p w14:paraId="0B8F62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0.01375</w:t>
            </w:r>
          </w:p>
        </w:tc>
        <w:tc>
          <w:tcPr>
            <w:tcW w:w="1166" w:type="dxa"/>
            <w:noWrap/>
            <w:vAlign w:val="center"/>
          </w:tcPr>
          <w:p w14:paraId="16C23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199.1342</w:t>
            </w:r>
          </w:p>
        </w:tc>
        <w:tc>
          <w:tcPr>
            <w:tcW w:w="1246" w:type="dxa"/>
            <w:noWrap/>
            <w:vAlign w:val="center"/>
          </w:tcPr>
          <w:p w14:paraId="34CC0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318.5694</w:t>
            </w:r>
          </w:p>
        </w:tc>
      </w:tr>
      <w:tr w14:paraId="20D4E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1C33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Dodecanoic acid</w:t>
            </w:r>
          </w:p>
        </w:tc>
        <w:tc>
          <w:tcPr>
            <w:tcW w:w="1167" w:type="dxa"/>
            <w:vAlign w:val="center"/>
          </w:tcPr>
          <w:p w14:paraId="6A63AE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C02679</w:t>
            </w:r>
          </w:p>
        </w:tc>
        <w:tc>
          <w:tcPr>
            <w:tcW w:w="1150" w:type="dxa"/>
            <w:noWrap/>
            <w:vAlign w:val="center"/>
          </w:tcPr>
          <w:p w14:paraId="0D39AA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1.541585</w:t>
            </w:r>
          </w:p>
        </w:tc>
        <w:tc>
          <w:tcPr>
            <w:tcW w:w="1400" w:type="dxa"/>
            <w:noWrap/>
            <w:vAlign w:val="center"/>
          </w:tcPr>
          <w:p w14:paraId="7841C3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0.008587</w:t>
            </w:r>
          </w:p>
        </w:tc>
        <w:tc>
          <w:tcPr>
            <w:tcW w:w="1250" w:type="dxa"/>
            <w:noWrap/>
            <w:vAlign w:val="center"/>
          </w:tcPr>
          <w:p w14:paraId="0DF059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1.183711</w:t>
            </w:r>
          </w:p>
        </w:tc>
        <w:tc>
          <w:tcPr>
            <w:tcW w:w="1167" w:type="dxa"/>
            <w:noWrap/>
            <w:vAlign w:val="center"/>
          </w:tcPr>
          <w:p w14:paraId="58A426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0.078749</w:t>
            </w:r>
          </w:p>
        </w:tc>
        <w:tc>
          <w:tcPr>
            <w:tcW w:w="1166" w:type="dxa"/>
            <w:noWrap/>
            <w:vAlign w:val="center"/>
          </w:tcPr>
          <w:p w14:paraId="2C6EB6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199.1706</w:t>
            </w:r>
          </w:p>
        </w:tc>
        <w:tc>
          <w:tcPr>
            <w:tcW w:w="1246" w:type="dxa"/>
            <w:noWrap/>
            <w:vAlign w:val="center"/>
          </w:tcPr>
          <w:p w14:paraId="2E5227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428.9983</w:t>
            </w:r>
          </w:p>
        </w:tc>
      </w:tr>
      <w:tr w14:paraId="6CFC6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2FAB7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Bergaptol</w:t>
            </w:r>
          </w:p>
        </w:tc>
        <w:tc>
          <w:tcPr>
            <w:tcW w:w="1167" w:type="dxa"/>
            <w:vAlign w:val="center"/>
          </w:tcPr>
          <w:p w14:paraId="0759E8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C00758</w:t>
            </w:r>
          </w:p>
        </w:tc>
        <w:tc>
          <w:tcPr>
            <w:tcW w:w="1150" w:type="dxa"/>
            <w:noWrap/>
            <w:vAlign w:val="center"/>
          </w:tcPr>
          <w:p w14:paraId="1F27C5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1.716718</w:t>
            </w:r>
          </w:p>
        </w:tc>
        <w:tc>
          <w:tcPr>
            <w:tcW w:w="1400" w:type="dxa"/>
            <w:noWrap/>
            <w:vAlign w:val="center"/>
          </w:tcPr>
          <w:p w14:paraId="53D9B2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0.007605</w:t>
            </w:r>
          </w:p>
        </w:tc>
        <w:tc>
          <w:tcPr>
            <w:tcW w:w="1250" w:type="dxa"/>
            <w:noWrap/>
            <w:vAlign w:val="center"/>
          </w:tcPr>
          <w:p w14:paraId="618FD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1.191878</w:t>
            </w:r>
          </w:p>
        </w:tc>
        <w:tc>
          <w:tcPr>
            <w:tcW w:w="1167" w:type="dxa"/>
            <w:noWrap/>
            <w:vAlign w:val="center"/>
          </w:tcPr>
          <w:p w14:paraId="671C8D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0.145199</w:t>
            </w:r>
          </w:p>
        </w:tc>
        <w:tc>
          <w:tcPr>
            <w:tcW w:w="1166" w:type="dxa"/>
            <w:noWrap/>
            <w:vAlign w:val="center"/>
          </w:tcPr>
          <w:p w14:paraId="4D5E00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201.0257</w:t>
            </w:r>
          </w:p>
        </w:tc>
        <w:tc>
          <w:tcPr>
            <w:tcW w:w="1246" w:type="dxa"/>
            <w:noWrap/>
            <w:vAlign w:val="center"/>
          </w:tcPr>
          <w:p w14:paraId="2A35CC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52.66872</w:t>
            </w:r>
          </w:p>
        </w:tc>
      </w:tr>
      <w:tr w14:paraId="3AC35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A27B2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Xanthotoxol</w:t>
            </w:r>
          </w:p>
        </w:tc>
        <w:tc>
          <w:tcPr>
            <w:tcW w:w="1167" w:type="dxa"/>
            <w:vAlign w:val="center"/>
          </w:tcPr>
          <w:p w14:paraId="4FE8DF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C00841</w:t>
            </w:r>
          </w:p>
        </w:tc>
        <w:tc>
          <w:tcPr>
            <w:tcW w:w="1150" w:type="dxa"/>
            <w:noWrap/>
            <w:vAlign w:val="center"/>
          </w:tcPr>
          <w:p w14:paraId="33D99A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2.285388</w:t>
            </w:r>
          </w:p>
        </w:tc>
        <w:tc>
          <w:tcPr>
            <w:tcW w:w="1400" w:type="dxa"/>
            <w:noWrap/>
            <w:vAlign w:val="center"/>
          </w:tcPr>
          <w:p w14:paraId="3E16A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0.007188</w:t>
            </w:r>
          </w:p>
        </w:tc>
        <w:tc>
          <w:tcPr>
            <w:tcW w:w="1250" w:type="dxa"/>
            <w:noWrap/>
            <w:vAlign w:val="center"/>
          </w:tcPr>
          <w:p w14:paraId="06225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1.223803</w:t>
            </w:r>
          </w:p>
        </w:tc>
        <w:tc>
          <w:tcPr>
            <w:tcW w:w="1167" w:type="dxa"/>
            <w:noWrap/>
            <w:vAlign w:val="center"/>
          </w:tcPr>
          <w:p w14:paraId="6DBFDD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0.026421</w:t>
            </w:r>
          </w:p>
        </w:tc>
        <w:tc>
          <w:tcPr>
            <w:tcW w:w="1166" w:type="dxa"/>
            <w:noWrap/>
            <w:vAlign w:val="center"/>
          </w:tcPr>
          <w:p w14:paraId="7499F9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201.0257</w:t>
            </w:r>
          </w:p>
        </w:tc>
        <w:tc>
          <w:tcPr>
            <w:tcW w:w="1246" w:type="dxa"/>
            <w:noWrap/>
            <w:vAlign w:val="center"/>
          </w:tcPr>
          <w:p w14:paraId="520F94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36.24125</w:t>
            </w:r>
          </w:p>
        </w:tc>
      </w:tr>
      <w:tr w14:paraId="298C8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3558F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4-Ethylphenylsulfate</w:t>
            </w:r>
          </w:p>
        </w:tc>
        <w:tc>
          <w:tcPr>
            <w:tcW w:w="1167" w:type="dxa"/>
            <w:vAlign w:val="center"/>
          </w:tcPr>
          <w:p w14:paraId="34711E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B61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1.671222</w:t>
            </w:r>
          </w:p>
        </w:tc>
        <w:tc>
          <w:tcPr>
            <w:tcW w:w="1400" w:type="dxa"/>
            <w:noWrap/>
            <w:vAlign w:val="center"/>
          </w:tcPr>
          <w:p w14:paraId="4EFD0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0.021004</w:t>
            </w:r>
          </w:p>
        </w:tc>
        <w:tc>
          <w:tcPr>
            <w:tcW w:w="1250" w:type="dxa"/>
            <w:noWrap/>
            <w:vAlign w:val="center"/>
          </w:tcPr>
          <w:p w14:paraId="5B986F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1.101738</w:t>
            </w:r>
          </w:p>
        </w:tc>
        <w:tc>
          <w:tcPr>
            <w:tcW w:w="1167" w:type="dxa"/>
            <w:noWrap/>
            <w:vAlign w:val="center"/>
          </w:tcPr>
          <w:p w14:paraId="01FE3F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0.057932</w:t>
            </w:r>
          </w:p>
        </w:tc>
        <w:tc>
          <w:tcPr>
            <w:tcW w:w="1166" w:type="dxa"/>
            <w:noWrap/>
            <w:vAlign w:val="center"/>
          </w:tcPr>
          <w:p w14:paraId="11E2D2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201.0257</w:t>
            </w:r>
          </w:p>
        </w:tc>
        <w:tc>
          <w:tcPr>
            <w:tcW w:w="1246" w:type="dxa"/>
            <w:noWrap/>
            <w:vAlign w:val="center"/>
          </w:tcPr>
          <w:p w14:paraId="45AD6F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69.94885</w:t>
            </w:r>
          </w:p>
        </w:tc>
      </w:tr>
      <w:tr w14:paraId="4700A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FDF9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Tyrphostin A25</w:t>
            </w:r>
          </w:p>
        </w:tc>
        <w:tc>
          <w:tcPr>
            <w:tcW w:w="1167" w:type="dxa"/>
            <w:vAlign w:val="center"/>
          </w:tcPr>
          <w:p w14:paraId="102F21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B2E18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1.731702</w:t>
            </w:r>
          </w:p>
        </w:tc>
        <w:tc>
          <w:tcPr>
            <w:tcW w:w="1400" w:type="dxa"/>
            <w:noWrap/>
            <w:vAlign w:val="center"/>
          </w:tcPr>
          <w:p w14:paraId="326003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0.023034</w:t>
            </w:r>
          </w:p>
        </w:tc>
        <w:tc>
          <w:tcPr>
            <w:tcW w:w="1250" w:type="dxa"/>
            <w:noWrap/>
            <w:vAlign w:val="center"/>
          </w:tcPr>
          <w:p w14:paraId="2866AB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1.137551</w:t>
            </w:r>
          </w:p>
        </w:tc>
        <w:tc>
          <w:tcPr>
            <w:tcW w:w="1167" w:type="dxa"/>
            <w:noWrap/>
            <w:vAlign w:val="center"/>
          </w:tcPr>
          <w:p w14:paraId="05DD1B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0.090169</w:t>
            </w:r>
          </w:p>
        </w:tc>
        <w:tc>
          <w:tcPr>
            <w:tcW w:w="1166" w:type="dxa"/>
            <w:noWrap/>
            <w:vAlign w:val="center"/>
          </w:tcPr>
          <w:p w14:paraId="0E8056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201.0258</w:t>
            </w:r>
          </w:p>
        </w:tc>
        <w:tc>
          <w:tcPr>
            <w:tcW w:w="1246" w:type="dxa"/>
            <w:noWrap/>
            <w:vAlign w:val="center"/>
          </w:tcPr>
          <w:p w14:paraId="6C7E5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582.9339</w:t>
            </w:r>
          </w:p>
        </w:tc>
      </w:tr>
      <w:tr w14:paraId="3AF65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E1FE4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3-hydroxyundecanoic acid</w:t>
            </w:r>
          </w:p>
        </w:tc>
        <w:tc>
          <w:tcPr>
            <w:tcW w:w="1167" w:type="dxa"/>
            <w:vAlign w:val="center"/>
          </w:tcPr>
          <w:p w14:paraId="2892FD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A010D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0.522756</w:t>
            </w:r>
          </w:p>
        </w:tc>
        <w:tc>
          <w:tcPr>
            <w:tcW w:w="1400" w:type="dxa"/>
            <w:noWrap/>
            <w:vAlign w:val="center"/>
          </w:tcPr>
          <w:p w14:paraId="057A02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0.000265</w:t>
            </w:r>
          </w:p>
        </w:tc>
        <w:tc>
          <w:tcPr>
            <w:tcW w:w="1250" w:type="dxa"/>
            <w:noWrap/>
            <w:vAlign w:val="center"/>
          </w:tcPr>
          <w:p w14:paraId="34BCE5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1.285003</w:t>
            </w:r>
          </w:p>
        </w:tc>
        <w:tc>
          <w:tcPr>
            <w:tcW w:w="1167" w:type="dxa"/>
            <w:noWrap/>
            <w:vAlign w:val="center"/>
          </w:tcPr>
          <w:p w14:paraId="4DB74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166" w:type="dxa"/>
            <w:noWrap/>
            <w:vAlign w:val="center"/>
          </w:tcPr>
          <w:p w14:paraId="0C012A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201.1498</w:t>
            </w:r>
          </w:p>
        </w:tc>
        <w:tc>
          <w:tcPr>
            <w:tcW w:w="1246" w:type="dxa"/>
            <w:noWrap/>
            <w:vAlign w:val="center"/>
          </w:tcPr>
          <w:p w14:paraId="23BD94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292.6571</w:t>
            </w:r>
          </w:p>
        </w:tc>
      </w:tr>
      <w:tr w14:paraId="195FA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17DBF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(3-Chlorophenyl)hydrazonomalononitrile</w:t>
            </w:r>
          </w:p>
        </w:tc>
        <w:tc>
          <w:tcPr>
            <w:tcW w:w="1167" w:type="dxa"/>
            <w:vAlign w:val="center"/>
          </w:tcPr>
          <w:p w14:paraId="6D8B5B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C11164</w:t>
            </w:r>
          </w:p>
        </w:tc>
        <w:tc>
          <w:tcPr>
            <w:tcW w:w="1150" w:type="dxa"/>
            <w:noWrap/>
            <w:vAlign w:val="center"/>
          </w:tcPr>
          <w:p w14:paraId="1640D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2.076009</w:t>
            </w:r>
          </w:p>
        </w:tc>
        <w:tc>
          <w:tcPr>
            <w:tcW w:w="1400" w:type="dxa"/>
            <w:noWrap/>
            <w:vAlign w:val="center"/>
          </w:tcPr>
          <w:p w14:paraId="5120F8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0.007048</w:t>
            </w:r>
          </w:p>
        </w:tc>
        <w:tc>
          <w:tcPr>
            <w:tcW w:w="1250" w:type="dxa"/>
            <w:noWrap/>
            <w:vAlign w:val="center"/>
          </w:tcPr>
          <w:p w14:paraId="78E2E6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1.211183</w:t>
            </w:r>
          </w:p>
        </w:tc>
        <w:tc>
          <w:tcPr>
            <w:tcW w:w="1167" w:type="dxa"/>
            <w:noWrap/>
            <w:vAlign w:val="center"/>
          </w:tcPr>
          <w:p w14:paraId="33AF14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0.010942</w:t>
            </w:r>
          </w:p>
        </w:tc>
        <w:tc>
          <w:tcPr>
            <w:tcW w:w="1166" w:type="dxa"/>
            <w:noWrap/>
            <w:vAlign w:val="center"/>
          </w:tcPr>
          <w:p w14:paraId="5EA6ED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203.0234</w:t>
            </w:r>
          </w:p>
        </w:tc>
        <w:tc>
          <w:tcPr>
            <w:tcW w:w="1246" w:type="dxa"/>
            <w:noWrap/>
            <w:vAlign w:val="center"/>
          </w:tcPr>
          <w:p w14:paraId="44F8D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36.17631</w:t>
            </w:r>
          </w:p>
        </w:tc>
      </w:tr>
      <w:tr w14:paraId="677A1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0F8C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Anofinic acid</w:t>
            </w:r>
          </w:p>
        </w:tc>
        <w:tc>
          <w:tcPr>
            <w:tcW w:w="1167" w:type="dxa"/>
            <w:vAlign w:val="center"/>
          </w:tcPr>
          <w:p w14:paraId="409312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541FD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1.892769</w:t>
            </w:r>
          </w:p>
        </w:tc>
        <w:tc>
          <w:tcPr>
            <w:tcW w:w="1400" w:type="dxa"/>
            <w:noWrap/>
            <w:vAlign w:val="center"/>
          </w:tcPr>
          <w:p w14:paraId="2FB83C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0.001621</w:t>
            </w:r>
          </w:p>
        </w:tc>
        <w:tc>
          <w:tcPr>
            <w:tcW w:w="1250" w:type="dxa"/>
            <w:noWrap/>
            <w:vAlign w:val="center"/>
          </w:tcPr>
          <w:p w14:paraId="49FD8E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1.210154</w:t>
            </w:r>
          </w:p>
        </w:tc>
        <w:tc>
          <w:tcPr>
            <w:tcW w:w="1167" w:type="dxa"/>
            <w:noWrap/>
            <w:vAlign w:val="center"/>
          </w:tcPr>
          <w:p w14:paraId="1F5728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0.014869</w:t>
            </w:r>
          </w:p>
        </w:tc>
        <w:tc>
          <w:tcPr>
            <w:tcW w:w="1166" w:type="dxa"/>
            <w:noWrap/>
            <w:vAlign w:val="center"/>
          </w:tcPr>
          <w:p w14:paraId="6DC0B7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203.0661</w:t>
            </w:r>
          </w:p>
        </w:tc>
        <w:tc>
          <w:tcPr>
            <w:tcW w:w="1246" w:type="dxa"/>
            <w:noWrap/>
            <w:vAlign w:val="center"/>
          </w:tcPr>
          <w:p w14:paraId="15473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165.1333</w:t>
            </w:r>
          </w:p>
        </w:tc>
      </w:tr>
      <w:tr w14:paraId="66753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ECD0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5-Methylcytosine sulfate</w:t>
            </w:r>
          </w:p>
        </w:tc>
        <w:tc>
          <w:tcPr>
            <w:tcW w:w="1167" w:type="dxa"/>
            <w:vAlign w:val="center"/>
          </w:tcPr>
          <w:p w14:paraId="61FB0C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7257A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2.084274</w:t>
            </w:r>
          </w:p>
        </w:tc>
        <w:tc>
          <w:tcPr>
            <w:tcW w:w="1400" w:type="dxa"/>
            <w:noWrap/>
            <w:vAlign w:val="center"/>
          </w:tcPr>
          <w:p w14:paraId="73D726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0.004807</w:t>
            </w:r>
          </w:p>
        </w:tc>
        <w:tc>
          <w:tcPr>
            <w:tcW w:w="1250" w:type="dxa"/>
            <w:noWrap/>
            <w:vAlign w:val="center"/>
          </w:tcPr>
          <w:p w14:paraId="1FEFD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1.23705</w:t>
            </w:r>
          </w:p>
        </w:tc>
        <w:tc>
          <w:tcPr>
            <w:tcW w:w="1167" w:type="dxa"/>
            <w:noWrap/>
            <w:vAlign w:val="center"/>
          </w:tcPr>
          <w:p w14:paraId="4F9A64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0.027286</w:t>
            </w:r>
          </w:p>
        </w:tc>
        <w:tc>
          <w:tcPr>
            <w:tcW w:w="1166" w:type="dxa"/>
            <w:noWrap/>
            <w:vAlign w:val="center"/>
          </w:tcPr>
          <w:p w14:paraId="71190B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204.0047</w:t>
            </w:r>
          </w:p>
        </w:tc>
        <w:tc>
          <w:tcPr>
            <w:tcW w:w="1246" w:type="dxa"/>
            <w:noWrap/>
            <w:vAlign w:val="center"/>
          </w:tcPr>
          <w:p w14:paraId="68D8F6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39.57467</w:t>
            </w:r>
          </w:p>
        </w:tc>
      </w:tr>
      <w:tr w14:paraId="3148C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9D0F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4,6-Dihydroxy-2-quinolinecarboxylic acid</w:t>
            </w:r>
          </w:p>
        </w:tc>
        <w:tc>
          <w:tcPr>
            <w:tcW w:w="1167" w:type="dxa"/>
            <w:vAlign w:val="center"/>
          </w:tcPr>
          <w:p w14:paraId="21308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C08480</w:t>
            </w:r>
          </w:p>
        </w:tc>
        <w:tc>
          <w:tcPr>
            <w:tcW w:w="1150" w:type="dxa"/>
            <w:noWrap/>
            <w:vAlign w:val="center"/>
          </w:tcPr>
          <w:p w14:paraId="5E53D3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2.389997</w:t>
            </w:r>
          </w:p>
        </w:tc>
        <w:tc>
          <w:tcPr>
            <w:tcW w:w="1400" w:type="dxa"/>
            <w:noWrap/>
            <w:vAlign w:val="center"/>
          </w:tcPr>
          <w:p w14:paraId="50E7DA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0.005124</w:t>
            </w:r>
          </w:p>
        </w:tc>
        <w:tc>
          <w:tcPr>
            <w:tcW w:w="1250" w:type="dxa"/>
            <w:noWrap/>
            <w:vAlign w:val="center"/>
          </w:tcPr>
          <w:p w14:paraId="69ACF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1.238342</w:t>
            </w:r>
          </w:p>
        </w:tc>
        <w:tc>
          <w:tcPr>
            <w:tcW w:w="1167" w:type="dxa"/>
            <w:noWrap/>
            <w:vAlign w:val="center"/>
          </w:tcPr>
          <w:p w14:paraId="2A92D5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0.014863</w:t>
            </w:r>
          </w:p>
        </w:tc>
        <w:tc>
          <w:tcPr>
            <w:tcW w:w="1166" w:type="dxa"/>
            <w:noWrap/>
            <w:vAlign w:val="center"/>
          </w:tcPr>
          <w:p w14:paraId="5E12D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204.0264</w:t>
            </w:r>
          </w:p>
        </w:tc>
        <w:tc>
          <w:tcPr>
            <w:tcW w:w="1246" w:type="dxa"/>
            <w:noWrap/>
            <w:vAlign w:val="center"/>
          </w:tcPr>
          <w:p w14:paraId="14DB0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36.24125</w:t>
            </w:r>
          </w:p>
        </w:tc>
      </w:tr>
      <w:tr w14:paraId="08351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39CF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Edulitine</w:t>
            </w:r>
          </w:p>
        </w:tc>
        <w:tc>
          <w:tcPr>
            <w:tcW w:w="1167" w:type="dxa"/>
            <w:vAlign w:val="center"/>
          </w:tcPr>
          <w:p w14:paraId="77E005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2E6C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2.099185</w:t>
            </w:r>
          </w:p>
        </w:tc>
        <w:tc>
          <w:tcPr>
            <w:tcW w:w="1400" w:type="dxa"/>
            <w:noWrap/>
            <w:vAlign w:val="center"/>
          </w:tcPr>
          <w:p w14:paraId="58130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9.76E-06</w:t>
            </w:r>
          </w:p>
        </w:tc>
        <w:tc>
          <w:tcPr>
            <w:tcW w:w="1250" w:type="dxa"/>
            <w:noWrap/>
            <w:vAlign w:val="center"/>
          </w:tcPr>
          <w:p w14:paraId="6C6B95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1.295003</w:t>
            </w:r>
          </w:p>
        </w:tc>
        <w:tc>
          <w:tcPr>
            <w:tcW w:w="1167" w:type="dxa"/>
            <w:noWrap/>
            <w:vAlign w:val="center"/>
          </w:tcPr>
          <w:p w14:paraId="766195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0.019723</w:t>
            </w:r>
          </w:p>
        </w:tc>
        <w:tc>
          <w:tcPr>
            <w:tcW w:w="1166" w:type="dxa"/>
            <w:noWrap/>
            <w:vAlign w:val="center"/>
          </w:tcPr>
          <w:p w14:paraId="18B15B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204.0803</w:t>
            </w:r>
          </w:p>
        </w:tc>
        <w:tc>
          <w:tcPr>
            <w:tcW w:w="1246" w:type="dxa"/>
            <w:noWrap/>
            <w:vAlign w:val="center"/>
          </w:tcPr>
          <w:p w14:paraId="67176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165.1465</w:t>
            </w:r>
          </w:p>
        </w:tc>
      </w:tr>
      <w:tr w14:paraId="4246E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3CF4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4-(1,1,3,3-Tetramethylbutyl)-phenol</w:t>
            </w:r>
          </w:p>
        </w:tc>
        <w:tc>
          <w:tcPr>
            <w:tcW w:w="1167" w:type="dxa"/>
            <w:vAlign w:val="center"/>
          </w:tcPr>
          <w:p w14:paraId="787AB7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C14205</w:t>
            </w:r>
          </w:p>
        </w:tc>
        <w:tc>
          <w:tcPr>
            <w:tcW w:w="1150" w:type="dxa"/>
            <w:noWrap/>
            <w:vAlign w:val="center"/>
          </w:tcPr>
          <w:p w14:paraId="16ED97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1.670394</w:t>
            </w:r>
          </w:p>
        </w:tc>
        <w:tc>
          <w:tcPr>
            <w:tcW w:w="1400" w:type="dxa"/>
            <w:noWrap/>
            <w:vAlign w:val="center"/>
          </w:tcPr>
          <w:p w14:paraId="33C86C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0.049972</w:t>
            </w:r>
          </w:p>
        </w:tc>
        <w:tc>
          <w:tcPr>
            <w:tcW w:w="1250" w:type="dxa"/>
            <w:noWrap/>
            <w:vAlign w:val="center"/>
          </w:tcPr>
          <w:p w14:paraId="2AF7F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1.004013</w:t>
            </w:r>
          </w:p>
        </w:tc>
        <w:tc>
          <w:tcPr>
            <w:tcW w:w="1167" w:type="dxa"/>
            <w:noWrap/>
            <w:vAlign w:val="center"/>
          </w:tcPr>
          <w:p w14:paraId="05C77B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0.001442</w:t>
            </w:r>
          </w:p>
        </w:tc>
        <w:tc>
          <w:tcPr>
            <w:tcW w:w="1166" w:type="dxa"/>
            <w:noWrap/>
            <w:vAlign w:val="center"/>
          </w:tcPr>
          <w:p w14:paraId="50CA21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205.16</w:t>
            </w:r>
          </w:p>
        </w:tc>
        <w:tc>
          <w:tcPr>
            <w:tcW w:w="1246" w:type="dxa"/>
            <w:noWrap/>
            <w:vAlign w:val="center"/>
          </w:tcPr>
          <w:p w14:paraId="75791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450.1039</w:t>
            </w:r>
          </w:p>
        </w:tc>
      </w:tr>
      <w:tr w14:paraId="681E9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480EBBF">
            <w:pPr>
              <w:spacing w:after="0" w:line="240" w:lineRule="auto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chondroitin sulfate E (GalNAc4,6diS-GlcA), precursor 3</w:t>
            </w:r>
          </w:p>
        </w:tc>
        <w:tc>
          <w:tcPr>
            <w:tcW w:w="1167" w:type="dxa"/>
            <w:vAlign w:val="center"/>
          </w:tcPr>
          <w:p w14:paraId="50E0D4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C4721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37.66756</w:t>
            </w:r>
          </w:p>
        </w:tc>
        <w:tc>
          <w:tcPr>
            <w:tcW w:w="1400" w:type="dxa"/>
            <w:noWrap/>
            <w:vAlign w:val="center"/>
          </w:tcPr>
          <w:p w14:paraId="2FCCD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0.004681</w:t>
            </w:r>
          </w:p>
        </w:tc>
        <w:tc>
          <w:tcPr>
            <w:tcW w:w="1250" w:type="dxa"/>
            <w:noWrap/>
            <w:vAlign w:val="center"/>
          </w:tcPr>
          <w:p w14:paraId="61B16A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1.248583</w:t>
            </w:r>
          </w:p>
        </w:tc>
        <w:tc>
          <w:tcPr>
            <w:tcW w:w="1167" w:type="dxa"/>
            <w:noWrap/>
            <w:vAlign w:val="center"/>
          </w:tcPr>
          <w:p w14:paraId="6E5AF2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0.002897</w:t>
            </w:r>
          </w:p>
        </w:tc>
        <w:tc>
          <w:tcPr>
            <w:tcW w:w="1166" w:type="dxa"/>
            <w:noWrap/>
            <w:vAlign w:val="center"/>
          </w:tcPr>
          <w:p w14:paraId="3227EC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206.062</w:t>
            </w:r>
          </w:p>
        </w:tc>
        <w:tc>
          <w:tcPr>
            <w:tcW w:w="1246" w:type="dxa"/>
            <w:noWrap/>
            <w:vAlign w:val="center"/>
          </w:tcPr>
          <w:p w14:paraId="40A07E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284.3828</w:t>
            </w:r>
          </w:p>
        </w:tc>
      </w:tr>
      <w:tr w14:paraId="038A6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88C1E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trideca-2,4,6-trienoic acid</w:t>
            </w:r>
          </w:p>
        </w:tc>
        <w:tc>
          <w:tcPr>
            <w:tcW w:w="1167" w:type="dxa"/>
            <w:vAlign w:val="center"/>
          </w:tcPr>
          <w:p w14:paraId="328285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57D6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6.011648</w:t>
            </w:r>
          </w:p>
        </w:tc>
        <w:tc>
          <w:tcPr>
            <w:tcW w:w="1400" w:type="dxa"/>
            <w:noWrap/>
            <w:vAlign w:val="center"/>
          </w:tcPr>
          <w:p w14:paraId="48D9F3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0.013048</w:t>
            </w:r>
          </w:p>
        </w:tc>
        <w:tc>
          <w:tcPr>
            <w:tcW w:w="1250" w:type="dxa"/>
            <w:noWrap/>
            <w:vAlign w:val="center"/>
          </w:tcPr>
          <w:p w14:paraId="6C6C2A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1.171084</w:t>
            </w:r>
          </w:p>
        </w:tc>
        <w:tc>
          <w:tcPr>
            <w:tcW w:w="1167" w:type="dxa"/>
            <w:noWrap/>
            <w:vAlign w:val="center"/>
          </w:tcPr>
          <w:p w14:paraId="0CAC9D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0.003565</w:t>
            </w:r>
          </w:p>
        </w:tc>
        <w:tc>
          <w:tcPr>
            <w:tcW w:w="1166" w:type="dxa"/>
            <w:noWrap/>
            <w:vAlign w:val="center"/>
          </w:tcPr>
          <w:p w14:paraId="55236C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207.1392</w:t>
            </w:r>
          </w:p>
        </w:tc>
        <w:tc>
          <w:tcPr>
            <w:tcW w:w="1246" w:type="dxa"/>
            <w:noWrap/>
            <w:vAlign w:val="center"/>
          </w:tcPr>
          <w:p w14:paraId="4B046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389.4974</w:t>
            </w:r>
          </w:p>
        </w:tc>
      </w:tr>
      <w:tr w14:paraId="0A11A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9A8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Diphenylacetic acid</w:t>
            </w:r>
          </w:p>
        </w:tc>
        <w:tc>
          <w:tcPr>
            <w:tcW w:w="1167" w:type="dxa"/>
            <w:vAlign w:val="center"/>
          </w:tcPr>
          <w:p w14:paraId="384E78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56EB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0.248331</w:t>
            </w:r>
          </w:p>
        </w:tc>
        <w:tc>
          <w:tcPr>
            <w:tcW w:w="1400" w:type="dxa"/>
            <w:noWrap/>
            <w:vAlign w:val="center"/>
          </w:tcPr>
          <w:p w14:paraId="731D05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0.01015</w:t>
            </w:r>
          </w:p>
        </w:tc>
        <w:tc>
          <w:tcPr>
            <w:tcW w:w="1250" w:type="dxa"/>
            <w:noWrap/>
            <w:vAlign w:val="center"/>
          </w:tcPr>
          <w:p w14:paraId="3B663E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1.18833</w:t>
            </w:r>
          </w:p>
        </w:tc>
        <w:tc>
          <w:tcPr>
            <w:tcW w:w="1167" w:type="dxa"/>
            <w:noWrap/>
            <w:vAlign w:val="center"/>
          </w:tcPr>
          <w:p w14:paraId="5C88EE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0.052859</w:t>
            </w:r>
          </w:p>
        </w:tc>
        <w:tc>
          <w:tcPr>
            <w:tcW w:w="1166" w:type="dxa"/>
            <w:noWrap/>
            <w:vAlign w:val="center"/>
          </w:tcPr>
          <w:p w14:paraId="0C356D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211.0726</w:t>
            </w:r>
          </w:p>
        </w:tc>
        <w:tc>
          <w:tcPr>
            <w:tcW w:w="1246" w:type="dxa"/>
            <w:noWrap/>
            <w:vAlign w:val="center"/>
          </w:tcPr>
          <w:p w14:paraId="78B670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70.07121</w:t>
            </w:r>
          </w:p>
        </w:tc>
      </w:tr>
      <w:tr w14:paraId="0AA65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3036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Dihydrojasmonic acid</w:t>
            </w:r>
          </w:p>
        </w:tc>
        <w:tc>
          <w:tcPr>
            <w:tcW w:w="1167" w:type="dxa"/>
            <w:vAlign w:val="center"/>
          </w:tcPr>
          <w:p w14:paraId="155A1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23B4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1.861205</w:t>
            </w:r>
          </w:p>
        </w:tc>
        <w:tc>
          <w:tcPr>
            <w:tcW w:w="1400" w:type="dxa"/>
            <w:noWrap/>
            <w:vAlign w:val="center"/>
          </w:tcPr>
          <w:p w14:paraId="40CC7B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0.033624</w:t>
            </w:r>
          </w:p>
        </w:tc>
        <w:tc>
          <w:tcPr>
            <w:tcW w:w="1250" w:type="dxa"/>
            <w:noWrap/>
            <w:vAlign w:val="center"/>
          </w:tcPr>
          <w:p w14:paraId="7FADC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1.093619</w:t>
            </w:r>
          </w:p>
        </w:tc>
        <w:tc>
          <w:tcPr>
            <w:tcW w:w="1167" w:type="dxa"/>
            <w:noWrap/>
            <w:vAlign w:val="center"/>
          </w:tcPr>
          <w:p w14:paraId="485412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0.000753</w:t>
            </w:r>
          </w:p>
        </w:tc>
        <w:tc>
          <w:tcPr>
            <w:tcW w:w="1166" w:type="dxa"/>
            <w:noWrap/>
            <w:vAlign w:val="center"/>
          </w:tcPr>
          <w:p w14:paraId="5C4A77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211.1341</w:t>
            </w:r>
          </w:p>
        </w:tc>
        <w:tc>
          <w:tcPr>
            <w:tcW w:w="1246" w:type="dxa"/>
            <w:noWrap/>
            <w:vAlign w:val="center"/>
          </w:tcPr>
          <w:p w14:paraId="2FDB49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365.8667</w:t>
            </w:r>
          </w:p>
        </w:tc>
      </w:tr>
      <w:tr w14:paraId="24A37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BA8D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(11E)-tridec-11-enoic acid</w:t>
            </w:r>
          </w:p>
        </w:tc>
        <w:tc>
          <w:tcPr>
            <w:tcW w:w="1167" w:type="dxa"/>
            <w:vAlign w:val="center"/>
          </w:tcPr>
          <w:p w14:paraId="2EDA98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1AC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1.57515</w:t>
            </w:r>
          </w:p>
        </w:tc>
        <w:tc>
          <w:tcPr>
            <w:tcW w:w="1400" w:type="dxa"/>
            <w:noWrap/>
            <w:vAlign w:val="center"/>
          </w:tcPr>
          <w:p w14:paraId="062F0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0.000104</w:t>
            </w:r>
          </w:p>
        </w:tc>
        <w:tc>
          <w:tcPr>
            <w:tcW w:w="1250" w:type="dxa"/>
            <w:noWrap/>
            <w:vAlign w:val="center"/>
          </w:tcPr>
          <w:p w14:paraId="565FD7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1.271608</w:t>
            </w:r>
          </w:p>
        </w:tc>
        <w:tc>
          <w:tcPr>
            <w:tcW w:w="1167" w:type="dxa"/>
            <w:noWrap/>
            <w:vAlign w:val="center"/>
          </w:tcPr>
          <w:p w14:paraId="35E21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0.043168</w:t>
            </w:r>
          </w:p>
        </w:tc>
        <w:tc>
          <w:tcPr>
            <w:tcW w:w="1166" w:type="dxa"/>
            <w:noWrap/>
            <w:vAlign w:val="center"/>
          </w:tcPr>
          <w:p w14:paraId="3D781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211.1705</w:t>
            </w:r>
          </w:p>
        </w:tc>
        <w:tc>
          <w:tcPr>
            <w:tcW w:w="1246" w:type="dxa"/>
            <w:noWrap/>
            <w:vAlign w:val="center"/>
          </w:tcPr>
          <w:p w14:paraId="42A73B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425.4297</w:t>
            </w:r>
          </w:p>
        </w:tc>
      </w:tr>
      <w:tr w14:paraId="14460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D584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Chlorohydrin</w:t>
            </w:r>
          </w:p>
        </w:tc>
        <w:tc>
          <w:tcPr>
            <w:tcW w:w="1167" w:type="dxa"/>
            <w:vAlign w:val="center"/>
          </w:tcPr>
          <w:p w14:paraId="2E7617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36E7E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2.00659</w:t>
            </w:r>
          </w:p>
        </w:tc>
        <w:tc>
          <w:tcPr>
            <w:tcW w:w="1400" w:type="dxa"/>
            <w:noWrap/>
            <w:vAlign w:val="center"/>
          </w:tcPr>
          <w:p w14:paraId="40F9D7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0.010924</w:t>
            </w:r>
          </w:p>
        </w:tc>
        <w:tc>
          <w:tcPr>
            <w:tcW w:w="1250" w:type="dxa"/>
            <w:noWrap/>
            <w:vAlign w:val="center"/>
          </w:tcPr>
          <w:p w14:paraId="4BBA8E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1.126529</w:t>
            </w:r>
          </w:p>
        </w:tc>
        <w:tc>
          <w:tcPr>
            <w:tcW w:w="1167" w:type="dxa"/>
            <w:noWrap/>
            <w:vAlign w:val="center"/>
          </w:tcPr>
          <w:p w14:paraId="4EFD24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0.084875</w:t>
            </w:r>
          </w:p>
        </w:tc>
        <w:tc>
          <w:tcPr>
            <w:tcW w:w="1166" w:type="dxa"/>
            <w:noWrap/>
            <w:vAlign w:val="center"/>
          </w:tcPr>
          <w:p w14:paraId="606A4C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215.0329</w:t>
            </w:r>
          </w:p>
        </w:tc>
        <w:tc>
          <w:tcPr>
            <w:tcW w:w="1246" w:type="dxa"/>
            <w:noWrap/>
            <w:vAlign w:val="center"/>
          </w:tcPr>
          <w:p w14:paraId="68FED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44.41337</w:t>
            </w:r>
          </w:p>
        </w:tc>
      </w:tr>
      <w:tr w14:paraId="5CDCA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23D0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Isoketocamphoric acid</w:t>
            </w:r>
          </w:p>
        </w:tc>
        <w:tc>
          <w:tcPr>
            <w:tcW w:w="1167" w:type="dxa"/>
            <w:vAlign w:val="center"/>
          </w:tcPr>
          <w:p w14:paraId="41F1DE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6E5B2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0.403307</w:t>
            </w:r>
          </w:p>
        </w:tc>
        <w:tc>
          <w:tcPr>
            <w:tcW w:w="1400" w:type="dxa"/>
            <w:noWrap/>
            <w:vAlign w:val="center"/>
          </w:tcPr>
          <w:p w14:paraId="64F420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0.000557</w:t>
            </w:r>
          </w:p>
        </w:tc>
        <w:tc>
          <w:tcPr>
            <w:tcW w:w="1250" w:type="dxa"/>
            <w:noWrap/>
            <w:vAlign w:val="center"/>
          </w:tcPr>
          <w:p w14:paraId="049A8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1.275012</w:t>
            </w:r>
          </w:p>
        </w:tc>
        <w:tc>
          <w:tcPr>
            <w:tcW w:w="1167" w:type="dxa"/>
            <w:noWrap/>
            <w:vAlign w:val="center"/>
          </w:tcPr>
          <w:p w14:paraId="37911C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0.054128</w:t>
            </w:r>
          </w:p>
        </w:tc>
        <w:tc>
          <w:tcPr>
            <w:tcW w:w="1166" w:type="dxa"/>
            <w:noWrap/>
            <w:vAlign w:val="center"/>
          </w:tcPr>
          <w:p w14:paraId="54FEF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215.0927</w:t>
            </w:r>
          </w:p>
        </w:tc>
        <w:tc>
          <w:tcPr>
            <w:tcW w:w="1246" w:type="dxa"/>
            <w:noWrap/>
            <w:vAlign w:val="center"/>
          </w:tcPr>
          <w:p w14:paraId="53F0E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198.9228</w:t>
            </w:r>
          </w:p>
        </w:tc>
      </w:tr>
      <w:tr w14:paraId="0955A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72EA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Diphenyl disulfide</w:t>
            </w:r>
          </w:p>
        </w:tc>
        <w:tc>
          <w:tcPr>
            <w:tcW w:w="1167" w:type="dxa"/>
            <w:vAlign w:val="center"/>
          </w:tcPr>
          <w:p w14:paraId="748E95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D0E1B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2.287181</w:t>
            </w:r>
          </w:p>
        </w:tc>
        <w:tc>
          <w:tcPr>
            <w:tcW w:w="1400" w:type="dxa"/>
            <w:noWrap/>
            <w:vAlign w:val="center"/>
          </w:tcPr>
          <w:p w14:paraId="413FD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0.006452</w:t>
            </w:r>
          </w:p>
        </w:tc>
        <w:tc>
          <w:tcPr>
            <w:tcW w:w="1250" w:type="dxa"/>
            <w:noWrap/>
            <w:vAlign w:val="center"/>
          </w:tcPr>
          <w:p w14:paraId="483B75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1.21635</w:t>
            </w:r>
          </w:p>
        </w:tc>
        <w:tc>
          <w:tcPr>
            <w:tcW w:w="1167" w:type="dxa"/>
            <w:noWrap/>
            <w:vAlign w:val="center"/>
          </w:tcPr>
          <w:p w14:paraId="2C0C7F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0.03772</w:t>
            </w:r>
          </w:p>
        </w:tc>
        <w:tc>
          <w:tcPr>
            <w:tcW w:w="1166" w:type="dxa"/>
            <w:noWrap/>
            <w:vAlign w:val="center"/>
          </w:tcPr>
          <w:p w14:paraId="768F6D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217.0032</w:t>
            </w:r>
          </w:p>
        </w:tc>
        <w:tc>
          <w:tcPr>
            <w:tcW w:w="1246" w:type="dxa"/>
            <w:noWrap/>
            <w:vAlign w:val="center"/>
          </w:tcPr>
          <w:p w14:paraId="775B6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71.21934</w:t>
            </w:r>
          </w:p>
        </w:tc>
      </w:tr>
      <w:tr w14:paraId="11D44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5837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1,4-Butanediphosphonic acid</w:t>
            </w:r>
          </w:p>
        </w:tc>
        <w:tc>
          <w:tcPr>
            <w:tcW w:w="1167" w:type="dxa"/>
            <w:vAlign w:val="center"/>
          </w:tcPr>
          <w:p w14:paraId="0ED9A6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D29B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1.902917</w:t>
            </w:r>
          </w:p>
        </w:tc>
        <w:tc>
          <w:tcPr>
            <w:tcW w:w="1400" w:type="dxa"/>
            <w:noWrap/>
            <w:vAlign w:val="center"/>
          </w:tcPr>
          <w:p w14:paraId="009B0F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0.013604</w:t>
            </w:r>
          </w:p>
        </w:tc>
        <w:tc>
          <w:tcPr>
            <w:tcW w:w="1250" w:type="dxa"/>
            <w:noWrap/>
            <w:vAlign w:val="center"/>
          </w:tcPr>
          <w:p w14:paraId="57BD5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1.17121</w:t>
            </w:r>
          </w:p>
        </w:tc>
        <w:tc>
          <w:tcPr>
            <w:tcW w:w="1167" w:type="dxa"/>
            <w:noWrap/>
            <w:vAlign w:val="center"/>
          </w:tcPr>
          <w:p w14:paraId="163DDF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0.105234</w:t>
            </w:r>
          </w:p>
        </w:tc>
        <w:tc>
          <w:tcPr>
            <w:tcW w:w="1166" w:type="dxa"/>
            <w:noWrap/>
            <w:vAlign w:val="center"/>
          </w:tcPr>
          <w:p w14:paraId="5EB3A7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217.0033</w:t>
            </w:r>
          </w:p>
        </w:tc>
        <w:tc>
          <w:tcPr>
            <w:tcW w:w="1246" w:type="dxa"/>
            <w:noWrap/>
            <w:vAlign w:val="center"/>
          </w:tcPr>
          <w:p w14:paraId="2D2C26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92.04294</w:t>
            </w:r>
          </w:p>
        </w:tc>
      </w:tr>
      <w:tr w14:paraId="26F7A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E4CE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alpha-Santalal</w:t>
            </w:r>
          </w:p>
        </w:tc>
        <w:tc>
          <w:tcPr>
            <w:tcW w:w="1167" w:type="dxa"/>
            <w:vAlign w:val="center"/>
          </w:tcPr>
          <w:p w14:paraId="1CC02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205F6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0.304809</w:t>
            </w:r>
          </w:p>
        </w:tc>
        <w:tc>
          <w:tcPr>
            <w:tcW w:w="1400" w:type="dxa"/>
            <w:noWrap/>
            <w:vAlign w:val="center"/>
          </w:tcPr>
          <w:p w14:paraId="09C54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0.000928</w:t>
            </w:r>
          </w:p>
        </w:tc>
        <w:tc>
          <w:tcPr>
            <w:tcW w:w="1250" w:type="dxa"/>
            <w:noWrap/>
            <w:vAlign w:val="center"/>
          </w:tcPr>
          <w:p w14:paraId="70158A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1.237385</w:t>
            </w:r>
          </w:p>
        </w:tc>
        <w:tc>
          <w:tcPr>
            <w:tcW w:w="1167" w:type="dxa"/>
            <w:noWrap/>
            <w:vAlign w:val="center"/>
          </w:tcPr>
          <w:p w14:paraId="055DBD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0.01285</w:t>
            </w:r>
          </w:p>
        </w:tc>
        <w:tc>
          <w:tcPr>
            <w:tcW w:w="1166" w:type="dxa"/>
            <w:noWrap/>
            <w:vAlign w:val="center"/>
          </w:tcPr>
          <w:p w14:paraId="7840D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217.1449</w:t>
            </w:r>
          </w:p>
        </w:tc>
        <w:tc>
          <w:tcPr>
            <w:tcW w:w="1246" w:type="dxa"/>
            <w:noWrap/>
            <w:vAlign w:val="center"/>
          </w:tcPr>
          <w:p w14:paraId="698ED1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224.3882</w:t>
            </w:r>
          </w:p>
        </w:tc>
      </w:tr>
      <w:tr w14:paraId="7BE82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5906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Aniracetam</w:t>
            </w:r>
          </w:p>
        </w:tc>
        <w:tc>
          <w:tcPr>
            <w:tcW w:w="1167" w:type="dxa"/>
            <w:vAlign w:val="center"/>
          </w:tcPr>
          <w:p w14:paraId="435968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C13355</w:t>
            </w:r>
          </w:p>
        </w:tc>
        <w:tc>
          <w:tcPr>
            <w:tcW w:w="1150" w:type="dxa"/>
            <w:noWrap/>
            <w:vAlign w:val="center"/>
          </w:tcPr>
          <w:p w14:paraId="581B55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0.554065</w:t>
            </w:r>
          </w:p>
        </w:tc>
        <w:tc>
          <w:tcPr>
            <w:tcW w:w="1400" w:type="dxa"/>
            <w:noWrap/>
            <w:vAlign w:val="center"/>
          </w:tcPr>
          <w:p w14:paraId="2BB247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1.48E-05</w:t>
            </w:r>
          </w:p>
        </w:tc>
        <w:tc>
          <w:tcPr>
            <w:tcW w:w="1250" w:type="dxa"/>
            <w:noWrap/>
            <w:vAlign w:val="center"/>
          </w:tcPr>
          <w:p w14:paraId="716D02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1.299125</w:t>
            </w:r>
          </w:p>
        </w:tc>
        <w:tc>
          <w:tcPr>
            <w:tcW w:w="1167" w:type="dxa"/>
            <w:noWrap/>
            <w:vAlign w:val="center"/>
          </w:tcPr>
          <w:p w14:paraId="7E0C0A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0.067317</w:t>
            </w:r>
          </w:p>
        </w:tc>
        <w:tc>
          <w:tcPr>
            <w:tcW w:w="1166" w:type="dxa"/>
            <w:noWrap/>
            <w:vAlign w:val="center"/>
          </w:tcPr>
          <w:p w14:paraId="2EF9B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218.0686</w:t>
            </w:r>
          </w:p>
        </w:tc>
        <w:tc>
          <w:tcPr>
            <w:tcW w:w="1246" w:type="dxa"/>
            <w:noWrap/>
            <w:vAlign w:val="center"/>
          </w:tcPr>
          <w:p w14:paraId="3DF1A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200.2301</w:t>
            </w:r>
          </w:p>
        </w:tc>
      </w:tr>
      <w:tr w14:paraId="07D0C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4735C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Dehydronorketamine</w:t>
            </w:r>
          </w:p>
        </w:tc>
        <w:tc>
          <w:tcPr>
            <w:tcW w:w="1167" w:type="dxa"/>
            <w:vAlign w:val="center"/>
          </w:tcPr>
          <w:p w14:paraId="28A515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2C1F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0.442194</w:t>
            </w:r>
          </w:p>
        </w:tc>
        <w:tc>
          <w:tcPr>
            <w:tcW w:w="1400" w:type="dxa"/>
            <w:noWrap/>
            <w:vAlign w:val="center"/>
          </w:tcPr>
          <w:p w14:paraId="17CE9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0.009258</w:t>
            </w:r>
          </w:p>
        </w:tc>
        <w:tc>
          <w:tcPr>
            <w:tcW w:w="1250" w:type="dxa"/>
            <w:noWrap/>
            <w:vAlign w:val="center"/>
          </w:tcPr>
          <w:p w14:paraId="6A7C73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1.186475</w:t>
            </w:r>
          </w:p>
        </w:tc>
        <w:tc>
          <w:tcPr>
            <w:tcW w:w="1167" w:type="dxa"/>
            <w:noWrap/>
            <w:vAlign w:val="center"/>
          </w:tcPr>
          <w:p w14:paraId="4364AE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0.008895</w:t>
            </w:r>
          </w:p>
        </w:tc>
        <w:tc>
          <w:tcPr>
            <w:tcW w:w="1166" w:type="dxa"/>
            <w:noWrap/>
            <w:vAlign w:val="center"/>
          </w:tcPr>
          <w:p w14:paraId="088774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220.0479</w:t>
            </w:r>
          </w:p>
        </w:tc>
        <w:tc>
          <w:tcPr>
            <w:tcW w:w="1246" w:type="dxa"/>
            <w:noWrap/>
            <w:vAlign w:val="center"/>
          </w:tcPr>
          <w:p w14:paraId="4F8DA3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172.8669</w:t>
            </w:r>
          </w:p>
        </w:tc>
      </w:tr>
      <w:tr w14:paraId="03B4B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FC0ED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5'-(3'-Methoxy-4'-hydroxyphenyl)-gamma-valerolactone</w:t>
            </w:r>
          </w:p>
        </w:tc>
        <w:tc>
          <w:tcPr>
            <w:tcW w:w="1167" w:type="dxa"/>
            <w:vAlign w:val="center"/>
          </w:tcPr>
          <w:p w14:paraId="577374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34985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2.136247</w:t>
            </w:r>
          </w:p>
        </w:tc>
        <w:tc>
          <w:tcPr>
            <w:tcW w:w="1400" w:type="dxa"/>
            <w:noWrap/>
            <w:vAlign w:val="center"/>
          </w:tcPr>
          <w:p w14:paraId="36823E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0.007338</w:t>
            </w:r>
          </w:p>
        </w:tc>
        <w:tc>
          <w:tcPr>
            <w:tcW w:w="1250" w:type="dxa"/>
            <w:noWrap/>
            <w:vAlign w:val="center"/>
          </w:tcPr>
          <w:p w14:paraId="3D9756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1.225653</w:t>
            </w:r>
          </w:p>
        </w:tc>
        <w:tc>
          <w:tcPr>
            <w:tcW w:w="1167" w:type="dxa"/>
            <w:noWrap/>
            <w:vAlign w:val="center"/>
          </w:tcPr>
          <w:p w14:paraId="71E71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0.048407</w:t>
            </w:r>
          </w:p>
        </w:tc>
        <w:tc>
          <w:tcPr>
            <w:tcW w:w="1166" w:type="dxa"/>
            <w:noWrap/>
            <w:vAlign w:val="center"/>
          </w:tcPr>
          <w:p w14:paraId="499F0F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221.0821</w:t>
            </w:r>
          </w:p>
        </w:tc>
        <w:tc>
          <w:tcPr>
            <w:tcW w:w="1246" w:type="dxa"/>
            <w:noWrap/>
            <w:vAlign w:val="center"/>
          </w:tcPr>
          <w:p w14:paraId="763253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198.8041</w:t>
            </w:r>
          </w:p>
        </w:tc>
      </w:tr>
      <w:tr w14:paraId="3EDDE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60E88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tetradeca-8,10,12-trienoic acid</w:t>
            </w:r>
          </w:p>
        </w:tc>
        <w:tc>
          <w:tcPr>
            <w:tcW w:w="1167" w:type="dxa"/>
            <w:vAlign w:val="center"/>
          </w:tcPr>
          <w:p w14:paraId="369F7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F6C47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1.632954</w:t>
            </w:r>
          </w:p>
        </w:tc>
        <w:tc>
          <w:tcPr>
            <w:tcW w:w="1400" w:type="dxa"/>
            <w:noWrap/>
            <w:vAlign w:val="center"/>
          </w:tcPr>
          <w:p w14:paraId="18123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0.001915</w:t>
            </w:r>
          </w:p>
        </w:tc>
        <w:tc>
          <w:tcPr>
            <w:tcW w:w="1250" w:type="dxa"/>
            <w:noWrap/>
            <w:vAlign w:val="center"/>
          </w:tcPr>
          <w:p w14:paraId="0EA41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1.225456</w:t>
            </w:r>
          </w:p>
        </w:tc>
        <w:tc>
          <w:tcPr>
            <w:tcW w:w="1167" w:type="dxa"/>
            <w:noWrap/>
            <w:vAlign w:val="center"/>
          </w:tcPr>
          <w:p w14:paraId="48C1CB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0.011128</w:t>
            </w:r>
          </w:p>
        </w:tc>
        <w:tc>
          <w:tcPr>
            <w:tcW w:w="1166" w:type="dxa"/>
            <w:noWrap/>
            <w:vAlign w:val="center"/>
          </w:tcPr>
          <w:p w14:paraId="4DB3B6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221.1549</w:t>
            </w:r>
          </w:p>
        </w:tc>
        <w:tc>
          <w:tcPr>
            <w:tcW w:w="1246" w:type="dxa"/>
            <w:noWrap/>
            <w:vAlign w:val="center"/>
          </w:tcPr>
          <w:p w14:paraId="026D8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396.1922</w:t>
            </w:r>
          </w:p>
        </w:tc>
      </w:tr>
      <w:tr w14:paraId="19326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4A0F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tetradeca-3,5,7-trienoic acid</w:t>
            </w:r>
          </w:p>
        </w:tc>
        <w:tc>
          <w:tcPr>
            <w:tcW w:w="1167" w:type="dxa"/>
            <w:vAlign w:val="center"/>
          </w:tcPr>
          <w:p w14:paraId="7137DF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78C7F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2.524267</w:t>
            </w:r>
          </w:p>
        </w:tc>
        <w:tc>
          <w:tcPr>
            <w:tcW w:w="1400" w:type="dxa"/>
            <w:noWrap/>
            <w:vAlign w:val="center"/>
          </w:tcPr>
          <w:p w14:paraId="340A36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2.36E-05</w:t>
            </w:r>
          </w:p>
        </w:tc>
        <w:tc>
          <w:tcPr>
            <w:tcW w:w="1250" w:type="dxa"/>
            <w:noWrap/>
            <w:vAlign w:val="center"/>
          </w:tcPr>
          <w:p w14:paraId="06D80B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1.296306</w:t>
            </w:r>
          </w:p>
        </w:tc>
        <w:tc>
          <w:tcPr>
            <w:tcW w:w="1167" w:type="dxa"/>
            <w:noWrap/>
            <w:vAlign w:val="center"/>
          </w:tcPr>
          <w:p w14:paraId="294F8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0.04456</w:t>
            </w:r>
          </w:p>
        </w:tc>
        <w:tc>
          <w:tcPr>
            <w:tcW w:w="1166" w:type="dxa"/>
            <w:noWrap/>
            <w:vAlign w:val="center"/>
          </w:tcPr>
          <w:p w14:paraId="6BF7E7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221.155</w:t>
            </w:r>
          </w:p>
        </w:tc>
        <w:tc>
          <w:tcPr>
            <w:tcW w:w="1246" w:type="dxa"/>
            <w:noWrap/>
            <w:vAlign w:val="center"/>
          </w:tcPr>
          <w:p w14:paraId="20668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314.2614</w:t>
            </w:r>
          </w:p>
        </w:tc>
      </w:tr>
      <w:tr w14:paraId="7FE08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5248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Dehydrochorismic acid</w:t>
            </w:r>
          </w:p>
        </w:tc>
        <w:tc>
          <w:tcPr>
            <w:tcW w:w="1167" w:type="dxa"/>
            <w:vAlign w:val="center"/>
          </w:tcPr>
          <w:p w14:paraId="18C152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B8D5F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0.105116</w:t>
            </w:r>
          </w:p>
        </w:tc>
        <w:tc>
          <w:tcPr>
            <w:tcW w:w="1400" w:type="dxa"/>
            <w:noWrap/>
            <w:vAlign w:val="center"/>
          </w:tcPr>
          <w:p w14:paraId="09A535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0.008988</w:t>
            </w:r>
          </w:p>
        </w:tc>
        <w:tc>
          <w:tcPr>
            <w:tcW w:w="1250" w:type="dxa"/>
            <w:noWrap/>
            <w:vAlign w:val="center"/>
          </w:tcPr>
          <w:p w14:paraId="220DD0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1.161404</w:t>
            </w:r>
          </w:p>
        </w:tc>
        <w:tc>
          <w:tcPr>
            <w:tcW w:w="1167" w:type="dxa"/>
            <w:noWrap/>
            <w:vAlign w:val="center"/>
          </w:tcPr>
          <w:p w14:paraId="06FA9B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0.042687</w:t>
            </w:r>
          </w:p>
        </w:tc>
        <w:tc>
          <w:tcPr>
            <w:tcW w:w="1166" w:type="dxa"/>
            <w:noWrap/>
            <w:vAlign w:val="center"/>
          </w:tcPr>
          <w:p w14:paraId="571A91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223.0249</w:t>
            </w:r>
          </w:p>
        </w:tc>
        <w:tc>
          <w:tcPr>
            <w:tcW w:w="1246" w:type="dxa"/>
            <w:noWrap/>
            <w:vAlign w:val="center"/>
          </w:tcPr>
          <w:p w14:paraId="314003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251.1609</w:t>
            </w:r>
          </w:p>
        </w:tc>
      </w:tr>
      <w:tr w14:paraId="3A54B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3569E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cis-Mevinphos</w:t>
            </w:r>
          </w:p>
        </w:tc>
        <w:tc>
          <w:tcPr>
            <w:tcW w:w="1167" w:type="dxa"/>
            <w:vAlign w:val="center"/>
          </w:tcPr>
          <w:p w14:paraId="0D1AE4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BC86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2.05956</w:t>
            </w:r>
          </w:p>
        </w:tc>
        <w:tc>
          <w:tcPr>
            <w:tcW w:w="1400" w:type="dxa"/>
            <w:noWrap/>
            <w:vAlign w:val="center"/>
          </w:tcPr>
          <w:p w14:paraId="313DC5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0.013849</w:t>
            </w:r>
          </w:p>
        </w:tc>
        <w:tc>
          <w:tcPr>
            <w:tcW w:w="1250" w:type="dxa"/>
            <w:noWrap/>
            <w:vAlign w:val="center"/>
          </w:tcPr>
          <w:p w14:paraId="29DE9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1.184869</w:t>
            </w:r>
          </w:p>
        </w:tc>
        <w:tc>
          <w:tcPr>
            <w:tcW w:w="1167" w:type="dxa"/>
            <w:noWrap/>
            <w:vAlign w:val="center"/>
          </w:tcPr>
          <w:p w14:paraId="5ACB7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0.066654</w:t>
            </w:r>
          </w:p>
        </w:tc>
        <w:tc>
          <w:tcPr>
            <w:tcW w:w="1166" w:type="dxa"/>
            <w:noWrap/>
            <w:vAlign w:val="center"/>
          </w:tcPr>
          <w:p w14:paraId="4B7E4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223.0285</w:t>
            </w:r>
          </w:p>
        </w:tc>
        <w:tc>
          <w:tcPr>
            <w:tcW w:w="1246" w:type="dxa"/>
            <w:noWrap/>
            <w:vAlign w:val="center"/>
          </w:tcPr>
          <w:p w14:paraId="4708D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401.9074</w:t>
            </w:r>
          </w:p>
        </w:tc>
      </w:tr>
      <w:tr w14:paraId="43165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9A4C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1-Hydroxyanthraquinone</w:t>
            </w:r>
          </w:p>
        </w:tc>
        <w:tc>
          <w:tcPr>
            <w:tcW w:w="1167" w:type="dxa"/>
            <w:vAlign w:val="center"/>
          </w:tcPr>
          <w:p w14:paraId="3D72E1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C02980</w:t>
            </w:r>
          </w:p>
        </w:tc>
        <w:tc>
          <w:tcPr>
            <w:tcW w:w="1150" w:type="dxa"/>
            <w:noWrap/>
            <w:vAlign w:val="center"/>
          </w:tcPr>
          <w:p w14:paraId="7B321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1.851178</w:t>
            </w:r>
          </w:p>
        </w:tc>
        <w:tc>
          <w:tcPr>
            <w:tcW w:w="1400" w:type="dxa"/>
            <w:noWrap/>
            <w:vAlign w:val="center"/>
          </w:tcPr>
          <w:p w14:paraId="4B3582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0.008692</w:t>
            </w:r>
          </w:p>
        </w:tc>
        <w:tc>
          <w:tcPr>
            <w:tcW w:w="1250" w:type="dxa"/>
            <w:noWrap/>
            <w:vAlign w:val="center"/>
          </w:tcPr>
          <w:p w14:paraId="5ED13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1.218625</w:t>
            </w:r>
          </w:p>
        </w:tc>
        <w:tc>
          <w:tcPr>
            <w:tcW w:w="1167" w:type="dxa"/>
            <w:noWrap/>
            <w:vAlign w:val="center"/>
          </w:tcPr>
          <w:p w14:paraId="1C7F56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0.091559</w:t>
            </w:r>
          </w:p>
        </w:tc>
        <w:tc>
          <w:tcPr>
            <w:tcW w:w="1166" w:type="dxa"/>
            <w:noWrap/>
            <w:vAlign w:val="center"/>
          </w:tcPr>
          <w:p w14:paraId="5C26E7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223.0285</w:t>
            </w:r>
          </w:p>
        </w:tc>
        <w:tc>
          <w:tcPr>
            <w:tcW w:w="1246" w:type="dxa"/>
            <w:noWrap/>
            <w:vAlign w:val="center"/>
          </w:tcPr>
          <w:p w14:paraId="5B8973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334.3439</w:t>
            </w:r>
          </w:p>
        </w:tc>
      </w:tr>
      <w:tr w14:paraId="43267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7F27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dodeca-2,9-dienedioic acid</w:t>
            </w:r>
          </w:p>
        </w:tc>
        <w:tc>
          <w:tcPr>
            <w:tcW w:w="1167" w:type="dxa"/>
            <w:vAlign w:val="center"/>
          </w:tcPr>
          <w:p w14:paraId="0B118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96AE0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1.773383</w:t>
            </w:r>
          </w:p>
        </w:tc>
        <w:tc>
          <w:tcPr>
            <w:tcW w:w="1400" w:type="dxa"/>
            <w:noWrap/>
            <w:vAlign w:val="center"/>
          </w:tcPr>
          <w:p w14:paraId="542F62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0.002048</w:t>
            </w:r>
          </w:p>
        </w:tc>
        <w:tc>
          <w:tcPr>
            <w:tcW w:w="1250" w:type="dxa"/>
            <w:noWrap/>
            <w:vAlign w:val="center"/>
          </w:tcPr>
          <w:p w14:paraId="38EF1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1.227727</w:t>
            </w:r>
          </w:p>
        </w:tc>
        <w:tc>
          <w:tcPr>
            <w:tcW w:w="1167" w:type="dxa"/>
            <w:noWrap/>
            <w:vAlign w:val="center"/>
          </w:tcPr>
          <w:p w14:paraId="46E75A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0.018274</w:t>
            </w:r>
          </w:p>
        </w:tc>
        <w:tc>
          <w:tcPr>
            <w:tcW w:w="1166" w:type="dxa"/>
            <w:noWrap/>
            <w:vAlign w:val="center"/>
          </w:tcPr>
          <w:p w14:paraId="34869B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225.1134</w:t>
            </w:r>
          </w:p>
        </w:tc>
        <w:tc>
          <w:tcPr>
            <w:tcW w:w="1246" w:type="dxa"/>
            <w:noWrap/>
            <w:vAlign w:val="center"/>
          </w:tcPr>
          <w:p w14:paraId="2B003C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272.8167</w:t>
            </w:r>
          </w:p>
        </w:tc>
      </w:tr>
      <w:tr w14:paraId="3E4DC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5189E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2-Hexenyl octanoate</w:t>
            </w:r>
          </w:p>
        </w:tc>
        <w:tc>
          <w:tcPr>
            <w:tcW w:w="1167" w:type="dxa"/>
            <w:vAlign w:val="center"/>
          </w:tcPr>
          <w:p w14:paraId="0C857A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7AA1C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2.24502</w:t>
            </w:r>
          </w:p>
        </w:tc>
        <w:tc>
          <w:tcPr>
            <w:tcW w:w="1400" w:type="dxa"/>
            <w:noWrap/>
            <w:vAlign w:val="center"/>
          </w:tcPr>
          <w:p w14:paraId="54265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0.001182</w:t>
            </w:r>
          </w:p>
        </w:tc>
        <w:tc>
          <w:tcPr>
            <w:tcW w:w="1250" w:type="dxa"/>
            <w:noWrap/>
            <w:vAlign w:val="center"/>
          </w:tcPr>
          <w:p w14:paraId="5E7E8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1.258809</w:t>
            </w:r>
          </w:p>
        </w:tc>
        <w:tc>
          <w:tcPr>
            <w:tcW w:w="1167" w:type="dxa"/>
            <w:noWrap/>
            <w:vAlign w:val="center"/>
          </w:tcPr>
          <w:p w14:paraId="37B239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0.003676</w:t>
            </w:r>
          </w:p>
        </w:tc>
        <w:tc>
          <w:tcPr>
            <w:tcW w:w="1166" w:type="dxa"/>
            <w:noWrap/>
            <w:vAlign w:val="center"/>
          </w:tcPr>
          <w:p w14:paraId="4B50DB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225.1861</w:t>
            </w:r>
          </w:p>
        </w:tc>
        <w:tc>
          <w:tcPr>
            <w:tcW w:w="1246" w:type="dxa"/>
            <w:noWrap/>
            <w:vAlign w:val="center"/>
          </w:tcPr>
          <w:p w14:paraId="7806F7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350.9813</w:t>
            </w:r>
          </w:p>
        </w:tc>
      </w:tr>
      <w:tr w14:paraId="6B8EF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A1305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7-Amino-4-(trifluoromethyl)coumarin</w:t>
            </w:r>
          </w:p>
        </w:tc>
        <w:tc>
          <w:tcPr>
            <w:tcW w:w="1167" w:type="dxa"/>
            <w:vAlign w:val="center"/>
          </w:tcPr>
          <w:p w14:paraId="56BEA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AA57B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0.501427</w:t>
            </w:r>
          </w:p>
        </w:tc>
        <w:tc>
          <w:tcPr>
            <w:tcW w:w="1400" w:type="dxa"/>
            <w:noWrap/>
            <w:vAlign w:val="center"/>
          </w:tcPr>
          <w:p w14:paraId="697505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0.00271</w:t>
            </w:r>
          </w:p>
        </w:tc>
        <w:tc>
          <w:tcPr>
            <w:tcW w:w="1250" w:type="dxa"/>
            <w:noWrap/>
            <w:vAlign w:val="center"/>
          </w:tcPr>
          <w:p w14:paraId="49622B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1.258109</w:t>
            </w:r>
          </w:p>
        </w:tc>
        <w:tc>
          <w:tcPr>
            <w:tcW w:w="1167" w:type="dxa"/>
            <w:noWrap/>
            <w:vAlign w:val="center"/>
          </w:tcPr>
          <w:p w14:paraId="5633E8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0.01069</w:t>
            </w:r>
          </w:p>
        </w:tc>
        <w:tc>
          <w:tcPr>
            <w:tcW w:w="1166" w:type="dxa"/>
            <w:noWrap/>
            <w:vAlign w:val="center"/>
          </w:tcPr>
          <w:p w14:paraId="20616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228.0338</w:t>
            </w:r>
          </w:p>
        </w:tc>
        <w:tc>
          <w:tcPr>
            <w:tcW w:w="1246" w:type="dxa"/>
            <w:noWrap/>
            <w:vAlign w:val="center"/>
          </w:tcPr>
          <w:p w14:paraId="53C94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171.6481</w:t>
            </w:r>
          </w:p>
        </w:tc>
      </w:tr>
      <w:tr w14:paraId="74EBD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B75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2-hydroxy-3-(sulfooxy)benzoic acid</w:t>
            </w:r>
          </w:p>
        </w:tc>
        <w:tc>
          <w:tcPr>
            <w:tcW w:w="1167" w:type="dxa"/>
            <w:vAlign w:val="center"/>
          </w:tcPr>
          <w:p w14:paraId="7F1FAB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0013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1.59668</w:t>
            </w:r>
          </w:p>
        </w:tc>
        <w:tc>
          <w:tcPr>
            <w:tcW w:w="1400" w:type="dxa"/>
            <w:noWrap/>
            <w:vAlign w:val="center"/>
          </w:tcPr>
          <w:p w14:paraId="06E67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0.020853</w:t>
            </w:r>
          </w:p>
        </w:tc>
        <w:tc>
          <w:tcPr>
            <w:tcW w:w="1250" w:type="dxa"/>
            <w:noWrap/>
            <w:vAlign w:val="center"/>
          </w:tcPr>
          <w:p w14:paraId="52728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1.140689</w:t>
            </w:r>
          </w:p>
        </w:tc>
        <w:tc>
          <w:tcPr>
            <w:tcW w:w="1167" w:type="dxa"/>
            <w:noWrap/>
            <w:vAlign w:val="center"/>
          </w:tcPr>
          <w:p w14:paraId="0FF186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0.007184</w:t>
            </w:r>
          </w:p>
        </w:tc>
        <w:tc>
          <w:tcPr>
            <w:tcW w:w="1166" w:type="dxa"/>
            <w:noWrap/>
            <w:vAlign w:val="center"/>
          </w:tcPr>
          <w:p w14:paraId="3FC74E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232.9756</w:t>
            </w:r>
          </w:p>
        </w:tc>
        <w:tc>
          <w:tcPr>
            <w:tcW w:w="1246" w:type="dxa"/>
            <w:noWrap/>
            <w:vAlign w:val="center"/>
          </w:tcPr>
          <w:p w14:paraId="5C2790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1.959095</w:t>
            </w:r>
          </w:p>
        </w:tc>
      </w:tr>
      <w:tr w14:paraId="3575A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2C4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syringol sulfate</w:t>
            </w:r>
          </w:p>
        </w:tc>
        <w:tc>
          <w:tcPr>
            <w:tcW w:w="1167" w:type="dxa"/>
            <w:vAlign w:val="center"/>
          </w:tcPr>
          <w:p w14:paraId="3BCADD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099F4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36.39937</w:t>
            </w:r>
          </w:p>
        </w:tc>
        <w:tc>
          <w:tcPr>
            <w:tcW w:w="1400" w:type="dxa"/>
            <w:noWrap/>
            <w:vAlign w:val="center"/>
          </w:tcPr>
          <w:p w14:paraId="5D4A63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0.003088</w:t>
            </w:r>
          </w:p>
        </w:tc>
        <w:tc>
          <w:tcPr>
            <w:tcW w:w="1250" w:type="dxa"/>
            <w:noWrap/>
            <w:vAlign w:val="center"/>
          </w:tcPr>
          <w:p w14:paraId="09D573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1.265022</w:t>
            </w:r>
          </w:p>
        </w:tc>
        <w:tc>
          <w:tcPr>
            <w:tcW w:w="1167" w:type="dxa"/>
            <w:noWrap/>
            <w:vAlign w:val="center"/>
          </w:tcPr>
          <w:p w14:paraId="5CCCA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0.004994</w:t>
            </w:r>
          </w:p>
        </w:tc>
        <w:tc>
          <w:tcPr>
            <w:tcW w:w="1166" w:type="dxa"/>
            <w:noWrap/>
            <w:vAlign w:val="center"/>
          </w:tcPr>
          <w:p w14:paraId="31881D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233.0151</w:t>
            </w:r>
          </w:p>
        </w:tc>
        <w:tc>
          <w:tcPr>
            <w:tcW w:w="1246" w:type="dxa"/>
            <w:noWrap/>
            <w:vAlign w:val="center"/>
          </w:tcPr>
          <w:p w14:paraId="4DEA6D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300.6648</w:t>
            </w:r>
          </w:p>
        </w:tc>
      </w:tr>
      <w:tr w14:paraId="55496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D1507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isobatzelline C</w:t>
            </w:r>
          </w:p>
        </w:tc>
        <w:tc>
          <w:tcPr>
            <w:tcW w:w="1167" w:type="dxa"/>
            <w:vAlign w:val="center"/>
          </w:tcPr>
          <w:p w14:paraId="2ADEE8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99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0.094925</w:t>
            </w:r>
          </w:p>
        </w:tc>
        <w:tc>
          <w:tcPr>
            <w:tcW w:w="1400" w:type="dxa"/>
            <w:noWrap/>
            <w:vAlign w:val="center"/>
          </w:tcPr>
          <w:p w14:paraId="49B17B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0.014561</w:t>
            </w:r>
          </w:p>
        </w:tc>
        <w:tc>
          <w:tcPr>
            <w:tcW w:w="1250" w:type="dxa"/>
            <w:noWrap/>
            <w:vAlign w:val="center"/>
          </w:tcPr>
          <w:p w14:paraId="38E2E6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1.19087</w:t>
            </w:r>
          </w:p>
        </w:tc>
        <w:tc>
          <w:tcPr>
            <w:tcW w:w="1167" w:type="dxa"/>
            <w:noWrap/>
            <w:vAlign w:val="center"/>
          </w:tcPr>
          <w:p w14:paraId="73BE2F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0.011144</w:t>
            </w:r>
          </w:p>
        </w:tc>
        <w:tc>
          <w:tcPr>
            <w:tcW w:w="1166" w:type="dxa"/>
            <w:noWrap/>
            <w:vAlign w:val="center"/>
          </w:tcPr>
          <w:p w14:paraId="622A7A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234.041</w:t>
            </w:r>
          </w:p>
        </w:tc>
        <w:tc>
          <w:tcPr>
            <w:tcW w:w="1246" w:type="dxa"/>
            <w:noWrap/>
            <w:vAlign w:val="center"/>
          </w:tcPr>
          <w:p w14:paraId="12BC1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244.7984</w:t>
            </w:r>
          </w:p>
        </w:tc>
      </w:tr>
      <w:tr w14:paraId="4FFFF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853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6-Succinoaminopurine</w:t>
            </w:r>
          </w:p>
        </w:tc>
        <w:tc>
          <w:tcPr>
            <w:tcW w:w="1167" w:type="dxa"/>
            <w:vAlign w:val="center"/>
          </w:tcPr>
          <w:p w14:paraId="1DB13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3EBF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0.243628</w:t>
            </w:r>
          </w:p>
        </w:tc>
        <w:tc>
          <w:tcPr>
            <w:tcW w:w="1400" w:type="dxa"/>
            <w:noWrap/>
            <w:vAlign w:val="center"/>
          </w:tcPr>
          <w:p w14:paraId="7E4CFD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0.000938</w:t>
            </w:r>
          </w:p>
        </w:tc>
        <w:tc>
          <w:tcPr>
            <w:tcW w:w="1250" w:type="dxa"/>
            <w:noWrap/>
            <w:vAlign w:val="center"/>
          </w:tcPr>
          <w:p w14:paraId="6AAF2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1.28919</w:t>
            </w:r>
          </w:p>
        </w:tc>
        <w:tc>
          <w:tcPr>
            <w:tcW w:w="1167" w:type="dxa"/>
            <w:noWrap/>
            <w:vAlign w:val="center"/>
          </w:tcPr>
          <w:p w14:paraId="5BAA4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0.02011</w:t>
            </w:r>
          </w:p>
        </w:tc>
        <w:tc>
          <w:tcPr>
            <w:tcW w:w="1166" w:type="dxa"/>
            <w:noWrap/>
            <w:vAlign w:val="center"/>
          </w:tcPr>
          <w:p w14:paraId="2F3DD0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234.0634</w:t>
            </w:r>
          </w:p>
        </w:tc>
        <w:tc>
          <w:tcPr>
            <w:tcW w:w="1246" w:type="dxa"/>
            <w:noWrap/>
            <w:vAlign w:val="center"/>
          </w:tcPr>
          <w:p w14:paraId="7175D1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154.518</w:t>
            </w:r>
          </w:p>
        </w:tc>
      </w:tr>
      <w:tr w14:paraId="19F52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9940A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5-(Diethylphosphono)-5-methyl-1-pyrroline N-Oxide</w:t>
            </w:r>
          </w:p>
        </w:tc>
        <w:tc>
          <w:tcPr>
            <w:tcW w:w="1167" w:type="dxa"/>
            <w:vAlign w:val="center"/>
          </w:tcPr>
          <w:p w14:paraId="2F71BD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97C72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0.546071</w:t>
            </w:r>
          </w:p>
        </w:tc>
        <w:tc>
          <w:tcPr>
            <w:tcW w:w="1400" w:type="dxa"/>
            <w:noWrap/>
            <w:vAlign w:val="center"/>
          </w:tcPr>
          <w:p w14:paraId="763D02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0.002351</w:t>
            </w:r>
          </w:p>
        </w:tc>
        <w:tc>
          <w:tcPr>
            <w:tcW w:w="1250" w:type="dxa"/>
            <w:noWrap/>
            <w:vAlign w:val="center"/>
          </w:tcPr>
          <w:p w14:paraId="1D95CD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1.264897</w:t>
            </w:r>
          </w:p>
        </w:tc>
        <w:tc>
          <w:tcPr>
            <w:tcW w:w="1167" w:type="dxa"/>
            <w:noWrap/>
            <w:vAlign w:val="center"/>
          </w:tcPr>
          <w:p w14:paraId="170241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0.005819</w:t>
            </w:r>
          </w:p>
        </w:tc>
        <w:tc>
          <w:tcPr>
            <w:tcW w:w="1166" w:type="dxa"/>
            <w:noWrap/>
            <w:vAlign w:val="center"/>
          </w:tcPr>
          <w:p w14:paraId="4C9F1D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234.0809</w:t>
            </w:r>
          </w:p>
        </w:tc>
        <w:tc>
          <w:tcPr>
            <w:tcW w:w="1246" w:type="dxa"/>
            <w:noWrap/>
            <w:vAlign w:val="center"/>
          </w:tcPr>
          <w:p w14:paraId="0F390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202.7472</w:t>
            </w:r>
          </w:p>
        </w:tc>
      </w:tr>
      <w:tr w14:paraId="19A5F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335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Dillapional</w:t>
            </w:r>
          </w:p>
        </w:tc>
        <w:tc>
          <w:tcPr>
            <w:tcW w:w="1167" w:type="dxa"/>
            <w:vAlign w:val="center"/>
          </w:tcPr>
          <w:p w14:paraId="65450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51564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0.270364</w:t>
            </w:r>
          </w:p>
        </w:tc>
        <w:tc>
          <w:tcPr>
            <w:tcW w:w="1400" w:type="dxa"/>
            <w:noWrap/>
            <w:vAlign w:val="center"/>
          </w:tcPr>
          <w:p w14:paraId="40B04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0.002682</w:t>
            </w:r>
          </w:p>
        </w:tc>
        <w:tc>
          <w:tcPr>
            <w:tcW w:w="1250" w:type="dxa"/>
            <w:noWrap/>
            <w:vAlign w:val="center"/>
          </w:tcPr>
          <w:p w14:paraId="450A02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1.272977</w:t>
            </w:r>
          </w:p>
        </w:tc>
        <w:tc>
          <w:tcPr>
            <w:tcW w:w="1167" w:type="dxa"/>
            <w:noWrap/>
            <w:vAlign w:val="center"/>
          </w:tcPr>
          <w:p w14:paraId="2C21DB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0.033878</w:t>
            </w:r>
          </w:p>
        </w:tc>
        <w:tc>
          <w:tcPr>
            <w:tcW w:w="1166" w:type="dxa"/>
            <w:noWrap/>
            <w:vAlign w:val="center"/>
          </w:tcPr>
          <w:p w14:paraId="29E83E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235.0604</w:t>
            </w:r>
          </w:p>
        </w:tc>
        <w:tc>
          <w:tcPr>
            <w:tcW w:w="1246" w:type="dxa"/>
            <w:noWrap/>
            <w:vAlign w:val="center"/>
          </w:tcPr>
          <w:p w14:paraId="4DC1A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154.528</w:t>
            </w:r>
          </w:p>
        </w:tc>
      </w:tr>
      <w:tr w14:paraId="33382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FFEFC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Apional</w:t>
            </w:r>
          </w:p>
        </w:tc>
        <w:tc>
          <w:tcPr>
            <w:tcW w:w="1167" w:type="dxa"/>
            <w:vAlign w:val="center"/>
          </w:tcPr>
          <w:p w14:paraId="4422CD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641D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0.266896</w:t>
            </w:r>
          </w:p>
        </w:tc>
        <w:tc>
          <w:tcPr>
            <w:tcW w:w="1400" w:type="dxa"/>
            <w:noWrap/>
            <w:vAlign w:val="center"/>
          </w:tcPr>
          <w:p w14:paraId="25F86B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0.01862</w:t>
            </w:r>
          </w:p>
        </w:tc>
        <w:tc>
          <w:tcPr>
            <w:tcW w:w="1250" w:type="dxa"/>
            <w:noWrap/>
            <w:vAlign w:val="center"/>
          </w:tcPr>
          <w:p w14:paraId="463203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1.162845</w:t>
            </w:r>
          </w:p>
        </w:tc>
        <w:tc>
          <w:tcPr>
            <w:tcW w:w="1167" w:type="dxa"/>
            <w:noWrap/>
            <w:vAlign w:val="center"/>
          </w:tcPr>
          <w:p w14:paraId="07C359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0.031367</w:t>
            </w:r>
          </w:p>
        </w:tc>
        <w:tc>
          <w:tcPr>
            <w:tcW w:w="1166" w:type="dxa"/>
            <w:noWrap/>
            <w:vAlign w:val="center"/>
          </w:tcPr>
          <w:p w14:paraId="6C425F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235.0668</w:t>
            </w:r>
          </w:p>
        </w:tc>
        <w:tc>
          <w:tcPr>
            <w:tcW w:w="1246" w:type="dxa"/>
            <w:noWrap/>
            <w:vAlign w:val="center"/>
          </w:tcPr>
          <w:p w14:paraId="494D3D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154.2697</w:t>
            </w:r>
          </w:p>
        </w:tc>
      </w:tr>
      <w:tr w14:paraId="4433E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CA196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Sepiapterin</w:t>
            </w:r>
          </w:p>
        </w:tc>
        <w:tc>
          <w:tcPr>
            <w:tcW w:w="1167" w:type="dxa"/>
            <w:vAlign w:val="center"/>
          </w:tcPr>
          <w:p w14:paraId="2E25C8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C00835</w:t>
            </w:r>
          </w:p>
        </w:tc>
        <w:tc>
          <w:tcPr>
            <w:tcW w:w="1150" w:type="dxa"/>
            <w:noWrap/>
            <w:vAlign w:val="center"/>
          </w:tcPr>
          <w:p w14:paraId="7A7FED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0.345128</w:t>
            </w:r>
          </w:p>
        </w:tc>
        <w:tc>
          <w:tcPr>
            <w:tcW w:w="1400" w:type="dxa"/>
            <w:noWrap/>
            <w:vAlign w:val="center"/>
          </w:tcPr>
          <w:p w14:paraId="18C944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0.002086</w:t>
            </w:r>
          </w:p>
        </w:tc>
        <w:tc>
          <w:tcPr>
            <w:tcW w:w="1250" w:type="dxa"/>
            <w:noWrap/>
            <w:vAlign w:val="center"/>
          </w:tcPr>
          <w:p w14:paraId="7C48E8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1.267681</w:t>
            </w:r>
          </w:p>
        </w:tc>
        <w:tc>
          <w:tcPr>
            <w:tcW w:w="1167" w:type="dxa"/>
            <w:noWrap/>
            <w:vAlign w:val="center"/>
          </w:tcPr>
          <w:p w14:paraId="140D8B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0.012448</w:t>
            </w:r>
          </w:p>
        </w:tc>
        <w:tc>
          <w:tcPr>
            <w:tcW w:w="1166" w:type="dxa"/>
            <w:noWrap/>
            <w:vAlign w:val="center"/>
          </w:tcPr>
          <w:p w14:paraId="669EAB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236.079</w:t>
            </w:r>
          </w:p>
        </w:tc>
        <w:tc>
          <w:tcPr>
            <w:tcW w:w="1246" w:type="dxa"/>
            <w:noWrap/>
            <w:vAlign w:val="center"/>
          </w:tcPr>
          <w:p w14:paraId="70388A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153.4792</w:t>
            </w:r>
          </w:p>
        </w:tc>
      </w:tr>
      <w:tr w14:paraId="3F4A9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832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1-Amino-2-methylanthraquinone</w:t>
            </w:r>
          </w:p>
        </w:tc>
        <w:tc>
          <w:tcPr>
            <w:tcW w:w="1167" w:type="dxa"/>
            <w:vAlign w:val="center"/>
          </w:tcPr>
          <w:p w14:paraId="40070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C19320</w:t>
            </w:r>
          </w:p>
        </w:tc>
        <w:tc>
          <w:tcPr>
            <w:tcW w:w="1150" w:type="dxa"/>
            <w:noWrap/>
            <w:vAlign w:val="center"/>
          </w:tcPr>
          <w:p w14:paraId="694C43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0.378656</w:t>
            </w:r>
          </w:p>
        </w:tc>
        <w:tc>
          <w:tcPr>
            <w:tcW w:w="1400" w:type="dxa"/>
            <w:noWrap/>
            <w:vAlign w:val="center"/>
          </w:tcPr>
          <w:p w14:paraId="2DC69F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0.017541</w:t>
            </w:r>
          </w:p>
        </w:tc>
        <w:tc>
          <w:tcPr>
            <w:tcW w:w="1250" w:type="dxa"/>
            <w:noWrap/>
            <w:vAlign w:val="center"/>
          </w:tcPr>
          <w:p w14:paraId="37E98F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1.181857</w:t>
            </w:r>
          </w:p>
        </w:tc>
        <w:tc>
          <w:tcPr>
            <w:tcW w:w="1167" w:type="dxa"/>
            <w:noWrap/>
            <w:vAlign w:val="center"/>
          </w:tcPr>
          <w:p w14:paraId="1626F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0.023517</w:t>
            </w:r>
          </w:p>
        </w:tc>
        <w:tc>
          <w:tcPr>
            <w:tcW w:w="1166" w:type="dxa"/>
            <w:noWrap/>
            <w:vAlign w:val="center"/>
          </w:tcPr>
          <w:p w14:paraId="6F4F2E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236.0791</w:t>
            </w:r>
          </w:p>
        </w:tc>
        <w:tc>
          <w:tcPr>
            <w:tcW w:w="1246" w:type="dxa"/>
            <w:noWrap/>
            <w:vAlign w:val="center"/>
          </w:tcPr>
          <w:p w14:paraId="4BB6C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129.1579</w:t>
            </w:r>
          </w:p>
        </w:tc>
      </w:tr>
      <w:tr w14:paraId="1B362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C828C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15(R)-hydroperoxy-EPE</w:t>
            </w:r>
          </w:p>
        </w:tc>
        <w:tc>
          <w:tcPr>
            <w:tcW w:w="1167" w:type="dxa"/>
            <w:vAlign w:val="center"/>
          </w:tcPr>
          <w:p w14:paraId="2747E9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CCD6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0.084603</w:t>
            </w:r>
          </w:p>
        </w:tc>
        <w:tc>
          <w:tcPr>
            <w:tcW w:w="1400" w:type="dxa"/>
            <w:noWrap/>
            <w:vAlign w:val="center"/>
          </w:tcPr>
          <w:p w14:paraId="295C5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0.000582</w:t>
            </w:r>
          </w:p>
        </w:tc>
        <w:tc>
          <w:tcPr>
            <w:tcW w:w="1250" w:type="dxa"/>
            <w:noWrap/>
            <w:vAlign w:val="center"/>
          </w:tcPr>
          <w:p w14:paraId="564028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1.299769</w:t>
            </w:r>
          </w:p>
        </w:tc>
        <w:tc>
          <w:tcPr>
            <w:tcW w:w="1167" w:type="dxa"/>
            <w:noWrap/>
            <w:vAlign w:val="center"/>
          </w:tcPr>
          <w:p w14:paraId="7662BB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0.020061</w:t>
            </w:r>
          </w:p>
        </w:tc>
        <w:tc>
          <w:tcPr>
            <w:tcW w:w="1166" w:type="dxa"/>
            <w:noWrap/>
            <w:vAlign w:val="center"/>
          </w:tcPr>
          <w:p w14:paraId="44CA38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237.0771</w:t>
            </w:r>
          </w:p>
        </w:tc>
        <w:tc>
          <w:tcPr>
            <w:tcW w:w="1246" w:type="dxa"/>
            <w:noWrap/>
            <w:vAlign w:val="center"/>
          </w:tcPr>
          <w:p w14:paraId="1CF5C2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199.7459</w:t>
            </w:r>
          </w:p>
        </w:tc>
      </w:tr>
      <w:tr w14:paraId="1A757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88C1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(10Z,12E)-pentadeca-10,12-dienoic acid</w:t>
            </w:r>
          </w:p>
        </w:tc>
        <w:tc>
          <w:tcPr>
            <w:tcW w:w="1167" w:type="dxa"/>
            <w:vAlign w:val="center"/>
          </w:tcPr>
          <w:p w14:paraId="01B8B6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645E9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1.780351</w:t>
            </w:r>
          </w:p>
        </w:tc>
        <w:tc>
          <w:tcPr>
            <w:tcW w:w="1400" w:type="dxa"/>
            <w:noWrap/>
            <w:vAlign w:val="center"/>
          </w:tcPr>
          <w:p w14:paraId="630DC4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0.013882</w:t>
            </w:r>
          </w:p>
        </w:tc>
        <w:tc>
          <w:tcPr>
            <w:tcW w:w="1250" w:type="dxa"/>
            <w:noWrap/>
            <w:vAlign w:val="center"/>
          </w:tcPr>
          <w:p w14:paraId="2227EE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1.121</w:t>
            </w:r>
          </w:p>
        </w:tc>
        <w:tc>
          <w:tcPr>
            <w:tcW w:w="1167" w:type="dxa"/>
            <w:noWrap/>
            <w:vAlign w:val="center"/>
          </w:tcPr>
          <w:p w14:paraId="70E2AC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0.044831</w:t>
            </w:r>
          </w:p>
        </w:tc>
        <w:tc>
          <w:tcPr>
            <w:tcW w:w="1166" w:type="dxa"/>
            <w:noWrap/>
            <w:vAlign w:val="center"/>
          </w:tcPr>
          <w:p w14:paraId="42F31D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237.1863</w:t>
            </w:r>
          </w:p>
        </w:tc>
        <w:tc>
          <w:tcPr>
            <w:tcW w:w="1246" w:type="dxa"/>
            <w:noWrap/>
            <w:vAlign w:val="center"/>
          </w:tcPr>
          <w:p w14:paraId="03BD91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427.3035</w:t>
            </w:r>
          </w:p>
        </w:tc>
      </w:tr>
      <w:tr w14:paraId="72AED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3048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Ameltolide</w:t>
            </w:r>
          </w:p>
        </w:tc>
        <w:tc>
          <w:tcPr>
            <w:tcW w:w="1167" w:type="dxa"/>
            <w:vAlign w:val="center"/>
          </w:tcPr>
          <w:p w14:paraId="5F5E60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C11485</w:t>
            </w:r>
          </w:p>
        </w:tc>
        <w:tc>
          <w:tcPr>
            <w:tcW w:w="1150" w:type="dxa"/>
            <w:noWrap/>
            <w:vAlign w:val="center"/>
          </w:tcPr>
          <w:p w14:paraId="429CF1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1.625091</w:t>
            </w:r>
          </w:p>
        </w:tc>
        <w:tc>
          <w:tcPr>
            <w:tcW w:w="1400" w:type="dxa"/>
            <w:noWrap/>
            <w:vAlign w:val="center"/>
          </w:tcPr>
          <w:p w14:paraId="19E0CA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0.000762</w:t>
            </w:r>
          </w:p>
        </w:tc>
        <w:tc>
          <w:tcPr>
            <w:tcW w:w="1250" w:type="dxa"/>
            <w:noWrap/>
            <w:vAlign w:val="center"/>
          </w:tcPr>
          <w:p w14:paraId="5FB6C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1.236697</w:t>
            </w:r>
          </w:p>
        </w:tc>
        <w:tc>
          <w:tcPr>
            <w:tcW w:w="1167" w:type="dxa"/>
            <w:noWrap/>
            <w:vAlign w:val="center"/>
          </w:tcPr>
          <w:p w14:paraId="026B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0.006924</w:t>
            </w:r>
          </w:p>
        </w:tc>
        <w:tc>
          <w:tcPr>
            <w:tcW w:w="1166" w:type="dxa"/>
            <w:noWrap/>
            <w:vAlign w:val="center"/>
          </w:tcPr>
          <w:p w14:paraId="6BBD42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239.129</w:t>
            </w:r>
          </w:p>
        </w:tc>
        <w:tc>
          <w:tcPr>
            <w:tcW w:w="1246" w:type="dxa"/>
            <w:noWrap/>
            <w:vAlign w:val="center"/>
          </w:tcPr>
          <w:p w14:paraId="56A0D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282.4152</w:t>
            </w:r>
          </w:p>
        </w:tc>
      </w:tr>
      <w:tr w14:paraId="0353E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3845C5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(6S,7R)-2,6,7,8-Tetrahydroxy-2-oxo-1,3,2lambda5-dioxaphosphonan-5-one</w:t>
            </w:r>
          </w:p>
        </w:tc>
        <w:tc>
          <w:tcPr>
            <w:tcW w:w="1167" w:type="dxa"/>
            <w:vAlign w:val="center"/>
          </w:tcPr>
          <w:p w14:paraId="67ACDA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D3CC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153.9325</w:t>
            </w:r>
          </w:p>
        </w:tc>
        <w:tc>
          <w:tcPr>
            <w:tcW w:w="1400" w:type="dxa"/>
            <w:noWrap/>
            <w:vAlign w:val="center"/>
          </w:tcPr>
          <w:p w14:paraId="4F0B1E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0.000921</w:t>
            </w:r>
          </w:p>
        </w:tc>
        <w:tc>
          <w:tcPr>
            <w:tcW w:w="1250" w:type="dxa"/>
            <w:noWrap/>
            <w:vAlign w:val="center"/>
          </w:tcPr>
          <w:p w14:paraId="788E9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1.29264</w:t>
            </w:r>
          </w:p>
        </w:tc>
        <w:tc>
          <w:tcPr>
            <w:tcW w:w="1167" w:type="dxa"/>
            <w:noWrap/>
            <w:vAlign w:val="center"/>
          </w:tcPr>
          <w:p w14:paraId="108D94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0.02768</w:t>
            </w:r>
          </w:p>
        </w:tc>
        <w:tc>
          <w:tcPr>
            <w:tcW w:w="1166" w:type="dxa"/>
            <w:noWrap/>
            <w:vAlign w:val="center"/>
          </w:tcPr>
          <w:p w14:paraId="227527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241.0213</w:t>
            </w:r>
          </w:p>
        </w:tc>
        <w:tc>
          <w:tcPr>
            <w:tcW w:w="1246" w:type="dxa"/>
            <w:noWrap/>
            <w:vAlign w:val="center"/>
          </w:tcPr>
          <w:p w14:paraId="038AEA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309.5291</w:t>
            </w:r>
          </w:p>
        </w:tc>
      </w:tr>
      <w:tr w14:paraId="70F06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F433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pyroglutamylisoleucine</w:t>
            </w:r>
          </w:p>
        </w:tc>
        <w:tc>
          <w:tcPr>
            <w:tcW w:w="1167" w:type="dxa"/>
            <w:vAlign w:val="center"/>
          </w:tcPr>
          <w:p w14:paraId="4462D5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E97C7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3.129934</w:t>
            </w:r>
          </w:p>
        </w:tc>
        <w:tc>
          <w:tcPr>
            <w:tcW w:w="1400" w:type="dxa"/>
            <w:noWrap/>
            <w:vAlign w:val="center"/>
          </w:tcPr>
          <w:p w14:paraId="3FDDC6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1.04E-05</w:t>
            </w:r>
          </w:p>
        </w:tc>
        <w:tc>
          <w:tcPr>
            <w:tcW w:w="1250" w:type="dxa"/>
            <w:noWrap/>
            <w:vAlign w:val="center"/>
          </w:tcPr>
          <w:p w14:paraId="3A277D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1.30488</w:t>
            </w:r>
          </w:p>
        </w:tc>
        <w:tc>
          <w:tcPr>
            <w:tcW w:w="1167" w:type="dxa"/>
            <w:noWrap/>
            <w:vAlign w:val="center"/>
          </w:tcPr>
          <w:p w14:paraId="17F33F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0.047538</w:t>
            </w:r>
          </w:p>
        </w:tc>
        <w:tc>
          <w:tcPr>
            <w:tcW w:w="1166" w:type="dxa"/>
            <w:noWrap/>
            <w:vAlign w:val="center"/>
          </w:tcPr>
          <w:p w14:paraId="69D6A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241.1196</w:t>
            </w:r>
          </w:p>
        </w:tc>
        <w:tc>
          <w:tcPr>
            <w:tcW w:w="1246" w:type="dxa"/>
            <w:noWrap/>
            <w:vAlign w:val="center"/>
          </w:tcPr>
          <w:p w14:paraId="6B3525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166.2276</w:t>
            </w:r>
          </w:p>
        </w:tc>
      </w:tr>
      <w:tr w14:paraId="5F85F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1EC85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3-methyltetradecanoic acid</w:t>
            </w:r>
          </w:p>
        </w:tc>
        <w:tc>
          <w:tcPr>
            <w:tcW w:w="1167" w:type="dxa"/>
            <w:vAlign w:val="center"/>
          </w:tcPr>
          <w:p w14:paraId="79D1D7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239C2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0.483368</w:t>
            </w:r>
          </w:p>
        </w:tc>
        <w:tc>
          <w:tcPr>
            <w:tcW w:w="1400" w:type="dxa"/>
            <w:noWrap/>
            <w:vAlign w:val="center"/>
          </w:tcPr>
          <w:p w14:paraId="7CD656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0.027787</w:t>
            </w:r>
          </w:p>
        </w:tc>
        <w:tc>
          <w:tcPr>
            <w:tcW w:w="1250" w:type="dxa"/>
            <w:noWrap/>
            <w:vAlign w:val="center"/>
          </w:tcPr>
          <w:p w14:paraId="45CAB8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1.103559</w:t>
            </w:r>
          </w:p>
        </w:tc>
        <w:tc>
          <w:tcPr>
            <w:tcW w:w="1167" w:type="dxa"/>
            <w:noWrap/>
            <w:vAlign w:val="center"/>
          </w:tcPr>
          <w:p w14:paraId="0D03B3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0.021907</w:t>
            </w:r>
          </w:p>
        </w:tc>
        <w:tc>
          <w:tcPr>
            <w:tcW w:w="1166" w:type="dxa"/>
            <w:noWrap/>
            <w:vAlign w:val="center"/>
          </w:tcPr>
          <w:p w14:paraId="620620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241.2175</w:t>
            </w:r>
          </w:p>
        </w:tc>
        <w:tc>
          <w:tcPr>
            <w:tcW w:w="1246" w:type="dxa"/>
            <w:noWrap/>
            <w:vAlign w:val="center"/>
          </w:tcPr>
          <w:p w14:paraId="2014F8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499.2316</w:t>
            </w:r>
          </w:p>
        </w:tc>
      </w:tr>
      <w:tr w14:paraId="59301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31EA2B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(6R,7R)-6-Methoxy-3,7-dimethyl-8-oxo-5-thia-1-azabicyclo[4.2.0]oct-2-ene-2-carboxylic acid</w:t>
            </w:r>
          </w:p>
        </w:tc>
        <w:tc>
          <w:tcPr>
            <w:tcW w:w="1167" w:type="dxa"/>
            <w:vAlign w:val="center"/>
          </w:tcPr>
          <w:p w14:paraId="7F8CCD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BFB8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0.297485</w:t>
            </w:r>
          </w:p>
        </w:tc>
        <w:tc>
          <w:tcPr>
            <w:tcW w:w="1400" w:type="dxa"/>
            <w:noWrap/>
            <w:vAlign w:val="center"/>
          </w:tcPr>
          <w:p w14:paraId="7124DC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0.001435</w:t>
            </w:r>
          </w:p>
        </w:tc>
        <w:tc>
          <w:tcPr>
            <w:tcW w:w="1250" w:type="dxa"/>
            <w:noWrap/>
            <w:vAlign w:val="center"/>
          </w:tcPr>
          <w:p w14:paraId="2E1B5E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1.289511</w:t>
            </w:r>
          </w:p>
        </w:tc>
        <w:tc>
          <w:tcPr>
            <w:tcW w:w="1167" w:type="dxa"/>
            <w:noWrap/>
            <w:vAlign w:val="center"/>
          </w:tcPr>
          <w:p w14:paraId="6B11BF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0.010461</w:t>
            </w:r>
          </w:p>
        </w:tc>
        <w:tc>
          <w:tcPr>
            <w:tcW w:w="1166" w:type="dxa"/>
            <w:noWrap/>
            <w:vAlign w:val="center"/>
          </w:tcPr>
          <w:p w14:paraId="22DF61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242.0495</w:t>
            </w:r>
          </w:p>
        </w:tc>
        <w:tc>
          <w:tcPr>
            <w:tcW w:w="1246" w:type="dxa"/>
            <w:noWrap/>
            <w:vAlign w:val="center"/>
          </w:tcPr>
          <w:p w14:paraId="6E9B5C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183.8351</w:t>
            </w:r>
          </w:p>
        </w:tc>
      </w:tr>
      <w:tr w14:paraId="76A43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B706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Cytarabine</w:t>
            </w:r>
          </w:p>
        </w:tc>
        <w:tc>
          <w:tcPr>
            <w:tcW w:w="1167" w:type="dxa"/>
            <w:vAlign w:val="center"/>
          </w:tcPr>
          <w:p w14:paraId="797C8B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C02961</w:t>
            </w:r>
          </w:p>
        </w:tc>
        <w:tc>
          <w:tcPr>
            <w:tcW w:w="1150" w:type="dxa"/>
            <w:noWrap/>
            <w:vAlign w:val="center"/>
          </w:tcPr>
          <w:p w14:paraId="39EDA8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1.996053</w:t>
            </w:r>
          </w:p>
        </w:tc>
        <w:tc>
          <w:tcPr>
            <w:tcW w:w="1400" w:type="dxa"/>
            <w:noWrap/>
            <w:vAlign w:val="center"/>
          </w:tcPr>
          <w:p w14:paraId="6D62B8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0.001919</w:t>
            </w:r>
          </w:p>
        </w:tc>
        <w:tc>
          <w:tcPr>
            <w:tcW w:w="1250" w:type="dxa"/>
            <w:noWrap/>
            <w:vAlign w:val="center"/>
          </w:tcPr>
          <w:p w14:paraId="7F4D30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1.266794</w:t>
            </w:r>
          </w:p>
        </w:tc>
        <w:tc>
          <w:tcPr>
            <w:tcW w:w="1167" w:type="dxa"/>
            <w:noWrap/>
            <w:vAlign w:val="center"/>
          </w:tcPr>
          <w:p w14:paraId="4F481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0.092535</w:t>
            </w:r>
          </w:p>
        </w:tc>
        <w:tc>
          <w:tcPr>
            <w:tcW w:w="1166" w:type="dxa"/>
            <w:noWrap/>
            <w:vAlign w:val="center"/>
          </w:tcPr>
          <w:p w14:paraId="1AC21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242.0785</w:t>
            </w:r>
          </w:p>
        </w:tc>
        <w:tc>
          <w:tcPr>
            <w:tcW w:w="1246" w:type="dxa"/>
            <w:noWrap/>
            <w:vAlign w:val="center"/>
          </w:tcPr>
          <w:p w14:paraId="23545D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65.61722</w:t>
            </w:r>
          </w:p>
        </w:tc>
      </w:tr>
      <w:tr w14:paraId="3FEFB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4BB3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N-Acetyl-D-tryptophan</w:t>
            </w:r>
          </w:p>
        </w:tc>
        <w:tc>
          <w:tcPr>
            <w:tcW w:w="1167" w:type="dxa"/>
            <w:vAlign w:val="center"/>
          </w:tcPr>
          <w:p w14:paraId="6E15DD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C03137</w:t>
            </w:r>
          </w:p>
        </w:tc>
        <w:tc>
          <w:tcPr>
            <w:tcW w:w="1150" w:type="dxa"/>
            <w:noWrap/>
            <w:vAlign w:val="center"/>
          </w:tcPr>
          <w:p w14:paraId="57D4C7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1.547191</w:t>
            </w:r>
          </w:p>
        </w:tc>
        <w:tc>
          <w:tcPr>
            <w:tcW w:w="1400" w:type="dxa"/>
            <w:noWrap/>
            <w:vAlign w:val="center"/>
          </w:tcPr>
          <w:p w14:paraId="18EC99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0.000171</w:t>
            </w:r>
          </w:p>
        </w:tc>
        <w:tc>
          <w:tcPr>
            <w:tcW w:w="1250" w:type="dxa"/>
            <w:noWrap/>
            <w:vAlign w:val="center"/>
          </w:tcPr>
          <w:p w14:paraId="47C2C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1.258204</w:t>
            </w:r>
          </w:p>
        </w:tc>
        <w:tc>
          <w:tcPr>
            <w:tcW w:w="1167" w:type="dxa"/>
            <w:noWrap/>
            <w:vAlign w:val="center"/>
          </w:tcPr>
          <w:p w14:paraId="171A48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0.005334</w:t>
            </w:r>
          </w:p>
        </w:tc>
        <w:tc>
          <w:tcPr>
            <w:tcW w:w="1166" w:type="dxa"/>
            <w:noWrap/>
            <w:vAlign w:val="center"/>
          </w:tcPr>
          <w:p w14:paraId="66628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245.0934</w:t>
            </w:r>
          </w:p>
        </w:tc>
        <w:tc>
          <w:tcPr>
            <w:tcW w:w="1246" w:type="dxa"/>
            <w:noWrap/>
            <w:vAlign w:val="center"/>
          </w:tcPr>
          <w:p w14:paraId="6C20C3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204.9035</w:t>
            </w:r>
          </w:p>
        </w:tc>
      </w:tr>
      <w:tr w14:paraId="3C635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A1ACE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N-Acetyltryptophan</w:t>
            </w:r>
          </w:p>
        </w:tc>
        <w:tc>
          <w:tcPr>
            <w:tcW w:w="1167" w:type="dxa"/>
            <w:vAlign w:val="center"/>
          </w:tcPr>
          <w:p w14:paraId="2183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ACBC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0.231514</w:t>
            </w:r>
          </w:p>
        </w:tc>
        <w:tc>
          <w:tcPr>
            <w:tcW w:w="1400" w:type="dxa"/>
            <w:noWrap/>
            <w:vAlign w:val="center"/>
          </w:tcPr>
          <w:p w14:paraId="36D6D7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0.00784</w:t>
            </w:r>
          </w:p>
        </w:tc>
        <w:tc>
          <w:tcPr>
            <w:tcW w:w="1250" w:type="dxa"/>
            <w:noWrap/>
            <w:vAlign w:val="center"/>
          </w:tcPr>
          <w:p w14:paraId="6B1EA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1.140383</w:t>
            </w:r>
          </w:p>
        </w:tc>
        <w:tc>
          <w:tcPr>
            <w:tcW w:w="1167" w:type="dxa"/>
            <w:noWrap/>
            <w:vAlign w:val="center"/>
          </w:tcPr>
          <w:p w14:paraId="11196A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0.030994</w:t>
            </w:r>
          </w:p>
        </w:tc>
        <w:tc>
          <w:tcPr>
            <w:tcW w:w="1166" w:type="dxa"/>
            <w:noWrap/>
            <w:vAlign w:val="center"/>
          </w:tcPr>
          <w:p w14:paraId="170EEB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245.0965</w:t>
            </w:r>
          </w:p>
        </w:tc>
        <w:tc>
          <w:tcPr>
            <w:tcW w:w="1246" w:type="dxa"/>
            <w:noWrap/>
            <w:vAlign w:val="center"/>
          </w:tcPr>
          <w:p w14:paraId="3263DE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211.3878</w:t>
            </w:r>
          </w:p>
        </w:tc>
      </w:tr>
      <w:tr w14:paraId="20DE4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9F92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lupinine</w:t>
            </w:r>
          </w:p>
        </w:tc>
        <w:tc>
          <w:tcPr>
            <w:tcW w:w="1167" w:type="dxa"/>
            <w:vAlign w:val="center"/>
          </w:tcPr>
          <w:p w14:paraId="66C85B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C10772</w:t>
            </w:r>
          </w:p>
        </w:tc>
        <w:tc>
          <w:tcPr>
            <w:tcW w:w="1150" w:type="dxa"/>
            <w:noWrap/>
            <w:vAlign w:val="center"/>
          </w:tcPr>
          <w:p w14:paraId="2F6E7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1.646977</w:t>
            </w:r>
          </w:p>
        </w:tc>
        <w:tc>
          <w:tcPr>
            <w:tcW w:w="1400" w:type="dxa"/>
            <w:noWrap/>
            <w:vAlign w:val="center"/>
          </w:tcPr>
          <w:p w14:paraId="3D1B7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0.000479</w:t>
            </w:r>
          </w:p>
        </w:tc>
        <w:tc>
          <w:tcPr>
            <w:tcW w:w="1250" w:type="dxa"/>
            <w:noWrap/>
            <w:vAlign w:val="center"/>
          </w:tcPr>
          <w:p w14:paraId="616668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1.274557</w:t>
            </w:r>
          </w:p>
        </w:tc>
        <w:tc>
          <w:tcPr>
            <w:tcW w:w="1167" w:type="dxa"/>
            <w:noWrap/>
            <w:vAlign w:val="center"/>
          </w:tcPr>
          <w:p w14:paraId="30C81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0.004914</w:t>
            </w:r>
          </w:p>
        </w:tc>
        <w:tc>
          <w:tcPr>
            <w:tcW w:w="1166" w:type="dxa"/>
            <w:noWrap/>
            <w:vAlign w:val="center"/>
          </w:tcPr>
          <w:p w14:paraId="062615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247.1705</w:t>
            </w:r>
          </w:p>
        </w:tc>
        <w:tc>
          <w:tcPr>
            <w:tcW w:w="1246" w:type="dxa"/>
            <w:noWrap/>
            <w:vAlign w:val="center"/>
          </w:tcPr>
          <w:p w14:paraId="7E1258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414.6333</w:t>
            </w:r>
          </w:p>
        </w:tc>
      </w:tr>
      <w:tr w14:paraId="51B4D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1BDC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2,4,6-Triallyloxy-1,3,5-triazine</w:t>
            </w:r>
          </w:p>
        </w:tc>
        <w:tc>
          <w:tcPr>
            <w:tcW w:w="1167" w:type="dxa"/>
            <w:vAlign w:val="center"/>
          </w:tcPr>
          <w:p w14:paraId="69E893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A5ED3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0.661094</w:t>
            </w:r>
          </w:p>
        </w:tc>
        <w:tc>
          <w:tcPr>
            <w:tcW w:w="1400" w:type="dxa"/>
            <w:noWrap/>
            <w:vAlign w:val="center"/>
          </w:tcPr>
          <w:p w14:paraId="42E319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0.026287</w:t>
            </w:r>
          </w:p>
        </w:tc>
        <w:tc>
          <w:tcPr>
            <w:tcW w:w="1250" w:type="dxa"/>
            <w:noWrap/>
            <w:vAlign w:val="center"/>
          </w:tcPr>
          <w:p w14:paraId="1D430B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1.126564</w:t>
            </w:r>
          </w:p>
        </w:tc>
        <w:tc>
          <w:tcPr>
            <w:tcW w:w="1167" w:type="dxa"/>
            <w:noWrap/>
            <w:vAlign w:val="center"/>
          </w:tcPr>
          <w:p w14:paraId="30214E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0.097677</w:t>
            </w:r>
          </w:p>
        </w:tc>
        <w:tc>
          <w:tcPr>
            <w:tcW w:w="1166" w:type="dxa"/>
            <w:noWrap/>
            <w:vAlign w:val="center"/>
          </w:tcPr>
          <w:p w14:paraId="08BEA4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248.0966</w:t>
            </w:r>
          </w:p>
        </w:tc>
        <w:tc>
          <w:tcPr>
            <w:tcW w:w="1246" w:type="dxa"/>
            <w:noWrap/>
            <w:vAlign w:val="center"/>
          </w:tcPr>
          <w:p w14:paraId="14C12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219.9155</w:t>
            </w:r>
          </w:p>
        </w:tc>
      </w:tr>
      <w:tr w14:paraId="371ED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23F5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Anisindione</w:t>
            </w:r>
          </w:p>
        </w:tc>
        <w:tc>
          <w:tcPr>
            <w:tcW w:w="1167" w:type="dxa"/>
            <w:vAlign w:val="center"/>
          </w:tcPr>
          <w:p w14:paraId="723E4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A2580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1.835568</w:t>
            </w:r>
          </w:p>
        </w:tc>
        <w:tc>
          <w:tcPr>
            <w:tcW w:w="1400" w:type="dxa"/>
            <w:noWrap/>
            <w:vAlign w:val="center"/>
          </w:tcPr>
          <w:p w14:paraId="6BC014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0.038708</w:t>
            </w:r>
          </w:p>
        </w:tc>
        <w:tc>
          <w:tcPr>
            <w:tcW w:w="1250" w:type="dxa"/>
            <w:noWrap/>
            <w:vAlign w:val="center"/>
          </w:tcPr>
          <w:p w14:paraId="42CC5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1.010594</w:t>
            </w:r>
          </w:p>
        </w:tc>
        <w:tc>
          <w:tcPr>
            <w:tcW w:w="1167" w:type="dxa"/>
            <w:noWrap/>
            <w:vAlign w:val="center"/>
          </w:tcPr>
          <w:p w14:paraId="337AD8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0.05982</w:t>
            </w:r>
          </w:p>
        </w:tc>
        <w:tc>
          <w:tcPr>
            <w:tcW w:w="1166" w:type="dxa"/>
            <w:noWrap/>
            <w:vAlign w:val="center"/>
          </w:tcPr>
          <w:p w14:paraId="0AD197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251.0601</w:t>
            </w:r>
          </w:p>
        </w:tc>
        <w:tc>
          <w:tcPr>
            <w:tcW w:w="1246" w:type="dxa"/>
            <w:noWrap/>
            <w:vAlign w:val="center"/>
          </w:tcPr>
          <w:p w14:paraId="259A9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354.0343</w:t>
            </w:r>
          </w:p>
        </w:tc>
      </w:tr>
      <w:tr w14:paraId="77D90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5D9D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Methionyl-Cysteine</w:t>
            </w:r>
          </w:p>
        </w:tc>
        <w:tc>
          <w:tcPr>
            <w:tcW w:w="1167" w:type="dxa"/>
            <w:vAlign w:val="center"/>
          </w:tcPr>
          <w:p w14:paraId="0128D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5AA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2.078646</w:t>
            </w:r>
          </w:p>
        </w:tc>
        <w:tc>
          <w:tcPr>
            <w:tcW w:w="1400" w:type="dxa"/>
            <w:noWrap/>
            <w:vAlign w:val="center"/>
          </w:tcPr>
          <w:p w14:paraId="2E1CBF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0.013529</w:t>
            </w:r>
          </w:p>
        </w:tc>
        <w:tc>
          <w:tcPr>
            <w:tcW w:w="1250" w:type="dxa"/>
            <w:noWrap/>
            <w:vAlign w:val="center"/>
          </w:tcPr>
          <w:p w14:paraId="1FDEB6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1.170558</w:t>
            </w:r>
          </w:p>
        </w:tc>
        <w:tc>
          <w:tcPr>
            <w:tcW w:w="1167" w:type="dxa"/>
            <w:noWrap/>
            <w:vAlign w:val="center"/>
          </w:tcPr>
          <w:p w14:paraId="3DFB7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0.004417</w:t>
            </w:r>
          </w:p>
        </w:tc>
        <w:tc>
          <w:tcPr>
            <w:tcW w:w="1166" w:type="dxa"/>
            <w:noWrap/>
            <w:vAlign w:val="center"/>
          </w:tcPr>
          <w:p w14:paraId="736DA1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251.0601</w:t>
            </w:r>
          </w:p>
        </w:tc>
        <w:tc>
          <w:tcPr>
            <w:tcW w:w="1246" w:type="dxa"/>
            <w:noWrap/>
            <w:vAlign w:val="center"/>
          </w:tcPr>
          <w:p w14:paraId="4FD6A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309.9919</w:t>
            </w:r>
          </w:p>
        </w:tc>
      </w:tr>
      <w:tr w14:paraId="287E8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C84D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(10Z,12E)-hexadeca-10,12-dienoic acid</w:t>
            </w:r>
          </w:p>
        </w:tc>
        <w:tc>
          <w:tcPr>
            <w:tcW w:w="1167" w:type="dxa"/>
            <w:vAlign w:val="center"/>
          </w:tcPr>
          <w:p w14:paraId="700049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61822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1.505856</w:t>
            </w:r>
          </w:p>
        </w:tc>
        <w:tc>
          <w:tcPr>
            <w:tcW w:w="1400" w:type="dxa"/>
            <w:noWrap/>
            <w:vAlign w:val="center"/>
          </w:tcPr>
          <w:p w14:paraId="76E51E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0.001573</w:t>
            </w:r>
          </w:p>
        </w:tc>
        <w:tc>
          <w:tcPr>
            <w:tcW w:w="1250" w:type="dxa"/>
            <w:noWrap/>
            <w:vAlign w:val="center"/>
          </w:tcPr>
          <w:p w14:paraId="4ECFE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1.248145</w:t>
            </w:r>
          </w:p>
        </w:tc>
        <w:tc>
          <w:tcPr>
            <w:tcW w:w="1167" w:type="dxa"/>
            <w:noWrap/>
            <w:vAlign w:val="center"/>
          </w:tcPr>
          <w:p w14:paraId="18D4FE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0.010505</w:t>
            </w:r>
          </w:p>
        </w:tc>
        <w:tc>
          <w:tcPr>
            <w:tcW w:w="1166" w:type="dxa"/>
            <w:noWrap/>
            <w:vAlign w:val="center"/>
          </w:tcPr>
          <w:p w14:paraId="3E33E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251.2018</w:t>
            </w:r>
          </w:p>
        </w:tc>
        <w:tc>
          <w:tcPr>
            <w:tcW w:w="1246" w:type="dxa"/>
            <w:noWrap/>
            <w:vAlign w:val="center"/>
          </w:tcPr>
          <w:p w14:paraId="67970A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463.7809</w:t>
            </w:r>
          </w:p>
        </w:tc>
      </w:tr>
      <w:tr w14:paraId="3737E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EEC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Isorhapontigenin</w:t>
            </w:r>
          </w:p>
        </w:tc>
        <w:tc>
          <w:tcPr>
            <w:tcW w:w="1167" w:type="dxa"/>
            <w:vAlign w:val="center"/>
          </w:tcPr>
          <w:p w14:paraId="7897B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05DA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2.057625</w:t>
            </w:r>
          </w:p>
        </w:tc>
        <w:tc>
          <w:tcPr>
            <w:tcW w:w="1400" w:type="dxa"/>
            <w:noWrap/>
            <w:vAlign w:val="center"/>
          </w:tcPr>
          <w:p w14:paraId="4EA0C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0.008511</w:t>
            </w:r>
          </w:p>
        </w:tc>
        <w:tc>
          <w:tcPr>
            <w:tcW w:w="1250" w:type="dxa"/>
            <w:noWrap/>
            <w:vAlign w:val="center"/>
          </w:tcPr>
          <w:p w14:paraId="082B5C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1.201643</w:t>
            </w:r>
          </w:p>
        </w:tc>
        <w:tc>
          <w:tcPr>
            <w:tcW w:w="1167" w:type="dxa"/>
            <w:noWrap/>
            <w:vAlign w:val="center"/>
          </w:tcPr>
          <w:p w14:paraId="028F66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0.008129</w:t>
            </w:r>
          </w:p>
        </w:tc>
        <w:tc>
          <w:tcPr>
            <w:tcW w:w="1166" w:type="dxa"/>
            <w:noWrap/>
            <w:vAlign w:val="center"/>
          </w:tcPr>
          <w:p w14:paraId="526061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257.0782</w:t>
            </w:r>
          </w:p>
        </w:tc>
        <w:tc>
          <w:tcPr>
            <w:tcW w:w="1246" w:type="dxa"/>
            <w:noWrap/>
            <w:vAlign w:val="center"/>
          </w:tcPr>
          <w:p w14:paraId="569BEF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71.83982</w:t>
            </w:r>
          </w:p>
        </w:tc>
      </w:tr>
      <w:tr w14:paraId="712DF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7AFB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Ribothymidine</w:t>
            </w:r>
          </w:p>
        </w:tc>
        <w:tc>
          <w:tcPr>
            <w:tcW w:w="1167" w:type="dxa"/>
            <w:vAlign w:val="center"/>
          </w:tcPr>
          <w:p w14:paraId="440B3C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E1E54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3.454863</w:t>
            </w:r>
          </w:p>
        </w:tc>
        <w:tc>
          <w:tcPr>
            <w:tcW w:w="1400" w:type="dxa"/>
            <w:noWrap/>
            <w:vAlign w:val="center"/>
          </w:tcPr>
          <w:p w14:paraId="6CAAC7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0.000537</w:t>
            </w:r>
          </w:p>
        </w:tc>
        <w:tc>
          <w:tcPr>
            <w:tcW w:w="1250" w:type="dxa"/>
            <w:noWrap/>
            <w:vAlign w:val="center"/>
          </w:tcPr>
          <w:p w14:paraId="6EB747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1.286128</w:t>
            </w:r>
          </w:p>
        </w:tc>
        <w:tc>
          <w:tcPr>
            <w:tcW w:w="1167" w:type="dxa"/>
            <w:noWrap/>
            <w:vAlign w:val="center"/>
          </w:tcPr>
          <w:p w14:paraId="0833E9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0.109449</w:t>
            </w:r>
          </w:p>
        </w:tc>
        <w:tc>
          <w:tcPr>
            <w:tcW w:w="1166" w:type="dxa"/>
            <w:noWrap/>
            <w:vAlign w:val="center"/>
          </w:tcPr>
          <w:p w14:paraId="4A99D8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257.0781</w:t>
            </w:r>
          </w:p>
        </w:tc>
        <w:tc>
          <w:tcPr>
            <w:tcW w:w="1246" w:type="dxa"/>
            <w:noWrap/>
            <w:vAlign w:val="center"/>
          </w:tcPr>
          <w:p w14:paraId="0B059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86.94673</w:t>
            </w:r>
          </w:p>
        </w:tc>
      </w:tr>
      <w:tr w14:paraId="02EE7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4CB0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cyclo(pro-tyr)</w:t>
            </w:r>
          </w:p>
        </w:tc>
        <w:tc>
          <w:tcPr>
            <w:tcW w:w="1167" w:type="dxa"/>
            <w:vAlign w:val="center"/>
          </w:tcPr>
          <w:p w14:paraId="18140C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C10605</w:t>
            </w:r>
          </w:p>
        </w:tc>
        <w:tc>
          <w:tcPr>
            <w:tcW w:w="1150" w:type="dxa"/>
            <w:noWrap/>
            <w:vAlign w:val="center"/>
          </w:tcPr>
          <w:p w14:paraId="54241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0.112886</w:t>
            </w:r>
          </w:p>
        </w:tc>
        <w:tc>
          <w:tcPr>
            <w:tcW w:w="1400" w:type="dxa"/>
            <w:noWrap/>
            <w:vAlign w:val="center"/>
          </w:tcPr>
          <w:p w14:paraId="08E77B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0.006755</w:t>
            </w:r>
          </w:p>
        </w:tc>
        <w:tc>
          <w:tcPr>
            <w:tcW w:w="1250" w:type="dxa"/>
            <w:noWrap/>
            <w:vAlign w:val="center"/>
          </w:tcPr>
          <w:p w14:paraId="3381D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1.228898</w:t>
            </w:r>
          </w:p>
        </w:tc>
        <w:tc>
          <w:tcPr>
            <w:tcW w:w="1167" w:type="dxa"/>
            <w:noWrap/>
            <w:vAlign w:val="center"/>
          </w:tcPr>
          <w:p w14:paraId="180126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0.003178</w:t>
            </w:r>
          </w:p>
        </w:tc>
        <w:tc>
          <w:tcPr>
            <w:tcW w:w="1166" w:type="dxa"/>
            <w:noWrap/>
            <w:vAlign w:val="center"/>
          </w:tcPr>
          <w:p w14:paraId="7F3872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259.1092</w:t>
            </w:r>
          </w:p>
        </w:tc>
        <w:tc>
          <w:tcPr>
            <w:tcW w:w="1246" w:type="dxa"/>
            <w:noWrap/>
            <w:vAlign w:val="center"/>
          </w:tcPr>
          <w:p w14:paraId="337AA3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193.8169</w:t>
            </w:r>
          </w:p>
        </w:tc>
      </w:tr>
      <w:tr w14:paraId="0F75B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F3B3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Methionyl-Leucine</w:t>
            </w:r>
          </w:p>
        </w:tc>
        <w:tc>
          <w:tcPr>
            <w:tcW w:w="1167" w:type="dxa"/>
            <w:vAlign w:val="center"/>
          </w:tcPr>
          <w:p w14:paraId="4D3594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9420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0.454623</w:t>
            </w:r>
          </w:p>
        </w:tc>
        <w:tc>
          <w:tcPr>
            <w:tcW w:w="1400" w:type="dxa"/>
            <w:noWrap/>
            <w:vAlign w:val="center"/>
          </w:tcPr>
          <w:p w14:paraId="1CAF04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0.005447</w:t>
            </w:r>
          </w:p>
        </w:tc>
        <w:tc>
          <w:tcPr>
            <w:tcW w:w="1250" w:type="dxa"/>
            <w:noWrap/>
            <w:vAlign w:val="center"/>
          </w:tcPr>
          <w:p w14:paraId="0156D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1.140435</w:t>
            </w:r>
          </w:p>
        </w:tc>
        <w:tc>
          <w:tcPr>
            <w:tcW w:w="1167" w:type="dxa"/>
            <w:noWrap/>
            <w:vAlign w:val="center"/>
          </w:tcPr>
          <w:p w14:paraId="7C7FFC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0.002267</w:t>
            </w:r>
          </w:p>
        </w:tc>
        <w:tc>
          <w:tcPr>
            <w:tcW w:w="1166" w:type="dxa"/>
            <w:noWrap/>
            <w:vAlign w:val="center"/>
          </w:tcPr>
          <w:p w14:paraId="551492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261.1247</w:t>
            </w:r>
          </w:p>
        </w:tc>
        <w:tc>
          <w:tcPr>
            <w:tcW w:w="1246" w:type="dxa"/>
            <w:noWrap/>
            <w:vAlign w:val="center"/>
          </w:tcPr>
          <w:p w14:paraId="114B4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151.7086</w:t>
            </w:r>
          </w:p>
        </w:tc>
      </w:tr>
      <w:tr w14:paraId="043F8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1A3B4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2-Naphthalenol 2-aminobenzoate</w:t>
            </w:r>
          </w:p>
        </w:tc>
        <w:tc>
          <w:tcPr>
            <w:tcW w:w="1167" w:type="dxa"/>
            <w:vAlign w:val="center"/>
          </w:tcPr>
          <w:p w14:paraId="7054D1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102E0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0.513513</w:t>
            </w:r>
          </w:p>
        </w:tc>
        <w:tc>
          <w:tcPr>
            <w:tcW w:w="1400" w:type="dxa"/>
            <w:noWrap/>
            <w:vAlign w:val="center"/>
          </w:tcPr>
          <w:p w14:paraId="66720F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0.000439</w:t>
            </w:r>
          </w:p>
        </w:tc>
        <w:tc>
          <w:tcPr>
            <w:tcW w:w="1250" w:type="dxa"/>
            <w:noWrap/>
            <w:vAlign w:val="center"/>
          </w:tcPr>
          <w:p w14:paraId="40D92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1.270867</w:t>
            </w:r>
          </w:p>
        </w:tc>
        <w:tc>
          <w:tcPr>
            <w:tcW w:w="1167" w:type="dxa"/>
            <w:noWrap/>
            <w:vAlign w:val="center"/>
          </w:tcPr>
          <w:p w14:paraId="65B729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0.03425</w:t>
            </w:r>
          </w:p>
        </w:tc>
        <w:tc>
          <w:tcPr>
            <w:tcW w:w="1166" w:type="dxa"/>
            <w:noWrap/>
            <w:vAlign w:val="center"/>
          </w:tcPr>
          <w:p w14:paraId="3ECA0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262.0757</w:t>
            </w:r>
          </w:p>
        </w:tc>
        <w:tc>
          <w:tcPr>
            <w:tcW w:w="1246" w:type="dxa"/>
            <w:noWrap/>
            <w:vAlign w:val="center"/>
          </w:tcPr>
          <w:p w14:paraId="682C3D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179.2995</w:t>
            </w:r>
          </w:p>
        </w:tc>
      </w:tr>
      <w:tr w14:paraId="79C7A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35457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N(6)-L-Homocysteinyl-L-lysine</w:t>
            </w:r>
          </w:p>
        </w:tc>
        <w:tc>
          <w:tcPr>
            <w:tcW w:w="1167" w:type="dxa"/>
            <w:vAlign w:val="center"/>
          </w:tcPr>
          <w:p w14:paraId="25BE4D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BF8E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1.724212</w:t>
            </w:r>
          </w:p>
        </w:tc>
        <w:tc>
          <w:tcPr>
            <w:tcW w:w="1400" w:type="dxa"/>
            <w:noWrap/>
            <w:vAlign w:val="center"/>
          </w:tcPr>
          <w:p w14:paraId="1FBF41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0.001602</w:t>
            </w:r>
          </w:p>
        </w:tc>
        <w:tc>
          <w:tcPr>
            <w:tcW w:w="1250" w:type="dxa"/>
            <w:noWrap/>
            <w:vAlign w:val="center"/>
          </w:tcPr>
          <w:p w14:paraId="0739D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1.196669</w:t>
            </w:r>
          </w:p>
        </w:tc>
        <w:tc>
          <w:tcPr>
            <w:tcW w:w="1167" w:type="dxa"/>
            <w:noWrap/>
            <w:vAlign w:val="center"/>
          </w:tcPr>
          <w:p w14:paraId="520F1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0.024712</w:t>
            </w:r>
          </w:p>
        </w:tc>
        <w:tc>
          <w:tcPr>
            <w:tcW w:w="1166" w:type="dxa"/>
            <w:noWrap/>
            <w:vAlign w:val="center"/>
          </w:tcPr>
          <w:p w14:paraId="29280B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262.1121</w:t>
            </w:r>
          </w:p>
        </w:tc>
        <w:tc>
          <w:tcPr>
            <w:tcW w:w="1246" w:type="dxa"/>
            <w:noWrap/>
            <w:vAlign w:val="center"/>
          </w:tcPr>
          <w:p w14:paraId="003E8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239.3135</w:t>
            </w:r>
          </w:p>
        </w:tc>
      </w:tr>
      <w:tr w14:paraId="70CF7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B80C2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Diftalone</w:t>
            </w:r>
          </w:p>
        </w:tc>
        <w:tc>
          <w:tcPr>
            <w:tcW w:w="1167" w:type="dxa"/>
            <w:vAlign w:val="center"/>
          </w:tcPr>
          <w:p w14:paraId="15A3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0F941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2.324008</w:t>
            </w:r>
          </w:p>
        </w:tc>
        <w:tc>
          <w:tcPr>
            <w:tcW w:w="1400" w:type="dxa"/>
            <w:noWrap/>
            <w:vAlign w:val="center"/>
          </w:tcPr>
          <w:p w14:paraId="654D08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0.017171</w:t>
            </w:r>
          </w:p>
        </w:tc>
        <w:tc>
          <w:tcPr>
            <w:tcW w:w="1250" w:type="dxa"/>
            <w:noWrap/>
            <w:vAlign w:val="center"/>
          </w:tcPr>
          <w:p w14:paraId="574F5C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1.087248</w:t>
            </w:r>
          </w:p>
        </w:tc>
        <w:tc>
          <w:tcPr>
            <w:tcW w:w="1167" w:type="dxa"/>
            <w:noWrap/>
            <w:vAlign w:val="center"/>
          </w:tcPr>
          <w:p w14:paraId="1A8D23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0.042709</w:t>
            </w:r>
          </w:p>
        </w:tc>
        <w:tc>
          <w:tcPr>
            <w:tcW w:w="1166" w:type="dxa"/>
            <w:noWrap/>
            <w:vAlign w:val="center"/>
          </w:tcPr>
          <w:p w14:paraId="33A00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263.0677</w:t>
            </w:r>
          </w:p>
        </w:tc>
        <w:tc>
          <w:tcPr>
            <w:tcW w:w="1246" w:type="dxa"/>
            <w:noWrap/>
            <w:vAlign w:val="center"/>
          </w:tcPr>
          <w:p w14:paraId="1E4FA7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179.9275</w:t>
            </w:r>
          </w:p>
        </w:tc>
      </w:tr>
      <w:tr w14:paraId="29352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2A0C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Eduleine</w:t>
            </w:r>
          </w:p>
        </w:tc>
        <w:tc>
          <w:tcPr>
            <w:tcW w:w="1167" w:type="dxa"/>
            <w:vAlign w:val="center"/>
          </w:tcPr>
          <w:p w14:paraId="021C3E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8A8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2.17462</w:t>
            </w:r>
          </w:p>
        </w:tc>
        <w:tc>
          <w:tcPr>
            <w:tcW w:w="1400" w:type="dxa"/>
            <w:noWrap/>
            <w:vAlign w:val="center"/>
          </w:tcPr>
          <w:p w14:paraId="2CBDD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0.001458</w:t>
            </w:r>
          </w:p>
        </w:tc>
        <w:tc>
          <w:tcPr>
            <w:tcW w:w="1250" w:type="dxa"/>
            <w:noWrap/>
            <w:vAlign w:val="center"/>
          </w:tcPr>
          <w:p w14:paraId="0AABA3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1.219991</w:t>
            </w:r>
          </w:p>
        </w:tc>
        <w:tc>
          <w:tcPr>
            <w:tcW w:w="1167" w:type="dxa"/>
            <w:noWrap/>
            <w:vAlign w:val="center"/>
          </w:tcPr>
          <w:p w14:paraId="759F4A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0.125676</w:t>
            </w:r>
          </w:p>
        </w:tc>
        <w:tc>
          <w:tcPr>
            <w:tcW w:w="1166" w:type="dxa"/>
            <w:noWrap/>
            <w:vAlign w:val="center"/>
          </w:tcPr>
          <w:p w14:paraId="7AF3BB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264.0914</w:t>
            </w:r>
          </w:p>
        </w:tc>
        <w:tc>
          <w:tcPr>
            <w:tcW w:w="1246" w:type="dxa"/>
            <w:noWrap/>
            <w:vAlign w:val="center"/>
          </w:tcPr>
          <w:p w14:paraId="73694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188.458</w:t>
            </w:r>
          </w:p>
        </w:tc>
      </w:tr>
      <w:tr w14:paraId="29FE5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87E75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Trimetazidine</w:t>
            </w:r>
          </w:p>
        </w:tc>
        <w:tc>
          <w:tcPr>
            <w:tcW w:w="1167" w:type="dxa"/>
            <w:vAlign w:val="center"/>
          </w:tcPr>
          <w:p w14:paraId="266E3D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E320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2.160279</w:t>
            </w:r>
          </w:p>
        </w:tc>
        <w:tc>
          <w:tcPr>
            <w:tcW w:w="1400" w:type="dxa"/>
            <w:noWrap/>
            <w:vAlign w:val="center"/>
          </w:tcPr>
          <w:p w14:paraId="0FBEC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0.000298</w:t>
            </w:r>
          </w:p>
        </w:tc>
        <w:tc>
          <w:tcPr>
            <w:tcW w:w="1250" w:type="dxa"/>
            <w:noWrap/>
            <w:vAlign w:val="center"/>
          </w:tcPr>
          <w:p w14:paraId="24C4E4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1.259356</w:t>
            </w:r>
          </w:p>
        </w:tc>
        <w:tc>
          <w:tcPr>
            <w:tcW w:w="1167" w:type="dxa"/>
            <w:noWrap/>
            <w:vAlign w:val="center"/>
          </w:tcPr>
          <w:p w14:paraId="308447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0.039701</w:t>
            </w:r>
          </w:p>
        </w:tc>
        <w:tc>
          <w:tcPr>
            <w:tcW w:w="1166" w:type="dxa"/>
            <w:noWrap/>
            <w:vAlign w:val="center"/>
          </w:tcPr>
          <w:p w14:paraId="5DC88C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265.148</w:t>
            </w:r>
          </w:p>
        </w:tc>
        <w:tc>
          <w:tcPr>
            <w:tcW w:w="1246" w:type="dxa"/>
            <w:noWrap/>
            <w:vAlign w:val="center"/>
          </w:tcPr>
          <w:p w14:paraId="71BAE5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341.0084</w:t>
            </w:r>
          </w:p>
        </w:tc>
      </w:tr>
      <w:tr w14:paraId="496FB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E28F5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(10Z)-7-hydroxyhexadec-10-enoic acid</w:t>
            </w:r>
          </w:p>
        </w:tc>
        <w:tc>
          <w:tcPr>
            <w:tcW w:w="1167" w:type="dxa"/>
            <w:vAlign w:val="center"/>
          </w:tcPr>
          <w:p w14:paraId="2454B5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CF13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5.341428</w:t>
            </w:r>
          </w:p>
        </w:tc>
        <w:tc>
          <w:tcPr>
            <w:tcW w:w="1400" w:type="dxa"/>
            <w:noWrap/>
            <w:vAlign w:val="center"/>
          </w:tcPr>
          <w:p w14:paraId="0319A4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0.000213</w:t>
            </w:r>
          </w:p>
        </w:tc>
        <w:tc>
          <w:tcPr>
            <w:tcW w:w="1250" w:type="dxa"/>
            <w:noWrap/>
            <w:vAlign w:val="center"/>
          </w:tcPr>
          <w:p w14:paraId="09D020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1.29825</w:t>
            </w:r>
          </w:p>
        </w:tc>
        <w:tc>
          <w:tcPr>
            <w:tcW w:w="1167" w:type="dxa"/>
            <w:noWrap/>
            <w:vAlign w:val="center"/>
          </w:tcPr>
          <w:p w14:paraId="107B8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0.001911</w:t>
            </w:r>
          </w:p>
        </w:tc>
        <w:tc>
          <w:tcPr>
            <w:tcW w:w="1166" w:type="dxa"/>
            <w:noWrap/>
            <w:vAlign w:val="center"/>
          </w:tcPr>
          <w:p w14:paraId="6F0AC7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269.2124</w:t>
            </w:r>
          </w:p>
        </w:tc>
        <w:tc>
          <w:tcPr>
            <w:tcW w:w="1246" w:type="dxa"/>
            <w:noWrap/>
            <w:vAlign w:val="center"/>
          </w:tcPr>
          <w:p w14:paraId="0B90B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379.6152</w:t>
            </w:r>
          </w:p>
        </w:tc>
      </w:tr>
      <w:tr w14:paraId="0751C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D0304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N-Ethyl-N-(2-hydroxy-3-sulfopropyl)-3-toluidine</w:t>
            </w:r>
          </w:p>
        </w:tc>
        <w:tc>
          <w:tcPr>
            <w:tcW w:w="1167" w:type="dxa"/>
            <w:vAlign w:val="center"/>
          </w:tcPr>
          <w:p w14:paraId="57CA65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A5E9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1.989534</w:t>
            </w:r>
          </w:p>
        </w:tc>
        <w:tc>
          <w:tcPr>
            <w:tcW w:w="1400" w:type="dxa"/>
            <w:noWrap/>
            <w:vAlign w:val="center"/>
          </w:tcPr>
          <w:p w14:paraId="1A062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0.007921</w:t>
            </w:r>
          </w:p>
        </w:tc>
        <w:tc>
          <w:tcPr>
            <w:tcW w:w="1250" w:type="dxa"/>
            <w:noWrap/>
            <w:vAlign w:val="center"/>
          </w:tcPr>
          <w:p w14:paraId="7872E6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1.210279</w:t>
            </w:r>
          </w:p>
        </w:tc>
        <w:tc>
          <w:tcPr>
            <w:tcW w:w="1167" w:type="dxa"/>
            <w:noWrap/>
            <w:vAlign w:val="center"/>
          </w:tcPr>
          <w:p w14:paraId="6B12BA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0.071699</w:t>
            </w:r>
          </w:p>
        </w:tc>
        <w:tc>
          <w:tcPr>
            <w:tcW w:w="1166" w:type="dxa"/>
            <w:noWrap/>
            <w:vAlign w:val="center"/>
          </w:tcPr>
          <w:p w14:paraId="487BC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272.0992</w:t>
            </w:r>
          </w:p>
        </w:tc>
        <w:tc>
          <w:tcPr>
            <w:tcW w:w="1246" w:type="dxa"/>
            <w:noWrap/>
            <w:vAlign w:val="center"/>
          </w:tcPr>
          <w:p w14:paraId="4F1C2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68.41261</w:t>
            </w:r>
          </w:p>
        </w:tc>
      </w:tr>
      <w:tr w14:paraId="21D30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8816F34">
            <w:pPr>
              <w:spacing w:after="0" w:line="240" w:lineRule="auto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(10Z,14E,16E)-10,14,16-Octadecatrien-12-ynoic acid</w:t>
            </w:r>
          </w:p>
        </w:tc>
        <w:tc>
          <w:tcPr>
            <w:tcW w:w="1167" w:type="dxa"/>
            <w:vAlign w:val="center"/>
          </w:tcPr>
          <w:p w14:paraId="489408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0ED6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1.5555</w:t>
            </w:r>
          </w:p>
        </w:tc>
        <w:tc>
          <w:tcPr>
            <w:tcW w:w="1400" w:type="dxa"/>
            <w:noWrap/>
            <w:vAlign w:val="center"/>
          </w:tcPr>
          <w:p w14:paraId="3E3587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0.017065</w:t>
            </w:r>
          </w:p>
        </w:tc>
        <w:tc>
          <w:tcPr>
            <w:tcW w:w="1250" w:type="dxa"/>
            <w:noWrap/>
            <w:vAlign w:val="center"/>
          </w:tcPr>
          <w:p w14:paraId="269D67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1.141531</w:t>
            </w:r>
          </w:p>
        </w:tc>
        <w:tc>
          <w:tcPr>
            <w:tcW w:w="1167" w:type="dxa"/>
            <w:noWrap/>
            <w:vAlign w:val="center"/>
          </w:tcPr>
          <w:p w14:paraId="7F8D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0.037769</w:t>
            </w:r>
          </w:p>
        </w:tc>
        <w:tc>
          <w:tcPr>
            <w:tcW w:w="1166" w:type="dxa"/>
            <w:noWrap/>
            <w:vAlign w:val="center"/>
          </w:tcPr>
          <w:p w14:paraId="713437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273.1861</w:t>
            </w:r>
          </w:p>
        </w:tc>
        <w:tc>
          <w:tcPr>
            <w:tcW w:w="1246" w:type="dxa"/>
            <w:noWrap/>
            <w:vAlign w:val="center"/>
          </w:tcPr>
          <w:p w14:paraId="7B37AC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425.8006</w:t>
            </w:r>
          </w:p>
        </w:tc>
      </w:tr>
      <w:tr w14:paraId="0061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86A8A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1-Phenyl-1,4-epoxy-1h,4h-naphtho[1,8-de][1,2]dioxepin</w:t>
            </w:r>
          </w:p>
        </w:tc>
        <w:tc>
          <w:tcPr>
            <w:tcW w:w="1167" w:type="dxa"/>
            <w:vAlign w:val="center"/>
          </w:tcPr>
          <w:p w14:paraId="6A3CF2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F2929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7.620049</w:t>
            </w:r>
          </w:p>
        </w:tc>
        <w:tc>
          <w:tcPr>
            <w:tcW w:w="1400" w:type="dxa"/>
            <w:noWrap/>
            <w:vAlign w:val="center"/>
          </w:tcPr>
          <w:p w14:paraId="291E7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4.15E-06</w:t>
            </w:r>
          </w:p>
        </w:tc>
        <w:tc>
          <w:tcPr>
            <w:tcW w:w="1250" w:type="dxa"/>
            <w:noWrap/>
            <w:vAlign w:val="center"/>
          </w:tcPr>
          <w:p w14:paraId="11775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1.312143</w:t>
            </w:r>
          </w:p>
        </w:tc>
        <w:tc>
          <w:tcPr>
            <w:tcW w:w="1167" w:type="dxa"/>
            <w:noWrap/>
            <w:vAlign w:val="center"/>
          </w:tcPr>
          <w:p w14:paraId="2A069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0.036576</w:t>
            </w:r>
          </w:p>
        </w:tc>
        <w:tc>
          <w:tcPr>
            <w:tcW w:w="1166" w:type="dxa"/>
            <w:noWrap/>
            <w:vAlign w:val="center"/>
          </w:tcPr>
          <w:p w14:paraId="5929CD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275.0621</w:t>
            </w:r>
          </w:p>
        </w:tc>
        <w:tc>
          <w:tcPr>
            <w:tcW w:w="1246" w:type="dxa"/>
            <w:noWrap/>
            <w:vAlign w:val="center"/>
          </w:tcPr>
          <w:p w14:paraId="33CDFC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341.2543</w:t>
            </w:r>
          </w:p>
        </w:tc>
      </w:tr>
      <w:tr w14:paraId="7153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38B8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Murrayacine</w:t>
            </w:r>
          </w:p>
        </w:tc>
        <w:tc>
          <w:tcPr>
            <w:tcW w:w="1167" w:type="dxa"/>
            <w:vAlign w:val="center"/>
          </w:tcPr>
          <w:p w14:paraId="0BDF84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8E291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1.691139</w:t>
            </w:r>
          </w:p>
        </w:tc>
        <w:tc>
          <w:tcPr>
            <w:tcW w:w="1400" w:type="dxa"/>
            <w:noWrap/>
            <w:vAlign w:val="center"/>
          </w:tcPr>
          <w:p w14:paraId="46F98E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0.000132</w:t>
            </w:r>
          </w:p>
        </w:tc>
        <w:tc>
          <w:tcPr>
            <w:tcW w:w="1250" w:type="dxa"/>
            <w:noWrap/>
            <w:vAlign w:val="center"/>
          </w:tcPr>
          <w:p w14:paraId="6ED4FE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1.294211</w:t>
            </w:r>
          </w:p>
        </w:tc>
        <w:tc>
          <w:tcPr>
            <w:tcW w:w="1167" w:type="dxa"/>
            <w:noWrap/>
            <w:vAlign w:val="center"/>
          </w:tcPr>
          <w:p w14:paraId="7C2FCA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0.000284</w:t>
            </w:r>
          </w:p>
        </w:tc>
        <w:tc>
          <w:tcPr>
            <w:tcW w:w="1166" w:type="dxa"/>
            <w:noWrap/>
            <w:vAlign w:val="center"/>
          </w:tcPr>
          <w:p w14:paraId="50727C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276.1104</w:t>
            </w:r>
          </w:p>
        </w:tc>
        <w:tc>
          <w:tcPr>
            <w:tcW w:w="1246" w:type="dxa"/>
            <w:noWrap/>
            <w:vAlign w:val="center"/>
          </w:tcPr>
          <w:p w14:paraId="532298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71.91685</w:t>
            </w:r>
          </w:p>
        </w:tc>
      </w:tr>
      <w:tr w14:paraId="099E6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D4CA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Nookatone</w:t>
            </w:r>
          </w:p>
        </w:tc>
        <w:tc>
          <w:tcPr>
            <w:tcW w:w="1167" w:type="dxa"/>
            <w:vAlign w:val="center"/>
          </w:tcPr>
          <w:p w14:paraId="70875E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C17914</w:t>
            </w:r>
          </w:p>
        </w:tc>
        <w:tc>
          <w:tcPr>
            <w:tcW w:w="1150" w:type="dxa"/>
            <w:noWrap/>
            <w:vAlign w:val="center"/>
          </w:tcPr>
          <w:p w14:paraId="14460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1.834096</w:t>
            </w:r>
          </w:p>
        </w:tc>
        <w:tc>
          <w:tcPr>
            <w:tcW w:w="1400" w:type="dxa"/>
            <w:noWrap/>
            <w:vAlign w:val="center"/>
          </w:tcPr>
          <w:p w14:paraId="5DF78E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0.03027</w:t>
            </w:r>
          </w:p>
        </w:tc>
        <w:tc>
          <w:tcPr>
            <w:tcW w:w="1250" w:type="dxa"/>
            <w:noWrap/>
            <w:vAlign w:val="center"/>
          </w:tcPr>
          <w:p w14:paraId="7D3045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1.111147</w:t>
            </w:r>
          </w:p>
        </w:tc>
        <w:tc>
          <w:tcPr>
            <w:tcW w:w="1167" w:type="dxa"/>
            <w:noWrap/>
            <w:vAlign w:val="center"/>
          </w:tcPr>
          <w:p w14:paraId="3FE7D0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0.002481</w:t>
            </w:r>
          </w:p>
        </w:tc>
        <w:tc>
          <w:tcPr>
            <w:tcW w:w="1166" w:type="dxa"/>
            <w:noWrap/>
            <w:vAlign w:val="center"/>
          </w:tcPr>
          <w:p w14:paraId="3B3AF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277.1811</w:t>
            </w:r>
          </w:p>
        </w:tc>
        <w:tc>
          <w:tcPr>
            <w:tcW w:w="1246" w:type="dxa"/>
            <w:noWrap/>
            <w:vAlign w:val="center"/>
          </w:tcPr>
          <w:p w14:paraId="5FB04D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378.4719</w:t>
            </w:r>
          </w:p>
        </w:tc>
      </w:tr>
      <w:tr w14:paraId="3E8CF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1DA818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1-[(2R,3S,5R)-3,4-Dihydroxy-5-(hydroxymethyl)oxolan-2-yl]pyrimidine-2,4-dione</w:t>
            </w:r>
          </w:p>
        </w:tc>
        <w:tc>
          <w:tcPr>
            <w:tcW w:w="1167" w:type="dxa"/>
            <w:vAlign w:val="center"/>
          </w:tcPr>
          <w:p w14:paraId="54C06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4D86E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1.650732</w:t>
            </w:r>
          </w:p>
        </w:tc>
        <w:tc>
          <w:tcPr>
            <w:tcW w:w="1400" w:type="dxa"/>
            <w:noWrap/>
            <w:vAlign w:val="center"/>
          </w:tcPr>
          <w:p w14:paraId="2E121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0.001456</w:t>
            </w:r>
          </w:p>
        </w:tc>
        <w:tc>
          <w:tcPr>
            <w:tcW w:w="1250" w:type="dxa"/>
            <w:noWrap/>
            <w:vAlign w:val="center"/>
          </w:tcPr>
          <w:p w14:paraId="06AD6E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1.199578</w:t>
            </w:r>
          </w:p>
        </w:tc>
        <w:tc>
          <w:tcPr>
            <w:tcW w:w="1167" w:type="dxa"/>
            <w:noWrap/>
            <w:vAlign w:val="center"/>
          </w:tcPr>
          <w:p w14:paraId="4679D4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0.025935</w:t>
            </w:r>
          </w:p>
        </w:tc>
        <w:tc>
          <w:tcPr>
            <w:tcW w:w="1166" w:type="dxa"/>
            <w:noWrap/>
            <w:vAlign w:val="center"/>
          </w:tcPr>
          <w:p w14:paraId="4AE0E7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279.0391</w:t>
            </w:r>
          </w:p>
        </w:tc>
        <w:tc>
          <w:tcPr>
            <w:tcW w:w="1246" w:type="dxa"/>
            <w:noWrap/>
            <w:vAlign w:val="center"/>
          </w:tcPr>
          <w:p w14:paraId="312DA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45.49669</w:t>
            </w:r>
          </w:p>
        </w:tc>
      </w:tr>
      <w:tr w14:paraId="7C439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3CE0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Asparenyol</w:t>
            </w:r>
          </w:p>
        </w:tc>
        <w:tc>
          <w:tcPr>
            <w:tcW w:w="1167" w:type="dxa"/>
            <w:vAlign w:val="center"/>
          </w:tcPr>
          <w:p w14:paraId="7A6EB2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3BAC7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0.25562</w:t>
            </w:r>
          </w:p>
        </w:tc>
        <w:tc>
          <w:tcPr>
            <w:tcW w:w="1400" w:type="dxa"/>
            <w:noWrap/>
            <w:vAlign w:val="center"/>
          </w:tcPr>
          <w:p w14:paraId="2F828F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3.45E-05</w:t>
            </w:r>
          </w:p>
        </w:tc>
        <w:tc>
          <w:tcPr>
            <w:tcW w:w="1250" w:type="dxa"/>
            <w:noWrap/>
            <w:vAlign w:val="center"/>
          </w:tcPr>
          <w:p w14:paraId="3ECE8D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1.307135</w:t>
            </w:r>
          </w:p>
        </w:tc>
        <w:tc>
          <w:tcPr>
            <w:tcW w:w="1167" w:type="dxa"/>
            <w:noWrap/>
            <w:vAlign w:val="center"/>
          </w:tcPr>
          <w:p w14:paraId="1524D2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0.023905</w:t>
            </w:r>
          </w:p>
        </w:tc>
        <w:tc>
          <w:tcPr>
            <w:tcW w:w="1166" w:type="dxa"/>
            <w:noWrap/>
            <w:vAlign w:val="center"/>
          </w:tcPr>
          <w:p w14:paraId="40A34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279.1052</w:t>
            </w:r>
          </w:p>
        </w:tc>
        <w:tc>
          <w:tcPr>
            <w:tcW w:w="1246" w:type="dxa"/>
            <w:noWrap/>
            <w:vAlign w:val="center"/>
          </w:tcPr>
          <w:p w14:paraId="53F515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356.1532</w:t>
            </w:r>
          </w:p>
        </w:tc>
      </w:tr>
      <w:tr w14:paraId="2E159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70C3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5-Hydroxy-4-methoxy-6-canthinone 3-N-oxide</w:t>
            </w:r>
          </w:p>
        </w:tc>
        <w:tc>
          <w:tcPr>
            <w:tcW w:w="1167" w:type="dxa"/>
            <w:vAlign w:val="center"/>
          </w:tcPr>
          <w:p w14:paraId="3AE710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D6370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0.621152</w:t>
            </w:r>
          </w:p>
        </w:tc>
        <w:tc>
          <w:tcPr>
            <w:tcW w:w="1400" w:type="dxa"/>
            <w:noWrap/>
            <w:vAlign w:val="center"/>
          </w:tcPr>
          <w:p w14:paraId="7AE756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1250" w:type="dxa"/>
            <w:noWrap/>
            <w:vAlign w:val="center"/>
          </w:tcPr>
          <w:p w14:paraId="17E58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1.294941</w:t>
            </w:r>
          </w:p>
        </w:tc>
        <w:tc>
          <w:tcPr>
            <w:tcW w:w="1167" w:type="dxa"/>
            <w:noWrap/>
            <w:vAlign w:val="center"/>
          </w:tcPr>
          <w:p w14:paraId="5C79F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0.004219</w:t>
            </w:r>
          </w:p>
        </w:tc>
        <w:tc>
          <w:tcPr>
            <w:tcW w:w="1166" w:type="dxa"/>
            <w:noWrap/>
            <w:vAlign w:val="center"/>
          </w:tcPr>
          <w:p w14:paraId="4E03A9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281.0604</w:t>
            </w:r>
          </w:p>
        </w:tc>
        <w:tc>
          <w:tcPr>
            <w:tcW w:w="1246" w:type="dxa"/>
            <w:noWrap/>
            <w:vAlign w:val="center"/>
          </w:tcPr>
          <w:p w14:paraId="7D973D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198.283</w:t>
            </w:r>
          </w:p>
        </w:tc>
      </w:tr>
      <w:tr w14:paraId="3775E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551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Guanosine</w:t>
            </w:r>
          </w:p>
        </w:tc>
        <w:tc>
          <w:tcPr>
            <w:tcW w:w="1167" w:type="dxa"/>
            <w:vAlign w:val="center"/>
          </w:tcPr>
          <w:p w14:paraId="14FC6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C00387</w:t>
            </w:r>
          </w:p>
        </w:tc>
        <w:tc>
          <w:tcPr>
            <w:tcW w:w="1150" w:type="dxa"/>
            <w:noWrap/>
            <w:vAlign w:val="center"/>
          </w:tcPr>
          <w:p w14:paraId="314FFE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2.855416</w:t>
            </w:r>
          </w:p>
        </w:tc>
        <w:tc>
          <w:tcPr>
            <w:tcW w:w="1400" w:type="dxa"/>
            <w:noWrap/>
            <w:vAlign w:val="center"/>
          </w:tcPr>
          <w:p w14:paraId="64D58D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1250" w:type="dxa"/>
            <w:noWrap/>
            <w:vAlign w:val="center"/>
          </w:tcPr>
          <w:p w14:paraId="6F924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1.244723</w:t>
            </w:r>
          </w:p>
        </w:tc>
        <w:tc>
          <w:tcPr>
            <w:tcW w:w="1167" w:type="dxa"/>
            <w:noWrap/>
            <w:vAlign w:val="center"/>
          </w:tcPr>
          <w:p w14:paraId="5AEB7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0.020923</w:t>
            </w:r>
          </w:p>
        </w:tc>
        <w:tc>
          <w:tcPr>
            <w:tcW w:w="1166" w:type="dxa"/>
            <w:noWrap/>
            <w:vAlign w:val="center"/>
          </w:tcPr>
          <w:p w14:paraId="175F92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282.0846</w:t>
            </w:r>
          </w:p>
        </w:tc>
        <w:tc>
          <w:tcPr>
            <w:tcW w:w="1246" w:type="dxa"/>
            <w:noWrap/>
            <w:vAlign w:val="center"/>
          </w:tcPr>
          <w:p w14:paraId="4881D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74.41468</w:t>
            </w:r>
          </w:p>
        </w:tc>
      </w:tr>
      <w:tr w14:paraId="44707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1316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Hexadecanedioic acid</w:t>
            </w:r>
          </w:p>
        </w:tc>
        <w:tc>
          <w:tcPr>
            <w:tcW w:w="1167" w:type="dxa"/>
            <w:vAlign w:val="center"/>
          </w:tcPr>
          <w:p w14:paraId="1EE6E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C19615</w:t>
            </w:r>
          </w:p>
        </w:tc>
        <w:tc>
          <w:tcPr>
            <w:tcW w:w="1150" w:type="dxa"/>
            <w:noWrap/>
            <w:vAlign w:val="center"/>
          </w:tcPr>
          <w:p w14:paraId="1B8701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140.8472</w:t>
            </w:r>
          </w:p>
        </w:tc>
        <w:tc>
          <w:tcPr>
            <w:tcW w:w="1400" w:type="dxa"/>
            <w:noWrap/>
            <w:vAlign w:val="center"/>
          </w:tcPr>
          <w:p w14:paraId="25645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0.002869</w:t>
            </w:r>
          </w:p>
        </w:tc>
        <w:tc>
          <w:tcPr>
            <w:tcW w:w="1250" w:type="dxa"/>
            <w:noWrap/>
            <w:vAlign w:val="center"/>
          </w:tcPr>
          <w:p w14:paraId="14E61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1.269241</w:t>
            </w:r>
          </w:p>
        </w:tc>
        <w:tc>
          <w:tcPr>
            <w:tcW w:w="1167" w:type="dxa"/>
            <w:noWrap/>
            <w:vAlign w:val="center"/>
          </w:tcPr>
          <w:p w14:paraId="5B5C75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0.00297</w:t>
            </w:r>
          </w:p>
        </w:tc>
        <w:tc>
          <w:tcPr>
            <w:tcW w:w="1166" w:type="dxa"/>
            <w:noWrap/>
            <w:vAlign w:val="center"/>
          </w:tcPr>
          <w:p w14:paraId="051448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285.2072</w:t>
            </w:r>
          </w:p>
        </w:tc>
        <w:tc>
          <w:tcPr>
            <w:tcW w:w="1246" w:type="dxa"/>
            <w:noWrap/>
            <w:vAlign w:val="center"/>
          </w:tcPr>
          <w:p w14:paraId="763AAF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303.911</w:t>
            </w:r>
          </w:p>
        </w:tc>
      </w:tr>
      <w:tr w14:paraId="4C5AF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9EB23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7-Chloro-3-methyl-1-phenyl-1,2,4,5-tetrahydro-3-benzazepin-8-ol</w:t>
            </w:r>
          </w:p>
        </w:tc>
        <w:tc>
          <w:tcPr>
            <w:tcW w:w="1167" w:type="dxa"/>
            <w:vAlign w:val="center"/>
          </w:tcPr>
          <w:p w14:paraId="3CC617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6DF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0.023703</w:t>
            </w:r>
          </w:p>
        </w:tc>
        <w:tc>
          <w:tcPr>
            <w:tcW w:w="1400" w:type="dxa"/>
            <w:noWrap/>
            <w:vAlign w:val="center"/>
          </w:tcPr>
          <w:p w14:paraId="13D3DC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2.45E-05</w:t>
            </w:r>
          </w:p>
        </w:tc>
        <w:tc>
          <w:tcPr>
            <w:tcW w:w="1250" w:type="dxa"/>
            <w:noWrap/>
            <w:vAlign w:val="center"/>
          </w:tcPr>
          <w:p w14:paraId="41C8B3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1.313249</w:t>
            </w:r>
          </w:p>
        </w:tc>
        <w:tc>
          <w:tcPr>
            <w:tcW w:w="1167" w:type="dxa"/>
            <w:noWrap/>
            <w:vAlign w:val="center"/>
          </w:tcPr>
          <w:p w14:paraId="4BA4AC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0.125146</w:t>
            </w:r>
          </w:p>
        </w:tc>
        <w:tc>
          <w:tcPr>
            <w:tcW w:w="1166" w:type="dxa"/>
            <w:noWrap/>
            <w:vAlign w:val="center"/>
          </w:tcPr>
          <w:p w14:paraId="076F5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286.1128</w:t>
            </w:r>
          </w:p>
        </w:tc>
        <w:tc>
          <w:tcPr>
            <w:tcW w:w="1246" w:type="dxa"/>
            <w:noWrap/>
            <w:vAlign w:val="center"/>
          </w:tcPr>
          <w:p w14:paraId="5562DA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363.9157</w:t>
            </w:r>
          </w:p>
        </w:tc>
      </w:tr>
      <w:tr w14:paraId="0CD69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84629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Minoxidil sulphate</w:t>
            </w:r>
          </w:p>
        </w:tc>
        <w:tc>
          <w:tcPr>
            <w:tcW w:w="1167" w:type="dxa"/>
            <w:vAlign w:val="center"/>
          </w:tcPr>
          <w:p w14:paraId="16B8AC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5C94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2.850299</w:t>
            </w:r>
          </w:p>
        </w:tc>
        <w:tc>
          <w:tcPr>
            <w:tcW w:w="1400" w:type="dxa"/>
            <w:noWrap/>
            <w:vAlign w:val="center"/>
          </w:tcPr>
          <w:p w14:paraId="55F21A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0.001334</w:t>
            </w:r>
          </w:p>
        </w:tc>
        <w:tc>
          <w:tcPr>
            <w:tcW w:w="1250" w:type="dxa"/>
            <w:noWrap/>
            <w:vAlign w:val="center"/>
          </w:tcPr>
          <w:p w14:paraId="43DD4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1.251336</w:t>
            </w:r>
          </w:p>
        </w:tc>
        <w:tc>
          <w:tcPr>
            <w:tcW w:w="1167" w:type="dxa"/>
            <w:noWrap/>
            <w:vAlign w:val="center"/>
          </w:tcPr>
          <w:p w14:paraId="1A8F3C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0.077342</w:t>
            </w:r>
          </w:p>
        </w:tc>
        <w:tc>
          <w:tcPr>
            <w:tcW w:w="1166" w:type="dxa"/>
            <w:noWrap/>
            <w:vAlign w:val="center"/>
          </w:tcPr>
          <w:p w14:paraId="040007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288.0768</w:t>
            </w:r>
          </w:p>
        </w:tc>
        <w:tc>
          <w:tcPr>
            <w:tcW w:w="1246" w:type="dxa"/>
            <w:noWrap/>
            <w:vAlign w:val="center"/>
          </w:tcPr>
          <w:p w14:paraId="10223E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68.87647</w:t>
            </w:r>
          </w:p>
        </w:tc>
      </w:tr>
      <w:tr w14:paraId="50ACF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F5671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Catechin</w:t>
            </w:r>
          </w:p>
        </w:tc>
        <w:tc>
          <w:tcPr>
            <w:tcW w:w="1167" w:type="dxa"/>
            <w:vAlign w:val="center"/>
          </w:tcPr>
          <w:p w14:paraId="525C60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C06562</w:t>
            </w:r>
          </w:p>
        </w:tc>
        <w:tc>
          <w:tcPr>
            <w:tcW w:w="1150" w:type="dxa"/>
            <w:noWrap/>
            <w:vAlign w:val="center"/>
          </w:tcPr>
          <w:p w14:paraId="3CE5F7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7.629387</w:t>
            </w:r>
          </w:p>
        </w:tc>
        <w:tc>
          <w:tcPr>
            <w:tcW w:w="1400" w:type="dxa"/>
            <w:noWrap/>
            <w:vAlign w:val="center"/>
          </w:tcPr>
          <w:p w14:paraId="5D4692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0.000149</w:t>
            </w:r>
          </w:p>
        </w:tc>
        <w:tc>
          <w:tcPr>
            <w:tcW w:w="1250" w:type="dxa"/>
            <w:noWrap/>
            <w:vAlign w:val="center"/>
          </w:tcPr>
          <w:p w14:paraId="776CD0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1.309156</w:t>
            </w:r>
          </w:p>
        </w:tc>
        <w:tc>
          <w:tcPr>
            <w:tcW w:w="1167" w:type="dxa"/>
            <w:noWrap/>
            <w:vAlign w:val="center"/>
          </w:tcPr>
          <w:p w14:paraId="248D0A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0.024634</w:t>
            </w:r>
          </w:p>
        </w:tc>
        <w:tc>
          <w:tcPr>
            <w:tcW w:w="1166" w:type="dxa"/>
            <w:noWrap/>
            <w:vAlign w:val="center"/>
          </w:tcPr>
          <w:p w14:paraId="51D40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289.0778</w:t>
            </w:r>
          </w:p>
        </w:tc>
        <w:tc>
          <w:tcPr>
            <w:tcW w:w="1246" w:type="dxa"/>
            <w:noWrap/>
            <w:vAlign w:val="center"/>
          </w:tcPr>
          <w:p w14:paraId="4F0A13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356.8456</w:t>
            </w:r>
          </w:p>
        </w:tc>
      </w:tr>
      <w:tr w14:paraId="7C901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F6CA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Prontosil</w:t>
            </w:r>
          </w:p>
        </w:tc>
        <w:tc>
          <w:tcPr>
            <w:tcW w:w="1167" w:type="dxa"/>
            <w:vAlign w:val="center"/>
          </w:tcPr>
          <w:p w14:paraId="14D25B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C07573</w:t>
            </w:r>
          </w:p>
        </w:tc>
        <w:tc>
          <w:tcPr>
            <w:tcW w:w="1150" w:type="dxa"/>
            <w:noWrap/>
            <w:vAlign w:val="center"/>
          </w:tcPr>
          <w:p w14:paraId="651B92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7.388829</w:t>
            </w:r>
          </w:p>
        </w:tc>
        <w:tc>
          <w:tcPr>
            <w:tcW w:w="1400" w:type="dxa"/>
            <w:noWrap/>
            <w:vAlign w:val="center"/>
          </w:tcPr>
          <w:p w14:paraId="6DCCD7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8.54E-05</w:t>
            </w:r>
          </w:p>
        </w:tc>
        <w:tc>
          <w:tcPr>
            <w:tcW w:w="1250" w:type="dxa"/>
            <w:noWrap/>
            <w:vAlign w:val="center"/>
          </w:tcPr>
          <w:p w14:paraId="6682B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1.310914</w:t>
            </w:r>
          </w:p>
        </w:tc>
        <w:tc>
          <w:tcPr>
            <w:tcW w:w="1167" w:type="dxa"/>
            <w:noWrap/>
            <w:vAlign w:val="center"/>
          </w:tcPr>
          <w:p w14:paraId="3FCFC8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0.015292</w:t>
            </w:r>
          </w:p>
        </w:tc>
        <w:tc>
          <w:tcPr>
            <w:tcW w:w="1166" w:type="dxa"/>
            <w:noWrap/>
            <w:vAlign w:val="center"/>
          </w:tcPr>
          <w:p w14:paraId="213EF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290.076</w:t>
            </w:r>
          </w:p>
        </w:tc>
        <w:tc>
          <w:tcPr>
            <w:tcW w:w="1246" w:type="dxa"/>
            <w:noWrap/>
            <w:vAlign w:val="center"/>
          </w:tcPr>
          <w:p w14:paraId="06F4E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356.7778</w:t>
            </w:r>
          </w:p>
        </w:tc>
      </w:tr>
      <w:tr w14:paraId="61326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F2F5B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Fasudil</w:t>
            </w:r>
          </w:p>
        </w:tc>
        <w:tc>
          <w:tcPr>
            <w:tcW w:w="1167" w:type="dxa"/>
            <w:vAlign w:val="center"/>
          </w:tcPr>
          <w:p w14:paraId="16C5F9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0C86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3.501155</w:t>
            </w:r>
          </w:p>
        </w:tc>
        <w:tc>
          <w:tcPr>
            <w:tcW w:w="1400" w:type="dxa"/>
            <w:noWrap/>
            <w:vAlign w:val="center"/>
          </w:tcPr>
          <w:p w14:paraId="2FA257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0.01798</w:t>
            </w:r>
          </w:p>
        </w:tc>
        <w:tc>
          <w:tcPr>
            <w:tcW w:w="1250" w:type="dxa"/>
            <w:noWrap/>
            <w:vAlign w:val="center"/>
          </w:tcPr>
          <w:p w14:paraId="01FACB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1.136452</w:t>
            </w:r>
          </w:p>
        </w:tc>
        <w:tc>
          <w:tcPr>
            <w:tcW w:w="1167" w:type="dxa"/>
            <w:noWrap/>
            <w:vAlign w:val="center"/>
          </w:tcPr>
          <w:p w14:paraId="0D7034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0.090551</w:t>
            </w:r>
          </w:p>
        </w:tc>
        <w:tc>
          <w:tcPr>
            <w:tcW w:w="1166" w:type="dxa"/>
            <w:noWrap/>
            <w:vAlign w:val="center"/>
          </w:tcPr>
          <w:p w14:paraId="24A75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290.0886</w:t>
            </w:r>
          </w:p>
        </w:tc>
        <w:tc>
          <w:tcPr>
            <w:tcW w:w="1246" w:type="dxa"/>
            <w:noWrap/>
            <w:vAlign w:val="center"/>
          </w:tcPr>
          <w:p w14:paraId="42E4DE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39.55362</w:t>
            </w:r>
          </w:p>
        </w:tc>
      </w:tr>
      <w:tr w14:paraId="2724C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6D05A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Vulgarol</w:t>
            </w:r>
          </w:p>
        </w:tc>
        <w:tc>
          <w:tcPr>
            <w:tcW w:w="1167" w:type="dxa"/>
            <w:vAlign w:val="center"/>
          </w:tcPr>
          <w:p w14:paraId="621E60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26172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8.677152</w:t>
            </w:r>
          </w:p>
        </w:tc>
        <w:tc>
          <w:tcPr>
            <w:tcW w:w="1400" w:type="dxa"/>
            <w:noWrap/>
            <w:vAlign w:val="center"/>
          </w:tcPr>
          <w:p w14:paraId="2F77E3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2.03E-05</w:t>
            </w:r>
          </w:p>
        </w:tc>
        <w:tc>
          <w:tcPr>
            <w:tcW w:w="1250" w:type="dxa"/>
            <w:noWrap/>
            <w:vAlign w:val="center"/>
          </w:tcPr>
          <w:p w14:paraId="255BE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1.313618</w:t>
            </w:r>
          </w:p>
        </w:tc>
        <w:tc>
          <w:tcPr>
            <w:tcW w:w="1167" w:type="dxa"/>
            <w:noWrap/>
            <w:vAlign w:val="center"/>
          </w:tcPr>
          <w:p w14:paraId="50CDDD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0.014587</w:t>
            </w:r>
          </w:p>
        </w:tc>
        <w:tc>
          <w:tcPr>
            <w:tcW w:w="1166" w:type="dxa"/>
            <w:noWrap/>
            <w:vAlign w:val="center"/>
          </w:tcPr>
          <w:p w14:paraId="04B329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291.074</w:t>
            </w:r>
          </w:p>
        </w:tc>
        <w:tc>
          <w:tcPr>
            <w:tcW w:w="1246" w:type="dxa"/>
            <w:noWrap/>
            <w:vAlign w:val="center"/>
          </w:tcPr>
          <w:p w14:paraId="683DD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356.819</w:t>
            </w:r>
          </w:p>
        </w:tc>
      </w:tr>
      <w:tr w14:paraId="7F524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91D1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Coumatetralyl</w:t>
            </w:r>
          </w:p>
        </w:tc>
        <w:tc>
          <w:tcPr>
            <w:tcW w:w="1167" w:type="dxa"/>
            <w:vAlign w:val="center"/>
          </w:tcPr>
          <w:p w14:paraId="7C8AF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C16806</w:t>
            </w:r>
          </w:p>
        </w:tc>
        <w:tc>
          <w:tcPr>
            <w:tcW w:w="1150" w:type="dxa"/>
            <w:noWrap/>
            <w:vAlign w:val="center"/>
          </w:tcPr>
          <w:p w14:paraId="796E26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2.656815</w:t>
            </w:r>
          </w:p>
        </w:tc>
        <w:tc>
          <w:tcPr>
            <w:tcW w:w="1400" w:type="dxa"/>
            <w:noWrap/>
            <w:vAlign w:val="center"/>
          </w:tcPr>
          <w:p w14:paraId="11C2D8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0.000213</w:t>
            </w:r>
          </w:p>
        </w:tc>
        <w:tc>
          <w:tcPr>
            <w:tcW w:w="1250" w:type="dxa"/>
            <w:noWrap/>
            <w:vAlign w:val="center"/>
          </w:tcPr>
          <w:p w14:paraId="7AE7B7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1.293367</w:t>
            </w:r>
          </w:p>
        </w:tc>
        <w:tc>
          <w:tcPr>
            <w:tcW w:w="1167" w:type="dxa"/>
            <w:noWrap/>
            <w:vAlign w:val="center"/>
          </w:tcPr>
          <w:p w14:paraId="267D53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0.045287</w:t>
            </w:r>
          </w:p>
        </w:tc>
        <w:tc>
          <w:tcPr>
            <w:tcW w:w="1166" w:type="dxa"/>
            <w:noWrap/>
            <w:vAlign w:val="center"/>
          </w:tcPr>
          <w:p w14:paraId="30F30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291.099</w:t>
            </w:r>
          </w:p>
        </w:tc>
        <w:tc>
          <w:tcPr>
            <w:tcW w:w="1246" w:type="dxa"/>
            <w:noWrap/>
            <w:vAlign w:val="center"/>
          </w:tcPr>
          <w:p w14:paraId="76D90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90.57051</w:t>
            </w:r>
          </w:p>
        </w:tc>
      </w:tr>
      <w:tr w14:paraId="7F792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DA3F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(2'E,4'Z,7'Z,8E)-Colnelenic acid</w:t>
            </w:r>
          </w:p>
        </w:tc>
        <w:tc>
          <w:tcPr>
            <w:tcW w:w="1167" w:type="dxa"/>
            <w:vAlign w:val="center"/>
          </w:tcPr>
          <w:p w14:paraId="7CB336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C16320</w:t>
            </w:r>
          </w:p>
        </w:tc>
        <w:tc>
          <w:tcPr>
            <w:tcW w:w="1150" w:type="dxa"/>
            <w:noWrap/>
            <w:vAlign w:val="center"/>
          </w:tcPr>
          <w:p w14:paraId="023496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2.230675</w:t>
            </w:r>
          </w:p>
        </w:tc>
        <w:tc>
          <w:tcPr>
            <w:tcW w:w="1400" w:type="dxa"/>
            <w:noWrap/>
            <w:vAlign w:val="center"/>
          </w:tcPr>
          <w:p w14:paraId="36856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0.029297</w:t>
            </w:r>
          </w:p>
        </w:tc>
        <w:tc>
          <w:tcPr>
            <w:tcW w:w="1250" w:type="dxa"/>
            <w:noWrap/>
            <w:vAlign w:val="center"/>
          </w:tcPr>
          <w:p w14:paraId="36C7AA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1.067305</w:t>
            </w:r>
          </w:p>
        </w:tc>
        <w:tc>
          <w:tcPr>
            <w:tcW w:w="1167" w:type="dxa"/>
            <w:noWrap/>
            <w:vAlign w:val="center"/>
          </w:tcPr>
          <w:p w14:paraId="24EA20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0.015655</w:t>
            </w:r>
          </w:p>
        </w:tc>
        <w:tc>
          <w:tcPr>
            <w:tcW w:w="1166" w:type="dxa"/>
            <w:noWrap/>
            <w:vAlign w:val="center"/>
          </w:tcPr>
          <w:p w14:paraId="44E267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291.1968</w:t>
            </w:r>
          </w:p>
        </w:tc>
        <w:tc>
          <w:tcPr>
            <w:tcW w:w="1246" w:type="dxa"/>
            <w:noWrap/>
            <w:vAlign w:val="center"/>
          </w:tcPr>
          <w:p w14:paraId="3CB4CF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371.2198</w:t>
            </w:r>
          </w:p>
        </w:tc>
      </w:tr>
      <w:tr w14:paraId="257D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5EE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Dimethindene</w:t>
            </w:r>
          </w:p>
        </w:tc>
        <w:tc>
          <w:tcPr>
            <w:tcW w:w="1167" w:type="dxa"/>
            <w:vAlign w:val="center"/>
          </w:tcPr>
          <w:p w14:paraId="019F61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A5B3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1.528031</w:t>
            </w:r>
          </w:p>
        </w:tc>
        <w:tc>
          <w:tcPr>
            <w:tcW w:w="1400" w:type="dxa"/>
            <w:noWrap/>
            <w:vAlign w:val="center"/>
          </w:tcPr>
          <w:p w14:paraId="78D9F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0.022988</w:t>
            </w:r>
          </w:p>
        </w:tc>
        <w:tc>
          <w:tcPr>
            <w:tcW w:w="1250" w:type="dxa"/>
            <w:noWrap/>
            <w:vAlign w:val="center"/>
          </w:tcPr>
          <w:p w14:paraId="5CDDB1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1.112942</w:t>
            </w:r>
          </w:p>
        </w:tc>
        <w:tc>
          <w:tcPr>
            <w:tcW w:w="1167" w:type="dxa"/>
            <w:noWrap/>
            <w:vAlign w:val="center"/>
          </w:tcPr>
          <w:p w14:paraId="3FE4A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0.001292</w:t>
            </w:r>
          </w:p>
        </w:tc>
        <w:tc>
          <w:tcPr>
            <w:tcW w:w="1166" w:type="dxa"/>
            <w:noWrap/>
            <w:vAlign w:val="center"/>
          </w:tcPr>
          <w:p w14:paraId="429BE3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291.1968</w:t>
            </w:r>
          </w:p>
        </w:tc>
        <w:tc>
          <w:tcPr>
            <w:tcW w:w="1246" w:type="dxa"/>
            <w:noWrap/>
            <w:vAlign w:val="center"/>
          </w:tcPr>
          <w:p w14:paraId="71780C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438.0986</w:t>
            </w:r>
          </w:p>
        </w:tc>
      </w:tr>
      <w:tr w14:paraId="56D5A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F6F7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Dehydronuciferine</w:t>
            </w:r>
          </w:p>
        </w:tc>
        <w:tc>
          <w:tcPr>
            <w:tcW w:w="1167" w:type="dxa"/>
            <w:vAlign w:val="center"/>
          </w:tcPr>
          <w:p w14:paraId="207C8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6066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1.713177</w:t>
            </w:r>
          </w:p>
        </w:tc>
        <w:tc>
          <w:tcPr>
            <w:tcW w:w="1400" w:type="dxa"/>
            <w:noWrap/>
            <w:vAlign w:val="center"/>
          </w:tcPr>
          <w:p w14:paraId="044EE2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0.002435</w:t>
            </w:r>
          </w:p>
        </w:tc>
        <w:tc>
          <w:tcPr>
            <w:tcW w:w="1250" w:type="dxa"/>
            <w:noWrap/>
            <w:vAlign w:val="center"/>
          </w:tcPr>
          <w:p w14:paraId="614C37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1.272903</w:t>
            </w:r>
          </w:p>
        </w:tc>
        <w:tc>
          <w:tcPr>
            <w:tcW w:w="1167" w:type="dxa"/>
            <w:noWrap/>
            <w:vAlign w:val="center"/>
          </w:tcPr>
          <w:p w14:paraId="440C5E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0.046401</w:t>
            </w:r>
          </w:p>
        </w:tc>
        <w:tc>
          <w:tcPr>
            <w:tcW w:w="1166" w:type="dxa"/>
            <w:noWrap/>
            <w:vAlign w:val="center"/>
          </w:tcPr>
          <w:p w14:paraId="299C63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292.1306</w:t>
            </w:r>
          </w:p>
        </w:tc>
        <w:tc>
          <w:tcPr>
            <w:tcW w:w="1246" w:type="dxa"/>
            <w:noWrap/>
            <w:vAlign w:val="center"/>
          </w:tcPr>
          <w:p w14:paraId="6F923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162.7227</w:t>
            </w:r>
          </w:p>
        </w:tc>
      </w:tr>
      <w:tr w14:paraId="7EF13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CA599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3-Methoxy-2-(4-methylbenzoyl)-4H-1-benzopyran-4-one</w:t>
            </w:r>
          </w:p>
        </w:tc>
        <w:tc>
          <w:tcPr>
            <w:tcW w:w="1167" w:type="dxa"/>
            <w:vAlign w:val="center"/>
          </w:tcPr>
          <w:p w14:paraId="580BA1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13E8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2.494339</w:t>
            </w:r>
          </w:p>
        </w:tc>
        <w:tc>
          <w:tcPr>
            <w:tcW w:w="1400" w:type="dxa"/>
            <w:noWrap/>
            <w:vAlign w:val="center"/>
          </w:tcPr>
          <w:p w14:paraId="67B51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0.038065</w:t>
            </w:r>
          </w:p>
        </w:tc>
        <w:tc>
          <w:tcPr>
            <w:tcW w:w="1250" w:type="dxa"/>
            <w:noWrap/>
            <w:vAlign w:val="center"/>
          </w:tcPr>
          <w:p w14:paraId="2987AF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1.021254</w:t>
            </w:r>
          </w:p>
        </w:tc>
        <w:tc>
          <w:tcPr>
            <w:tcW w:w="1167" w:type="dxa"/>
            <w:noWrap/>
            <w:vAlign w:val="center"/>
          </w:tcPr>
          <w:p w14:paraId="55658E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0.026989</w:t>
            </w:r>
          </w:p>
        </w:tc>
        <w:tc>
          <w:tcPr>
            <w:tcW w:w="1166" w:type="dxa"/>
            <w:noWrap/>
            <w:vAlign w:val="center"/>
          </w:tcPr>
          <w:p w14:paraId="341226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293.0783</w:t>
            </w:r>
          </w:p>
        </w:tc>
        <w:tc>
          <w:tcPr>
            <w:tcW w:w="1246" w:type="dxa"/>
            <w:noWrap/>
            <w:vAlign w:val="center"/>
          </w:tcPr>
          <w:p w14:paraId="376A2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170.3112</w:t>
            </w:r>
          </w:p>
        </w:tc>
      </w:tr>
      <w:tr w14:paraId="75D23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7DF6B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Glutamylphenylalanine</w:t>
            </w:r>
          </w:p>
        </w:tc>
        <w:tc>
          <w:tcPr>
            <w:tcW w:w="1167" w:type="dxa"/>
            <w:vAlign w:val="center"/>
          </w:tcPr>
          <w:p w14:paraId="21273A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8F3D8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4.696867</w:t>
            </w:r>
          </w:p>
        </w:tc>
        <w:tc>
          <w:tcPr>
            <w:tcW w:w="1400" w:type="dxa"/>
            <w:noWrap/>
            <w:vAlign w:val="center"/>
          </w:tcPr>
          <w:p w14:paraId="3DC12D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1.07E-05</w:t>
            </w:r>
          </w:p>
        </w:tc>
        <w:tc>
          <w:tcPr>
            <w:tcW w:w="1250" w:type="dxa"/>
            <w:noWrap/>
            <w:vAlign w:val="center"/>
          </w:tcPr>
          <w:p w14:paraId="370C90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1.311708</w:t>
            </w:r>
          </w:p>
        </w:tc>
        <w:tc>
          <w:tcPr>
            <w:tcW w:w="1167" w:type="dxa"/>
            <w:noWrap/>
            <w:vAlign w:val="center"/>
          </w:tcPr>
          <w:p w14:paraId="7822AE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0.029383</w:t>
            </w:r>
          </w:p>
        </w:tc>
        <w:tc>
          <w:tcPr>
            <w:tcW w:w="1166" w:type="dxa"/>
            <w:noWrap/>
            <w:vAlign w:val="center"/>
          </w:tcPr>
          <w:p w14:paraId="658E0D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293.1146</w:t>
            </w:r>
          </w:p>
        </w:tc>
        <w:tc>
          <w:tcPr>
            <w:tcW w:w="1246" w:type="dxa"/>
            <w:noWrap/>
            <w:vAlign w:val="center"/>
          </w:tcPr>
          <w:p w14:paraId="159AFC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76.26224</w:t>
            </w:r>
          </w:p>
        </w:tc>
      </w:tr>
      <w:tr w14:paraId="7E279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D5F84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Gingerol</w:t>
            </w:r>
          </w:p>
        </w:tc>
        <w:tc>
          <w:tcPr>
            <w:tcW w:w="1167" w:type="dxa"/>
            <w:vAlign w:val="center"/>
          </w:tcPr>
          <w:p w14:paraId="747777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C10462</w:t>
            </w:r>
          </w:p>
        </w:tc>
        <w:tc>
          <w:tcPr>
            <w:tcW w:w="1150" w:type="dxa"/>
            <w:noWrap/>
            <w:vAlign w:val="center"/>
          </w:tcPr>
          <w:p w14:paraId="262D9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1.711123</w:t>
            </w:r>
          </w:p>
        </w:tc>
        <w:tc>
          <w:tcPr>
            <w:tcW w:w="1400" w:type="dxa"/>
            <w:noWrap/>
            <w:vAlign w:val="center"/>
          </w:tcPr>
          <w:p w14:paraId="3EDC2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0.014498</w:t>
            </w:r>
          </w:p>
        </w:tc>
        <w:tc>
          <w:tcPr>
            <w:tcW w:w="1250" w:type="dxa"/>
            <w:noWrap/>
            <w:vAlign w:val="center"/>
          </w:tcPr>
          <w:p w14:paraId="1EA48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1.167718</w:t>
            </w:r>
          </w:p>
        </w:tc>
        <w:tc>
          <w:tcPr>
            <w:tcW w:w="1167" w:type="dxa"/>
            <w:noWrap/>
            <w:vAlign w:val="center"/>
          </w:tcPr>
          <w:p w14:paraId="28F567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0.064793</w:t>
            </w:r>
          </w:p>
        </w:tc>
        <w:tc>
          <w:tcPr>
            <w:tcW w:w="1166" w:type="dxa"/>
            <w:noWrap/>
            <w:vAlign w:val="center"/>
          </w:tcPr>
          <w:p w14:paraId="698E1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293.1761</w:t>
            </w:r>
          </w:p>
        </w:tc>
        <w:tc>
          <w:tcPr>
            <w:tcW w:w="1246" w:type="dxa"/>
            <w:noWrap/>
            <w:vAlign w:val="center"/>
          </w:tcPr>
          <w:p w14:paraId="0AEE97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334.8671</w:t>
            </w:r>
          </w:p>
        </w:tc>
      </w:tr>
      <w:tr w14:paraId="65E63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795E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13-HOTE</w:t>
            </w:r>
          </w:p>
        </w:tc>
        <w:tc>
          <w:tcPr>
            <w:tcW w:w="1167" w:type="dxa"/>
            <w:vAlign w:val="center"/>
          </w:tcPr>
          <w:p w14:paraId="7E1DBB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5B60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4.302169</w:t>
            </w:r>
          </w:p>
        </w:tc>
        <w:tc>
          <w:tcPr>
            <w:tcW w:w="1400" w:type="dxa"/>
            <w:noWrap/>
            <w:vAlign w:val="center"/>
          </w:tcPr>
          <w:p w14:paraId="434245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0.002572</w:t>
            </w:r>
          </w:p>
        </w:tc>
        <w:tc>
          <w:tcPr>
            <w:tcW w:w="1250" w:type="dxa"/>
            <w:noWrap/>
            <w:vAlign w:val="center"/>
          </w:tcPr>
          <w:p w14:paraId="607B96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1.237441</w:t>
            </w:r>
          </w:p>
        </w:tc>
        <w:tc>
          <w:tcPr>
            <w:tcW w:w="1167" w:type="dxa"/>
            <w:noWrap/>
            <w:vAlign w:val="center"/>
          </w:tcPr>
          <w:p w14:paraId="005C7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0.01414</w:t>
            </w:r>
          </w:p>
        </w:tc>
        <w:tc>
          <w:tcPr>
            <w:tcW w:w="1166" w:type="dxa"/>
            <w:noWrap/>
            <w:vAlign w:val="center"/>
          </w:tcPr>
          <w:p w14:paraId="75FB9C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293.2124</w:t>
            </w:r>
          </w:p>
        </w:tc>
        <w:tc>
          <w:tcPr>
            <w:tcW w:w="1246" w:type="dxa"/>
            <w:noWrap/>
            <w:vAlign w:val="center"/>
          </w:tcPr>
          <w:p w14:paraId="50A506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384.5008</w:t>
            </w:r>
          </w:p>
        </w:tc>
      </w:tr>
      <w:tr w14:paraId="25651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CC2C5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(2'E,4'Z,8E)-Colneleic acid</w:t>
            </w:r>
          </w:p>
        </w:tc>
        <w:tc>
          <w:tcPr>
            <w:tcW w:w="1167" w:type="dxa"/>
            <w:vAlign w:val="center"/>
          </w:tcPr>
          <w:p w14:paraId="6711E6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C19827</w:t>
            </w:r>
          </w:p>
        </w:tc>
        <w:tc>
          <w:tcPr>
            <w:tcW w:w="1150" w:type="dxa"/>
            <w:noWrap/>
            <w:vAlign w:val="center"/>
          </w:tcPr>
          <w:p w14:paraId="34D1D4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2.138376</w:t>
            </w:r>
          </w:p>
        </w:tc>
        <w:tc>
          <w:tcPr>
            <w:tcW w:w="1400" w:type="dxa"/>
            <w:noWrap/>
            <w:vAlign w:val="center"/>
          </w:tcPr>
          <w:p w14:paraId="70D0DD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0.002988</w:t>
            </w:r>
          </w:p>
        </w:tc>
        <w:tc>
          <w:tcPr>
            <w:tcW w:w="1250" w:type="dxa"/>
            <w:noWrap/>
            <w:vAlign w:val="center"/>
          </w:tcPr>
          <w:p w14:paraId="17DEC1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1.218307</w:t>
            </w:r>
          </w:p>
        </w:tc>
        <w:tc>
          <w:tcPr>
            <w:tcW w:w="1167" w:type="dxa"/>
            <w:noWrap/>
            <w:vAlign w:val="center"/>
          </w:tcPr>
          <w:p w14:paraId="57A80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0.103535</w:t>
            </w:r>
          </w:p>
        </w:tc>
        <w:tc>
          <w:tcPr>
            <w:tcW w:w="1166" w:type="dxa"/>
            <w:noWrap/>
            <w:vAlign w:val="center"/>
          </w:tcPr>
          <w:p w14:paraId="6485BE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293.2124</w:t>
            </w:r>
          </w:p>
        </w:tc>
        <w:tc>
          <w:tcPr>
            <w:tcW w:w="1246" w:type="dxa"/>
            <w:noWrap/>
            <w:vAlign w:val="center"/>
          </w:tcPr>
          <w:p w14:paraId="79F0C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409.1194</w:t>
            </w:r>
          </w:p>
        </w:tc>
      </w:tr>
      <w:tr w14:paraId="3FF85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1AC2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(5Z,9Z)-nonadeca-5,9-dienoic acid</w:t>
            </w:r>
          </w:p>
        </w:tc>
        <w:tc>
          <w:tcPr>
            <w:tcW w:w="1167" w:type="dxa"/>
            <w:vAlign w:val="center"/>
          </w:tcPr>
          <w:p w14:paraId="35245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D5F87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1.571763</w:t>
            </w:r>
          </w:p>
        </w:tc>
        <w:tc>
          <w:tcPr>
            <w:tcW w:w="1400" w:type="dxa"/>
            <w:noWrap/>
            <w:vAlign w:val="center"/>
          </w:tcPr>
          <w:p w14:paraId="64DAAE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0.000128</w:t>
            </w:r>
          </w:p>
        </w:tc>
        <w:tc>
          <w:tcPr>
            <w:tcW w:w="1250" w:type="dxa"/>
            <w:noWrap/>
            <w:vAlign w:val="center"/>
          </w:tcPr>
          <w:p w14:paraId="345B7E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1.274564</w:t>
            </w:r>
          </w:p>
        </w:tc>
        <w:tc>
          <w:tcPr>
            <w:tcW w:w="1167" w:type="dxa"/>
            <w:noWrap/>
            <w:vAlign w:val="center"/>
          </w:tcPr>
          <w:p w14:paraId="350A35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0.010543</w:t>
            </w:r>
          </w:p>
        </w:tc>
        <w:tc>
          <w:tcPr>
            <w:tcW w:w="1166" w:type="dxa"/>
            <w:noWrap/>
            <w:vAlign w:val="center"/>
          </w:tcPr>
          <w:p w14:paraId="63AEB4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293.2487</w:t>
            </w:r>
          </w:p>
        </w:tc>
        <w:tc>
          <w:tcPr>
            <w:tcW w:w="1246" w:type="dxa"/>
            <w:noWrap/>
            <w:vAlign w:val="center"/>
          </w:tcPr>
          <w:p w14:paraId="404C08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539.1477</w:t>
            </w:r>
          </w:p>
        </w:tc>
      </w:tr>
      <w:tr w14:paraId="163A8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3E5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(10E,12Z)-9-HODE</w:t>
            </w:r>
          </w:p>
        </w:tc>
        <w:tc>
          <w:tcPr>
            <w:tcW w:w="1167" w:type="dxa"/>
            <w:vAlign w:val="center"/>
          </w:tcPr>
          <w:p w14:paraId="5763B5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3585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2.829398</w:t>
            </w:r>
          </w:p>
        </w:tc>
        <w:tc>
          <w:tcPr>
            <w:tcW w:w="1400" w:type="dxa"/>
            <w:noWrap/>
            <w:vAlign w:val="center"/>
          </w:tcPr>
          <w:p w14:paraId="4B40E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0.006331</w:t>
            </w:r>
          </w:p>
        </w:tc>
        <w:tc>
          <w:tcPr>
            <w:tcW w:w="1250" w:type="dxa"/>
            <w:noWrap/>
            <w:vAlign w:val="center"/>
          </w:tcPr>
          <w:p w14:paraId="153F1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1.222777</w:t>
            </w:r>
          </w:p>
        </w:tc>
        <w:tc>
          <w:tcPr>
            <w:tcW w:w="1167" w:type="dxa"/>
            <w:noWrap/>
            <w:vAlign w:val="center"/>
          </w:tcPr>
          <w:p w14:paraId="2F6084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0.009978</w:t>
            </w:r>
          </w:p>
        </w:tc>
        <w:tc>
          <w:tcPr>
            <w:tcW w:w="1166" w:type="dxa"/>
            <w:noWrap/>
            <w:vAlign w:val="center"/>
          </w:tcPr>
          <w:p w14:paraId="24D87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295.2281</w:t>
            </w:r>
          </w:p>
        </w:tc>
        <w:tc>
          <w:tcPr>
            <w:tcW w:w="1246" w:type="dxa"/>
            <w:noWrap/>
            <w:vAlign w:val="center"/>
          </w:tcPr>
          <w:p w14:paraId="1E9D5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400.0444</w:t>
            </w:r>
          </w:p>
        </w:tc>
      </w:tr>
      <w:tr w14:paraId="13E3E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E1CB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10Z-Nonadecenoic acid</w:t>
            </w:r>
          </w:p>
        </w:tc>
        <w:tc>
          <w:tcPr>
            <w:tcW w:w="1167" w:type="dxa"/>
            <w:vAlign w:val="center"/>
          </w:tcPr>
          <w:p w14:paraId="0F6FAC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4A2F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3.262722</w:t>
            </w:r>
          </w:p>
        </w:tc>
        <w:tc>
          <w:tcPr>
            <w:tcW w:w="1400" w:type="dxa"/>
            <w:noWrap/>
            <w:vAlign w:val="center"/>
          </w:tcPr>
          <w:p w14:paraId="1AFC0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0.039489</w:t>
            </w:r>
          </w:p>
        </w:tc>
        <w:tc>
          <w:tcPr>
            <w:tcW w:w="1250" w:type="dxa"/>
            <w:noWrap/>
            <w:vAlign w:val="center"/>
          </w:tcPr>
          <w:p w14:paraId="523CBE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1.029808</w:t>
            </w:r>
          </w:p>
        </w:tc>
        <w:tc>
          <w:tcPr>
            <w:tcW w:w="1167" w:type="dxa"/>
            <w:noWrap/>
            <w:vAlign w:val="center"/>
          </w:tcPr>
          <w:p w14:paraId="7F55E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0.000945</w:t>
            </w:r>
          </w:p>
        </w:tc>
        <w:tc>
          <w:tcPr>
            <w:tcW w:w="1166" w:type="dxa"/>
            <w:noWrap/>
            <w:vAlign w:val="center"/>
          </w:tcPr>
          <w:p w14:paraId="1D0A7E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295.2643</w:t>
            </w:r>
          </w:p>
        </w:tc>
        <w:tc>
          <w:tcPr>
            <w:tcW w:w="1246" w:type="dxa"/>
            <w:noWrap/>
            <w:vAlign w:val="center"/>
          </w:tcPr>
          <w:p w14:paraId="36AFD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436.464</w:t>
            </w:r>
          </w:p>
        </w:tc>
      </w:tr>
      <w:tr w14:paraId="08B99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15E0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(S)-Annocherine A</w:t>
            </w:r>
          </w:p>
        </w:tc>
        <w:tc>
          <w:tcPr>
            <w:tcW w:w="1167" w:type="dxa"/>
            <w:vAlign w:val="center"/>
          </w:tcPr>
          <w:p w14:paraId="6A575E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C09569</w:t>
            </w:r>
          </w:p>
        </w:tc>
        <w:tc>
          <w:tcPr>
            <w:tcW w:w="1150" w:type="dxa"/>
            <w:noWrap/>
            <w:vAlign w:val="center"/>
          </w:tcPr>
          <w:p w14:paraId="34E07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0.562245</w:t>
            </w:r>
          </w:p>
        </w:tc>
        <w:tc>
          <w:tcPr>
            <w:tcW w:w="1400" w:type="dxa"/>
            <w:noWrap/>
            <w:vAlign w:val="center"/>
          </w:tcPr>
          <w:p w14:paraId="218DB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5.45E-05</w:t>
            </w:r>
          </w:p>
        </w:tc>
        <w:tc>
          <w:tcPr>
            <w:tcW w:w="1250" w:type="dxa"/>
            <w:noWrap/>
            <w:vAlign w:val="center"/>
          </w:tcPr>
          <w:p w14:paraId="54DEB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1.273776</w:t>
            </w:r>
          </w:p>
        </w:tc>
        <w:tc>
          <w:tcPr>
            <w:tcW w:w="1167" w:type="dxa"/>
            <w:noWrap/>
            <w:vAlign w:val="center"/>
          </w:tcPr>
          <w:p w14:paraId="7FD02A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0.01957</w:t>
            </w:r>
          </w:p>
        </w:tc>
        <w:tc>
          <w:tcPr>
            <w:tcW w:w="1166" w:type="dxa"/>
            <w:noWrap/>
            <w:vAlign w:val="center"/>
          </w:tcPr>
          <w:p w14:paraId="700636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296.0855</w:t>
            </w:r>
          </w:p>
        </w:tc>
        <w:tc>
          <w:tcPr>
            <w:tcW w:w="1246" w:type="dxa"/>
            <w:noWrap/>
            <w:vAlign w:val="center"/>
          </w:tcPr>
          <w:p w14:paraId="3954E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366.904</w:t>
            </w:r>
          </w:p>
        </w:tc>
      </w:tr>
      <w:tr w14:paraId="72587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D17E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9,10-Epoxystearic acid</w:t>
            </w:r>
          </w:p>
        </w:tc>
        <w:tc>
          <w:tcPr>
            <w:tcW w:w="1167" w:type="dxa"/>
            <w:vAlign w:val="center"/>
          </w:tcPr>
          <w:p w14:paraId="49F5C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C19418</w:t>
            </w:r>
          </w:p>
        </w:tc>
        <w:tc>
          <w:tcPr>
            <w:tcW w:w="1150" w:type="dxa"/>
            <w:noWrap/>
            <w:vAlign w:val="center"/>
          </w:tcPr>
          <w:p w14:paraId="743E70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4.027796</w:t>
            </w:r>
          </w:p>
        </w:tc>
        <w:tc>
          <w:tcPr>
            <w:tcW w:w="1400" w:type="dxa"/>
            <w:noWrap/>
            <w:vAlign w:val="center"/>
          </w:tcPr>
          <w:p w14:paraId="1A6498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0.002098</w:t>
            </w:r>
          </w:p>
        </w:tc>
        <w:tc>
          <w:tcPr>
            <w:tcW w:w="1250" w:type="dxa"/>
            <w:noWrap/>
            <w:vAlign w:val="center"/>
          </w:tcPr>
          <w:p w14:paraId="202CAD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1.231812</w:t>
            </w:r>
          </w:p>
        </w:tc>
        <w:tc>
          <w:tcPr>
            <w:tcW w:w="1167" w:type="dxa"/>
            <w:noWrap/>
            <w:vAlign w:val="center"/>
          </w:tcPr>
          <w:p w14:paraId="6D0942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0.155029</w:t>
            </w:r>
          </w:p>
        </w:tc>
        <w:tc>
          <w:tcPr>
            <w:tcW w:w="1166" w:type="dxa"/>
            <w:noWrap/>
            <w:vAlign w:val="center"/>
          </w:tcPr>
          <w:p w14:paraId="174F9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297.2438</w:t>
            </w:r>
          </w:p>
        </w:tc>
        <w:tc>
          <w:tcPr>
            <w:tcW w:w="1246" w:type="dxa"/>
            <w:noWrap/>
            <w:vAlign w:val="center"/>
          </w:tcPr>
          <w:p w14:paraId="625F05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415.4033</w:t>
            </w:r>
          </w:p>
        </w:tc>
      </w:tr>
      <w:tr w14:paraId="76C44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5628" w:type="dxa"/>
            <w:vAlign w:val="center"/>
          </w:tcPr>
          <w:p w14:paraId="460985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(4R,4Ar,7aR,12bS)-9-methoxy-3-methyl-1,2,4,4a,7a,11a,12a,13-octahydro-4,12-methanobenzofuro[3,2-e]isoquinolin-7-one</w:t>
            </w:r>
          </w:p>
        </w:tc>
        <w:tc>
          <w:tcPr>
            <w:tcW w:w="1167" w:type="dxa"/>
            <w:vAlign w:val="center"/>
          </w:tcPr>
          <w:p w14:paraId="766446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FE979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2.302614</w:t>
            </w:r>
          </w:p>
        </w:tc>
        <w:tc>
          <w:tcPr>
            <w:tcW w:w="1400" w:type="dxa"/>
            <w:noWrap/>
            <w:vAlign w:val="center"/>
          </w:tcPr>
          <w:p w14:paraId="3AEBA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0.008534</w:t>
            </w:r>
          </w:p>
        </w:tc>
        <w:tc>
          <w:tcPr>
            <w:tcW w:w="1250" w:type="dxa"/>
            <w:noWrap/>
            <w:vAlign w:val="center"/>
          </w:tcPr>
          <w:p w14:paraId="7CC9BF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1.220451</w:t>
            </w:r>
          </w:p>
        </w:tc>
        <w:tc>
          <w:tcPr>
            <w:tcW w:w="1167" w:type="dxa"/>
            <w:noWrap/>
            <w:vAlign w:val="center"/>
          </w:tcPr>
          <w:p w14:paraId="62CBC9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0.008526</w:t>
            </w:r>
          </w:p>
        </w:tc>
        <w:tc>
          <w:tcPr>
            <w:tcW w:w="1166" w:type="dxa"/>
            <w:noWrap/>
            <w:vAlign w:val="center"/>
          </w:tcPr>
          <w:p w14:paraId="3F0422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298.141</w:t>
            </w:r>
          </w:p>
        </w:tc>
        <w:tc>
          <w:tcPr>
            <w:tcW w:w="1246" w:type="dxa"/>
            <w:noWrap/>
            <w:vAlign w:val="center"/>
          </w:tcPr>
          <w:p w14:paraId="1CB21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97.84422</w:t>
            </w:r>
          </w:p>
        </w:tc>
      </w:tr>
      <w:tr w14:paraId="095EB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F3EC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N-Myristoyl Alanine</w:t>
            </w:r>
          </w:p>
        </w:tc>
        <w:tc>
          <w:tcPr>
            <w:tcW w:w="1167" w:type="dxa"/>
            <w:vAlign w:val="center"/>
          </w:tcPr>
          <w:p w14:paraId="65C878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6D42A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4.694962</w:t>
            </w:r>
          </w:p>
        </w:tc>
        <w:tc>
          <w:tcPr>
            <w:tcW w:w="1400" w:type="dxa"/>
            <w:noWrap/>
            <w:vAlign w:val="center"/>
          </w:tcPr>
          <w:p w14:paraId="245C8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2.56E-06</w:t>
            </w:r>
          </w:p>
        </w:tc>
        <w:tc>
          <w:tcPr>
            <w:tcW w:w="1250" w:type="dxa"/>
            <w:noWrap/>
            <w:vAlign w:val="center"/>
          </w:tcPr>
          <w:p w14:paraId="0E0C50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1.30803</w:t>
            </w:r>
          </w:p>
        </w:tc>
        <w:tc>
          <w:tcPr>
            <w:tcW w:w="1167" w:type="dxa"/>
            <w:noWrap/>
            <w:vAlign w:val="center"/>
          </w:tcPr>
          <w:p w14:paraId="097246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0.147917</w:t>
            </w:r>
          </w:p>
        </w:tc>
        <w:tc>
          <w:tcPr>
            <w:tcW w:w="1166" w:type="dxa"/>
            <w:noWrap/>
            <w:vAlign w:val="center"/>
          </w:tcPr>
          <w:p w14:paraId="7FFC59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298.2471</w:t>
            </w:r>
          </w:p>
        </w:tc>
        <w:tc>
          <w:tcPr>
            <w:tcW w:w="1246" w:type="dxa"/>
            <w:noWrap/>
            <w:vAlign w:val="center"/>
          </w:tcPr>
          <w:p w14:paraId="0EF288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415.4416</w:t>
            </w:r>
          </w:p>
        </w:tc>
      </w:tr>
      <w:tr w14:paraId="3FB78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C9BF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12-Hydroxystearic acid</w:t>
            </w:r>
          </w:p>
        </w:tc>
        <w:tc>
          <w:tcPr>
            <w:tcW w:w="1167" w:type="dxa"/>
            <w:vAlign w:val="center"/>
          </w:tcPr>
          <w:p w14:paraId="03C537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FF85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1.727429</w:t>
            </w:r>
          </w:p>
        </w:tc>
        <w:tc>
          <w:tcPr>
            <w:tcW w:w="1400" w:type="dxa"/>
            <w:noWrap/>
            <w:vAlign w:val="center"/>
          </w:tcPr>
          <w:p w14:paraId="358D74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0.022184</w:t>
            </w:r>
          </w:p>
        </w:tc>
        <w:tc>
          <w:tcPr>
            <w:tcW w:w="1250" w:type="dxa"/>
            <w:noWrap/>
            <w:vAlign w:val="center"/>
          </w:tcPr>
          <w:p w14:paraId="0ECAF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1.096134</w:t>
            </w:r>
          </w:p>
        </w:tc>
        <w:tc>
          <w:tcPr>
            <w:tcW w:w="1167" w:type="dxa"/>
            <w:noWrap/>
            <w:vAlign w:val="center"/>
          </w:tcPr>
          <w:p w14:paraId="1B36F8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0.200097</w:t>
            </w:r>
          </w:p>
        </w:tc>
        <w:tc>
          <w:tcPr>
            <w:tcW w:w="1166" w:type="dxa"/>
            <w:noWrap/>
            <w:vAlign w:val="center"/>
          </w:tcPr>
          <w:p w14:paraId="26E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299.2595</w:t>
            </w:r>
          </w:p>
        </w:tc>
        <w:tc>
          <w:tcPr>
            <w:tcW w:w="1246" w:type="dxa"/>
            <w:noWrap/>
            <w:vAlign w:val="center"/>
          </w:tcPr>
          <w:p w14:paraId="4E8AD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438.4379</w:t>
            </w:r>
          </w:p>
        </w:tc>
      </w:tr>
      <w:tr w14:paraId="3099B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5376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Tricetin</w:t>
            </w:r>
          </w:p>
        </w:tc>
        <w:tc>
          <w:tcPr>
            <w:tcW w:w="1167" w:type="dxa"/>
            <w:vAlign w:val="center"/>
          </w:tcPr>
          <w:p w14:paraId="3FFA57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C10192</w:t>
            </w:r>
          </w:p>
        </w:tc>
        <w:tc>
          <w:tcPr>
            <w:tcW w:w="1150" w:type="dxa"/>
            <w:noWrap/>
            <w:vAlign w:val="center"/>
          </w:tcPr>
          <w:p w14:paraId="01EB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3.33248</w:t>
            </w:r>
          </w:p>
        </w:tc>
        <w:tc>
          <w:tcPr>
            <w:tcW w:w="1400" w:type="dxa"/>
            <w:noWrap/>
            <w:vAlign w:val="center"/>
          </w:tcPr>
          <w:p w14:paraId="3DB8A5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0.007163</w:t>
            </w:r>
          </w:p>
        </w:tc>
        <w:tc>
          <w:tcPr>
            <w:tcW w:w="1250" w:type="dxa"/>
            <w:noWrap/>
            <w:vAlign w:val="center"/>
          </w:tcPr>
          <w:p w14:paraId="6FA57B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1.22525</w:t>
            </w:r>
          </w:p>
        </w:tc>
        <w:tc>
          <w:tcPr>
            <w:tcW w:w="1167" w:type="dxa"/>
            <w:noWrap/>
            <w:vAlign w:val="center"/>
          </w:tcPr>
          <w:p w14:paraId="3A7637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0.076978</w:t>
            </w:r>
          </w:p>
        </w:tc>
        <w:tc>
          <w:tcPr>
            <w:tcW w:w="1166" w:type="dxa"/>
            <w:noWrap/>
            <w:vAlign w:val="center"/>
          </w:tcPr>
          <w:p w14:paraId="642F3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301.027</w:t>
            </w:r>
          </w:p>
        </w:tc>
        <w:tc>
          <w:tcPr>
            <w:tcW w:w="1246" w:type="dxa"/>
            <w:noWrap/>
            <w:vAlign w:val="center"/>
          </w:tcPr>
          <w:p w14:paraId="032800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36.2058</w:t>
            </w:r>
          </w:p>
        </w:tc>
      </w:tr>
      <w:tr w14:paraId="38469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4DD30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Quinupramine</w:t>
            </w:r>
          </w:p>
        </w:tc>
        <w:tc>
          <w:tcPr>
            <w:tcW w:w="1167" w:type="dxa"/>
            <w:vAlign w:val="center"/>
          </w:tcPr>
          <w:p w14:paraId="0493FB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31C5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1.861176</w:t>
            </w:r>
          </w:p>
        </w:tc>
        <w:tc>
          <w:tcPr>
            <w:tcW w:w="1400" w:type="dxa"/>
            <w:noWrap/>
            <w:vAlign w:val="center"/>
          </w:tcPr>
          <w:p w14:paraId="5C69B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0.006182</w:t>
            </w:r>
          </w:p>
        </w:tc>
        <w:tc>
          <w:tcPr>
            <w:tcW w:w="1250" w:type="dxa"/>
            <w:noWrap/>
            <w:vAlign w:val="center"/>
          </w:tcPr>
          <w:p w14:paraId="5DBFAF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1.134117</w:t>
            </w:r>
          </w:p>
        </w:tc>
        <w:tc>
          <w:tcPr>
            <w:tcW w:w="1167" w:type="dxa"/>
            <w:noWrap/>
            <w:vAlign w:val="center"/>
          </w:tcPr>
          <w:p w14:paraId="1DC7D6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0.028315</w:t>
            </w:r>
          </w:p>
        </w:tc>
        <w:tc>
          <w:tcPr>
            <w:tcW w:w="1166" w:type="dxa"/>
            <w:noWrap/>
            <w:vAlign w:val="center"/>
          </w:tcPr>
          <w:p w14:paraId="16796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303.1986</w:t>
            </w:r>
          </w:p>
        </w:tc>
        <w:tc>
          <w:tcPr>
            <w:tcW w:w="1246" w:type="dxa"/>
            <w:noWrap/>
            <w:vAlign w:val="center"/>
          </w:tcPr>
          <w:p w14:paraId="4A9459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374.2733</w:t>
            </w:r>
          </w:p>
        </w:tc>
      </w:tr>
      <w:tr w14:paraId="64BA3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281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Halocins</w:t>
            </w:r>
          </w:p>
        </w:tc>
        <w:tc>
          <w:tcPr>
            <w:tcW w:w="1167" w:type="dxa"/>
            <w:vAlign w:val="center"/>
          </w:tcPr>
          <w:p w14:paraId="4ACC0B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E54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9.520241</w:t>
            </w:r>
          </w:p>
        </w:tc>
        <w:tc>
          <w:tcPr>
            <w:tcW w:w="1400" w:type="dxa"/>
            <w:noWrap/>
            <w:vAlign w:val="center"/>
          </w:tcPr>
          <w:p w14:paraId="4764A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0.020329</w:t>
            </w:r>
          </w:p>
        </w:tc>
        <w:tc>
          <w:tcPr>
            <w:tcW w:w="1250" w:type="dxa"/>
            <w:noWrap/>
            <w:vAlign w:val="center"/>
          </w:tcPr>
          <w:p w14:paraId="7B1882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1.109071</w:t>
            </w:r>
          </w:p>
        </w:tc>
        <w:tc>
          <w:tcPr>
            <w:tcW w:w="1167" w:type="dxa"/>
            <w:noWrap/>
            <w:vAlign w:val="center"/>
          </w:tcPr>
          <w:p w14:paraId="7657FC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0.027511</w:t>
            </w:r>
          </w:p>
        </w:tc>
        <w:tc>
          <w:tcPr>
            <w:tcW w:w="1166" w:type="dxa"/>
            <w:noWrap/>
            <w:vAlign w:val="center"/>
          </w:tcPr>
          <w:p w14:paraId="28706D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304.1593</w:t>
            </w:r>
          </w:p>
        </w:tc>
        <w:tc>
          <w:tcPr>
            <w:tcW w:w="1246" w:type="dxa"/>
            <w:noWrap/>
            <w:vAlign w:val="center"/>
          </w:tcPr>
          <w:p w14:paraId="7C1C4C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309.1035</w:t>
            </w:r>
          </w:p>
        </w:tc>
      </w:tr>
      <w:tr w14:paraId="18E2B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4096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Fenazaquin</w:t>
            </w:r>
          </w:p>
        </w:tc>
        <w:tc>
          <w:tcPr>
            <w:tcW w:w="1167" w:type="dxa"/>
            <w:vAlign w:val="center"/>
          </w:tcPr>
          <w:p w14:paraId="06DF3A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C18727</w:t>
            </w:r>
          </w:p>
        </w:tc>
        <w:tc>
          <w:tcPr>
            <w:tcW w:w="1150" w:type="dxa"/>
            <w:noWrap/>
            <w:vAlign w:val="center"/>
          </w:tcPr>
          <w:p w14:paraId="3CD48A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2.677168</w:t>
            </w:r>
          </w:p>
        </w:tc>
        <w:tc>
          <w:tcPr>
            <w:tcW w:w="1400" w:type="dxa"/>
            <w:noWrap/>
            <w:vAlign w:val="center"/>
          </w:tcPr>
          <w:p w14:paraId="40E0CB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0.000117</w:t>
            </w:r>
          </w:p>
        </w:tc>
        <w:tc>
          <w:tcPr>
            <w:tcW w:w="1250" w:type="dxa"/>
            <w:noWrap/>
            <w:vAlign w:val="center"/>
          </w:tcPr>
          <w:p w14:paraId="0AD9B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1.264076</w:t>
            </w:r>
          </w:p>
        </w:tc>
        <w:tc>
          <w:tcPr>
            <w:tcW w:w="1167" w:type="dxa"/>
            <w:noWrap/>
            <w:vAlign w:val="center"/>
          </w:tcPr>
          <w:p w14:paraId="5E594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0.013355</w:t>
            </w:r>
          </w:p>
        </w:tc>
        <w:tc>
          <w:tcPr>
            <w:tcW w:w="1166" w:type="dxa"/>
            <w:noWrap/>
            <w:vAlign w:val="center"/>
          </w:tcPr>
          <w:p w14:paraId="22266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305.161</w:t>
            </w:r>
          </w:p>
        </w:tc>
        <w:tc>
          <w:tcPr>
            <w:tcW w:w="1246" w:type="dxa"/>
            <w:noWrap/>
            <w:vAlign w:val="center"/>
          </w:tcPr>
          <w:p w14:paraId="372EC9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244.4566</w:t>
            </w:r>
          </w:p>
        </w:tc>
      </w:tr>
      <w:tr w14:paraId="2E38C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BEFC2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Moxaverine</w:t>
            </w:r>
          </w:p>
        </w:tc>
        <w:tc>
          <w:tcPr>
            <w:tcW w:w="1167" w:type="dxa"/>
            <w:vAlign w:val="center"/>
          </w:tcPr>
          <w:p w14:paraId="47F40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6E98B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1.905425</w:t>
            </w:r>
          </w:p>
        </w:tc>
        <w:tc>
          <w:tcPr>
            <w:tcW w:w="1400" w:type="dxa"/>
            <w:noWrap/>
            <w:vAlign w:val="center"/>
          </w:tcPr>
          <w:p w14:paraId="788EE4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0.002733</w:t>
            </w:r>
          </w:p>
        </w:tc>
        <w:tc>
          <w:tcPr>
            <w:tcW w:w="1250" w:type="dxa"/>
            <w:noWrap/>
            <w:vAlign w:val="center"/>
          </w:tcPr>
          <w:p w14:paraId="1CEA41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1.236671</w:t>
            </w:r>
          </w:p>
        </w:tc>
        <w:tc>
          <w:tcPr>
            <w:tcW w:w="1167" w:type="dxa"/>
            <w:noWrap/>
            <w:vAlign w:val="center"/>
          </w:tcPr>
          <w:p w14:paraId="61E10F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0.023529</w:t>
            </w:r>
          </w:p>
        </w:tc>
        <w:tc>
          <w:tcPr>
            <w:tcW w:w="1166" w:type="dxa"/>
            <w:noWrap/>
            <w:vAlign w:val="center"/>
          </w:tcPr>
          <w:p w14:paraId="122F5A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306.1383</w:t>
            </w:r>
          </w:p>
        </w:tc>
        <w:tc>
          <w:tcPr>
            <w:tcW w:w="1246" w:type="dxa"/>
            <w:noWrap/>
            <w:vAlign w:val="center"/>
          </w:tcPr>
          <w:p w14:paraId="3DA997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215.9596</w:t>
            </w:r>
          </w:p>
        </w:tc>
      </w:tr>
      <w:tr w14:paraId="56F4E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B81D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N-Acetylneuraminic acid</w:t>
            </w:r>
          </w:p>
        </w:tc>
        <w:tc>
          <w:tcPr>
            <w:tcW w:w="1167" w:type="dxa"/>
            <w:vAlign w:val="center"/>
          </w:tcPr>
          <w:p w14:paraId="7C56DD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C19910</w:t>
            </w:r>
          </w:p>
        </w:tc>
        <w:tc>
          <w:tcPr>
            <w:tcW w:w="1150" w:type="dxa"/>
            <w:noWrap/>
            <w:vAlign w:val="center"/>
          </w:tcPr>
          <w:p w14:paraId="2B84C9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2.804124</w:t>
            </w:r>
          </w:p>
        </w:tc>
        <w:tc>
          <w:tcPr>
            <w:tcW w:w="1400" w:type="dxa"/>
            <w:noWrap/>
            <w:vAlign w:val="center"/>
          </w:tcPr>
          <w:p w14:paraId="202BEA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4.75E-05</w:t>
            </w:r>
          </w:p>
        </w:tc>
        <w:tc>
          <w:tcPr>
            <w:tcW w:w="1250" w:type="dxa"/>
            <w:noWrap/>
            <w:vAlign w:val="center"/>
          </w:tcPr>
          <w:p w14:paraId="4FCDA5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1.292755</w:t>
            </w:r>
          </w:p>
        </w:tc>
        <w:tc>
          <w:tcPr>
            <w:tcW w:w="1167" w:type="dxa"/>
            <w:noWrap/>
            <w:vAlign w:val="center"/>
          </w:tcPr>
          <w:p w14:paraId="1F52FF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0.032861</w:t>
            </w:r>
          </w:p>
        </w:tc>
        <w:tc>
          <w:tcPr>
            <w:tcW w:w="1166" w:type="dxa"/>
            <w:noWrap/>
            <w:vAlign w:val="center"/>
          </w:tcPr>
          <w:p w14:paraId="4E0EC6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308.099</w:t>
            </w:r>
          </w:p>
        </w:tc>
        <w:tc>
          <w:tcPr>
            <w:tcW w:w="1246" w:type="dxa"/>
            <w:noWrap/>
            <w:vAlign w:val="center"/>
          </w:tcPr>
          <w:p w14:paraId="27DFFC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39.70827</w:t>
            </w:r>
          </w:p>
        </w:tc>
      </w:tr>
      <w:tr w14:paraId="2AB95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83C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Mestranol</w:t>
            </w:r>
          </w:p>
        </w:tc>
        <w:tc>
          <w:tcPr>
            <w:tcW w:w="1167" w:type="dxa"/>
            <w:vAlign w:val="center"/>
          </w:tcPr>
          <w:p w14:paraId="5AC68B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C07618</w:t>
            </w:r>
          </w:p>
        </w:tc>
        <w:tc>
          <w:tcPr>
            <w:tcW w:w="1150" w:type="dxa"/>
            <w:noWrap/>
            <w:vAlign w:val="center"/>
          </w:tcPr>
          <w:p w14:paraId="0DE01D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2.570757</w:t>
            </w:r>
          </w:p>
        </w:tc>
        <w:tc>
          <w:tcPr>
            <w:tcW w:w="1400" w:type="dxa"/>
            <w:noWrap/>
            <w:vAlign w:val="center"/>
          </w:tcPr>
          <w:p w14:paraId="69D7D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0.000114</w:t>
            </w:r>
          </w:p>
        </w:tc>
        <w:tc>
          <w:tcPr>
            <w:tcW w:w="1250" w:type="dxa"/>
            <w:noWrap/>
            <w:vAlign w:val="center"/>
          </w:tcPr>
          <w:p w14:paraId="176E34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1.276486</w:t>
            </w:r>
          </w:p>
        </w:tc>
        <w:tc>
          <w:tcPr>
            <w:tcW w:w="1167" w:type="dxa"/>
            <w:noWrap/>
            <w:vAlign w:val="center"/>
          </w:tcPr>
          <w:p w14:paraId="79EB7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0.089766</w:t>
            </w:r>
          </w:p>
        </w:tc>
        <w:tc>
          <w:tcPr>
            <w:tcW w:w="1166" w:type="dxa"/>
            <w:noWrap/>
            <w:vAlign w:val="center"/>
          </w:tcPr>
          <w:p w14:paraId="583F90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309.1745</w:t>
            </w:r>
          </w:p>
        </w:tc>
        <w:tc>
          <w:tcPr>
            <w:tcW w:w="1246" w:type="dxa"/>
            <w:noWrap/>
            <w:vAlign w:val="center"/>
          </w:tcPr>
          <w:p w14:paraId="19AA06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357.2285</w:t>
            </w:r>
          </w:p>
        </w:tc>
      </w:tr>
      <w:tr w14:paraId="6FA35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32386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13-HDoHE</w:t>
            </w:r>
          </w:p>
        </w:tc>
        <w:tc>
          <w:tcPr>
            <w:tcW w:w="1167" w:type="dxa"/>
            <w:vAlign w:val="center"/>
          </w:tcPr>
          <w:p w14:paraId="24EC99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3C791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15.25998</w:t>
            </w:r>
          </w:p>
        </w:tc>
        <w:tc>
          <w:tcPr>
            <w:tcW w:w="1400" w:type="dxa"/>
            <w:noWrap/>
            <w:vAlign w:val="center"/>
          </w:tcPr>
          <w:p w14:paraId="3A1DA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0.001787</w:t>
            </w:r>
          </w:p>
        </w:tc>
        <w:tc>
          <w:tcPr>
            <w:tcW w:w="1250" w:type="dxa"/>
            <w:noWrap/>
            <w:vAlign w:val="center"/>
          </w:tcPr>
          <w:p w14:paraId="1F7A59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1.281996</w:t>
            </w:r>
          </w:p>
        </w:tc>
        <w:tc>
          <w:tcPr>
            <w:tcW w:w="1167" w:type="dxa"/>
            <w:noWrap/>
            <w:vAlign w:val="center"/>
          </w:tcPr>
          <w:p w14:paraId="33D71C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0.073168</w:t>
            </w:r>
          </w:p>
        </w:tc>
        <w:tc>
          <w:tcPr>
            <w:tcW w:w="1166" w:type="dxa"/>
            <w:noWrap/>
            <w:vAlign w:val="center"/>
          </w:tcPr>
          <w:p w14:paraId="5E5FD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313.2389</w:t>
            </w:r>
          </w:p>
        </w:tc>
        <w:tc>
          <w:tcPr>
            <w:tcW w:w="1246" w:type="dxa"/>
            <w:noWrap/>
            <w:vAlign w:val="center"/>
          </w:tcPr>
          <w:p w14:paraId="1CE09A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334.4284</w:t>
            </w:r>
          </w:p>
        </w:tc>
      </w:tr>
      <w:tr w14:paraId="674C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9459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pyroglutamyltryptophan</w:t>
            </w:r>
          </w:p>
        </w:tc>
        <w:tc>
          <w:tcPr>
            <w:tcW w:w="1167" w:type="dxa"/>
            <w:vAlign w:val="center"/>
          </w:tcPr>
          <w:p w14:paraId="2ED8FA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5063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34.07706</w:t>
            </w:r>
          </w:p>
        </w:tc>
        <w:tc>
          <w:tcPr>
            <w:tcW w:w="1400" w:type="dxa"/>
            <w:noWrap/>
            <w:vAlign w:val="center"/>
          </w:tcPr>
          <w:p w14:paraId="6B0D8F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0.004014</w:t>
            </w:r>
          </w:p>
        </w:tc>
        <w:tc>
          <w:tcPr>
            <w:tcW w:w="1250" w:type="dxa"/>
            <w:noWrap/>
            <w:vAlign w:val="center"/>
          </w:tcPr>
          <w:p w14:paraId="024119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1.258651</w:t>
            </w:r>
          </w:p>
        </w:tc>
        <w:tc>
          <w:tcPr>
            <w:tcW w:w="1167" w:type="dxa"/>
            <w:noWrap/>
            <w:vAlign w:val="center"/>
          </w:tcPr>
          <w:p w14:paraId="167691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0.004304</w:t>
            </w:r>
          </w:p>
        </w:tc>
        <w:tc>
          <w:tcPr>
            <w:tcW w:w="1166" w:type="dxa"/>
            <w:noWrap/>
            <w:vAlign w:val="center"/>
          </w:tcPr>
          <w:p w14:paraId="5DBC76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314.1151</w:t>
            </w:r>
          </w:p>
        </w:tc>
        <w:tc>
          <w:tcPr>
            <w:tcW w:w="1246" w:type="dxa"/>
            <w:noWrap/>
            <w:vAlign w:val="center"/>
          </w:tcPr>
          <w:p w14:paraId="222457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194.0528</w:t>
            </w:r>
          </w:p>
        </w:tc>
      </w:tr>
      <w:tr w14:paraId="7D954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F8294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ent-17-Oxo-15-kauren-19-oic acid</w:t>
            </w:r>
          </w:p>
        </w:tc>
        <w:tc>
          <w:tcPr>
            <w:tcW w:w="1167" w:type="dxa"/>
            <w:vAlign w:val="center"/>
          </w:tcPr>
          <w:p w14:paraId="1F8511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FF6D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2.484533</w:t>
            </w:r>
          </w:p>
        </w:tc>
        <w:tc>
          <w:tcPr>
            <w:tcW w:w="1400" w:type="dxa"/>
            <w:noWrap/>
            <w:vAlign w:val="center"/>
          </w:tcPr>
          <w:p w14:paraId="3813A7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0.041768</w:t>
            </w:r>
          </w:p>
        </w:tc>
        <w:tc>
          <w:tcPr>
            <w:tcW w:w="1250" w:type="dxa"/>
            <w:noWrap/>
            <w:vAlign w:val="center"/>
          </w:tcPr>
          <w:p w14:paraId="651B6E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1.057929</w:t>
            </w:r>
          </w:p>
        </w:tc>
        <w:tc>
          <w:tcPr>
            <w:tcW w:w="1167" w:type="dxa"/>
            <w:noWrap/>
            <w:vAlign w:val="center"/>
          </w:tcPr>
          <w:p w14:paraId="68634F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0.013486</w:t>
            </w:r>
          </w:p>
        </w:tc>
        <w:tc>
          <w:tcPr>
            <w:tcW w:w="1166" w:type="dxa"/>
            <w:noWrap/>
            <w:vAlign w:val="center"/>
          </w:tcPr>
          <w:p w14:paraId="44ECA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315.1968</w:t>
            </w:r>
          </w:p>
        </w:tc>
        <w:tc>
          <w:tcPr>
            <w:tcW w:w="1246" w:type="dxa"/>
            <w:noWrap/>
            <w:vAlign w:val="center"/>
          </w:tcPr>
          <w:p w14:paraId="455F8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399.0305</w:t>
            </w:r>
          </w:p>
        </w:tc>
      </w:tr>
      <w:tr w14:paraId="78DFF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DF38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Piplartine</w:t>
            </w:r>
          </w:p>
        </w:tc>
        <w:tc>
          <w:tcPr>
            <w:tcW w:w="1167" w:type="dxa"/>
            <w:vAlign w:val="center"/>
          </w:tcPr>
          <w:p w14:paraId="4B8AC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C10166</w:t>
            </w:r>
          </w:p>
        </w:tc>
        <w:tc>
          <w:tcPr>
            <w:tcW w:w="1150" w:type="dxa"/>
            <w:noWrap/>
            <w:vAlign w:val="center"/>
          </w:tcPr>
          <w:p w14:paraId="26631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31.63115</w:t>
            </w:r>
          </w:p>
        </w:tc>
        <w:tc>
          <w:tcPr>
            <w:tcW w:w="1400" w:type="dxa"/>
            <w:noWrap/>
            <w:vAlign w:val="center"/>
          </w:tcPr>
          <w:p w14:paraId="42A0ED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0.043133</w:t>
            </w:r>
          </w:p>
        </w:tc>
        <w:tc>
          <w:tcPr>
            <w:tcW w:w="1250" w:type="dxa"/>
            <w:noWrap/>
            <w:vAlign w:val="center"/>
          </w:tcPr>
          <w:p w14:paraId="32D630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1.061965</w:t>
            </w:r>
          </w:p>
        </w:tc>
        <w:tc>
          <w:tcPr>
            <w:tcW w:w="1167" w:type="dxa"/>
            <w:noWrap/>
            <w:vAlign w:val="center"/>
          </w:tcPr>
          <w:p w14:paraId="5E094D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0.022447</w:t>
            </w:r>
          </w:p>
        </w:tc>
        <w:tc>
          <w:tcPr>
            <w:tcW w:w="1166" w:type="dxa"/>
            <w:noWrap/>
            <w:vAlign w:val="center"/>
          </w:tcPr>
          <w:p w14:paraId="25DBD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316.1228</w:t>
            </w:r>
          </w:p>
        </w:tc>
        <w:tc>
          <w:tcPr>
            <w:tcW w:w="1246" w:type="dxa"/>
            <w:noWrap/>
            <w:vAlign w:val="center"/>
          </w:tcPr>
          <w:p w14:paraId="7E28A8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267.5039</w:t>
            </w:r>
          </w:p>
        </w:tc>
      </w:tr>
      <w:tr w14:paraId="20918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BBF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Chloroquine</w:t>
            </w:r>
          </w:p>
        </w:tc>
        <w:tc>
          <w:tcPr>
            <w:tcW w:w="1167" w:type="dxa"/>
            <w:vAlign w:val="center"/>
          </w:tcPr>
          <w:p w14:paraId="1C6D3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C07625</w:t>
            </w:r>
          </w:p>
        </w:tc>
        <w:tc>
          <w:tcPr>
            <w:tcW w:w="1150" w:type="dxa"/>
            <w:noWrap/>
            <w:vAlign w:val="center"/>
          </w:tcPr>
          <w:p w14:paraId="2459F4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4.888615</w:t>
            </w:r>
          </w:p>
        </w:tc>
        <w:tc>
          <w:tcPr>
            <w:tcW w:w="1400" w:type="dxa"/>
            <w:noWrap/>
            <w:vAlign w:val="center"/>
          </w:tcPr>
          <w:p w14:paraId="2A0F2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4.01E-05</w:t>
            </w:r>
          </w:p>
        </w:tc>
        <w:tc>
          <w:tcPr>
            <w:tcW w:w="1250" w:type="dxa"/>
            <w:noWrap/>
            <w:vAlign w:val="center"/>
          </w:tcPr>
          <w:p w14:paraId="224B3B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1.287371</w:t>
            </w:r>
          </w:p>
        </w:tc>
        <w:tc>
          <w:tcPr>
            <w:tcW w:w="1167" w:type="dxa"/>
            <w:noWrap/>
            <w:vAlign w:val="center"/>
          </w:tcPr>
          <w:p w14:paraId="3B346F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0.04516</w:t>
            </w:r>
          </w:p>
        </w:tc>
        <w:tc>
          <w:tcPr>
            <w:tcW w:w="1166" w:type="dxa"/>
            <w:noWrap/>
            <w:vAlign w:val="center"/>
          </w:tcPr>
          <w:p w14:paraId="65AB9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318.1748</w:t>
            </w:r>
          </w:p>
        </w:tc>
        <w:tc>
          <w:tcPr>
            <w:tcW w:w="1246" w:type="dxa"/>
            <w:noWrap/>
            <w:vAlign w:val="center"/>
          </w:tcPr>
          <w:p w14:paraId="02D781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312.6733</w:t>
            </w:r>
          </w:p>
        </w:tc>
      </w:tr>
      <w:tr w14:paraId="7D98A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0A6496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2-[4-(3,4-Methylenedioxyphenyl)butyl]-4(1H)-quinolinone</w:t>
            </w:r>
          </w:p>
        </w:tc>
        <w:tc>
          <w:tcPr>
            <w:tcW w:w="1167" w:type="dxa"/>
            <w:vAlign w:val="center"/>
          </w:tcPr>
          <w:p w14:paraId="4FE9AC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8AA8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0.385297</w:t>
            </w:r>
          </w:p>
        </w:tc>
        <w:tc>
          <w:tcPr>
            <w:tcW w:w="1400" w:type="dxa"/>
            <w:noWrap/>
            <w:vAlign w:val="center"/>
          </w:tcPr>
          <w:p w14:paraId="2C77A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0.001679</w:t>
            </w:r>
          </w:p>
        </w:tc>
        <w:tc>
          <w:tcPr>
            <w:tcW w:w="1250" w:type="dxa"/>
            <w:noWrap/>
            <w:vAlign w:val="center"/>
          </w:tcPr>
          <w:p w14:paraId="05CE52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1.25861</w:t>
            </w:r>
          </w:p>
        </w:tc>
        <w:tc>
          <w:tcPr>
            <w:tcW w:w="1167" w:type="dxa"/>
            <w:noWrap/>
            <w:vAlign w:val="center"/>
          </w:tcPr>
          <w:p w14:paraId="574586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</w:t>
            </w:r>
          </w:p>
        </w:tc>
        <w:tc>
          <w:tcPr>
            <w:tcW w:w="1166" w:type="dxa"/>
            <w:noWrap/>
            <w:vAlign w:val="center"/>
          </w:tcPr>
          <w:p w14:paraId="21588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320.1177</w:t>
            </w:r>
          </w:p>
        </w:tc>
        <w:tc>
          <w:tcPr>
            <w:tcW w:w="1246" w:type="dxa"/>
            <w:noWrap/>
            <w:vAlign w:val="center"/>
          </w:tcPr>
          <w:p w14:paraId="5D075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178.1264</w:t>
            </w:r>
          </w:p>
        </w:tc>
      </w:tr>
      <w:tr w14:paraId="4AAD9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3400B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Phenazocine</w:t>
            </w:r>
          </w:p>
        </w:tc>
        <w:tc>
          <w:tcPr>
            <w:tcW w:w="1167" w:type="dxa"/>
            <w:vAlign w:val="center"/>
          </w:tcPr>
          <w:p w14:paraId="2B1665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C11790</w:t>
            </w:r>
          </w:p>
        </w:tc>
        <w:tc>
          <w:tcPr>
            <w:tcW w:w="1150" w:type="dxa"/>
            <w:noWrap/>
            <w:vAlign w:val="center"/>
          </w:tcPr>
          <w:p w14:paraId="154B65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4.36983</w:t>
            </w:r>
          </w:p>
        </w:tc>
        <w:tc>
          <w:tcPr>
            <w:tcW w:w="1400" w:type="dxa"/>
            <w:noWrap/>
            <w:vAlign w:val="center"/>
          </w:tcPr>
          <w:p w14:paraId="088584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0.000106</w:t>
            </w:r>
          </w:p>
        </w:tc>
        <w:tc>
          <w:tcPr>
            <w:tcW w:w="1250" w:type="dxa"/>
            <w:noWrap/>
            <w:vAlign w:val="center"/>
          </w:tcPr>
          <w:p w14:paraId="053584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1.297368</w:t>
            </w:r>
          </w:p>
        </w:tc>
        <w:tc>
          <w:tcPr>
            <w:tcW w:w="1167" w:type="dxa"/>
            <w:noWrap/>
            <w:vAlign w:val="center"/>
          </w:tcPr>
          <w:p w14:paraId="711E04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0.034605</w:t>
            </w:r>
          </w:p>
        </w:tc>
        <w:tc>
          <w:tcPr>
            <w:tcW w:w="1166" w:type="dxa"/>
            <w:noWrap/>
            <w:vAlign w:val="center"/>
          </w:tcPr>
          <w:p w14:paraId="279316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320.1902</w:t>
            </w:r>
          </w:p>
        </w:tc>
        <w:tc>
          <w:tcPr>
            <w:tcW w:w="1246" w:type="dxa"/>
            <w:noWrap/>
            <w:vAlign w:val="center"/>
          </w:tcPr>
          <w:p w14:paraId="50C5A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318.5362</w:t>
            </w:r>
          </w:p>
        </w:tc>
      </w:tr>
      <w:tr w14:paraId="495CA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C7A3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12(S)-HETrE</w:t>
            </w:r>
          </w:p>
        </w:tc>
        <w:tc>
          <w:tcPr>
            <w:tcW w:w="1167" w:type="dxa"/>
            <w:vAlign w:val="center"/>
          </w:tcPr>
          <w:p w14:paraId="28D87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324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1.510628</w:t>
            </w:r>
          </w:p>
        </w:tc>
        <w:tc>
          <w:tcPr>
            <w:tcW w:w="1400" w:type="dxa"/>
            <w:noWrap/>
            <w:vAlign w:val="center"/>
          </w:tcPr>
          <w:p w14:paraId="09CE0D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0.003183</w:t>
            </w:r>
          </w:p>
        </w:tc>
        <w:tc>
          <w:tcPr>
            <w:tcW w:w="1250" w:type="dxa"/>
            <w:noWrap/>
            <w:vAlign w:val="center"/>
          </w:tcPr>
          <w:p w14:paraId="40E7D4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1.230927</w:t>
            </w:r>
          </w:p>
        </w:tc>
        <w:tc>
          <w:tcPr>
            <w:tcW w:w="1167" w:type="dxa"/>
            <w:noWrap/>
            <w:vAlign w:val="center"/>
          </w:tcPr>
          <w:p w14:paraId="18C151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0.014614</w:t>
            </w:r>
          </w:p>
        </w:tc>
        <w:tc>
          <w:tcPr>
            <w:tcW w:w="1166" w:type="dxa"/>
            <w:noWrap/>
            <w:vAlign w:val="center"/>
          </w:tcPr>
          <w:p w14:paraId="4B6903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321.244</w:t>
            </w:r>
          </w:p>
        </w:tc>
        <w:tc>
          <w:tcPr>
            <w:tcW w:w="1246" w:type="dxa"/>
            <w:noWrap/>
            <w:vAlign w:val="center"/>
          </w:tcPr>
          <w:p w14:paraId="16B218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421.3483</w:t>
            </w:r>
          </w:p>
        </w:tc>
      </w:tr>
      <w:tr w14:paraId="39B72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24564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Moracin L</w:t>
            </w:r>
          </w:p>
        </w:tc>
        <w:tc>
          <w:tcPr>
            <w:tcW w:w="1167" w:type="dxa"/>
            <w:vAlign w:val="center"/>
          </w:tcPr>
          <w:p w14:paraId="3B3730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555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8.436012</w:t>
            </w:r>
          </w:p>
        </w:tc>
        <w:tc>
          <w:tcPr>
            <w:tcW w:w="1400" w:type="dxa"/>
            <w:noWrap/>
            <w:vAlign w:val="center"/>
          </w:tcPr>
          <w:p w14:paraId="16EAE7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2.09E-07</w:t>
            </w:r>
          </w:p>
        </w:tc>
        <w:tc>
          <w:tcPr>
            <w:tcW w:w="1250" w:type="dxa"/>
            <w:noWrap/>
            <w:vAlign w:val="center"/>
          </w:tcPr>
          <w:p w14:paraId="4CB51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1.313258</w:t>
            </w:r>
          </w:p>
        </w:tc>
        <w:tc>
          <w:tcPr>
            <w:tcW w:w="1167" w:type="dxa"/>
            <w:noWrap/>
            <w:vAlign w:val="center"/>
          </w:tcPr>
          <w:p w14:paraId="59B2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0.001257</w:t>
            </w:r>
          </w:p>
        </w:tc>
        <w:tc>
          <w:tcPr>
            <w:tcW w:w="1166" w:type="dxa"/>
            <w:noWrap/>
            <w:vAlign w:val="center"/>
          </w:tcPr>
          <w:p w14:paraId="2C39C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323.0888</w:t>
            </w:r>
          </w:p>
        </w:tc>
        <w:tc>
          <w:tcPr>
            <w:tcW w:w="1246" w:type="dxa"/>
            <w:noWrap/>
            <w:vAlign w:val="center"/>
          </w:tcPr>
          <w:p w14:paraId="40954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166.4619</w:t>
            </w:r>
          </w:p>
        </w:tc>
      </w:tr>
      <w:tr w14:paraId="56B18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9F48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Melilotoside</w:t>
            </w:r>
          </w:p>
        </w:tc>
        <w:tc>
          <w:tcPr>
            <w:tcW w:w="1167" w:type="dxa"/>
            <w:vAlign w:val="center"/>
          </w:tcPr>
          <w:p w14:paraId="50BA10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C05158</w:t>
            </w:r>
          </w:p>
        </w:tc>
        <w:tc>
          <w:tcPr>
            <w:tcW w:w="1150" w:type="dxa"/>
            <w:noWrap/>
            <w:vAlign w:val="center"/>
          </w:tcPr>
          <w:p w14:paraId="0D20D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3.191392</w:t>
            </w:r>
          </w:p>
        </w:tc>
        <w:tc>
          <w:tcPr>
            <w:tcW w:w="1400" w:type="dxa"/>
            <w:noWrap/>
            <w:vAlign w:val="center"/>
          </w:tcPr>
          <w:p w14:paraId="3F1A36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0.048992</w:t>
            </w:r>
          </w:p>
        </w:tc>
        <w:tc>
          <w:tcPr>
            <w:tcW w:w="1250" w:type="dxa"/>
            <w:noWrap/>
            <w:vAlign w:val="center"/>
          </w:tcPr>
          <w:p w14:paraId="6B971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1.039396</w:t>
            </w:r>
          </w:p>
        </w:tc>
        <w:tc>
          <w:tcPr>
            <w:tcW w:w="1167" w:type="dxa"/>
            <w:noWrap/>
            <w:vAlign w:val="center"/>
          </w:tcPr>
          <w:p w14:paraId="1F5F4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0.026079</w:t>
            </w:r>
          </w:p>
        </w:tc>
        <w:tc>
          <w:tcPr>
            <w:tcW w:w="1166" w:type="dxa"/>
            <w:noWrap/>
            <w:vAlign w:val="center"/>
          </w:tcPr>
          <w:p w14:paraId="251993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325.0791</w:t>
            </w:r>
          </w:p>
        </w:tc>
        <w:tc>
          <w:tcPr>
            <w:tcW w:w="1246" w:type="dxa"/>
            <w:noWrap/>
            <w:vAlign w:val="center"/>
          </w:tcPr>
          <w:p w14:paraId="613F5B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360.1643</w:t>
            </w:r>
          </w:p>
        </w:tc>
      </w:tr>
      <w:tr w14:paraId="3115F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2E60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2-Dodecylbenzenesulfonic acid</w:t>
            </w:r>
          </w:p>
        </w:tc>
        <w:tc>
          <w:tcPr>
            <w:tcW w:w="1167" w:type="dxa"/>
            <w:vAlign w:val="center"/>
          </w:tcPr>
          <w:p w14:paraId="7CC1D9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3CAC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0.475246</w:t>
            </w:r>
          </w:p>
        </w:tc>
        <w:tc>
          <w:tcPr>
            <w:tcW w:w="1400" w:type="dxa"/>
            <w:noWrap/>
            <w:vAlign w:val="center"/>
          </w:tcPr>
          <w:p w14:paraId="06687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0.001033</w:t>
            </w:r>
          </w:p>
        </w:tc>
        <w:tc>
          <w:tcPr>
            <w:tcW w:w="1250" w:type="dxa"/>
            <w:noWrap/>
            <w:vAlign w:val="center"/>
          </w:tcPr>
          <w:p w14:paraId="705AA8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1.213667</w:t>
            </w:r>
          </w:p>
        </w:tc>
        <w:tc>
          <w:tcPr>
            <w:tcW w:w="1167" w:type="dxa"/>
            <w:noWrap/>
            <w:vAlign w:val="center"/>
          </w:tcPr>
          <w:p w14:paraId="60FA43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0.099401</w:t>
            </w:r>
          </w:p>
        </w:tc>
        <w:tc>
          <w:tcPr>
            <w:tcW w:w="1166" w:type="dxa"/>
            <w:noWrap/>
            <w:vAlign w:val="center"/>
          </w:tcPr>
          <w:p w14:paraId="7BFCF4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325.1846</w:t>
            </w:r>
          </w:p>
        </w:tc>
        <w:tc>
          <w:tcPr>
            <w:tcW w:w="1246" w:type="dxa"/>
            <w:noWrap/>
            <w:vAlign w:val="center"/>
          </w:tcPr>
          <w:p w14:paraId="3234D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354.5106</w:t>
            </w:r>
          </w:p>
        </w:tc>
      </w:tr>
      <w:tr w14:paraId="332B1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1F0A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(3b,6b,8a,12a)-8,12-Epoxy-7(11)-eremophilene-6,8,12-trimethoxy-3-ol</w:t>
            </w:r>
          </w:p>
        </w:tc>
        <w:tc>
          <w:tcPr>
            <w:tcW w:w="1167" w:type="dxa"/>
            <w:vAlign w:val="center"/>
          </w:tcPr>
          <w:p w14:paraId="77AF73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0DE4E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0.522471</w:t>
            </w:r>
          </w:p>
        </w:tc>
        <w:tc>
          <w:tcPr>
            <w:tcW w:w="1400" w:type="dxa"/>
            <w:noWrap/>
            <w:vAlign w:val="center"/>
          </w:tcPr>
          <w:p w14:paraId="0B87E9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0.001264</w:t>
            </w:r>
          </w:p>
        </w:tc>
        <w:tc>
          <w:tcPr>
            <w:tcW w:w="1250" w:type="dxa"/>
            <w:noWrap/>
            <w:vAlign w:val="center"/>
          </w:tcPr>
          <w:p w14:paraId="781739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1.246776</w:t>
            </w:r>
          </w:p>
        </w:tc>
        <w:tc>
          <w:tcPr>
            <w:tcW w:w="1167" w:type="dxa"/>
            <w:noWrap/>
            <w:vAlign w:val="center"/>
          </w:tcPr>
          <w:p w14:paraId="2E0528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0.003525</w:t>
            </w:r>
          </w:p>
        </w:tc>
        <w:tc>
          <w:tcPr>
            <w:tcW w:w="1166" w:type="dxa"/>
            <w:noWrap/>
            <w:vAlign w:val="center"/>
          </w:tcPr>
          <w:p w14:paraId="16F0C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325.2022</w:t>
            </w:r>
          </w:p>
        </w:tc>
        <w:tc>
          <w:tcPr>
            <w:tcW w:w="1246" w:type="dxa"/>
            <w:noWrap/>
            <w:vAlign w:val="center"/>
          </w:tcPr>
          <w:p w14:paraId="2DC9D6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373.3315</w:t>
            </w:r>
          </w:p>
        </w:tc>
      </w:tr>
      <w:tr w14:paraId="73834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1769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Ajmaline</w:t>
            </w:r>
          </w:p>
        </w:tc>
        <w:tc>
          <w:tcPr>
            <w:tcW w:w="1167" w:type="dxa"/>
            <w:vAlign w:val="center"/>
          </w:tcPr>
          <w:p w14:paraId="5527E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C06542</w:t>
            </w:r>
          </w:p>
        </w:tc>
        <w:tc>
          <w:tcPr>
            <w:tcW w:w="1150" w:type="dxa"/>
            <w:noWrap/>
            <w:vAlign w:val="center"/>
          </w:tcPr>
          <w:p w14:paraId="77D7C5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2.636795</w:t>
            </w:r>
          </w:p>
        </w:tc>
        <w:tc>
          <w:tcPr>
            <w:tcW w:w="1400" w:type="dxa"/>
            <w:noWrap/>
            <w:vAlign w:val="center"/>
          </w:tcPr>
          <w:p w14:paraId="2BCFC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0.046955</w:t>
            </w:r>
          </w:p>
        </w:tc>
        <w:tc>
          <w:tcPr>
            <w:tcW w:w="1250" w:type="dxa"/>
            <w:noWrap/>
            <w:vAlign w:val="center"/>
          </w:tcPr>
          <w:p w14:paraId="5E0832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1.016787</w:t>
            </w:r>
          </w:p>
        </w:tc>
        <w:tc>
          <w:tcPr>
            <w:tcW w:w="1167" w:type="dxa"/>
            <w:noWrap/>
            <w:vAlign w:val="center"/>
          </w:tcPr>
          <w:p w14:paraId="7B8BE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0.050108</w:t>
            </w:r>
          </w:p>
        </w:tc>
        <w:tc>
          <w:tcPr>
            <w:tcW w:w="1166" w:type="dxa"/>
            <w:noWrap/>
            <w:vAlign w:val="center"/>
          </w:tcPr>
          <w:p w14:paraId="42294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325.2023</w:t>
            </w:r>
          </w:p>
        </w:tc>
        <w:tc>
          <w:tcPr>
            <w:tcW w:w="1246" w:type="dxa"/>
            <w:noWrap/>
            <w:vAlign w:val="center"/>
          </w:tcPr>
          <w:p w14:paraId="43A387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278.9782</w:t>
            </w:r>
          </w:p>
        </w:tc>
      </w:tr>
      <w:tr w14:paraId="69D48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85B5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Corchorifatty acid F</w:t>
            </w:r>
          </w:p>
        </w:tc>
        <w:tc>
          <w:tcPr>
            <w:tcW w:w="1167" w:type="dxa"/>
            <w:vAlign w:val="center"/>
          </w:tcPr>
          <w:p w14:paraId="5D96D8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F026A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6.407278</w:t>
            </w:r>
          </w:p>
        </w:tc>
        <w:tc>
          <w:tcPr>
            <w:tcW w:w="1400" w:type="dxa"/>
            <w:noWrap/>
            <w:vAlign w:val="center"/>
          </w:tcPr>
          <w:p w14:paraId="1AC4C5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0.023549</w:t>
            </w:r>
          </w:p>
        </w:tc>
        <w:tc>
          <w:tcPr>
            <w:tcW w:w="1250" w:type="dxa"/>
            <w:noWrap/>
            <w:vAlign w:val="center"/>
          </w:tcPr>
          <w:p w14:paraId="09D888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1.124371</w:t>
            </w:r>
          </w:p>
        </w:tc>
        <w:tc>
          <w:tcPr>
            <w:tcW w:w="1167" w:type="dxa"/>
            <w:noWrap/>
            <w:vAlign w:val="center"/>
          </w:tcPr>
          <w:p w14:paraId="52F78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0.013549</w:t>
            </w:r>
          </w:p>
        </w:tc>
        <w:tc>
          <w:tcPr>
            <w:tcW w:w="1166" w:type="dxa"/>
            <w:noWrap/>
            <w:vAlign w:val="center"/>
          </w:tcPr>
          <w:p w14:paraId="7D0DB7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327.218</w:t>
            </w:r>
          </w:p>
        </w:tc>
        <w:tc>
          <w:tcPr>
            <w:tcW w:w="1246" w:type="dxa"/>
            <w:noWrap/>
            <w:vAlign w:val="center"/>
          </w:tcPr>
          <w:p w14:paraId="12412F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282.4152</w:t>
            </w:r>
          </w:p>
        </w:tc>
      </w:tr>
      <w:tr w14:paraId="6B774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9BEB5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(9R,10S,12Z)-9,10-Dihydroxy-8-oxo-12-octadecenoic acid</w:t>
            </w:r>
          </w:p>
        </w:tc>
        <w:tc>
          <w:tcPr>
            <w:tcW w:w="1167" w:type="dxa"/>
            <w:vAlign w:val="center"/>
          </w:tcPr>
          <w:p w14:paraId="4433D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3221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3.71008</w:t>
            </w:r>
          </w:p>
        </w:tc>
        <w:tc>
          <w:tcPr>
            <w:tcW w:w="1400" w:type="dxa"/>
            <w:noWrap/>
            <w:vAlign w:val="center"/>
          </w:tcPr>
          <w:p w14:paraId="05290F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0.000858</w:t>
            </w:r>
          </w:p>
        </w:tc>
        <w:tc>
          <w:tcPr>
            <w:tcW w:w="1250" w:type="dxa"/>
            <w:noWrap/>
            <w:vAlign w:val="center"/>
          </w:tcPr>
          <w:p w14:paraId="13386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1.242735</w:t>
            </w:r>
          </w:p>
        </w:tc>
        <w:tc>
          <w:tcPr>
            <w:tcW w:w="1167" w:type="dxa"/>
            <w:noWrap/>
            <w:vAlign w:val="center"/>
          </w:tcPr>
          <w:p w14:paraId="75C204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0.010846</w:t>
            </w:r>
          </w:p>
        </w:tc>
        <w:tc>
          <w:tcPr>
            <w:tcW w:w="1166" w:type="dxa"/>
            <w:noWrap/>
            <w:vAlign w:val="center"/>
          </w:tcPr>
          <w:p w14:paraId="2F31FE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327.2178</w:t>
            </w:r>
          </w:p>
        </w:tc>
        <w:tc>
          <w:tcPr>
            <w:tcW w:w="1246" w:type="dxa"/>
            <w:noWrap/>
            <w:vAlign w:val="center"/>
          </w:tcPr>
          <w:p w14:paraId="2BF4DA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303.7523</w:t>
            </w:r>
          </w:p>
        </w:tc>
      </w:tr>
      <w:tr w14:paraId="2EAE3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A062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2-Methyl-5-(8,11-pentadecadienyl)-1,3-benzenediol</w:t>
            </w:r>
          </w:p>
        </w:tc>
        <w:tc>
          <w:tcPr>
            <w:tcW w:w="1167" w:type="dxa"/>
            <w:vAlign w:val="center"/>
          </w:tcPr>
          <w:p w14:paraId="39221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CA431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6.343282</w:t>
            </w:r>
          </w:p>
        </w:tc>
        <w:tc>
          <w:tcPr>
            <w:tcW w:w="1400" w:type="dxa"/>
            <w:noWrap/>
            <w:vAlign w:val="center"/>
          </w:tcPr>
          <w:p w14:paraId="720AF3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0.001692</w:t>
            </w:r>
          </w:p>
        </w:tc>
        <w:tc>
          <w:tcPr>
            <w:tcW w:w="1250" w:type="dxa"/>
            <w:noWrap/>
            <w:vAlign w:val="center"/>
          </w:tcPr>
          <w:p w14:paraId="291B42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1.276026</w:t>
            </w:r>
          </w:p>
        </w:tc>
        <w:tc>
          <w:tcPr>
            <w:tcW w:w="1167" w:type="dxa"/>
            <w:noWrap/>
            <w:vAlign w:val="center"/>
          </w:tcPr>
          <w:p w14:paraId="15E2FB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0.008671</w:t>
            </w:r>
          </w:p>
        </w:tc>
        <w:tc>
          <w:tcPr>
            <w:tcW w:w="1166" w:type="dxa"/>
            <w:noWrap/>
            <w:vAlign w:val="center"/>
          </w:tcPr>
          <w:p w14:paraId="3FD083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329.2337</w:t>
            </w:r>
          </w:p>
        </w:tc>
        <w:tc>
          <w:tcPr>
            <w:tcW w:w="1246" w:type="dxa"/>
            <w:noWrap/>
            <w:vAlign w:val="center"/>
          </w:tcPr>
          <w:p w14:paraId="3D5987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293.6979</w:t>
            </w:r>
          </w:p>
        </w:tc>
      </w:tr>
      <w:tr w14:paraId="5493D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C0D5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Pretazettine</w:t>
            </w:r>
          </w:p>
        </w:tc>
        <w:tc>
          <w:tcPr>
            <w:tcW w:w="1167" w:type="dxa"/>
            <w:vAlign w:val="center"/>
          </w:tcPr>
          <w:p w14:paraId="3CCD95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C08536</w:t>
            </w:r>
          </w:p>
        </w:tc>
        <w:tc>
          <w:tcPr>
            <w:tcW w:w="1150" w:type="dxa"/>
            <w:noWrap/>
            <w:vAlign w:val="center"/>
          </w:tcPr>
          <w:p w14:paraId="35F9D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5.056454</w:t>
            </w:r>
          </w:p>
        </w:tc>
        <w:tc>
          <w:tcPr>
            <w:tcW w:w="1400" w:type="dxa"/>
            <w:noWrap/>
            <w:vAlign w:val="center"/>
          </w:tcPr>
          <w:p w14:paraId="4E104E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0.001548</w:t>
            </w:r>
          </w:p>
        </w:tc>
        <w:tc>
          <w:tcPr>
            <w:tcW w:w="1250" w:type="dxa"/>
            <w:noWrap/>
            <w:vAlign w:val="center"/>
          </w:tcPr>
          <w:p w14:paraId="62AEE8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1.284157</w:t>
            </w:r>
          </w:p>
        </w:tc>
        <w:tc>
          <w:tcPr>
            <w:tcW w:w="1167" w:type="dxa"/>
            <w:noWrap/>
            <w:vAlign w:val="center"/>
          </w:tcPr>
          <w:p w14:paraId="6B0829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0.018845</w:t>
            </w:r>
          </w:p>
        </w:tc>
        <w:tc>
          <w:tcPr>
            <w:tcW w:w="1166" w:type="dxa"/>
            <w:noWrap/>
            <w:vAlign w:val="center"/>
          </w:tcPr>
          <w:p w14:paraId="33331F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330.1384</w:t>
            </w:r>
          </w:p>
        </w:tc>
        <w:tc>
          <w:tcPr>
            <w:tcW w:w="1246" w:type="dxa"/>
            <w:noWrap/>
            <w:vAlign w:val="center"/>
          </w:tcPr>
          <w:p w14:paraId="4B494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288.3608</w:t>
            </w:r>
          </w:p>
        </w:tc>
      </w:tr>
      <w:tr w14:paraId="14526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69D0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(±)-Currayangine</w:t>
            </w:r>
          </w:p>
        </w:tc>
        <w:tc>
          <w:tcPr>
            <w:tcW w:w="1167" w:type="dxa"/>
            <w:vAlign w:val="center"/>
          </w:tcPr>
          <w:p w14:paraId="10BCB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2BEB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3.012278</w:t>
            </w:r>
          </w:p>
        </w:tc>
        <w:tc>
          <w:tcPr>
            <w:tcW w:w="1400" w:type="dxa"/>
            <w:noWrap/>
            <w:vAlign w:val="center"/>
          </w:tcPr>
          <w:p w14:paraId="5A76E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5.13E-05</w:t>
            </w:r>
          </w:p>
        </w:tc>
        <w:tc>
          <w:tcPr>
            <w:tcW w:w="1250" w:type="dxa"/>
            <w:noWrap/>
            <w:vAlign w:val="center"/>
          </w:tcPr>
          <w:p w14:paraId="1F9CD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1.288371</w:t>
            </w:r>
          </w:p>
        </w:tc>
        <w:tc>
          <w:tcPr>
            <w:tcW w:w="1167" w:type="dxa"/>
            <w:noWrap/>
            <w:vAlign w:val="center"/>
          </w:tcPr>
          <w:p w14:paraId="5E5585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0.031185</w:t>
            </w:r>
          </w:p>
        </w:tc>
        <w:tc>
          <w:tcPr>
            <w:tcW w:w="1166" w:type="dxa"/>
            <w:noWrap/>
            <w:vAlign w:val="center"/>
          </w:tcPr>
          <w:p w14:paraId="11EF55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330.1748</w:t>
            </w:r>
          </w:p>
        </w:tc>
        <w:tc>
          <w:tcPr>
            <w:tcW w:w="1246" w:type="dxa"/>
            <w:noWrap/>
            <w:vAlign w:val="center"/>
          </w:tcPr>
          <w:p w14:paraId="25ADB7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298.676</w:t>
            </w:r>
          </w:p>
        </w:tc>
      </w:tr>
      <w:tr w14:paraId="509B3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DAA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Isoxaben</w:t>
            </w:r>
          </w:p>
        </w:tc>
        <w:tc>
          <w:tcPr>
            <w:tcW w:w="1167" w:type="dxa"/>
            <w:vAlign w:val="center"/>
          </w:tcPr>
          <w:p w14:paraId="37628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C18504</w:t>
            </w:r>
          </w:p>
        </w:tc>
        <w:tc>
          <w:tcPr>
            <w:tcW w:w="1150" w:type="dxa"/>
            <w:noWrap/>
            <w:vAlign w:val="center"/>
          </w:tcPr>
          <w:p w14:paraId="58E9F7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4.404663</w:t>
            </w:r>
          </w:p>
        </w:tc>
        <w:tc>
          <w:tcPr>
            <w:tcW w:w="1400" w:type="dxa"/>
            <w:noWrap/>
            <w:vAlign w:val="center"/>
          </w:tcPr>
          <w:p w14:paraId="22C569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7.97E-05</w:t>
            </w:r>
          </w:p>
        </w:tc>
        <w:tc>
          <w:tcPr>
            <w:tcW w:w="1250" w:type="dxa"/>
            <w:noWrap/>
            <w:vAlign w:val="center"/>
          </w:tcPr>
          <w:p w14:paraId="0A753A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1.300651</w:t>
            </w:r>
          </w:p>
        </w:tc>
        <w:tc>
          <w:tcPr>
            <w:tcW w:w="1167" w:type="dxa"/>
            <w:noWrap/>
            <w:vAlign w:val="center"/>
          </w:tcPr>
          <w:p w14:paraId="4E53AE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0.009593</w:t>
            </w:r>
          </w:p>
        </w:tc>
        <w:tc>
          <w:tcPr>
            <w:tcW w:w="1166" w:type="dxa"/>
            <w:noWrap/>
            <w:vAlign w:val="center"/>
          </w:tcPr>
          <w:p w14:paraId="7B6013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331.1766</w:t>
            </w:r>
          </w:p>
        </w:tc>
        <w:tc>
          <w:tcPr>
            <w:tcW w:w="1246" w:type="dxa"/>
            <w:noWrap/>
            <w:vAlign w:val="center"/>
          </w:tcPr>
          <w:p w14:paraId="2FD670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252.2462</w:t>
            </w:r>
          </w:p>
        </w:tc>
      </w:tr>
      <w:tr w14:paraId="2679E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9343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Nolomirole</w:t>
            </w:r>
          </w:p>
        </w:tc>
        <w:tc>
          <w:tcPr>
            <w:tcW w:w="1167" w:type="dxa"/>
            <w:vAlign w:val="center"/>
          </w:tcPr>
          <w:p w14:paraId="2298E8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F1FD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4.466742</w:t>
            </w:r>
          </w:p>
        </w:tc>
        <w:tc>
          <w:tcPr>
            <w:tcW w:w="1400" w:type="dxa"/>
            <w:noWrap/>
            <w:vAlign w:val="center"/>
          </w:tcPr>
          <w:p w14:paraId="6459CB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9.59E-05</w:t>
            </w:r>
          </w:p>
        </w:tc>
        <w:tc>
          <w:tcPr>
            <w:tcW w:w="1250" w:type="dxa"/>
            <w:noWrap/>
            <w:vAlign w:val="center"/>
          </w:tcPr>
          <w:p w14:paraId="63EE1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1.297622</w:t>
            </w:r>
          </w:p>
        </w:tc>
        <w:tc>
          <w:tcPr>
            <w:tcW w:w="1167" w:type="dxa"/>
            <w:noWrap/>
            <w:vAlign w:val="center"/>
          </w:tcPr>
          <w:p w14:paraId="4128DE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0.026629</w:t>
            </w:r>
          </w:p>
        </w:tc>
        <w:tc>
          <w:tcPr>
            <w:tcW w:w="1166" w:type="dxa"/>
            <w:noWrap/>
            <w:vAlign w:val="center"/>
          </w:tcPr>
          <w:p w14:paraId="57F946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332.18</w:t>
            </w:r>
          </w:p>
        </w:tc>
        <w:tc>
          <w:tcPr>
            <w:tcW w:w="1246" w:type="dxa"/>
            <w:noWrap/>
            <w:vAlign w:val="center"/>
          </w:tcPr>
          <w:p w14:paraId="1123D3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252.3496</w:t>
            </w:r>
          </w:p>
        </w:tc>
      </w:tr>
      <w:tr w14:paraId="6CD23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CB07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Mahanimbinol</w:t>
            </w:r>
          </w:p>
        </w:tc>
        <w:tc>
          <w:tcPr>
            <w:tcW w:w="1167" w:type="dxa"/>
            <w:vAlign w:val="center"/>
          </w:tcPr>
          <w:p w14:paraId="080130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0BAD9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6.021939</w:t>
            </w:r>
          </w:p>
        </w:tc>
        <w:tc>
          <w:tcPr>
            <w:tcW w:w="1400" w:type="dxa"/>
            <w:noWrap/>
            <w:vAlign w:val="center"/>
          </w:tcPr>
          <w:p w14:paraId="0B28B5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0.009843</w:t>
            </w:r>
          </w:p>
        </w:tc>
        <w:tc>
          <w:tcPr>
            <w:tcW w:w="1250" w:type="dxa"/>
            <w:noWrap/>
            <w:vAlign w:val="center"/>
          </w:tcPr>
          <w:p w14:paraId="33D95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1.201509</w:t>
            </w:r>
          </w:p>
        </w:tc>
        <w:tc>
          <w:tcPr>
            <w:tcW w:w="1167" w:type="dxa"/>
            <w:noWrap/>
            <w:vAlign w:val="center"/>
          </w:tcPr>
          <w:p w14:paraId="3333FC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0.206762</w:t>
            </w:r>
          </w:p>
        </w:tc>
        <w:tc>
          <w:tcPr>
            <w:tcW w:w="1166" w:type="dxa"/>
            <w:noWrap/>
            <w:vAlign w:val="center"/>
          </w:tcPr>
          <w:p w14:paraId="6C6A58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332.19</w:t>
            </w:r>
          </w:p>
        </w:tc>
        <w:tc>
          <w:tcPr>
            <w:tcW w:w="1246" w:type="dxa"/>
            <w:noWrap/>
            <w:vAlign w:val="center"/>
          </w:tcPr>
          <w:p w14:paraId="46E225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322.9515</w:t>
            </w:r>
          </w:p>
        </w:tc>
      </w:tr>
      <w:tr w14:paraId="6A2DF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8798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Dihexyl phthalate</w:t>
            </w:r>
          </w:p>
        </w:tc>
        <w:tc>
          <w:tcPr>
            <w:tcW w:w="1167" w:type="dxa"/>
            <w:vAlign w:val="center"/>
          </w:tcPr>
          <w:p w14:paraId="4971B1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C14504</w:t>
            </w:r>
          </w:p>
        </w:tc>
        <w:tc>
          <w:tcPr>
            <w:tcW w:w="1150" w:type="dxa"/>
            <w:noWrap/>
            <w:vAlign w:val="center"/>
          </w:tcPr>
          <w:p w14:paraId="29A03C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1.873763</w:t>
            </w:r>
          </w:p>
        </w:tc>
        <w:tc>
          <w:tcPr>
            <w:tcW w:w="1400" w:type="dxa"/>
            <w:noWrap/>
            <w:vAlign w:val="center"/>
          </w:tcPr>
          <w:p w14:paraId="034ED1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0.000105</w:t>
            </w:r>
          </w:p>
        </w:tc>
        <w:tc>
          <w:tcPr>
            <w:tcW w:w="1250" w:type="dxa"/>
            <w:noWrap/>
            <w:vAlign w:val="center"/>
          </w:tcPr>
          <w:p w14:paraId="01CCCC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1.29346</w:t>
            </w:r>
          </w:p>
        </w:tc>
        <w:tc>
          <w:tcPr>
            <w:tcW w:w="1167" w:type="dxa"/>
            <w:noWrap/>
            <w:vAlign w:val="center"/>
          </w:tcPr>
          <w:p w14:paraId="28CB61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0.007354</w:t>
            </w:r>
          </w:p>
        </w:tc>
        <w:tc>
          <w:tcPr>
            <w:tcW w:w="1166" w:type="dxa"/>
            <w:noWrap/>
            <w:vAlign w:val="center"/>
          </w:tcPr>
          <w:p w14:paraId="1D6CCA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333.1923</w:t>
            </w:r>
          </w:p>
        </w:tc>
        <w:tc>
          <w:tcPr>
            <w:tcW w:w="1246" w:type="dxa"/>
            <w:noWrap/>
            <w:vAlign w:val="center"/>
          </w:tcPr>
          <w:p w14:paraId="719131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273.3607</w:t>
            </w:r>
          </w:p>
        </w:tc>
      </w:tr>
      <w:tr w14:paraId="4DED4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422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5-Deoxymyricanone</w:t>
            </w:r>
          </w:p>
        </w:tc>
        <w:tc>
          <w:tcPr>
            <w:tcW w:w="1167" w:type="dxa"/>
            <w:vAlign w:val="center"/>
          </w:tcPr>
          <w:p w14:paraId="633131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14AAD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0.379789</w:t>
            </w:r>
          </w:p>
        </w:tc>
        <w:tc>
          <w:tcPr>
            <w:tcW w:w="1400" w:type="dxa"/>
            <w:noWrap/>
            <w:vAlign w:val="center"/>
          </w:tcPr>
          <w:p w14:paraId="58EF31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0.030746</w:t>
            </w:r>
          </w:p>
        </w:tc>
        <w:tc>
          <w:tcPr>
            <w:tcW w:w="1250" w:type="dxa"/>
            <w:noWrap/>
            <w:vAlign w:val="center"/>
          </w:tcPr>
          <w:p w14:paraId="6B458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1.020984</w:t>
            </w:r>
          </w:p>
        </w:tc>
        <w:tc>
          <w:tcPr>
            <w:tcW w:w="1167" w:type="dxa"/>
            <w:noWrap/>
            <w:vAlign w:val="center"/>
          </w:tcPr>
          <w:p w14:paraId="666E58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0.042571</w:t>
            </w:r>
          </w:p>
        </w:tc>
        <w:tc>
          <w:tcPr>
            <w:tcW w:w="1166" w:type="dxa"/>
            <w:noWrap/>
            <w:vAlign w:val="center"/>
          </w:tcPr>
          <w:p w14:paraId="323D9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339.1675</w:t>
            </w:r>
          </w:p>
        </w:tc>
        <w:tc>
          <w:tcPr>
            <w:tcW w:w="1246" w:type="dxa"/>
            <w:noWrap/>
            <w:vAlign w:val="center"/>
          </w:tcPr>
          <w:p w14:paraId="00B8D5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66.50196</w:t>
            </w:r>
          </w:p>
        </w:tc>
      </w:tr>
      <w:tr w14:paraId="43458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20142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Pexacerfont</w:t>
            </w:r>
          </w:p>
        </w:tc>
        <w:tc>
          <w:tcPr>
            <w:tcW w:w="1167" w:type="dxa"/>
            <w:vAlign w:val="center"/>
          </w:tcPr>
          <w:p w14:paraId="254E66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BC993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1.789347</w:t>
            </w:r>
          </w:p>
        </w:tc>
        <w:tc>
          <w:tcPr>
            <w:tcW w:w="1400" w:type="dxa"/>
            <w:noWrap/>
            <w:vAlign w:val="center"/>
          </w:tcPr>
          <w:p w14:paraId="0F1FB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0.046718</w:t>
            </w:r>
          </w:p>
        </w:tc>
        <w:tc>
          <w:tcPr>
            <w:tcW w:w="1250" w:type="dxa"/>
            <w:noWrap/>
            <w:vAlign w:val="center"/>
          </w:tcPr>
          <w:p w14:paraId="4FF9B4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1.035911</w:t>
            </w:r>
          </w:p>
        </w:tc>
        <w:tc>
          <w:tcPr>
            <w:tcW w:w="1167" w:type="dxa"/>
            <w:noWrap/>
            <w:vAlign w:val="center"/>
          </w:tcPr>
          <w:p w14:paraId="398B84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0.088691</w:t>
            </w:r>
          </w:p>
        </w:tc>
        <w:tc>
          <w:tcPr>
            <w:tcW w:w="1166" w:type="dxa"/>
            <w:noWrap/>
            <w:vAlign w:val="center"/>
          </w:tcPr>
          <w:p w14:paraId="38737A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339.1999</w:t>
            </w:r>
          </w:p>
        </w:tc>
        <w:tc>
          <w:tcPr>
            <w:tcW w:w="1246" w:type="dxa"/>
            <w:noWrap/>
            <w:vAlign w:val="center"/>
          </w:tcPr>
          <w:p w14:paraId="413257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381.1535</w:t>
            </w:r>
          </w:p>
        </w:tc>
      </w:tr>
      <w:tr w14:paraId="58C1B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15B0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Pipernonaline</w:t>
            </w:r>
          </w:p>
        </w:tc>
        <w:tc>
          <w:tcPr>
            <w:tcW w:w="1167" w:type="dxa"/>
            <w:vAlign w:val="center"/>
          </w:tcPr>
          <w:p w14:paraId="2414BC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A110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4.384057</w:t>
            </w:r>
          </w:p>
        </w:tc>
        <w:tc>
          <w:tcPr>
            <w:tcW w:w="1400" w:type="dxa"/>
            <w:noWrap/>
            <w:vAlign w:val="center"/>
          </w:tcPr>
          <w:p w14:paraId="1FF21D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0.000114</w:t>
            </w:r>
          </w:p>
        </w:tc>
        <w:tc>
          <w:tcPr>
            <w:tcW w:w="1250" w:type="dxa"/>
            <w:noWrap/>
            <w:vAlign w:val="center"/>
          </w:tcPr>
          <w:p w14:paraId="2665F3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1.304867</w:t>
            </w:r>
          </w:p>
        </w:tc>
        <w:tc>
          <w:tcPr>
            <w:tcW w:w="1167" w:type="dxa"/>
            <w:noWrap/>
            <w:vAlign w:val="center"/>
          </w:tcPr>
          <w:p w14:paraId="30331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0.000411</w:t>
            </w:r>
          </w:p>
        </w:tc>
        <w:tc>
          <w:tcPr>
            <w:tcW w:w="1166" w:type="dxa"/>
            <w:noWrap/>
            <w:vAlign w:val="center"/>
          </w:tcPr>
          <w:p w14:paraId="323947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340.1879</w:t>
            </w:r>
          </w:p>
        </w:tc>
        <w:tc>
          <w:tcPr>
            <w:tcW w:w="1246" w:type="dxa"/>
            <w:noWrap/>
            <w:vAlign w:val="center"/>
          </w:tcPr>
          <w:p w14:paraId="5A7BC1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198.0707</w:t>
            </w:r>
          </w:p>
        </w:tc>
      </w:tr>
      <w:tr w14:paraId="40093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A04DC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Retrofractamide D</w:t>
            </w:r>
          </w:p>
        </w:tc>
        <w:tc>
          <w:tcPr>
            <w:tcW w:w="1167" w:type="dxa"/>
            <w:vAlign w:val="center"/>
          </w:tcPr>
          <w:p w14:paraId="4783A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0097A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1.85769</w:t>
            </w:r>
          </w:p>
        </w:tc>
        <w:tc>
          <w:tcPr>
            <w:tcW w:w="1400" w:type="dxa"/>
            <w:noWrap/>
            <w:vAlign w:val="center"/>
          </w:tcPr>
          <w:p w14:paraId="26BAB1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0.019063</w:t>
            </w:r>
          </w:p>
        </w:tc>
        <w:tc>
          <w:tcPr>
            <w:tcW w:w="1250" w:type="dxa"/>
            <w:noWrap/>
            <w:vAlign w:val="center"/>
          </w:tcPr>
          <w:p w14:paraId="633DE6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1.14023</w:t>
            </w:r>
          </w:p>
        </w:tc>
        <w:tc>
          <w:tcPr>
            <w:tcW w:w="1167" w:type="dxa"/>
            <w:noWrap/>
            <w:vAlign w:val="center"/>
          </w:tcPr>
          <w:p w14:paraId="58BFA0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0.086978</w:t>
            </w:r>
          </w:p>
        </w:tc>
        <w:tc>
          <w:tcPr>
            <w:tcW w:w="1166" w:type="dxa"/>
            <w:noWrap/>
            <w:vAlign w:val="center"/>
          </w:tcPr>
          <w:p w14:paraId="4A7D21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340.2033</w:t>
            </w:r>
          </w:p>
        </w:tc>
        <w:tc>
          <w:tcPr>
            <w:tcW w:w="1246" w:type="dxa"/>
            <w:noWrap/>
            <w:vAlign w:val="center"/>
          </w:tcPr>
          <w:p w14:paraId="3D7EAE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381.1391</w:t>
            </w:r>
          </w:p>
        </w:tc>
      </w:tr>
      <w:tr w14:paraId="4BA39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03CB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Hydroxygaleon</w:t>
            </w:r>
          </w:p>
        </w:tc>
        <w:tc>
          <w:tcPr>
            <w:tcW w:w="1167" w:type="dxa"/>
            <w:vAlign w:val="center"/>
          </w:tcPr>
          <w:p w14:paraId="55918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B08AB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2.115524</w:t>
            </w:r>
          </w:p>
        </w:tc>
        <w:tc>
          <w:tcPr>
            <w:tcW w:w="1400" w:type="dxa"/>
            <w:noWrap/>
            <w:vAlign w:val="center"/>
          </w:tcPr>
          <w:p w14:paraId="26BA1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2.03E-05</w:t>
            </w:r>
          </w:p>
        </w:tc>
        <w:tc>
          <w:tcPr>
            <w:tcW w:w="1250" w:type="dxa"/>
            <w:noWrap/>
            <w:vAlign w:val="center"/>
          </w:tcPr>
          <w:p w14:paraId="4CA48A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1.302888</w:t>
            </w:r>
          </w:p>
        </w:tc>
        <w:tc>
          <w:tcPr>
            <w:tcW w:w="1167" w:type="dxa"/>
            <w:noWrap/>
            <w:vAlign w:val="center"/>
          </w:tcPr>
          <w:p w14:paraId="5F60C1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0.024665</w:t>
            </w:r>
          </w:p>
        </w:tc>
        <w:tc>
          <w:tcPr>
            <w:tcW w:w="1166" w:type="dxa"/>
            <w:noWrap/>
            <w:vAlign w:val="center"/>
          </w:tcPr>
          <w:p w14:paraId="1DE5CC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341.1468</w:t>
            </w:r>
          </w:p>
        </w:tc>
        <w:tc>
          <w:tcPr>
            <w:tcW w:w="1246" w:type="dxa"/>
            <w:noWrap/>
            <w:vAlign w:val="center"/>
          </w:tcPr>
          <w:p w14:paraId="13DE2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74.0813</w:t>
            </w:r>
          </w:p>
        </w:tc>
      </w:tr>
      <w:tr w14:paraId="2178B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CC90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8-Hydroxyloxapine</w:t>
            </w:r>
          </w:p>
        </w:tc>
        <w:tc>
          <w:tcPr>
            <w:tcW w:w="1167" w:type="dxa"/>
            <w:vAlign w:val="center"/>
          </w:tcPr>
          <w:p w14:paraId="0BDFD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57A72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0.428064</w:t>
            </w:r>
          </w:p>
        </w:tc>
        <w:tc>
          <w:tcPr>
            <w:tcW w:w="1400" w:type="dxa"/>
            <w:noWrap/>
            <w:vAlign w:val="center"/>
          </w:tcPr>
          <w:p w14:paraId="658A0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0.001473</w:t>
            </w:r>
          </w:p>
        </w:tc>
        <w:tc>
          <w:tcPr>
            <w:tcW w:w="1250" w:type="dxa"/>
            <w:noWrap/>
            <w:vAlign w:val="center"/>
          </w:tcPr>
          <w:p w14:paraId="7B62EF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1.272033</w:t>
            </w:r>
          </w:p>
        </w:tc>
        <w:tc>
          <w:tcPr>
            <w:tcW w:w="1167" w:type="dxa"/>
            <w:noWrap/>
            <w:vAlign w:val="center"/>
          </w:tcPr>
          <w:p w14:paraId="1D7F5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0.016854</w:t>
            </w:r>
          </w:p>
        </w:tc>
        <w:tc>
          <w:tcPr>
            <w:tcW w:w="1166" w:type="dxa"/>
            <w:noWrap/>
            <w:vAlign w:val="center"/>
          </w:tcPr>
          <w:p w14:paraId="3A5E1D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342.102</w:t>
            </w:r>
          </w:p>
        </w:tc>
        <w:tc>
          <w:tcPr>
            <w:tcW w:w="1246" w:type="dxa"/>
            <w:noWrap/>
            <w:vAlign w:val="center"/>
          </w:tcPr>
          <w:p w14:paraId="47AF0C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221.7862</w:t>
            </w:r>
          </w:p>
        </w:tc>
      </w:tr>
      <w:tr w14:paraId="4E759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EF776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Trimethylcolchicinic acid</w:t>
            </w:r>
          </w:p>
        </w:tc>
        <w:tc>
          <w:tcPr>
            <w:tcW w:w="1167" w:type="dxa"/>
            <w:vAlign w:val="center"/>
          </w:tcPr>
          <w:p w14:paraId="66939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68D35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5.040322</w:t>
            </w:r>
          </w:p>
        </w:tc>
        <w:tc>
          <w:tcPr>
            <w:tcW w:w="1400" w:type="dxa"/>
            <w:noWrap/>
            <w:vAlign w:val="center"/>
          </w:tcPr>
          <w:p w14:paraId="32546B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0.001426</w:t>
            </w:r>
          </w:p>
        </w:tc>
        <w:tc>
          <w:tcPr>
            <w:tcW w:w="1250" w:type="dxa"/>
            <w:noWrap/>
            <w:vAlign w:val="center"/>
          </w:tcPr>
          <w:p w14:paraId="6BAD22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1.285548</w:t>
            </w:r>
          </w:p>
        </w:tc>
        <w:tc>
          <w:tcPr>
            <w:tcW w:w="1167" w:type="dxa"/>
            <w:noWrap/>
            <w:vAlign w:val="center"/>
          </w:tcPr>
          <w:p w14:paraId="6C1B3F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0.043564</w:t>
            </w:r>
          </w:p>
        </w:tc>
        <w:tc>
          <w:tcPr>
            <w:tcW w:w="1166" w:type="dxa"/>
            <w:noWrap/>
            <w:vAlign w:val="center"/>
          </w:tcPr>
          <w:p w14:paraId="6C686E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342.1381</w:t>
            </w:r>
          </w:p>
        </w:tc>
        <w:tc>
          <w:tcPr>
            <w:tcW w:w="1246" w:type="dxa"/>
            <w:noWrap/>
            <w:vAlign w:val="center"/>
          </w:tcPr>
          <w:p w14:paraId="7D6609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292.4781</w:t>
            </w:r>
          </w:p>
        </w:tc>
      </w:tr>
      <w:tr w14:paraId="25939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CED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Clotrimazole</w:t>
            </w:r>
          </w:p>
        </w:tc>
        <w:tc>
          <w:tcPr>
            <w:tcW w:w="1167" w:type="dxa"/>
            <w:vAlign w:val="center"/>
          </w:tcPr>
          <w:p w14:paraId="6B5CF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C06922</w:t>
            </w:r>
          </w:p>
        </w:tc>
        <w:tc>
          <w:tcPr>
            <w:tcW w:w="1150" w:type="dxa"/>
            <w:noWrap/>
            <w:vAlign w:val="center"/>
          </w:tcPr>
          <w:p w14:paraId="692B7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0.575152</w:t>
            </w:r>
          </w:p>
        </w:tc>
        <w:tc>
          <w:tcPr>
            <w:tcW w:w="1400" w:type="dxa"/>
            <w:noWrap/>
            <w:vAlign w:val="center"/>
          </w:tcPr>
          <w:p w14:paraId="4464A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0.01688</w:t>
            </w:r>
          </w:p>
        </w:tc>
        <w:tc>
          <w:tcPr>
            <w:tcW w:w="1250" w:type="dxa"/>
            <w:noWrap/>
            <w:vAlign w:val="center"/>
          </w:tcPr>
          <w:p w14:paraId="64EEBE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1.148842</w:t>
            </w:r>
          </w:p>
        </w:tc>
        <w:tc>
          <w:tcPr>
            <w:tcW w:w="1167" w:type="dxa"/>
            <w:noWrap/>
            <w:vAlign w:val="center"/>
          </w:tcPr>
          <w:p w14:paraId="360A7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0.015841</w:t>
            </w:r>
          </w:p>
        </w:tc>
        <w:tc>
          <w:tcPr>
            <w:tcW w:w="1166" w:type="dxa"/>
            <w:noWrap/>
            <w:vAlign w:val="center"/>
          </w:tcPr>
          <w:p w14:paraId="4AACDC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343.0971</w:t>
            </w:r>
          </w:p>
        </w:tc>
        <w:tc>
          <w:tcPr>
            <w:tcW w:w="1246" w:type="dxa"/>
            <w:noWrap/>
            <w:vAlign w:val="center"/>
          </w:tcPr>
          <w:p w14:paraId="64838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200.869</w:t>
            </w:r>
          </w:p>
        </w:tc>
      </w:tr>
      <w:tr w14:paraId="342B7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94365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Formoterol</w:t>
            </w:r>
          </w:p>
        </w:tc>
        <w:tc>
          <w:tcPr>
            <w:tcW w:w="1167" w:type="dxa"/>
            <w:vAlign w:val="center"/>
          </w:tcPr>
          <w:p w14:paraId="19A63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C07805</w:t>
            </w:r>
          </w:p>
        </w:tc>
        <w:tc>
          <w:tcPr>
            <w:tcW w:w="1150" w:type="dxa"/>
            <w:noWrap/>
            <w:vAlign w:val="center"/>
          </w:tcPr>
          <w:p w14:paraId="17D1AA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2.323672</w:t>
            </w:r>
          </w:p>
        </w:tc>
        <w:tc>
          <w:tcPr>
            <w:tcW w:w="1400" w:type="dxa"/>
            <w:noWrap/>
            <w:vAlign w:val="center"/>
          </w:tcPr>
          <w:p w14:paraId="617710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0.001345</w:t>
            </w:r>
          </w:p>
        </w:tc>
        <w:tc>
          <w:tcPr>
            <w:tcW w:w="1250" w:type="dxa"/>
            <w:noWrap/>
            <w:vAlign w:val="center"/>
          </w:tcPr>
          <w:p w14:paraId="2FC741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1.278018</w:t>
            </w:r>
          </w:p>
        </w:tc>
        <w:tc>
          <w:tcPr>
            <w:tcW w:w="1167" w:type="dxa"/>
            <w:noWrap/>
            <w:vAlign w:val="center"/>
          </w:tcPr>
          <w:p w14:paraId="0A2B42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0.00803</w:t>
            </w:r>
          </w:p>
        </w:tc>
        <w:tc>
          <w:tcPr>
            <w:tcW w:w="1166" w:type="dxa"/>
            <w:noWrap/>
            <w:vAlign w:val="center"/>
          </w:tcPr>
          <w:p w14:paraId="38A3E9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343.1727</w:t>
            </w:r>
          </w:p>
        </w:tc>
        <w:tc>
          <w:tcPr>
            <w:tcW w:w="1246" w:type="dxa"/>
            <w:noWrap/>
            <w:vAlign w:val="center"/>
          </w:tcPr>
          <w:p w14:paraId="0338C6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68.43328</w:t>
            </w:r>
          </w:p>
        </w:tc>
      </w:tr>
      <w:tr w14:paraId="2EF10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A2D0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16(17)-EpDPE</w:t>
            </w:r>
          </w:p>
        </w:tc>
        <w:tc>
          <w:tcPr>
            <w:tcW w:w="1167" w:type="dxa"/>
            <w:vAlign w:val="center"/>
          </w:tcPr>
          <w:p w14:paraId="5E1B26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B2F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2.147953</w:t>
            </w:r>
          </w:p>
        </w:tc>
        <w:tc>
          <w:tcPr>
            <w:tcW w:w="1400" w:type="dxa"/>
            <w:noWrap/>
            <w:vAlign w:val="center"/>
          </w:tcPr>
          <w:p w14:paraId="371A56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0.047783</w:t>
            </w:r>
          </w:p>
        </w:tc>
        <w:tc>
          <w:tcPr>
            <w:tcW w:w="1250" w:type="dxa"/>
            <w:noWrap/>
            <w:vAlign w:val="center"/>
          </w:tcPr>
          <w:p w14:paraId="087C0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1.016171</w:t>
            </w:r>
          </w:p>
        </w:tc>
        <w:tc>
          <w:tcPr>
            <w:tcW w:w="1167" w:type="dxa"/>
            <w:noWrap/>
            <w:vAlign w:val="center"/>
          </w:tcPr>
          <w:p w14:paraId="1925C1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0.007972</w:t>
            </w:r>
          </w:p>
        </w:tc>
        <w:tc>
          <w:tcPr>
            <w:tcW w:w="1166" w:type="dxa"/>
            <w:noWrap/>
            <w:vAlign w:val="center"/>
          </w:tcPr>
          <w:p w14:paraId="5880FD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343.2279</w:t>
            </w:r>
          </w:p>
        </w:tc>
        <w:tc>
          <w:tcPr>
            <w:tcW w:w="1246" w:type="dxa"/>
            <w:noWrap/>
            <w:vAlign w:val="center"/>
          </w:tcPr>
          <w:p w14:paraId="679089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405.9493</w:t>
            </w:r>
          </w:p>
        </w:tc>
      </w:tr>
      <w:tr w14:paraId="74CF1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6F9FA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2-(Furan-2-yl)-7-phenethyl-7H-pyrazolo[4,3-e][1,2,4]triazolo[1,5-c]pyrimidin-5-amine</w:t>
            </w:r>
          </w:p>
        </w:tc>
        <w:tc>
          <w:tcPr>
            <w:tcW w:w="1167" w:type="dxa"/>
            <w:vAlign w:val="center"/>
          </w:tcPr>
          <w:p w14:paraId="5AB1C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074D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2.240845</w:t>
            </w:r>
          </w:p>
        </w:tc>
        <w:tc>
          <w:tcPr>
            <w:tcW w:w="1400" w:type="dxa"/>
            <w:noWrap/>
            <w:vAlign w:val="center"/>
          </w:tcPr>
          <w:p w14:paraId="4C6E0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0.001164</w:t>
            </w:r>
          </w:p>
        </w:tc>
        <w:tc>
          <w:tcPr>
            <w:tcW w:w="1250" w:type="dxa"/>
            <w:noWrap/>
            <w:vAlign w:val="center"/>
          </w:tcPr>
          <w:p w14:paraId="34A2E1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1.27263</w:t>
            </w:r>
          </w:p>
        </w:tc>
        <w:tc>
          <w:tcPr>
            <w:tcW w:w="1167" w:type="dxa"/>
            <w:noWrap/>
            <w:vAlign w:val="center"/>
          </w:tcPr>
          <w:p w14:paraId="67B1C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0.01392</w:t>
            </w:r>
          </w:p>
        </w:tc>
        <w:tc>
          <w:tcPr>
            <w:tcW w:w="1166" w:type="dxa"/>
            <w:noWrap/>
            <w:vAlign w:val="center"/>
          </w:tcPr>
          <w:p w14:paraId="2B36FD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344.1176</w:t>
            </w:r>
          </w:p>
        </w:tc>
        <w:tc>
          <w:tcPr>
            <w:tcW w:w="1246" w:type="dxa"/>
            <w:noWrap/>
            <w:vAlign w:val="center"/>
          </w:tcPr>
          <w:p w14:paraId="77A44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231.8564</w:t>
            </w:r>
          </w:p>
        </w:tc>
      </w:tr>
      <w:tr w14:paraId="777D1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7D2B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Murrayacinine</w:t>
            </w:r>
          </w:p>
        </w:tc>
        <w:tc>
          <w:tcPr>
            <w:tcW w:w="1167" w:type="dxa"/>
            <w:vAlign w:val="center"/>
          </w:tcPr>
          <w:p w14:paraId="27F07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5499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19.29076</w:t>
            </w:r>
          </w:p>
        </w:tc>
        <w:tc>
          <w:tcPr>
            <w:tcW w:w="1400" w:type="dxa"/>
            <w:noWrap/>
            <w:vAlign w:val="center"/>
          </w:tcPr>
          <w:p w14:paraId="7B889E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0.042287</w:t>
            </w:r>
          </w:p>
        </w:tc>
        <w:tc>
          <w:tcPr>
            <w:tcW w:w="1250" w:type="dxa"/>
            <w:noWrap/>
            <w:vAlign w:val="center"/>
          </w:tcPr>
          <w:p w14:paraId="4340AA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1.065851</w:t>
            </w:r>
          </w:p>
        </w:tc>
        <w:tc>
          <w:tcPr>
            <w:tcW w:w="1167" w:type="dxa"/>
            <w:noWrap/>
            <w:vAlign w:val="center"/>
          </w:tcPr>
          <w:p w14:paraId="22D84D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0.022342</w:t>
            </w:r>
          </w:p>
        </w:tc>
        <w:tc>
          <w:tcPr>
            <w:tcW w:w="1166" w:type="dxa"/>
            <w:noWrap/>
            <w:vAlign w:val="center"/>
          </w:tcPr>
          <w:p w14:paraId="5F12C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344.1537</w:t>
            </w:r>
          </w:p>
        </w:tc>
        <w:tc>
          <w:tcPr>
            <w:tcW w:w="1246" w:type="dxa"/>
            <w:noWrap/>
            <w:vAlign w:val="center"/>
          </w:tcPr>
          <w:p w14:paraId="6FA712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296.805</w:t>
            </w:r>
          </w:p>
        </w:tc>
      </w:tr>
      <w:tr w14:paraId="56DF4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330B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Bevantolol</w:t>
            </w:r>
          </w:p>
        </w:tc>
        <w:tc>
          <w:tcPr>
            <w:tcW w:w="1167" w:type="dxa"/>
            <w:vAlign w:val="center"/>
          </w:tcPr>
          <w:p w14:paraId="3F446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E494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8.832143</w:t>
            </w:r>
          </w:p>
        </w:tc>
        <w:tc>
          <w:tcPr>
            <w:tcW w:w="1400" w:type="dxa"/>
            <w:noWrap/>
            <w:vAlign w:val="center"/>
          </w:tcPr>
          <w:p w14:paraId="1C783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0.000476</w:t>
            </w:r>
          </w:p>
        </w:tc>
        <w:tc>
          <w:tcPr>
            <w:tcW w:w="1250" w:type="dxa"/>
            <w:noWrap/>
            <w:vAlign w:val="center"/>
          </w:tcPr>
          <w:p w14:paraId="49F081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1.296431</w:t>
            </w:r>
          </w:p>
        </w:tc>
        <w:tc>
          <w:tcPr>
            <w:tcW w:w="1167" w:type="dxa"/>
            <w:noWrap/>
            <w:vAlign w:val="center"/>
          </w:tcPr>
          <w:p w14:paraId="2AB7AD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0.015159</w:t>
            </w:r>
          </w:p>
        </w:tc>
        <w:tc>
          <w:tcPr>
            <w:tcW w:w="1166" w:type="dxa"/>
            <w:noWrap/>
            <w:vAlign w:val="center"/>
          </w:tcPr>
          <w:p w14:paraId="638D21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344.1902</w:t>
            </w:r>
          </w:p>
        </w:tc>
        <w:tc>
          <w:tcPr>
            <w:tcW w:w="1246" w:type="dxa"/>
            <w:noWrap/>
            <w:vAlign w:val="center"/>
          </w:tcPr>
          <w:p w14:paraId="383EA8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312.2062</w:t>
            </w:r>
          </w:p>
        </w:tc>
      </w:tr>
      <w:tr w14:paraId="58F82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FC7E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Rosmaricine</w:t>
            </w:r>
          </w:p>
        </w:tc>
        <w:tc>
          <w:tcPr>
            <w:tcW w:w="1167" w:type="dxa"/>
            <w:vAlign w:val="center"/>
          </w:tcPr>
          <w:p w14:paraId="6A9DB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00ED5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4.961431</w:t>
            </w:r>
          </w:p>
        </w:tc>
        <w:tc>
          <w:tcPr>
            <w:tcW w:w="1400" w:type="dxa"/>
            <w:noWrap/>
            <w:vAlign w:val="center"/>
          </w:tcPr>
          <w:p w14:paraId="1423C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0.000168</w:t>
            </w:r>
          </w:p>
        </w:tc>
        <w:tc>
          <w:tcPr>
            <w:tcW w:w="1250" w:type="dxa"/>
            <w:noWrap/>
            <w:vAlign w:val="center"/>
          </w:tcPr>
          <w:p w14:paraId="3C534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1.294333</w:t>
            </w:r>
          </w:p>
        </w:tc>
        <w:tc>
          <w:tcPr>
            <w:tcW w:w="1167" w:type="dxa"/>
            <w:noWrap/>
            <w:vAlign w:val="center"/>
          </w:tcPr>
          <w:p w14:paraId="61273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0.023714</w:t>
            </w:r>
          </w:p>
        </w:tc>
        <w:tc>
          <w:tcPr>
            <w:tcW w:w="1166" w:type="dxa"/>
            <w:noWrap/>
            <w:vAlign w:val="center"/>
          </w:tcPr>
          <w:p w14:paraId="380A46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344.1903</w:t>
            </w:r>
          </w:p>
        </w:tc>
        <w:tc>
          <w:tcPr>
            <w:tcW w:w="1246" w:type="dxa"/>
            <w:noWrap/>
            <w:vAlign w:val="center"/>
          </w:tcPr>
          <w:p w14:paraId="7D44F1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330.9007</w:t>
            </w:r>
          </w:p>
        </w:tc>
      </w:tr>
      <w:tr w14:paraId="4E2B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68A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o-Cresolphthalein</w:t>
            </w:r>
          </w:p>
        </w:tc>
        <w:tc>
          <w:tcPr>
            <w:tcW w:w="1167" w:type="dxa"/>
            <w:vAlign w:val="center"/>
          </w:tcPr>
          <w:p w14:paraId="44AE08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93C4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2.265772</w:t>
            </w:r>
          </w:p>
        </w:tc>
        <w:tc>
          <w:tcPr>
            <w:tcW w:w="1400" w:type="dxa"/>
            <w:noWrap/>
            <w:vAlign w:val="center"/>
          </w:tcPr>
          <w:p w14:paraId="36E79A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0.000259</w:t>
            </w:r>
          </w:p>
        </w:tc>
        <w:tc>
          <w:tcPr>
            <w:tcW w:w="1250" w:type="dxa"/>
            <w:noWrap/>
            <w:vAlign w:val="center"/>
          </w:tcPr>
          <w:p w14:paraId="6E1E2A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1.28593</w:t>
            </w:r>
          </w:p>
        </w:tc>
        <w:tc>
          <w:tcPr>
            <w:tcW w:w="1167" w:type="dxa"/>
            <w:noWrap/>
            <w:vAlign w:val="center"/>
          </w:tcPr>
          <w:p w14:paraId="166213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0.006958</w:t>
            </w:r>
          </w:p>
        </w:tc>
        <w:tc>
          <w:tcPr>
            <w:tcW w:w="1166" w:type="dxa"/>
            <w:noWrap/>
            <w:vAlign w:val="center"/>
          </w:tcPr>
          <w:p w14:paraId="4B8964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345.121</w:t>
            </w:r>
          </w:p>
        </w:tc>
        <w:tc>
          <w:tcPr>
            <w:tcW w:w="1246" w:type="dxa"/>
            <w:noWrap/>
            <w:vAlign w:val="center"/>
          </w:tcPr>
          <w:p w14:paraId="70F3A5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231.8719</w:t>
            </w:r>
          </w:p>
        </w:tc>
      </w:tr>
      <w:tr w14:paraId="4A24B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2E8CF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3'-AMP</w:t>
            </w:r>
          </w:p>
        </w:tc>
        <w:tc>
          <w:tcPr>
            <w:tcW w:w="1167" w:type="dxa"/>
            <w:vAlign w:val="center"/>
          </w:tcPr>
          <w:p w14:paraId="385A0D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C01367</w:t>
            </w:r>
          </w:p>
        </w:tc>
        <w:tc>
          <w:tcPr>
            <w:tcW w:w="1150" w:type="dxa"/>
            <w:noWrap/>
            <w:vAlign w:val="center"/>
          </w:tcPr>
          <w:p w14:paraId="71D0C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0.532929</w:t>
            </w:r>
          </w:p>
        </w:tc>
        <w:tc>
          <w:tcPr>
            <w:tcW w:w="1400" w:type="dxa"/>
            <w:noWrap/>
            <w:vAlign w:val="center"/>
          </w:tcPr>
          <w:p w14:paraId="70FFD4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0.022798</w:t>
            </w:r>
          </w:p>
        </w:tc>
        <w:tc>
          <w:tcPr>
            <w:tcW w:w="1250" w:type="dxa"/>
            <w:noWrap/>
            <w:vAlign w:val="center"/>
          </w:tcPr>
          <w:p w14:paraId="217EFE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1.145337</w:t>
            </w:r>
          </w:p>
        </w:tc>
        <w:tc>
          <w:tcPr>
            <w:tcW w:w="1167" w:type="dxa"/>
            <w:noWrap/>
            <w:vAlign w:val="center"/>
          </w:tcPr>
          <w:p w14:paraId="200217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0.037963</w:t>
            </w:r>
          </w:p>
        </w:tc>
        <w:tc>
          <w:tcPr>
            <w:tcW w:w="1166" w:type="dxa"/>
            <w:noWrap/>
            <w:vAlign w:val="center"/>
          </w:tcPr>
          <w:p w14:paraId="0B4899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346.0559</w:t>
            </w:r>
          </w:p>
        </w:tc>
        <w:tc>
          <w:tcPr>
            <w:tcW w:w="1246" w:type="dxa"/>
            <w:noWrap/>
            <w:vAlign w:val="center"/>
          </w:tcPr>
          <w:p w14:paraId="7B42BB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88.44953</w:t>
            </w:r>
          </w:p>
        </w:tc>
      </w:tr>
      <w:tr w14:paraId="3AAD0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EE274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Indoramin</w:t>
            </w:r>
          </w:p>
        </w:tc>
        <w:tc>
          <w:tcPr>
            <w:tcW w:w="1167" w:type="dxa"/>
            <w:vAlign w:val="center"/>
          </w:tcPr>
          <w:p w14:paraId="50A9C6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C1EFE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6.164119</w:t>
            </w:r>
          </w:p>
        </w:tc>
        <w:tc>
          <w:tcPr>
            <w:tcW w:w="1400" w:type="dxa"/>
            <w:noWrap/>
            <w:vAlign w:val="center"/>
          </w:tcPr>
          <w:p w14:paraId="6C04BD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0.001139</w:t>
            </w:r>
          </w:p>
        </w:tc>
        <w:tc>
          <w:tcPr>
            <w:tcW w:w="1250" w:type="dxa"/>
            <w:noWrap/>
            <w:vAlign w:val="center"/>
          </w:tcPr>
          <w:p w14:paraId="0CE1A3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1.264962</w:t>
            </w:r>
          </w:p>
        </w:tc>
        <w:tc>
          <w:tcPr>
            <w:tcW w:w="1167" w:type="dxa"/>
            <w:noWrap/>
            <w:vAlign w:val="center"/>
          </w:tcPr>
          <w:p w14:paraId="47382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0.094075</w:t>
            </w:r>
          </w:p>
        </w:tc>
        <w:tc>
          <w:tcPr>
            <w:tcW w:w="1166" w:type="dxa"/>
            <w:noWrap/>
            <w:vAlign w:val="center"/>
          </w:tcPr>
          <w:p w14:paraId="4F89C1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346.2059</w:t>
            </w:r>
          </w:p>
        </w:tc>
        <w:tc>
          <w:tcPr>
            <w:tcW w:w="1246" w:type="dxa"/>
            <w:noWrap/>
            <w:vAlign w:val="center"/>
          </w:tcPr>
          <w:p w14:paraId="72DA45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339.6229</w:t>
            </w:r>
          </w:p>
        </w:tc>
      </w:tr>
      <w:tr w14:paraId="66C87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AE40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Cetiedil</w:t>
            </w:r>
          </w:p>
        </w:tc>
        <w:tc>
          <w:tcPr>
            <w:tcW w:w="1167" w:type="dxa"/>
            <w:vAlign w:val="center"/>
          </w:tcPr>
          <w:p w14:paraId="06E22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C13786</w:t>
            </w:r>
          </w:p>
        </w:tc>
        <w:tc>
          <w:tcPr>
            <w:tcW w:w="1150" w:type="dxa"/>
            <w:noWrap/>
            <w:vAlign w:val="center"/>
          </w:tcPr>
          <w:p w14:paraId="2BFDE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11.78151</w:t>
            </w:r>
          </w:p>
        </w:tc>
        <w:tc>
          <w:tcPr>
            <w:tcW w:w="1400" w:type="dxa"/>
            <w:noWrap/>
            <w:vAlign w:val="center"/>
          </w:tcPr>
          <w:p w14:paraId="463F0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0.000805</w:t>
            </w:r>
          </w:p>
        </w:tc>
        <w:tc>
          <w:tcPr>
            <w:tcW w:w="1250" w:type="dxa"/>
            <w:noWrap/>
            <w:vAlign w:val="center"/>
          </w:tcPr>
          <w:p w14:paraId="7B66DC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1.27335</w:t>
            </w:r>
          </w:p>
        </w:tc>
        <w:tc>
          <w:tcPr>
            <w:tcW w:w="1167" w:type="dxa"/>
            <w:noWrap/>
            <w:vAlign w:val="center"/>
          </w:tcPr>
          <w:p w14:paraId="34241A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0.019571</w:t>
            </w:r>
          </w:p>
        </w:tc>
        <w:tc>
          <w:tcPr>
            <w:tcW w:w="1166" w:type="dxa"/>
            <w:noWrap/>
            <w:vAlign w:val="center"/>
          </w:tcPr>
          <w:p w14:paraId="6821D0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348.203</w:t>
            </w:r>
          </w:p>
        </w:tc>
        <w:tc>
          <w:tcPr>
            <w:tcW w:w="1246" w:type="dxa"/>
            <w:noWrap/>
            <w:vAlign w:val="center"/>
          </w:tcPr>
          <w:p w14:paraId="7457C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303.8625</w:t>
            </w:r>
          </w:p>
        </w:tc>
      </w:tr>
      <w:tr w14:paraId="5AC68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32A7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Dipipanone</w:t>
            </w:r>
          </w:p>
        </w:tc>
        <w:tc>
          <w:tcPr>
            <w:tcW w:w="1167" w:type="dxa"/>
            <w:vAlign w:val="center"/>
          </w:tcPr>
          <w:p w14:paraId="165B98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F7F4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3.317315</w:t>
            </w:r>
          </w:p>
        </w:tc>
        <w:tc>
          <w:tcPr>
            <w:tcW w:w="1400" w:type="dxa"/>
            <w:noWrap/>
            <w:vAlign w:val="center"/>
          </w:tcPr>
          <w:p w14:paraId="0D5D2B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0.002452</w:t>
            </w:r>
          </w:p>
        </w:tc>
        <w:tc>
          <w:tcPr>
            <w:tcW w:w="1250" w:type="dxa"/>
            <w:noWrap/>
            <w:vAlign w:val="center"/>
          </w:tcPr>
          <w:p w14:paraId="4A4C00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1.252921</w:t>
            </w:r>
          </w:p>
        </w:tc>
        <w:tc>
          <w:tcPr>
            <w:tcW w:w="1167" w:type="dxa"/>
            <w:noWrap/>
            <w:vAlign w:val="center"/>
          </w:tcPr>
          <w:p w14:paraId="60B390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0.014405</w:t>
            </w:r>
          </w:p>
        </w:tc>
        <w:tc>
          <w:tcPr>
            <w:tcW w:w="1166" w:type="dxa"/>
            <w:noWrap/>
            <w:vAlign w:val="center"/>
          </w:tcPr>
          <w:p w14:paraId="63BEC0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348.2212</w:t>
            </w:r>
          </w:p>
        </w:tc>
        <w:tc>
          <w:tcPr>
            <w:tcW w:w="1246" w:type="dxa"/>
            <w:noWrap/>
            <w:vAlign w:val="center"/>
          </w:tcPr>
          <w:p w14:paraId="27F77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350.1451</w:t>
            </w:r>
          </w:p>
        </w:tc>
      </w:tr>
      <w:tr w14:paraId="26941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C9EE6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3,4-Dimethyl-5-pentyl-2-furanundecanoic acid</w:t>
            </w:r>
          </w:p>
        </w:tc>
        <w:tc>
          <w:tcPr>
            <w:tcW w:w="1167" w:type="dxa"/>
            <w:vAlign w:val="center"/>
          </w:tcPr>
          <w:p w14:paraId="46F65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419D4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3.017125</w:t>
            </w:r>
          </w:p>
        </w:tc>
        <w:tc>
          <w:tcPr>
            <w:tcW w:w="1400" w:type="dxa"/>
            <w:noWrap/>
            <w:vAlign w:val="center"/>
          </w:tcPr>
          <w:p w14:paraId="1DEC5F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0.042402</w:t>
            </w:r>
          </w:p>
        </w:tc>
        <w:tc>
          <w:tcPr>
            <w:tcW w:w="1250" w:type="dxa"/>
            <w:noWrap/>
            <w:vAlign w:val="center"/>
          </w:tcPr>
          <w:p w14:paraId="100E92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1.035251</w:t>
            </w:r>
          </w:p>
        </w:tc>
        <w:tc>
          <w:tcPr>
            <w:tcW w:w="1167" w:type="dxa"/>
            <w:noWrap/>
            <w:vAlign w:val="center"/>
          </w:tcPr>
          <w:p w14:paraId="1A0CD0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0.113381</w:t>
            </w:r>
          </w:p>
        </w:tc>
        <w:tc>
          <w:tcPr>
            <w:tcW w:w="1166" w:type="dxa"/>
            <w:noWrap/>
            <w:vAlign w:val="center"/>
          </w:tcPr>
          <w:p w14:paraId="78B7F8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349.2748</w:t>
            </w:r>
          </w:p>
        </w:tc>
        <w:tc>
          <w:tcPr>
            <w:tcW w:w="1246" w:type="dxa"/>
            <w:noWrap/>
            <w:vAlign w:val="center"/>
          </w:tcPr>
          <w:p w14:paraId="44CDC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415.6526</w:t>
            </w:r>
          </w:p>
        </w:tc>
      </w:tr>
      <w:tr w14:paraId="2F135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B6B3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3,4-Dimethyl-5-propyl-2-furantridecanoic acid</w:t>
            </w:r>
          </w:p>
        </w:tc>
        <w:tc>
          <w:tcPr>
            <w:tcW w:w="1167" w:type="dxa"/>
            <w:vAlign w:val="center"/>
          </w:tcPr>
          <w:p w14:paraId="7C3F18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9DB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2.68854</w:t>
            </w:r>
          </w:p>
        </w:tc>
        <w:tc>
          <w:tcPr>
            <w:tcW w:w="1400" w:type="dxa"/>
            <w:noWrap/>
            <w:vAlign w:val="center"/>
          </w:tcPr>
          <w:p w14:paraId="0DBA09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0.020456</w:t>
            </w:r>
          </w:p>
        </w:tc>
        <w:tc>
          <w:tcPr>
            <w:tcW w:w="1250" w:type="dxa"/>
            <w:noWrap/>
            <w:vAlign w:val="center"/>
          </w:tcPr>
          <w:p w14:paraId="35118C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1.10363</w:t>
            </w:r>
          </w:p>
        </w:tc>
        <w:tc>
          <w:tcPr>
            <w:tcW w:w="1167" w:type="dxa"/>
            <w:noWrap/>
            <w:vAlign w:val="center"/>
          </w:tcPr>
          <w:p w14:paraId="7D54A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0.070353</w:t>
            </w:r>
          </w:p>
        </w:tc>
        <w:tc>
          <w:tcPr>
            <w:tcW w:w="1166" w:type="dxa"/>
            <w:noWrap/>
            <w:vAlign w:val="center"/>
          </w:tcPr>
          <w:p w14:paraId="344661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349.275</w:t>
            </w:r>
          </w:p>
        </w:tc>
        <w:tc>
          <w:tcPr>
            <w:tcW w:w="1246" w:type="dxa"/>
            <w:noWrap/>
            <w:vAlign w:val="center"/>
          </w:tcPr>
          <w:p w14:paraId="0B0A8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450.6378</w:t>
            </w:r>
          </w:p>
        </w:tc>
      </w:tr>
      <w:tr w14:paraId="20667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14FD8E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5-(4-Chlorophenyl)-1-(4-methoxyphenyl)-3-(trifluoromethyl)-1H-pyrazole</w:t>
            </w:r>
          </w:p>
        </w:tc>
        <w:tc>
          <w:tcPr>
            <w:tcW w:w="1167" w:type="dxa"/>
            <w:vAlign w:val="center"/>
          </w:tcPr>
          <w:p w14:paraId="5E4A66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75BDC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1.669532</w:t>
            </w:r>
          </w:p>
        </w:tc>
        <w:tc>
          <w:tcPr>
            <w:tcW w:w="1400" w:type="dxa"/>
            <w:noWrap/>
            <w:vAlign w:val="center"/>
          </w:tcPr>
          <w:p w14:paraId="4A14E6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0.00272</w:t>
            </w:r>
          </w:p>
        </w:tc>
        <w:tc>
          <w:tcPr>
            <w:tcW w:w="1250" w:type="dxa"/>
            <w:noWrap/>
            <w:vAlign w:val="center"/>
          </w:tcPr>
          <w:p w14:paraId="1ED748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1.232008</w:t>
            </w:r>
          </w:p>
        </w:tc>
        <w:tc>
          <w:tcPr>
            <w:tcW w:w="1167" w:type="dxa"/>
            <w:noWrap/>
            <w:vAlign w:val="center"/>
          </w:tcPr>
          <w:p w14:paraId="440E86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0.038636</w:t>
            </w:r>
          </w:p>
        </w:tc>
        <w:tc>
          <w:tcPr>
            <w:tcW w:w="1166" w:type="dxa"/>
            <w:noWrap/>
            <w:vAlign w:val="center"/>
          </w:tcPr>
          <w:p w14:paraId="7C4F8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351.0571</w:t>
            </w:r>
          </w:p>
        </w:tc>
        <w:tc>
          <w:tcPr>
            <w:tcW w:w="1246" w:type="dxa"/>
            <w:noWrap/>
            <w:vAlign w:val="center"/>
          </w:tcPr>
          <w:p w14:paraId="12FA1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198.8327</w:t>
            </w:r>
          </w:p>
        </w:tc>
      </w:tr>
      <w:tr w14:paraId="7A3F1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5F5C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Prostaglandin I2</w:t>
            </w:r>
          </w:p>
        </w:tc>
        <w:tc>
          <w:tcPr>
            <w:tcW w:w="1167" w:type="dxa"/>
            <w:vAlign w:val="center"/>
          </w:tcPr>
          <w:p w14:paraId="6377D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C01312</w:t>
            </w:r>
          </w:p>
        </w:tc>
        <w:tc>
          <w:tcPr>
            <w:tcW w:w="1150" w:type="dxa"/>
            <w:noWrap/>
            <w:vAlign w:val="center"/>
          </w:tcPr>
          <w:p w14:paraId="08341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1.988464</w:t>
            </w:r>
          </w:p>
        </w:tc>
        <w:tc>
          <w:tcPr>
            <w:tcW w:w="1400" w:type="dxa"/>
            <w:noWrap/>
            <w:vAlign w:val="center"/>
          </w:tcPr>
          <w:p w14:paraId="506930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0.013162</w:t>
            </w:r>
          </w:p>
        </w:tc>
        <w:tc>
          <w:tcPr>
            <w:tcW w:w="1250" w:type="dxa"/>
            <w:noWrap/>
            <w:vAlign w:val="center"/>
          </w:tcPr>
          <w:p w14:paraId="6E6AF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1.13631</w:t>
            </w:r>
          </w:p>
        </w:tc>
        <w:tc>
          <w:tcPr>
            <w:tcW w:w="1167" w:type="dxa"/>
            <w:noWrap/>
            <w:vAlign w:val="center"/>
          </w:tcPr>
          <w:p w14:paraId="185871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0.01578</w:t>
            </w:r>
          </w:p>
        </w:tc>
        <w:tc>
          <w:tcPr>
            <w:tcW w:w="1166" w:type="dxa"/>
            <w:noWrap/>
            <w:vAlign w:val="center"/>
          </w:tcPr>
          <w:p w14:paraId="140866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351.2177</w:t>
            </w:r>
          </w:p>
        </w:tc>
        <w:tc>
          <w:tcPr>
            <w:tcW w:w="1246" w:type="dxa"/>
            <w:noWrap/>
            <w:vAlign w:val="center"/>
          </w:tcPr>
          <w:p w14:paraId="214BF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299.452</w:t>
            </w:r>
          </w:p>
        </w:tc>
      </w:tr>
      <w:tr w14:paraId="3D618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8ACE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Corynanthine</w:t>
            </w:r>
          </w:p>
        </w:tc>
        <w:tc>
          <w:tcPr>
            <w:tcW w:w="1167" w:type="dxa"/>
            <w:vAlign w:val="center"/>
          </w:tcPr>
          <w:p w14:paraId="481AD5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881E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1.824216</w:t>
            </w:r>
          </w:p>
        </w:tc>
        <w:tc>
          <w:tcPr>
            <w:tcW w:w="1400" w:type="dxa"/>
            <w:noWrap/>
            <w:vAlign w:val="center"/>
          </w:tcPr>
          <w:p w14:paraId="3B32D8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0.015512</w:t>
            </w:r>
          </w:p>
        </w:tc>
        <w:tc>
          <w:tcPr>
            <w:tcW w:w="1250" w:type="dxa"/>
            <w:noWrap/>
            <w:vAlign w:val="center"/>
          </w:tcPr>
          <w:p w14:paraId="289FB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1.132171</w:t>
            </w:r>
          </w:p>
        </w:tc>
        <w:tc>
          <w:tcPr>
            <w:tcW w:w="1167" w:type="dxa"/>
            <w:noWrap/>
            <w:vAlign w:val="center"/>
          </w:tcPr>
          <w:p w14:paraId="123EE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0.060284</w:t>
            </w:r>
          </w:p>
        </w:tc>
        <w:tc>
          <w:tcPr>
            <w:tcW w:w="1166" w:type="dxa"/>
            <w:noWrap/>
            <w:vAlign w:val="center"/>
          </w:tcPr>
          <w:p w14:paraId="11F7A0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353.2004</w:t>
            </w:r>
          </w:p>
        </w:tc>
        <w:tc>
          <w:tcPr>
            <w:tcW w:w="1246" w:type="dxa"/>
            <w:noWrap/>
            <w:vAlign w:val="center"/>
          </w:tcPr>
          <w:p w14:paraId="63CFFE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364.9962</w:t>
            </w:r>
          </w:p>
        </w:tc>
      </w:tr>
      <w:tr w14:paraId="53BBF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651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11b-PGF2a</w:t>
            </w:r>
          </w:p>
        </w:tc>
        <w:tc>
          <w:tcPr>
            <w:tcW w:w="1167" w:type="dxa"/>
            <w:vAlign w:val="center"/>
          </w:tcPr>
          <w:p w14:paraId="5B80E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C05959</w:t>
            </w:r>
          </w:p>
        </w:tc>
        <w:tc>
          <w:tcPr>
            <w:tcW w:w="1150" w:type="dxa"/>
            <w:noWrap/>
            <w:vAlign w:val="center"/>
          </w:tcPr>
          <w:p w14:paraId="7ABB4A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5.547228</w:t>
            </w:r>
          </w:p>
        </w:tc>
        <w:tc>
          <w:tcPr>
            <w:tcW w:w="1400" w:type="dxa"/>
            <w:noWrap/>
            <w:vAlign w:val="center"/>
          </w:tcPr>
          <w:p w14:paraId="7E35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0.040667</w:t>
            </w:r>
          </w:p>
        </w:tc>
        <w:tc>
          <w:tcPr>
            <w:tcW w:w="1250" w:type="dxa"/>
            <w:noWrap/>
            <w:vAlign w:val="center"/>
          </w:tcPr>
          <w:p w14:paraId="619B83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1.063331</w:t>
            </w:r>
            <w:bookmarkStart w:id="14" w:name="_GoBack"/>
            <w:bookmarkEnd w:id="14"/>
          </w:p>
        </w:tc>
        <w:tc>
          <w:tcPr>
            <w:tcW w:w="1167" w:type="dxa"/>
            <w:noWrap/>
            <w:vAlign w:val="center"/>
          </w:tcPr>
          <w:p w14:paraId="261C80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0.05592</w:t>
            </w:r>
          </w:p>
        </w:tc>
        <w:tc>
          <w:tcPr>
            <w:tcW w:w="1166" w:type="dxa"/>
            <w:noWrap/>
            <w:vAlign w:val="center"/>
          </w:tcPr>
          <w:p w14:paraId="2E701D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353.2336</w:t>
            </w:r>
          </w:p>
        </w:tc>
        <w:tc>
          <w:tcPr>
            <w:tcW w:w="1246" w:type="dxa"/>
            <w:noWrap/>
            <w:vAlign w:val="center"/>
          </w:tcPr>
          <w:p w14:paraId="1E30DD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314.2752</w:t>
            </w:r>
          </w:p>
        </w:tc>
      </w:tr>
      <w:tr w14:paraId="7536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C11D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Nicanartine</w:t>
            </w:r>
          </w:p>
        </w:tc>
        <w:tc>
          <w:tcPr>
            <w:tcW w:w="1167" w:type="dxa"/>
            <w:vAlign w:val="center"/>
          </w:tcPr>
          <w:p w14:paraId="47841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2BAC4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6.49713</w:t>
            </w:r>
          </w:p>
        </w:tc>
        <w:tc>
          <w:tcPr>
            <w:tcW w:w="1400" w:type="dxa"/>
            <w:noWrap/>
            <w:vAlign w:val="center"/>
          </w:tcPr>
          <w:p w14:paraId="420C8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0.020076</w:t>
            </w:r>
          </w:p>
        </w:tc>
        <w:tc>
          <w:tcPr>
            <w:tcW w:w="1250" w:type="dxa"/>
            <w:noWrap/>
            <w:vAlign w:val="center"/>
          </w:tcPr>
          <w:p w14:paraId="76EA58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1.149768</w:t>
            </w:r>
          </w:p>
        </w:tc>
        <w:tc>
          <w:tcPr>
            <w:tcW w:w="1167" w:type="dxa"/>
            <w:noWrap/>
            <w:vAlign w:val="center"/>
          </w:tcPr>
          <w:p w14:paraId="17652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0.025487</w:t>
            </w:r>
          </w:p>
        </w:tc>
        <w:tc>
          <w:tcPr>
            <w:tcW w:w="1166" w:type="dxa"/>
            <w:noWrap/>
            <w:vAlign w:val="center"/>
          </w:tcPr>
          <w:p w14:paraId="1ED42A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354.237</w:t>
            </w:r>
          </w:p>
        </w:tc>
        <w:tc>
          <w:tcPr>
            <w:tcW w:w="1246" w:type="dxa"/>
            <w:noWrap/>
            <w:vAlign w:val="center"/>
          </w:tcPr>
          <w:p w14:paraId="4C6FB9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314.2713</w:t>
            </w:r>
          </w:p>
        </w:tc>
      </w:tr>
      <w:tr w14:paraId="151B9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0239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alpha,beta-Dihydroxanthohumol</w:t>
            </w:r>
          </w:p>
        </w:tc>
        <w:tc>
          <w:tcPr>
            <w:tcW w:w="1167" w:type="dxa"/>
            <w:vAlign w:val="center"/>
          </w:tcPr>
          <w:p w14:paraId="48688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CBBFE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2.205225</w:t>
            </w:r>
          </w:p>
        </w:tc>
        <w:tc>
          <w:tcPr>
            <w:tcW w:w="1400" w:type="dxa"/>
            <w:noWrap/>
            <w:vAlign w:val="center"/>
          </w:tcPr>
          <w:p w14:paraId="031C4D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0.002911</w:t>
            </w:r>
          </w:p>
        </w:tc>
        <w:tc>
          <w:tcPr>
            <w:tcW w:w="1250" w:type="dxa"/>
            <w:noWrap/>
            <w:vAlign w:val="center"/>
          </w:tcPr>
          <w:p w14:paraId="6FD320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1.196513</w:t>
            </w:r>
          </w:p>
        </w:tc>
        <w:tc>
          <w:tcPr>
            <w:tcW w:w="1167" w:type="dxa"/>
            <w:noWrap/>
            <w:vAlign w:val="center"/>
          </w:tcPr>
          <w:p w14:paraId="119270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0.065061</w:t>
            </w:r>
          </w:p>
        </w:tc>
        <w:tc>
          <w:tcPr>
            <w:tcW w:w="1166" w:type="dxa"/>
            <w:noWrap/>
            <w:vAlign w:val="center"/>
          </w:tcPr>
          <w:p w14:paraId="39E23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355.1625</w:t>
            </w:r>
          </w:p>
        </w:tc>
        <w:tc>
          <w:tcPr>
            <w:tcW w:w="1246" w:type="dxa"/>
            <w:noWrap/>
            <w:vAlign w:val="center"/>
          </w:tcPr>
          <w:p w14:paraId="3710A8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51.78399</w:t>
            </w:r>
          </w:p>
        </w:tc>
      </w:tr>
      <w:tr w14:paraId="5BBE6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23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Gingerenone A</w:t>
            </w:r>
          </w:p>
        </w:tc>
        <w:tc>
          <w:tcPr>
            <w:tcW w:w="1167" w:type="dxa"/>
            <w:vAlign w:val="center"/>
          </w:tcPr>
          <w:p w14:paraId="6D6888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C10460</w:t>
            </w:r>
          </w:p>
        </w:tc>
        <w:tc>
          <w:tcPr>
            <w:tcW w:w="1150" w:type="dxa"/>
            <w:noWrap/>
            <w:vAlign w:val="center"/>
          </w:tcPr>
          <w:p w14:paraId="5E47F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2.084619</w:t>
            </w:r>
          </w:p>
        </w:tc>
        <w:tc>
          <w:tcPr>
            <w:tcW w:w="1400" w:type="dxa"/>
            <w:noWrap/>
            <w:vAlign w:val="center"/>
          </w:tcPr>
          <w:p w14:paraId="0965BC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1.34E-05</w:t>
            </w:r>
          </w:p>
        </w:tc>
        <w:tc>
          <w:tcPr>
            <w:tcW w:w="1250" w:type="dxa"/>
            <w:noWrap/>
            <w:vAlign w:val="center"/>
          </w:tcPr>
          <w:p w14:paraId="1EEAB5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1.303645</w:t>
            </w:r>
          </w:p>
        </w:tc>
        <w:tc>
          <w:tcPr>
            <w:tcW w:w="1167" w:type="dxa"/>
            <w:noWrap/>
            <w:vAlign w:val="center"/>
          </w:tcPr>
          <w:p w14:paraId="2D2FA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0.009014</w:t>
            </w:r>
          </w:p>
        </w:tc>
        <w:tc>
          <w:tcPr>
            <w:tcW w:w="1166" w:type="dxa"/>
            <w:noWrap/>
            <w:vAlign w:val="center"/>
          </w:tcPr>
          <w:p w14:paraId="17A572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355.1624</w:t>
            </w:r>
          </w:p>
        </w:tc>
        <w:tc>
          <w:tcPr>
            <w:tcW w:w="1246" w:type="dxa"/>
            <w:noWrap/>
            <w:vAlign w:val="center"/>
          </w:tcPr>
          <w:p w14:paraId="412FA4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134.6594</w:t>
            </w:r>
          </w:p>
        </w:tc>
      </w:tr>
      <w:tr w14:paraId="5137C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6A53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5'-Methylthioadenosine</w:t>
            </w:r>
          </w:p>
        </w:tc>
        <w:tc>
          <w:tcPr>
            <w:tcW w:w="1167" w:type="dxa"/>
            <w:vAlign w:val="center"/>
          </w:tcPr>
          <w:p w14:paraId="3408D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C00170</w:t>
            </w:r>
          </w:p>
        </w:tc>
        <w:tc>
          <w:tcPr>
            <w:tcW w:w="1150" w:type="dxa"/>
            <w:noWrap/>
            <w:vAlign w:val="center"/>
          </w:tcPr>
          <w:p w14:paraId="51567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1.90675</w:t>
            </w:r>
          </w:p>
        </w:tc>
        <w:tc>
          <w:tcPr>
            <w:tcW w:w="1400" w:type="dxa"/>
            <w:noWrap/>
            <w:vAlign w:val="center"/>
          </w:tcPr>
          <w:p w14:paraId="7D706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0.000734</w:t>
            </w:r>
          </w:p>
        </w:tc>
        <w:tc>
          <w:tcPr>
            <w:tcW w:w="1250" w:type="dxa"/>
            <w:noWrap/>
            <w:vAlign w:val="center"/>
          </w:tcPr>
          <w:p w14:paraId="5B2AD7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1.286343</w:t>
            </w:r>
          </w:p>
        </w:tc>
        <w:tc>
          <w:tcPr>
            <w:tcW w:w="1167" w:type="dxa"/>
            <w:noWrap/>
            <w:vAlign w:val="center"/>
          </w:tcPr>
          <w:p w14:paraId="158D4F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0.026996</w:t>
            </w:r>
          </w:p>
        </w:tc>
        <w:tc>
          <w:tcPr>
            <w:tcW w:w="1166" w:type="dxa"/>
            <w:noWrap/>
            <w:vAlign w:val="center"/>
          </w:tcPr>
          <w:p w14:paraId="693C7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356.1037</w:t>
            </w:r>
          </w:p>
        </w:tc>
        <w:tc>
          <w:tcPr>
            <w:tcW w:w="1246" w:type="dxa"/>
            <w:noWrap/>
            <w:vAlign w:val="center"/>
          </w:tcPr>
          <w:p w14:paraId="4F7832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199.5696</w:t>
            </w:r>
          </w:p>
        </w:tc>
      </w:tr>
      <w:tr w14:paraId="1F45F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5005D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Cinacalcet</w:t>
            </w:r>
          </w:p>
        </w:tc>
        <w:tc>
          <w:tcPr>
            <w:tcW w:w="1167" w:type="dxa"/>
            <w:vAlign w:val="center"/>
          </w:tcPr>
          <w:p w14:paraId="5A138A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AB53B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1.521901</w:t>
            </w:r>
          </w:p>
        </w:tc>
        <w:tc>
          <w:tcPr>
            <w:tcW w:w="1400" w:type="dxa"/>
            <w:noWrap/>
            <w:vAlign w:val="center"/>
          </w:tcPr>
          <w:p w14:paraId="55AA00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0.011486</w:t>
            </w:r>
          </w:p>
        </w:tc>
        <w:tc>
          <w:tcPr>
            <w:tcW w:w="1250" w:type="dxa"/>
            <w:noWrap/>
            <w:vAlign w:val="center"/>
          </w:tcPr>
          <w:p w14:paraId="75DAAD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1.190061</w:t>
            </w:r>
          </w:p>
        </w:tc>
        <w:tc>
          <w:tcPr>
            <w:tcW w:w="1167" w:type="dxa"/>
            <w:noWrap/>
            <w:vAlign w:val="center"/>
          </w:tcPr>
          <w:p w14:paraId="614634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0.011628</w:t>
            </w:r>
          </w:p>
        </w:tc>
        <w:tc>
          <w:tcPr>
            <w:tcW w:w="1166" w:type="dxa"/>
            <w:noWrap/>
            <w:vAlign w:val="center"/>
          </w:tcPr>
          <w:p w14:paraId="5D6153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356.1714</w:t>
            </w:r>
          </w:p>
        </w:tc>
        <w:tc>
          <w:tcPr>
            <w:tcW w:w="1246" w:type="dxa"/>
            <w:noWrap/>
            <w:vAlign w:val="center"/>
          </w:tcPr>
          <w:p w14:paraId="79C89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334.9541</w:t>
            </w:r>
          </w:p>
        </w:tc>
      </w:tr>
      <w:tr w14:paraId="1DB0D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B14C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5,4'-Dihydroxy-3,3'-dimethoxy-6:7-methylenedioxyflavone</w:t>
            </w:r>
          </w:p>
        </w:tc>
        <w:tc>
          <w:tcPr>
            <w:tcW w:w="1167" w:type="dxa"/>
            <w:vAlign w:val="center"/>
          </w:tcPr>
          <w:p w14:paraId="483EBF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A4DFD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1.625435</w:t>
            </w:r>
          </w:p>
        </w:tc>
        <w:tc>
          <w:tcPr>
            <w:tcW w:w="1400" w:type="dxa"/>
            <w:noWrap/>
            <w:vAlign w:val="center"/>
          </w:tcPr>
          <w:p w14:paraId="0D046F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0.004255</w:t>
            </w:r>
          </w:p>
        </w:tc>
        <w:tc>
          <w:tcPr>
            <w:tcW w:w="1250" w:type="dxa"/>
            <w:noWrap/>
            <w:vAlign w:val="center"/>
          </w:tcPr>
          <w:p w14:paraId="7E26F5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1.211505</w:t>
            </w:r>
          </w:p>
        </w:tc>
        <w:tc>
          <w:tcPr>
            <w:tcW w:w="1167" w:type="dxa"/>
            <w:noWrap/>
            <w:vAlign w:val="center"/>
          </w:tcPr>
          <w:p w14:paraId="379FBE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0.105943</w:t>
            </w:r>
          </w:p>
        </w:tc>
        <w:tc>
          <w:tcPr>
            <w:tcW w:w="1166" w:type="dxa"/>
            <w:noWrap/>
            <w:vAlign w:val="center"/>
          </w:tcPr>
          <w:p w14:paraId="064D23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357.0619</w:t>
            </w:r>
          </w:p>
        </w:tc>
        <w:tc>
          <w:tcPr>
            <w:tcW w:w="1246" w:type="dxa"/>
            <w:noWrap/>
            <w:vAlign w:val="center"/>
          </w:tcPr>
          <w:p w14:paraId="5853B0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235.975</w:t>
            </w:r>
          </w:p>
        </w:tc>
      </w:tr>
      <w:tr w14:paraId="30B62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629C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Retusin</w:t>
            </w:r>
          </w:p>
        </w:tc>
        <w:tc>
          <w:tcPr>
            <w:tcW w:w="1167" w:type="dxa"/>
            <w:vAlign w:val="center"/>
          </w:tcPr>
          <w:p w14:paraId="532265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A678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0.430006</w:t>
            </w:r>
          </w:p>
        </w:tc>
        <w:tc>
          <w:tcPr>
            <w:tcW w:w="1400" w:type="dxa"/>
            <w:noWrap/>
            <w:vAlign w:val="center"/>
          </w:tcPr>
          <w:p w14:paraId="32595E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0.002123</w:t>
            </w:r>
          </w:p>
        </w:tc>
        <w:tc>
          <w:tcPr>
            <w:tcW w:w="1250" w:type="dxa"/>
            <w:noWrap/>
            <w:vAlign w:val="center"/>
          </w:tcPr>
          <w:p w14:paraId="29864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1.28318</w:t>
            </w:r>
          </w:p>
        </w:tc>
        <w:tc>
          <w:tcPr>
            <w:tcW w:w="1167" w:type="dxa"/>
            <w:noWrap/>
            <w:vAlign w:val="center"/>
          </w:tcPr>
          <w:p w14:paraId="1FF0E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4.66E-05</w:t>
            </w:r>
          </w:p>
        </w:tc>
        <w:tc>
          <w:tcPr>
            <w:tcW w:w="1166" w:type="dxa"/>
            <w:noWrap/>
            <w:vAlign w:val="center"/>
          </w:tcPr>
          <w:p w14:paraId="770436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357.1015</w:t>
            </w:r>
          </w:p>
        </w:tc>
        <w:tc>
          <w:tcPr>
            <w:tcW w:w="1246" w:type="dxa"/>
            <w:noWrap/>
            <w:vAlign w:val="center"/>
          </w:tcPr>
          <w:p w14:paraId="77A93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249.229</w:t>
            </w:r>
          </w:p>
        </w:tc>
      </w:tr>
      <w:tr w14:paraId="61C33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3B3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1-Phenyl-1,3-octadecanedione</w:t>
            </w:r>
          </w:p>
        </w:tc>
        <w:tc>
          <w:tcPr>
            <w:tcW w:w="1167" w:type="dxa"/>
            <w:vAlign w:val="center"/>
          </w:tcPr>
          <w:p w14:paraId="16A83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DF6FF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4.384776</w:t>
            </w:r>
          </w:p>
        </w:tc>
        <w:tc>
          <w:tcPr>
            <w:tcW w:w="1400" w:type="dxa"/>
            <w:noWrap/>
            <w:vAlign w:val="center"/>
          </w:tcPr>
          <w:p w14:paraId="17A30F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0.026519</w:t>
            </w:r>
          </w:p>
        </w:tc>
        <w:tc>
          <w:tcPr>
            <w:tcW w:w="1250" w:type="dxa"/>
            <w:noWrap/>
            <w:vAlign w:val="center"/>
          </w:tcPr>
          <w:p w14:paraId="65997E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1.109261</w:t>
            </w:r>
          </w:p>
        </w:tc>
        <w:tc>
          <w:tcPr>
            <w:tcW w:w="1167" w:type="dxa"/>
            <w:noWrap/>
            <w:vAlign w:val="center"/>
          </w:tcPr>
          <w:p w14:paraId="4C9C96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0.089009</w:t>
            </w:r>
          </w:p>
        </w:tc>
        <w:tc>
          <w:tcPr>
            <w:tcW w:w="1166" w:type="dxa"/>
            <w:noWrap/>
            <w:vAlign w:val="center"/>
          </w:tcPr>
          <w:p w14:paraId="2E5995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357.2799</w:t>
            </w:r>
          </w:p>
        </w:tc>
        <w:tc>
          <w:tcPr>
            <w:tcW w:w="1246" w:type="dxa"/>
            <w:noWrap/>
            <w:vAlign w:val="center"/>
          </w:tcPr>
          <w:p w14:paraId="3DCFA3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369.4328</w:t>
            </w:r>
          </w:p>
        </w:tc>
      </w:tr>
      <w:tr w14:paraId="4455E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6867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Lepidine</w:t>
            </w:r>
          </w:p>
        </w:tc>
        <w:tc>
          <w:tcPr>
            <w:tcW w:w="1167" w:type="dxa"/>
            <w:vAlign w:val="center"/>
          </w:tcPr>
          <w:p w14:paraId="785579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22B8A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1.568917</w:t>
            </w:r>
          </w:p>
        </w:tc>
        <w:tc>
          <w:tcPr>
            <w:tcW w:w="1400" w:type="dxa"/>
            <w:noWrap/>
            <w:vAlign w:val="center"/>
          </w:tcPr>
          <w:p w14:paraId="5B7F21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0.015432</w:t>
            </w:r>
          </w:p>
        </w:tc>
        <w:tc>
          <w:tcPr>
            <w:tcW w:w="1250" w:type="dxa"/>
            <w:noWrap/>
            <w:vAlign w:val="center"/>
          </w:tcPr>
          <w:p w14:paraId="37271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1.14355</w:t>
            </w:r>
          </w:p>
        </w:tc>
        <w:tc>
          <w:tcPr>
            <w:tcW w:w="1167" w:type="dxa"/>
            <w:noWrap/>
            <w:vAlign w:val="center"/>
          </w:tcPr>
          <w:p w14:paraId="726166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0.116391</w:t>
            </w:r>
          </w:p>
        </w:tc>
        <w:tc>
          <w:tcPr>
            <w:tcW w:w="1166" w:type="dxa"/>
            <w:noWrap/>
            <w:vAlign w:val="center"/>
          </w:tcPr>
          <w:p w14:paraId="1DA71C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359.1501</w:t>
            </w:r>
          </w:p>
        </w:tc>
        <w:tc>
          <w:tcPr>
            <w:tcW w:w="1246" w:type="dxa"/>
            <w:noWrap/>
            <w:vAlign w:val="center"/>
          </w:tcPr>
          <w:p w14:paraId="2F0094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409.8171</w:t>
            </w:r>
          </w:p>
        </w:tc>
      </w:tr>
      <w:tr w14:paraId="4A3D2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F3392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N-Palmitoyltaurine</w:t>
            </w:r>
          </w:p>
        </w:tc>
        <w:tc>
          <w:tcPr>
            <w:tcW w:w="1167" w:type="dxa"/>
            <w:vAlign w:val="center"/>
          </w:tcPr>
          <w:p w14:paraId="68965C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B641B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2.304503</w:t>
            </w:r>
          </w:p>
        </w:tc>
        <w:tc>
          <w:tcPr>
            <w:tcW w:w="1400" w:type="dxa"/>
            <w:noWrap/>
            <w:vAlign w:val="center"/>
          </w:tcPr>
          <w:p w14:paraId="7A7E46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0.000933</w:t>
            </w:r>
          </w:p>
        </w:tc>
        <w:tc>
          <w:tcPr>
            <w:tcW w:w="1250" w:type="dxa"/>
            <w:noWrap/>
            <w:vAlign w:val="center"/>
          </w:tcPr>
          <w:p w14:paraId="5959CA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1.261948</w:t>
            </w:r>
          </w:p>
        </w:tc>
        <w:tc>
          <w:tcPr>
            <w:tcW w:w="1167" w:type="dxa"/>
            <w:noWrap/>
            <w:vAlign w:val="center"/>
          </w:tcPr>
          <w:p w14:paraId="64C26A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0.03083</w:t>
            </w:r>
          </w:p>
        </w:tc>
        <w:tc>
          <w:tcPr>
            <w:tcW w:w="1166" w:type="dxa"/>
            <w:noWrap/>
            <w:vAlign w:val="center"/>
          </w:tcPr>
          <w:p w14:paraId="11740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362.2372</w:t>
            </w:r>
          </w:p>
        </w:tc>
        <w:tc>
          <w:tcPr>
            <w:tcW w:w="1246" w:type="dxa"/>
            <w:noWrap/>
            <w:vAlign w:val="center"/>
          </w:tcPr>
          <w:p w14:paraId="2C5EC1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367.9867</w:t>
            </w:r>
          </w:p>
        </w:tc>
      </w:tr>
      <w:tr w14:paraId="5C1DA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0022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Talinolol</w:t>
            </w:r>
          </w:p>
        </w:tc>
        <w:tc>
          <w:tcPr>
            <w:tcW w:w="1167" w:type="dxa"/>
            <w:vAlign w:val="center"/>
          </w:tcPr>
          <w:p w14:paraId="28299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F149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1.699433</w:t>
            </w:r>
          </w:p>
        </w:tc>
        <w:tc>
          <w:tcPr>
            <w:tcW w:w="1400" w:type="dxa"/>
            <w:noWrap/>
            <w:vAlign w:val="center"/>
          </w:tcPr>
          <w:p w14:paraId="3425F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0.000507</w:t>
            </w:r>
          </w:p>
        </w:tc>
        <w:tc>
          <w:tcPr>
            <w:tcW w:w="1250" w:type="dxa"/>
            <w:noWrap/>
            <w:vAlign w:val="center"/>
          </w:tcPr>
          <w:p w14:paraId="30868F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1.238939</w:t>
            </w:r>
          </w:p>
        </w:tc>
        <w:tc>
          <w:tcPr>
            <w:tcW w:w="1167" w:type="dxa"/>
            <w:noWrap/>
            <w:vAlign w:val="center"/>
          </w:tcPr>
          <w:p w14:paraId="3537D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0.028955</w:t>
            </w:r>
          </w:p>
        </w:tc>
        <w:tc>
          <w:tcPr>
            <w:tcW w:w="1166" w:type="dxa"/>
            <w:noWrap/>
            <w:vAlign w:val="center"/>
          </w:tcPr>
          <w:p w14:paraId="3ADC4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362.2374</w:t>
            </w:r>
          </w:p>
        </w:tc>
        <w:tc>
          <w:tcPr>
            <w:tcW w:w="1246" w:type="dxa"/>
            <w:noWrap/>
            <w:vAlign w:val="center"/>
          </w:tcPr>
          <w:p w14:paraId="2FF81A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355.508</w:t>
            </w:r>
          </w:p>
        </w:tc>
      </w:tr>
      <w:tr w14:paraId="7EDA8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77D8E8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{4-[4-(6-Carbamoyl-3,5-dimethylpyrazin-2-yl)phenyl]cyclohexyl}acetic acid</w:t>
            </w:r>
          </w:p>
        </w:tc>
        <w:tc>
          <w:tcPr>
            <w:tcW w:w="1167" w:type="dxa"/>
            <w:vAlign w:val="center"/>
          </w:tcPr>
          <w:p w14:paraId="576F3C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6F02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2.07877</w:t>
            </w:r>
          </w:p>
        </w:tc>
        <w:tc>
          <w:tcPr>
            <w:tcW w:w="1400" w:type="dxa"/>
            <w:noWrap/>
            <w:vAlign w:val="center"/>
          </w:tcPr>
          <w:p w14:paraId="7ABD43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3.49E-05</w:t>
            </w:r>
          </w:p>
        </w:tc>
        <w:tc>
          <w:tcPr>
            <w:tcW w:w="1250" w:type="dxa"/>
            <w:noWrap/>
            <w:vAlign w:val="center"/>
          </w:tcPr>
          <w:p w14:paraId="49D084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1.2854</w:t>
            </w:r>
          </w:p>
        </w:tc>
        <w:tc>
          <w:tcPr>
            <w:tcW w:w="1167" w:type="dxa"/>
            <w:noWrap/>
            <w:vAlign w:val="center"/>
          </w:tcPr>
          <w:p w14:paraId="5F664C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0.056204</w:t>
            </w:r>
          </w:p>
        </w:tc>
        <w:tc>
          <w:tcPr>
            <w:tcW w:w="1166" w:type="dxa"/>
            <w:noWrap/>
            <w:vAlign w:val="center"/>
          </w:tcPr>
          <w:p w14:paraId="72946E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366.1958</w:t>
            </w:r>
          </w:p>
        </w:tc>
        <w:tc>
          <w:tcPr>
            <w:tcW w:w="1246" w:type="dxa"/>
            <w:noWrap/>
            <w:vAlign w:val="center"/>
          </w:tcPr>
          <w:p w14:paraId="4353BF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269.3747</w:t>
            </w:r>
          </w:p>
        </w:tc>
      </w:tr>
      <w:tr w14:paraId="3DAFC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1E04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Norgestomet</w:t>
            </w:r>
          </w:p>
        </w:tc>
        <w:tc>
          <w:tcPr>
            <w:tcW w:w="1167" w:type="dxa"/>
            <w:vAlign w:val="center"/>
          </w:tcPr>
          <w:p w14:paraId="3AAFD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5F337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0.090504</w:t>
            </w:r>
          </w:p>
        </w:tc>
        <w:tc>
          <w:tcPr>
            <w:tcW w:w="1400" w:type="dxa"/>
            <w:noWrap/>
            <w:vAlign w:val="center"/>
          </w:tcPr>
          <w:p w14:paraId="5EA19B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0.010416</w:t>
            </w:r>
          </w:p>
        </w:tc>
        <w:tc>
          <w:tcPr>
            <w:tcW w:w="1250" w:type="dxa"/>
            <w:noWrap/>
            <w:vAlign w:val="center"/>
          </w:tcPr>
          <w:p w14:paraId="78DC1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1.203897</w:t>
            </w:r>
          </w:p>
        </w:tc>
        <w:tc>
          <w:tcPr>
            <w:tcW w:w="1167" w:type="dxa"/>
            <w:noWrap/>
            <w:vAlign w:val="center"/>
          </w:tcPr>
          <w:p w14:paraId="2DCC2B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0.122807</w:t>
            </w:r>
          </w:p>
        </w:tc>
        <w:tc>
          <w:tcPr>
            <w:tcW w:w="1166" w:type="dxa"/>
            <w:noWrap/>
            <w:vAlign w:val="center"/>
          </w:tcPr>
          <w:p w14:paraId="0CA26D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371.2302</w:t>
            </w:r>
          </w:p>
        </w:tc>
        <w:tc>
          <w:tcPr>
            <w:tcW w:w="1246" w:type="dxa"/>
            <w:noWrap/>
            <w:vAlign w:val="center"/>
          </w:tcPr>
          <w:p w14:paraId="4E4B66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208.9745</w:t>
            </w:r>
          </w:p>
        </w:tc>
      </w:tr>
      <w:tr w14:paraId="1C64C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21D6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Lys-Ala-Arg</w:t>
            </w:r>
          </w:p>
        </w:tc>
        <w:tc>
          <w:tcPr>
            <w:tcW w:w="1167" w:type="dxa"/>
            <w:vAlign w:val="center"/>
          </w:tcPr>
          <w:p w14:paraId="7C4198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B854D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2.388968</w:t>
            </w:r>
          </w:p>
        </w:tc>
        <w:tc>
          <w:tcPr>
            <w:tcW w:w="1400" w:type="dxa"/>
            <w:noWrap/>
            <w:vAlign w:val="center"/>
          </w:tcPr>
          <w:p w14:paraId="43EBEB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0.000478</w:t>
            </w:r>
          </w:p>
        </w:tc>
        <w:tc>
          <w:tcPr>
            <w:tcW w:w="1250" w:type="dxa"/>
            <w:noWrap/>
            <w:vAlign w:val="center"/>
          </w:tcPr>
          <w:p w14:paraId="4CB7C1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1.26951</w:t>
            </w:r>
          </w:p>
        </w:tc>
        <w:tc>
          <w:tcPr>
            <w:tcW w:w="1167" w:type="dxa"/>
            <w:noWrap/>
            <w:vAlign w:val="center"/>
          </w:tcPr>
          <w:p w14:paraId="4092F0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0.013785</w:t>
            </w:r>
          </w:p>
        </w:tc>
        <w:tc>
          <w:tcPr>
            <w:tcW w:w="1166" w:type="dxa"/>
            <w:noWrap/>
            <w:vAlign w:val="center"/>
          </w:tcPr>
          <w:p w14:paraId="601891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372.2216</w:t>
            </w:r>
          </w:p>
        </w:tc>
        <w:tc>
          <w:tcPr>
            <w:tcW w:w="1246" w:type="dxa"/>
            <w:noWrap/>
            <w:vAlign w:val="center"/>
          </w:tcPr>
          <w:p w14:paraId="2996E1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354.0982</w:t>
            </w:r>
          </w:p>
        </w:tc>
      </w:tr>
      <w:tr w14:paraId="364CE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5803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(+)-Pinoresinolin</w:t>
            </w:r>
          </w:p>
        </w:tc>
        <w:tc>
          <w:tcPr>
            <w:tcW w:w="1167" w:type="dxa"/>
            <w:vAlign w:val="center"/>
          </w:tcPr>
          <w:p w14:paraId="089B99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6DEC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0.305334</w:t>
            </w:r>
          </w:p>
        </w:tc>
        <w:tc>
          <w:tcPr>
            <w:tcW w:w="1400" w:type="dxa"/>
            <w:noWrap/>
            <w:vAlign w:val="center"/>
          </w:tcPr>
          <w:p w14:paraId="1828E3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0.023851</w:t>
            </w:r>
          </w:p>
        </w:tc>
        <w:tc>
          <w:tcPr>
            <w:tcW w:w="1250" w:type="dxa"/>
            <w:noWrap/>
            <w:vAlign w:val="center"/>
          </w:tcPr>
          <w:p w14:paraId="73A4C8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1.126105</w:t>
            </w:r>
          </w:p>
        </w:tc>
        <w:tc>
          <w:tcPr>
            <w:tcW w:w="1167" w:type="dxa"/>
            <w:noWrap/>
            <w:vAlign w:val="center"/>
          </w:tcPr>
          <w:p w14:paraId="13AAEE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0.000594</w:t>
            </w:r>
          </w:p>
        </w:tc>
        <w:tc>
          <w:tcPr>
            <w:tcW w:w="1166" w:type="dxa"/>
            <w:noWrap/>
            <w:vAlign w:val="center"/>
          </w:tcPr>
          <w:p w14:paraId="1F9C93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373.1434</w:t>
            </w:r>
          </w:p>
        </w:tc>
        <w:tc>
          <w:tcPr>
            <w:tcW w:w="1246" w:type="dxa"/>
            <w:noWrap/>
            <w:vAlign w:val="center"/>
          </w:tcPr>
          <w:p w14:paraId="54C21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229.3084</w:t>
            </w:r>
          </w:p>
        </w:tc>
      </w:tr>
      <w:tr w14:paraId="3EFBB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798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Macrophorin B</w:t>
            </w:r>
          </w:p>
        </w:tc>
        <w:tc>
          <w:tcPr>
            <w:tcW w:w="1167" w:type="dxa"/>
            <w:vAlign w:val="center"/>
          </w:tcPr>
          <w:p w14:paraId="128A58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6215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0.528043</w:t>
            </w:r>
          </w:p>
        </w:tc>
        <w:tc>
          <w:tcPr>
            <w:tcW w:w="1400" w:type="dxa"/>
            <w:noWrap/>
            <w:vAlign w:val="center"/>
          </w:tcPr>
          <w:p w14:paraId="2DD4B4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0.01072</w:t>
            </w:r>
          </w:p>
        </w:tc>
        <w:tc>
          <w:tcPr>
            <w:tcW w:w="1250" w:type="dxa"/>
            <w:noWrap/>
            <w:vAlign w:val="center"/>
          </w:tcPr>
          <w:p w14:paraId="542DA8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1.179241</w:t>
            </w:r>
          </w:p>
        </w:tc>
        <w:tc>
          <w:tcPr>
            <w:tcW w:w="1167" w:type="dxa"/>
            <w:noWrap/>
            <w:vAlign w:val="center"/>
          </w:tcPr>
          <w:p w14:paraId="76AD3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0.030472</w:t>
            </w:r>
          </w:p>
        </w:tc>
        <w:tc>
          <w:tcPr>
            <w:tcW w:w="1166" w:type="dxa"/>
            <w:noWrap/>
            <w:vAlign w:val="center"/>
          </w:tcPr>
          <w:p w14:paraId="6D4E9D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373.2095</w:t>
            </w:r>
          </w:p>
        </w:tc>
        <w:tc>
          <w:tcPr>
            <w:tcW w:w="1246" w:type="dxa"/>
            <w:noWrap/>
            <w:vAlign w:val="center"/>
          </w:tcPr>
          <w:p w14:paraId="7BEFF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186.9039</w:t>
            </w:r>
          </w:p>
        </w:tc>
      </w:tr>
      <w:tr w14:paraId="7CB32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8A98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Pipamperone</w:t>
            </w:r>
          </w:p>
        </w:tc>
        <w:tc>
          <w:tcPr>
            <w:tcW w:w="1167" w:type="dxa"/>
            <w:vAlign w:val="center"/>
          </w:tcPr>
          <w:p w14:paraId="7B864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A7A3D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3.043433</w:t>
            </w:r>
          </w:p>
        </w:tc>
        <w:tc>
          <w:tcPr>
            <w:tcW w:w="1400" w:type="dxa"/>
            <w:noWrap/>
            <w:vAlign w:val="center"/>
          </w:tcPr>
          <w:p w14:paraId="6E86E2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0.000958</w:t>
            </w:r>
          </w:p>
        </w:tc>
        <w:tc>
          <w:tcPr>
            <w:tcW w:w="1250" w:type="dxa"/>
            <w:noWrap/>
            <w:vAlign w:val="center"/>
          </w:tcPr>
          <w:p w14:paraId="479E54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1.218445</w:t>
            </w:r>
          </w:p>
        </w:tc>
        <w:tc>
          <w:tcPr>
            <w:tcW w:w="1167" w:type="dxa"/>
            <w:noWrap/>
            <w:vAlign w:val="center"/>
          </w:tcPr>
          <w:p w14:paraId="2027E8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0.180195</w:t>
            </w:r>
          </w:p>
        </w:tc>
        <w:tc>
          <w:tcPr>
            <w:tcW w:w="1166" w:type="dxa"/>
            <w:noWrap/>
            <w:vAlign w:val="center"/>
          </w:tcPr>
          <w:p w14:paraId="36021C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374.2372</w:t>
            </w:r>
          </w:p>
        </w:tc>
        <w:tc>
          <w:tcPr>
            <w:tcW w:w="1246" w:type="dxa"/>
            <w:noWrap/>
            <w:vAlign w:val="center"/>
          </w:tcPr>
          <w:p w14:paraId="0A0855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362.205</w:t>
            </w:r>
          </w:p>
        </w:tc>
      </w:tr>
      <w:tr w14:paraId="06873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1027A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(5alpha,17beta)-17-Benzoyl-4-azaandrost-1-en-3-one</w:t>
            </w:r>
          </w:p>
        </w:tc>
        <w:tc>
          <w:tcPr>
            <w:tcW w:w="1167" w:type="dxa"/>
            <w:vAlign w:val="center"/>
          </w:tcPr>
          <w:p w14:paraId="572A5E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F82B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2.040122</w:t>
            </w:r>
          </w:p>
        </w:tc>
        <w:tc>
          <w:tcPr>
            <w:tcW w:w="1400" w:type="dxa"/>
            <w:noWrap/>
            <w:vAlign w:val="center"/>
          </w:tcPr>
          <w:p w14:paraId="24AB0E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0.000158</w:t>
            </w:r>
          </w:p>
        </w:tc>
        <w:tc>
          <w:tcPr>
            <w:tcW w:w="1250" w:type="dxa"/>
            <w:noWrap/>
            <w:vAlign w:val="center"/>
          </w:tcPr>
          <w:p w14:paraId="515F75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1.26225</w:t>
            </w:r>
          </w:p>
        </w:tc>
        <w:tc>
          <w:tcPr>
            <w:tcW w:w="1167" w:type="dxa"/>
            <w:noWrap/>
            <w:vAlign w:val="center"/>
          </w:tcPr>
          <w:p w14:paraId="5632D5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0.031705</w:t>
            </w:r>
          </w:p>
        </w:tc>
        <w:tc>
          <w:tcPr>
            <w:tcW w:w="1166" w:type="dxa"/>
            <w:noWrap/>
            <w:vAlign w:val="center"/>
          </w:tcPr>
          <w:p w14:paraId="773667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376.2164</w:t>
            </w:r>
          </w:p>
        </w:tc>
        <w:tc>
          <w:tcPr>
            <w:tcW w:w="1246" w:type="dxa"/>
            <w:noWrap/>
            <w:vAlign w:val="center"/>
          </w:tcPr>
          <w:p w14:paraId="7D38C9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364.6401</w:t>
            </w:r>
          </w:p>
        </w:tc>
      </w:tr>
      <w:tr w14:paraId="0E3D4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96F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Famprofazone</w:t>
            </w:r>
          </w:p>
        </w:tc>
        <w:tc>
          <w:tcPr>
            <w:tcW w:w="1167" w:type="dxa"/>
            <w:vAlign w:val="center"/>
          </w:tcPr>
          <w:p w14:paraId="38EA04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4BAF7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1.746706</w:t>
            </w:r>
          </w:p>
        </w:tc>
        <w:tc>
          <w:tcPr>
            <w:tcW w:w="1400" w:type="dxa"/>
            <w:noWrap/>
            <w:vAlign w:val="center"/>
          </w:tcPr>
          <w:p w14:paraId="13A70D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0.003386</w:t>
            </w:r>
          </w:p>
        </w:tc>
        <w:tc>
          <w:tcPr>
            <w:tcW w:w="1250" w:type="dxa"/>
            <w:noWrap/>
            <w:vAlign w:val="center"/>
          </w:tcPr>
          <w:p w14:paraId="0AB2F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1.205976</w:t>
            </w:r>
          </w:p>
        </w:tc>
        <w:tc>
          <w:tcPr>
            <w:tcW w:w="1167" w:type="dxa"/>
            <w:noWrap/>
            <w:vAlign w:val="center"/>
          </w:tcPr>
          <w:p w14:paraId="0EAA98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0.033043</w:t>
            </w:r>
          </w:p>
        </w:tc>
        <w:tc>
          <w:tcPr>
            <w:tcW w:w="1166" w:type="dxa"/>
            <w:noWrap/>
            <w:vAlign w:val="center"/>
          </w:tcPr>
          <w:p w14:paraId="41B40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376.2528</w:t>
            </w:r>
          </w:p>
        </w:tc>
        <w:tc>
          <w:tcPr>
            <w:tcW w:w="1246" w:type="dxa"/>
            <w:noWrap/>
            <w:vAlign w:val="center"/>
          </w:tcPr>
          <w:p w14:paraId="322345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378.926</w:t>
            </w:r>
          </w:p>
        </w:tc>
      </w:tr>
      <w:tr w14:paraId="356B8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5138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Alpha-Lactose</w:t>
            </w:r>
          </w:p>
        </w:tc>
        <w:tc>
          <w:tcPr>
            <w:tcW w:w="1167" w:type="dxa"/>
            <w:vAlign w:val="center"/>
          </w:tcPr>
          <w:p w14:paraId="26E85A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C00243</w:t>
            </w:r>
          </w:p>
        </w:tc>
        <w:tc>
          <w:tcPr>
            <w:tcW w:w="1150" w:type="dxa"/>
            <w:noWrap/>
            <w:vAlign w:val="center"/>
          </w:tcPr>
          <w:p w14:paraId="3AE88D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2.065267</w:t>
            </w:r>
          </w:p>
        </w:tc>
        <w:tc>
          <w:tcPr>
            <w:tcW w:w="1400" w:type="dxa"/>
            <w:noWrap/>
            <w:vAlign w:val="center"/>
          </w:tcPr>
          <w:p w14:paraId="0697B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0.019952</w:t>
            </w:r>
          </w:p>
        </w:tc>
        <w:tc>
          <w:tcPr>
            <w:tcW w:w="1250" w:type="dxa"/>
            <w:noWrap/>
            <w:vAlign w:val="center"/>
          </w:tcPr>
          <w:p w14:paraId="04AB8A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1.053066</w:t>
            </w:r>
          </w:p>
        </w:tc>
        <w:tc>
          <w:tcPr>
            <w:tcW w:w="1167" w:type="dxa"/>
            <w:noWrap/>
            <w:vAlign w:val="center"/>
          </w:tcPr>
          <w:p w14:paraId="43F982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0.124514</w:t>
            </w:r>
          </w:p>
        </w:tc>
        <w:tc>
          <w:tcPr>
            <w:tcW w:w="1166" w:type="dxa"/>
            <w:noWrap/>
            <w:vAlign w:val="center"/>
          </w:tcPr>
          <w:p w14:paraId="55FF8F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377.0857</w:t>
            </w:r>
          </w:p>
        </w:tc>
        <w:tc>
          <w:tcPr>
            <w:tcW w:w="1246" w:type="dxa"/>
            <w:noWrap/>
            <w:vAlign w:val="center"/>
          </w:tcPr>
          <w:p w14:paraId="483507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41.51625</w:t>
            </w:r>
          </w:p>
        </w:tc>
      </w:tr>
      <w:tr w14:paraId="558C8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A31DF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Fumitremorgin C</w:t>
            </w:r>
          </w:p>
        </w:tc>
        <w:tc>
          <w:tcPr>
            <w:tcW w:w="1167" w:type="dxa"/>
            <w:vAlign w:val="center"/>
          </w:tcPr>
          <w:p w14:paraId="664F50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C20604</w:t>
            </w:r>
          </w:p>
        </w:tc>
        <w:tc>
          <w:tcPr>
            <w:tcW w:w="1150" w:type="dxa"/>
            <w:noWrap/>
            <w:vAlign w:val="center"/>
          </w:tcPr>
          <w:p w14:paraId="0BC2C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2.135613</w:t>
            </w:r>
          </w:p>
        </w:tc>
        <w:tc>
          <w:tcPr>
            <w:tcW w:w="1400" w:type="dxa"/>
            <w:noWrap/>
            <w:vAlign w:val="center"/>
          </w:tcPr>
          <w:p w14:paraId="4B208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5.13E-06</w:t>
            </w:r>
          </w:p>
        </w:tc>
        <w:tc>
          <w:tcPr>
            <w:tcW w:w="1250" w:type="dxa"/>
            <w:noWrap/>
            <w:vAlign w:val="center"/>
          </w:tcPr>
          <w:p w14:paraId="39E09B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1.30317</w:t>
            </w:r>
          </w:p>
        </w:tc>
        <w:tc>
          <w:tcPr>
            <w:tcW w:w="1167" w:type="dxa"/>
            <w:noWrap/>
            <w:vAlign w:val="center"/>
          </w:tcPr>
          <w:p w14:paraId="78BD31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0.000817</w:t>
            </w:r>
          </w:p>
        </w:tc>
        <w:tc>
          <w:tcPr>
            <w:tcW w:w="1166" w:type="dxa"/>
            <w:noWrap/>
            <w:vAlign w:val="center"/>
          </w:tcPr>
          <w:p w14:paraId="0D15EA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378.1957</w:t>
            </w:r>
          </w:p>
        </w:tc>
        <w:tc>
          <w:tcPr>
            <w:tcW w:w="1246" w:type="dxa"/>
            <w:noWrap/>
            <w:vAlign w:val="center"/>
          </w:tcPr>
          <w:p w14:paraId="1CD294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278.8171</w:t>
            </w:r>
          </w:p>
        </w:tc>
      </w:tr>
      <w:tr w14:paraId="0E205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C62FD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Sumarotene</w:t>
            </w:r>
          </w:p>
        </w:tc>
        <w:tc>
          <w:tcPr>
            <w:tcW w:w="1167" w:type="dxa"/>
            <w:vAlign w:val="center"/>
          </w:tcPr>
          <w:p w14:paraId="4C90D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C63B7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0.532176</w:t>
            </w:r>
          </w:p>
        </w:tc>
        <w:tc>
          <w:tcPr>
            <w:tcW w:w="1400" w:type="dxa"/>
            <w:noWrap/>
            <w:vAlign w:val="center"/>
          </w:tcPr>
          <w:p w14:paraId="488A4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0.001465</w:t>
            </w:r>
          </w:p>
        </w:tc>
        <w:tc>
          <w:tcPr>
            <w:tcW w:w="1250" w:type="dxa"/>
            <w:noWrap/>
            <w:vAlign w:val="center"/>
          </w:tcPr>
          <w:p w14:paraId="7D14D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1.266402</w:t>
            </w:r>
          </w:p>
        </w:tc>
        <w:tc>
          <w:tcPr>
            <w:tcW w:w="1167" w:type="dxa"/>
            <w:noWrap/>
            <w:vAlign w:val="center"/>
          </w:tcPr>
          <w:p w14:paraId="238C81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0.006056</w:t>
            </w:r>
          </w:p>
        </w:tc>
        <w:tc>
          <w:tcPr>
            <w:tcW w:w="1166" w:type="dxa"/>
            <w:noWrap/>
            <w:vAlign w:val="center"/>
          </w:tcPr>
          <w:p w14:paraId="605C2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381.192</w:t>
            </w:r>
          </w:p>
        </w:tc>
        <w:tc>
          <w:tcPr>
            <w:tcW w:w="1246" w:type="dxa"/>
            <w:noWrap/>
            <w:vAlign w:val="center"/>
          </w:tcPr>
          <w:p w14:paraId="4B3A14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283.9938</w:t>
            </w:r>
          </w:p>
        </w:tc>
      </w:tr>
      <w:tr w14:paraId="214BE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5CF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Phorone A</w:t>
            </w:r>
          </w:p>
        </w:tc>
        <w:tc>
          <w:tcPr>
            <w:tcW w:w="1167" w:type="dxa"/>
            <w:vAlign w:val="center"/>
          </w:tcPr>
          <w:p w14:paraId="2B2CA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BEEB8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1.769727</w:t>
            </w:r>
          </w:p>
        </w:tc>
        <w:tc>
          <w:tcPr>
            <w:tcW w:w="1400" w:type="dxa"/>
            <w:noWrap/>
            <w:vAlign w:val="center"/>
          </w:tcPr>
          <w:p w14:paraId="40335E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0.000814</w:t>
            </w:r>
          </w:p>
        </w:tc>
        <w:tc>
          <w:tcPr>
            <w:tcW w:w="1250" w:type="dxa"/>
            <w:noWrap/>
            <w:vAlign w:val="center"/>
          </w:tcPr>
          <w:p w14:paraId="0DBDD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1.254691</w:t>
            </w:r>
          </w:p>
        </w:tc>
        <w:tc>
          <w:tcPr>
            <w:tcW w:w="1167" w:type="dxa"/>
            <w:noWrap/>
            <w:vAlign w:val="center"/>
          </w:tcPr>
          <w:p w14:paraId="4821A0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0.007221</w:t>
            </w:r>
          </w:p>
        </w:tc>
        <w:tc>
          <w:tcPr>
            <w:tcW w:w="1166" w:type="dxa"/>
            <w:noWrap/>
            <w:vAlign w:val="center"/>
          </w:tcPr>
          <w:p w14:paraId="4D1084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381.2286</w:t>
            </w:r>
          </w:p>
        </w:tc>
        <w:tc>
          <w:tcPr>
            <w:tcW w:w="1246" w:type="dxa"/>
            <w:noWrap/>
            <w:vAlign w:val="center"/>
          </w:tcPr>
          <w:p w14:paraId="0DB2D9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398.7395</w:t>
            </w:r>
          </w:p>
        </w:tc>
      </w:tr>
      <w:tr w14:paraId="6670A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7796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2-Naphthalenecarboxamide, 3-hydroxy-N-(2-methoxy-3-dibenzofuranyl)-</w:t>
            </w:r>
          </w:p>
        </w:tc>
        <w:tc>
          <w:tcPr>
            <w:tcW w:w="1167" w:type="dxa"/>
            <w:vAlign w:val="center"/>
          </w:tcPr>
          <w:p w14:paraId="51482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8A49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2.534258</w:t>
            </w:r>
          </w:p>
        </w:tc>
        <w:tc>
          <w:tcPr>
            <w:tcW w:w="1400" w:type="dxa"/>
            <w:noWrap/>
            <w:vAlign w:val="center"/>
          </w:tcPr>
          <w:p w14:paraId="3E0CD8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7.64E-06</w:t>
            </w:r>
          </w:p>
        </w:tc>
        <w:tc>
          <w:tcPr>
            <w:tcW w:w="1250" w:type="dxa"/>
            <w:noWrap/>
            <w:vAlign w:val="center"/>
          </w:tcPr>
          <w:p w14:paraId="0DD27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1.309463</w:t>
            </w:r>
          </w:p>
        </w:tc>
        <w:tc>
          <w:tcPr>
            <w:tcW w:w="1167" w:type="dxa"/>
            <w:noWrap/>
            <w:vAlign w:val="center"/>
          </w:tcPr>
          <w:p w14:paraId="5D2206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0.029007</w:t>
            </w:r>
          </w:p>
        </w:tc>
        <w:tc>
          <w:tcPr>
            <w:tcW w:w="1166" w:type="dxa"/>
            <w:noWrap/>
            <w:vAlign w:val="center"/>
          </w:tcPr>
          <w:p w14:paraId="7D54E4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382.1007</w:t>
            </w:r>
          </w:p>
        </w:tc>
        <w:tc>
          <w:tcPr>
            <w:tcW w:w="1246" w:type="dxa"/>
            <w:noWrap/>
            <w:vAlign w:val="center"/>
          </w:tcPr>
          <w:p w14:paraId="3CCB83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75.48714</w:t>
            </w:r>
          </w:p>
        </w:tc>
      </w:tr>
      <w:tr w14:paraId="07350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F82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Dihydrozeatin-O-glucoside</w:t>
            </w:r>
          </w:p>
        </w:tc>
        <w:tc>
          <w:tcPr>
            <w:tcW w:w="1167" w:type="dxa"/>
            <w:vAlign w:val="center"/>
          </w:tcPr>
          <w:p w14:paraId="4910F5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C16448</w:t>
            </w:r>
          </w:p>
        </w:tc>
        <w:tc>
          <w:tcPr>
            <w:tcW w:w="1150" w:type="dxa"/>
            <w:noWrap/>
            <w:vAlign w:val="center"/>
          </w:tcPr>
          <w:p w14:paraId="2A9CAE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0.586548</w:t>
            </w:r>
          </w:p>
        </w:tc>
        <w:tc>
          <w:tcPr>
            <w:tcW w:w="1400" w:type="dxa"/>
            <w:noWrap/>
            <w:vAlign w:val="center"/>
          </w:tcPr>
          <w:p w14:paraId="57DD5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0.013318</w:t>
            </w:r>
          </w:p>
        </w:tc>
        <w:tc>
          <w:tcPr>
            <w:tcW w:w="1250" w:type="dxa"/>
            <w:noWrap/>
            <w:vAlign w:val="center"/>
          </w:tcPr>
          <w:p w14:paraId="62AD1B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1.159</w:t>
            </w:r>
          </w:p>
        </w:tc>
        <w:tc>
          <w:tcPr>
            <w:tcW w:w="1167" w:type="dxa"/>
            <w:noWrap/>
            <w:vAlign w:val="center"/>
          </w:tcPr>
          <w:p w14:paraId="26016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0.020006</w:t>
            </w:r>
          </w:p>
        </w:tc>
        <w:tc>
          <w:tcPr>
            <w:tcW w:w="1166" w:type="dxa"/>
            <w:noWrap/>
            <w:vAlign w:val="center"/>
          </w:tcPr>
          <w:p w14:paraId="1FB11C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382.17</w:t>
            </w:r>
          </w:p>
        </w:tc>
        <w:tc>
          <w:tcPr>
            <w:tcW w:w="1246" w:type="dxa"/>
            <w:noWrap/>
            <w:vAlign w:val="center"/>
          </w:tcPr>
          <w:p w14:paraId="688D13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285.3698</w:t>
            </w:r>
          </w:p>
        </w:tc>
      </w:tr>
      <w:tr w14:paraId="12586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AEF4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Tilsuprost</w:t>
            </w:r>
          </w:p>
        </w:tc>
        <w:tc>
          <w:tcPr>
            <w:tcW w:w="1167" w:type="dxa"/>
            <w:vAlign w:val="center"/>
          </w:tcPr>
          <w:p w14:paraId="0AD62A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5333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6.734804</w:t>
            </w:r>
          </w:p>
        </w:tc>
        <w:tc>
          <w:tcPr>
            <w:tcW w:w="1400" w:type="dxa"/>
            <w:noWrap/>
            <w:vAlign w:val="center"/>
          </w:tcPr>
          <w:p w14:paraId="287620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0.001152</w:t>
            </w:r>
          </w:p>
        </w:tc>
        <w:tc>
          <w:tcPr>
            <w:tcW w:w="1250" w:type="dxa"/>
            <w:noWrap/>
            <w:vAlign w:val="center"/>
          </w:tcPr>
          <w:p w14:paraId="56BF76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1.277171</w:t>
            </w:r>
          </w:p>
        </w:tc>
        <w:tc>
          <w:tcPr>
            <w:tcW w:w="1167" w:type="dxa"/>
            <w:noWrap/>
            <w:vAlign w:val="center"/>
          </w:tcPr>
          <w:p w14:paraId="0A29BC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0.057413</w:t>
            </w:r>
          </w:p>
        </w:tc>
        <w:tc>
          <w:tcPr>
            <w:tcW w:w="1166" w:type="dxa"/>
            <w:noWrap/>
            <w:vAlign w:val="center"/>
          </w:tcPr>
          <w:p w14:paraId="7E26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382.206</w:t>
            </w:r>
          </w:p>
        </w:tc>
        <w:tc>
          <w:tcPr>
            <w:tcW w:w="1246" w:type="dxa"/>
            <w:noWrap/>
            <w:vAlign w:val="center"/>
          </w:tcPr>
          <w:p w14:paraId="215D4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333.7442</w:t>
            </w:r>
          </w:p>
        </w:tc>
      </w:tr>
      <w:tr w14:paraId="7598E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628" w:type="dxa"/>
            <w:vAlign w:val="center"/>
          </w:tcPr>
          <w:p w14:paraId="651876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(2S)-2-[[(2R,3S,4R,5R)-5-(6-Aminopurin-9-yl)-3,4-dihydroxyoxolan-2-yl]methylamino]-4-sulfanylbutanoic acid</w:t>
            </w:r>
          </w:p>
        </w:tc>
        <w:tc>
          <w:tcPr>
            <w:tcW w:w="1167" w:type="dxa"/>
            <w:vAlign w:val="center"/>
          </w:tcPr>
          <w:p w14:paraId="76807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98EC2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1.792883</w:t>
            </w:r>
          </w:p>
        </w:tc>
        <w:tc>
          <w:tcPr>
            <w:tcW w:w="1400" w:type="dxa"/>
            <w:noWrap/>
            <w:vAlign w:val="center"/>
          </w:tcPr>
          <w:p w14:paraId="34CB1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0.005596</w:t>
            </w:r>
          </w:p>
        </w:tc>
        <w:tc>
          <w:tcPr>
            <w:tcW w:w="1250" w:type="dxa"/>
            <w:noWrap/>
            <w:vAlign w:val="center"/>
          </w:tcPr>
          <w:p w14:paraId="6D3DAC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1.212083</w:t>
            </w:r>
          </w:p>
        </w:tc>
        <w:tc>
          <w:tcPr>
            <w:tcW w:w="1167" w:type="dxa"/>
            <w:noWrap/>
            <w:vAlign w:val="center"/>
          </w:tcPr>
          <w:p w14:paraId="721053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0.207383</w:t>
            </w:r>
          </w:p>
        </w:tc>
        <w:tc>
          <w:tcPr>
            <w:tcW w:w="1166" w:type="dxa"/>
            <w:noWrap/>
            <w:vAlign w:val="center"/>
          </w:tcPr>
          <w:p w14:paraId="776F29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383.1225</w:t>
            </w:r>
          </w:p>
        </w:tc>
        <w:tc>
          <w:tcPr>
            <w:tcW w:w="1246" w:type="dxa"/>
            <w:noWrap/>
            <w:vAlign w:val="center"/>
          </w:tcPr>
          <w:p w14:paraId="7E895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66.30465</w:t>
            </w:r>
          </w:p>
        </w:tc>
      </w:tr>
      <w:tr w14:paraId="6B760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8E5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Stachyflin</w:t>
            </w:r>
          </w:p>
        </w:tc>
        <w:tc>
          <w:tcPr>
            <w:tcW w:w="1167" w:type="dxa"/>
            <w:vAlign w:val="center"/>
          </w:tcPr>
          <w:p w14:paraId="3FC1C1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7348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3.853827</w:t>
            </w:r>
          </w:p>
        </w:tc>
        <w:tc>
          <w:tcPr>
            <w:tcW w:w="1400" w:type="dxa"/>
            <w:noWrap/>
            <w:vAlign w:val="center"/>
          </w:tcPr>
          <w:p w14:paraId="04D88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0.000166</w:t>
            </w:r>
          </w:p>
        </w:tc>
        <w:tc>
          <w:tcPr>
            <w:tcW w:w="1250" w:type="dxa"/>
            <w:noWrap/>
            <w:vAlign w:val="center"/>
          </w:tcPr>
          <w:p w14:paraId="025BB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1.281758</w:t>
            </w:r>
          </w:p>
        </w:tc>
        <w:tc>
          <w:tcPr>
            <w:tcW w:w="1167" w:type="dxa"/>
            <w:noWrap/>
            <w:vAlign w:val="center"/>
          </w:tcPr>
          <w:p w14:paraId="14158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0.009904</w:t>
            </w:r>
          </w:p>
        </w:tc>
        <w:tc>
          <w:tcPr>
            <w:tcW w:w="1166" w:type="dxa"/>
            <w:noWrap/>
            <w:vAlign w:val="center"/>
          </w:tcPr>
          <w:p w14:paraId="18A39C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384.2216</w:t>
            </w:r>
          </w:p>
        </w:tc>
        <w:tc>
          <w:tcPr>
            <w:tcW w:w="1246" w:type="dxa"/>
            <w:noWrap/>
            <w:vAlign w:val="center"/>
          </w:tcPr>
          <w:p w14:paraId="57C2E9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344.2177</w:t>
            </w:r>
          </w:p>
        </w:tc>
      </w:tr>
      <w:tr w14:paraId="444F7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A153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Cetirizine</w:t>
            </w:r>
          </w:p>
        </w:tc>
        <w:tc>
          <w:tcPr>
            <w:tcW w:w="1167" w:type="dxa"/>
            <w:vAlign w:val="center"/>
          </w:tcPr>
          <w:p w14:paraId="0BABBC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C07778</w:t>
            </w:r>
          </w:p>
        </w:tc>
        <w:tc>
          <w:tcPr>
            <w:tcW w:w="1150" w:type="dxa"/>
            <w:noWrap/>
            <w:vAlign w:val="center"/>
          </w:tcPr>
          <w:p w14:paraId="566FD3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0.608244</w:t>
            </w:r>
          </w:p>
        </w:tc>
        <w:tc>
          <w:tcPr>
            <w:tcW w:w="1400" w:type="dxa"/>
            <w:noWrap/>
            <w:vAlign w:val="center"/>
          </w:tcPr>
          <w:p w14:paraId="1B103C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0.019479</w:t>
            </w:r>
          </w:p>
        </w:tc>
        <w:tc>
          <w:tcPr>
            <w:tcW w:w="1250" w:type="dxa"/>
            <w:noWrap/>
            <w:vAlign w:val="center"/>
          </w:tcPr>
          <w:p w14:paraId="58EBAE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1.146496</w:t>
            </w:r>
          </w:p>
        </w:tc>
        <w:tc>
          <w:tcPr>
            <w:tcW w:w="1167" w:type="dxa"/>
            <w:noWrap/>
            <w:vAlign w:val="center"/>
          </w:tcPr>
          <w:p w14:paraId="648FF4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0.008078</w:t>
            </w:r>
          </w:p>
        </w:tc>
        <w:tc>
          <w:tcPr>
            <w:tcW w:w="1166" w:type="dxa"/>
            <w:noWrap/>
            <w:vAlign w:val="center"/>
          </w:tcPr>
          <w:p w14:paraId="019FD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387.1452</w:t>
            </w:r>
          </w:p>
        </w:tc>
        <w:tc>
          <w:tcPr>
            <w:tcW w:w="1246" w:type="dxa"/>
            <w:noWrap/>
            <w:vAlign w:val="center"/>
          </w:tcPr>
          <w:p w14:paraId="6BAC19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259.2307</w:t>
            </w:r>
          </w:p>
        </w:tc>
      </w:tr>
      <w:tr w14:paraId="31B2A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7FB66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Trimethobenzamide</w:t>
            </w:r>
          </w:p>
        </w:tc>
        <w:tc>
          <w:tcPr>
            <w:tcW w:w="1167" w:type="dxa"/>
            <w:vAlign w:val="center"/>
          </w:tcPr>
          <w:p w14:paraId="42A07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C07178</w:t>
            </w:r>
          </w:p>
        </w:tc>
        <w:tc>
          <w:tcPr>
            <w:tcW w:w="1150" w:type="dxa"/>
            <w:noWrap/>
            <w:vAlign w:val="center"/>
          </w:tcPr>
          <w:p w14:paraId="2072CA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88.56774</w:t>
            </w:r>
          </w:p>
        </w:tc>
        <w:tc>
          <w:tcPr>
            <w:tcW w:w="1400" w:type="dxa"/>
            <w:noWrap/>
            <w:vAlign w:val="center"/>
          </w:tcPr>
          <w:p w14:paraId="6EBE20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0.003389</w:t>
            </w:r>
          </w:p>
        </w:tc>
        <w:tc>
          <w:tcPr>
            <w:tcW w:w="1250" w:type="dxa"/>
            <w:noWrap/>
            <w:vAlign w:val="center"/>
          </w:tcPr>
          <w:p w14:paraId="0EE254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1.264739</w:t>
            </w:r>
          </w:p>
        </w:tc>
        <w:tc>
          <w:tcPr>
            <w:tcW w:w="1167" w:type="dxa"/>
            <w:noWrap/>
            <w:vAlign w:val="center"/>
          </w:tcPr>
          <w:p w14:paraId="1BE197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0.094794</w:t>
            </w:r>
          </w:p>
        </w:tc>
        <w:tc>
          <w:tcPr>
            <w:tcW w:w="1166" w:type="dxa"/>
            <w:noWrap/>
            <w:vAlign w:val="center"/>
          </w:tcPr>
          <w:p w14:paraId="386F0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387.2028</w:t>
            </w:r>
          </w:p>
        </w:tc>
        <w:tc>
          <w:tcPr>
            <w:tcW w:w="1246" w:type="dxa"/>
            <w:noWrap/>
            <w:vAlign w:val="center"/>
          </w:tcPr>
          <w:p w14:paraId="17584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237.7832</w:t>
            </w:r>
          </w:p>
        </w:tc>
      </w:tr>
      <w:tr w14:paraId="5C69E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F068D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Roquefortine</w:t>
            </w:r>
          </w:p>
        </w:tc>
        <w:tc>
          <w:tcPr>
            <w:tcW w:w="1167" w:type="dxa"/>
            <w:vAlign w:val="center"/>
          </w:tcPr>
          <w:p w14:paraId="297D53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C22165</w:t>
            </w:r>
          </w:p>
        </w:tc>
        <w:tc>
          <w:tcPr>
            <w:tcW w:w="1150" w:type="dxa"/>
            <w:noWrap/>
            <w:vAlign w:val="center"/>
          </w:tcPr>
          <w:p w14:paraId="480B0E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2.463185</w:t>
            </w:r>
          </w:p>
        </w:tc>
        <w:tc>
          <w:tcPr>
            <w:tcW w:w="1400" w:type="dxa"/>
            <w:noWrap/>
            <w:vAlign w:val="center"/>
          </w:tcPr>
          <w:p w14:paraId="6B2B16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0.003754</w:t>
            </w:r>
          </w:p>
        </w:tc>
        <w:tc>
          <w:tcPr>
            <w:tcW w:w="1250" w:type="dxa"/>
            <w:noWrap/>
            <w:vAlign w:val="center"/>
          </w:tcPr>
          <w:p w14:paraId="6EFDD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1.239384</w:t>
            </w:r>
          </w:p>
        </w:tc>
        <w:tc>
          <w:tcPr>
            <w:tcW w:w="1167" w:type="dxa"/>
            <w:noWrap/>
            <w:vAlign w:val="center"/>
          </w:tcPr>
          <w:p w14:paraId="1C747C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0.016483</w:t>
            </w:r>
          </w:p>
        </w:tc>
        <w:tc>
          <w:tcPr>
            <w:tcW w:w="1166" w:type="dxa"/>
            <w:noWrap/>
            <w:vAlign w:val="center"/>
          </w:tcPr>
          <w:p w14:paraId="3BD85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388.1802</w:t>
            </w:r>
          </w:p>
        </w:tc>
        <w:tc>
          <w:tcPr>
            <w:tcW w:w="1246" w:type="dxa"/>
            <w:noWrap/>
            <w:vAlign w:val="center"/>
          </w:tcPr>
          <w:p w14:paraId="75912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272.322</w:t>
            </w:r>
          </w:p>
        </w:tc>
      </w:tr>
      <w:tr w14:paraId="45B2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60439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Oleoyltaurine</w:t>
            </w:r>
          </w:p>
        </w:tc>
        <w:tc>
          <w:tcPr>
            <w:tcW w:w="1167" w:type="dxa"/>
            <w:vAlign w:val="center"/>
          </w:tcPr>
          <w:p w14:paraId="4B12B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A3E9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2.405718</w:t>
            </w:r>
          </w:p>
        </w:tc>
        <w:tc>
          <w:tcPr>
            <w:tcW w:w="1400" w:type="dxa"/>
            <w:noWrap/>
            <w:vAlign w:val="center"/>
          </w:tcPr>
          <w:p w14:paraId="564BF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0.000169</w:t>
            </w:r>
          </w:p>
        </w:tc>
        <w:tc>
          <w:tcPr>
            <w:tcW w:w="1250" w:type="dxa"/>
            <w:noWrap/>
            <w:vAlign w:val="center"/>
          </w:tcPr>
          <w:p w14:paraId="3C7A45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1.273231</w:t>
            </w:r>
          </w:p>
        </w:tc>
        <w:tc>
          <w:tcPr>
            <w:tcW w:w="1167" w:type="dxa"/>
            <w:noWrap/>
            <w:vAlign w:val="center"/>
          </w:tcPr>
          <w:p w14:paraId="39BBC4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0.033347</w:t>
            </w:r>
          </w:p>
        </w:tc>
        <w:tc>
          <w:tcPr>
            <w:tcW w:w="1166" w:type="dxa"/>
            <w:noWrap/>
            <w:vAlign w:val="center"/>
          </w:tcPr>
          <w:p w14:paraId="737712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388.2528</w:t>
            </w:r>
          </w:p>
        </w:tc>
        <w:tc>
          <w:tcPr>
            <w:tcW w:w="1246" w:type="dxa"/>
            <w:noWrap/>
            <w:vAlign w:val="center"/>
          </w:tcPr>
          <w:p w14:paraId="3A0AA6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376.0835</w:t>
            </w:r>
          </w:p>
        </w:tc>
      </w:tr>
      <w:tr w14:paraId="2C188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C7A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N-Stearoyltaurine</w:t>
            </w:r>
          </w:p>
        </w:tc>
        <w:tc>
          <w:tcPr>
            <w:tcW w:w="1167" w:type="dxa"/>
            <w:vAlign w:val="center"/>
          </w:tcPr>
          <w:p w14:paraId="41F0F8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81F7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1.545455</w:t>
            </w:r>
          </w:p>
        </w:tc>
        <w:tc>
          <w:tcPr>
            <w:tcW w:w="1400" w:type="dxa"/>
            <w:noWrap/>
            <w:vAlign w:val="center"/>
          </w:tcPr>
          <w:p w14:paraId="18F033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0.007661</w:t>
            </w:r>
          </w:p>
        </w:tc>
        <w:tc>
          <w:tcPr>
            <w:tcW w:w="1250" w:type="dxa"/>
            <w:noWrap/>
            <w:vAlign w:val="center"/>
          </w:tcPr>
          <w:p w14:paraId="51FB27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1.167115</w:t>
            </w:r>
          </w:p>
        </w:tc>
        <w:tc>
          <w:tcPr>
            <w:tcW w:w="1167" w:type="dxa"/>
            <w:noWrap/>
            <w:vAlign w:val="center"/>
          </w:tcPr>
          <w:p w14:paraId="2B376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0.004967</w:t>
            </w:r>
          </w:p>
        </w:tc>
        <w:tc>
          <w:tcPr>
            <w:tcW w:w="1166" w:type="dxa"/>
            <w:noWrap/>
            <w:vAlign w:val="center"/>
          </w:tcPr>
          <w:p w14:paraId="082F0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390.2685</w:t>
            </w:r>
          </w:p>
        </w:tc>
        <w:tc>
          <w:tcPr>
            <w:tcW w:w="1246" w:type="dxa"/>
            <w:noWrap/>
            <w:vAlign w:val="center"/>
          </w:tcPr>
          <w:p w14:paraId="0E9959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394.5537</w:t>
            </w:r>
          </w:p>
        </w:tc>
      </w:tr>
      <w:tr w14:paraId="2601B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45C68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Estradiol 17-dihydrotrigonelline</w:t>
            </w:r>
          </w:p>
        </w:tc>
        <w:tc>
          <w:tcPr>
            <w:tcW w:w="1167" w:type="dxa"/>
            <w:vAlign w:val="center"/>
          </w:tcPr>
          <w:p w14:paraId="281250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AA6B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6.46623</w:t>
            </w:r>
          </w:p>
        </w:tc>
        <w:tc>
          <w:tcPr>
            <w:tcW w:w="1400" w:type="dxa"/>
            <w:noWrap/>
            <w:vAlign w:val="center"/>
          </w:tcPr>
          <w:p w14:paraId="61EEB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0.007688</w:t>
            </w:r>
          </w:p>
        </w:tc>
        <w:tc>
          <w:tcPr>
            <w:tcW w:w="1250" w:type="dxa"/>
            <w:noWrap/>
            <w:vAlign w:val="center"/>
          </w:tcPr>
          <w:p w14:paraId="1DC934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1.224331</w:t>
            </w:r>
          </w:p>
        </w:tc>
        <w:tc>
          <w:tcPr>
            <w:tcW w:w="1167" w:type="dxa"/>
            <w:noWrap/>
            <w:vAlign w:val="center"/>
          </w:tcPr>
          <w:p w14:paraId="4ADCF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0.00125</w:t>
            </w:r>
          </w:p>
        </w:tc>
        <w:tc>
          <w:tcPr>
            <w:tcW w:w="1166" w:type="dxa"/>
            <w:noWrap/>
            <w:vAlign w:val="center"/>
          </w:tcPr>
          <w:p w14:paraId="1AE00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392.229</w:t>
            </w:r>
          </w:p>
        </w:tc>
        <w:tc>
          <w:tcPr>
            <w:tcW w:w="1246" w:type="dxa"/>
            <w:noWrap/>
            <w:vAlign w:val="center"/>
          </w:tcPr>
          <w:p w14:paraId="1F4E9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293.7612</w:t>
            </w:r>
          </w:p>
        </w:tc>
      </w:tr>
      <w:tr w14:paraId="194A2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A512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Brucine</w:t>
            </w:r>
          </w:p>
        </w:tc>
        <w:tc>
          <w:tcPr>
            <w:tcW w:w="1167" w:type="dxa"/>
            <w:vAlign w:val="center"/>
          </w:tcPr>
          <w:p w14:paraId="069BA8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C09084</w:t>
            </w:r>
          </w:p>
        </w:tc>
        <w:tc>
          <w:tcPr>
            <w:tcW w:w="1150" w:type="dxa"/>
            <w:noWrap/>
            <w:vAlign w:val="center"/>
          </w:tcPr>
          <w:p w14:paraId="1C9344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18.55058</w:t>
            </w:r>
          </w:p>
        </w:tc>
        <w:tc>
          <w:tcPr>
            <w:tcW w:w="1400" w:type="dxa"/>
            <w:noWrap/>
            <w:vAlign w:val="center"/>
          </w:tcPr>
          <w:p w14:paraId="58AFD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4.69E-05</w:t>
            </w:r>
          </w:p>
        </w:tc>
        <w:tc>
          <w:tcPr>
            <w:tcW w:w="1250" w:type="dxa"/>
            <w:noWrap/>
            <w:vAlign w:val="center"/>
          </w:tcPr>
          <w:p w14:paraId="6D56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1.312257</w:t>
            </w:r>
          </w:p>
        </w:tc>
        <w:tc>
          <w:tcPr>
            <w:tcW w:w="1167" w:type="dxa"/>
            <w:noWrap/>
            <w:vAlign w:val="center"/>
          </w:tcPr>
          <w:p w14:paraId="260A36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0.004462</w:t>
            </w:r>
          </w:p>
        </w:tc>
        <w:tc>
          <w:tcPr>
            <w:tcW w:w="1166" w:type="dxa"/>
            <w:noWrap/>
            <w:vAlign w:val="center"/>
          </w:tcPr>
          <w:p w14:paraId="70EAFC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393.192</w:t>
            </w:r>
          </w:p>
        </w:tc>
        <w:tc>
          <w:tcPr>
            <w:tcW w:w="1246" w:type="dxa"/>
            <w:noWrap/>
            <w:vAlign w:val="center"/>
          </w:tcPr>
          <w:p w14:paraId="01D9BD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289.6185</w:t>
            </w:r>
          </w:p>
        </w:tc>
      </w:tr>
      <w:tr w14:paraId="47A55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E7DC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Sphingosine 1-phosphate (d19:1-P)</w:t>
            </w:r>
          </w:p>
        </w:tc>
        <w:tc>
          <w:tcPr>
            <w:tcW w:w="1167" w:type="dxa"/>
            <w:vAlign w:val="center"/>
          </w:tcPr>
          <w:p w14:paraId="5302AA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84F5E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1.777628</w:t>
            </w:r>
          </w:p>
        </w:tc>
        <w:tc>
          <w:tcPr>
            <w:tcW w:w="1400" w:type="dxa"/>
            <w:noWrap/>
            <w:vAlign w:val="center"/>
          </w:tcPr>
          <w:p w14:paraId="07F95E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0.000842</w:t>
            </w:r>
          </w:p>
        </w:tc>
        <w:tc>
          <w:tcPr>
            <w:tcW w:w="1250" w:type="dxa"/>
            <w:noWrap/>
            <w:vAlign w:val="center"/>
          </w:tcPr>
          <w:p w14:paraId="049BC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1.274662</w:t>
            </w:r>
          </w:p>
        </w:tc>
        <w:tc>
          <w:tcPr>
            <w:tcW w:w="1167" w:type="dxa"/>
            <w:noWrap/>
            <w:vAlign w:val="center"/>
          </w:tcPr>
          <w:p w14:paraId="664E71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0.003083</w:t>
            </w:r>
          </w:p>
        </w:tc>
        <w:tc>
          <w:tcPr>
            <w:tcW w:w="1166" w:type="dxa"/>
            <w:noWrap/>
            <w:vAlign w:val="center"/>
          </w:tcPr>
          <w:p w14:paraId="6A6618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394.2622</w:t>
            </w:r>
          </w:p>
        </w:tc>
        <w:tc>
          <w:tcPr>
            <w:tcW w:w="1246" w:type="dxa"/>
            <w:noWrap/>
            <w:vAlign w:val="center"/>
          </w:tcPr>
          <w:p w14:paraId="69D5BC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511.7452</w:t>
            </w:r>
          </w:p>
        </w:tc>
      </w:tr>
      <w:tr w14:paraId="25EB4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E24DC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3beta-Hydroxypregn-5-en-20-one sulfate</w:t>
            </w:r>
          </w:p>
        </w:tc>
        <w:tc>
          <w:tcPr>
            <w:tcW w:w="1167" w:type="dxa"/>
            <w:vAlign w:val="center"/>
          </w:tcPr>
          <w:p w14:paraId="5732F1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C18044</w:t>
            </w:r>
          </w:p>
        </w:tc>
        <w:tc>
          <w:tcPr>
            <w:tcW w:w="1150" w:type="dxa"/>
            <w:noWrap/>
            <w:vAlign w:val="center"/>
          </w:tcPr>
          <w:p w14:paraId="5877E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0.612216</w:t>
            </w:r>
          </w:p>
        </w:tc>
        <w:tc>
          <w:tcPr>
            <w:tcW w:w="1400" w:type="dxa"/>
            <w:noWrap/>
            <w:vAlign w:val="center"/>
          </w:tcPr>
          <w:p w14:paraId="0C03E4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0.003451</w:t>
            </w:r>
          </w:p>
        </w:tc>
        <w:tc>
          <w:tcPr>
            <w:tcW w:w="1250" w:type="dxa"/>
            <w:noWrap/>
            <w:vAlign w:val="center"/>
          </w:tcPr>
          <w:p w14:paraId="0C6CA4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1.168439</w:t>
            </w:r>
          </w:p>
        </w:tc>
        <w:tc>
          <w:tcPr>
            <w:tcW w:w="1167" w:type="dxa"/>
            <w:noWrap/>
            <w:vAlign w:val="center"/>
          </w:tcPr>
          <w:p w14:paraId="3EE30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0.148415</w:t>
            </w:r>
          </w:p>
        </w:tc>
        <w:tc>
          <w:tcPr>
            <w:tcW w:w="1166" w:type="dxa"/>
            <w:noWrap/>
            <w:vAlign w:val="center"/>
          </w:tcPr>
          <w:p w14:paraId="27493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395.1913</w:t>
            </w:r>
          </w:p>
        </w:tc>
        <w:tc>
          <w:tcPr>
            <w:tcW w:w="1246" w:type="dxa"/>
            <w:noWrap/>
            <w:vAlign w:val="center"/>
          </w:tcPr>
          <w:p w14:paraId="3ECEFD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193.7029</w:t>
            </w:r>
          </w:p>
        </w:tc>
      </w:tr>
      <w:tr w14:paraId="46501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2742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Simulansamide</w:t>
            </w:r>
          </w:p>
        </w:tc>
        <w:tc>
          <w:tcPr>
            <w:tcW w:w="1167" w:type="dxa"/>
            <w:vAlign w:val="center"/>
          </w:tcPr>
          <w:p w14:paraId="762E3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5D516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0.291696</w:t>
            </w:r>
          </w:p>
        </w:tc>
        <w:tc>
          <w:tcPr>
            <w:tcW w:w="1400" w:type="dxa"/>
            <w:noWrap/>
            <w:vAlign w:val="center"/>
          </w:tcPr>
          <w:p w14:paraId="3AC1CE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0.000687</w:t>
            </w:r>
          </w:p>
        </w:tc>
        <w:tc>
          <w:tcPr>
            <w:tcW w:w="1250" w:type="dxa"/>
            <w:noWrap/>
            <w:vAlign w:val="center"/>
          </w:tcPr>
          <w:p w14:paraId="382125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1.28847</w:t>
            </w:r>
          </w:p>
        </w:tc>
        <w:tc>
          <w:tcPr>
            <w:tcW w:w="1167" w:type="dxa"/>
            <w:noWrap/>
            <w:vAlign w:val="center"/>
          </w:tcPr>
          <w:p w14:paraId="6AB4C4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0.00726</w:t>
            </w:r>
          </w:p>
        </w:tc>
        <w:tc>
          <w:tcPr>
            <w:tcW w:w="1166" w:type="dxa"/>
            <w:noWrap/>
            <w:vAlign w:val="center"/>
          </w:tcPr>
          <w:p w14:paraId="33E818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396.1526</w:t>
            </w:r>
          </w:p>
        </w:tc>
        <w:tc>
          <w:tcPr>
            <w:tcW w:w="1246" w:type="dxa"/>
            <w:noWrap/>
            <w:vAlign w:val="center"/>
          </w:tcPr>
          <w:p w14:paraId="69F064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228.8707</w:t>
            </w:r>
          </w:p>
        </w:tc>
      </w:tr>
      <w:tr w14:paraId="29F1C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99AB7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Quinacrine</w:t>
            </w:r>
          </w:p>
        </w:tc>
        <w:tc>
          <w:tcPr>
            <w:tcW w:w="1167" w:type="dxa"/>
            <w:vAlign w:val="center"/>
          </w:tcPr>
          <w:p w14:paraId="0F6C1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C07339</w:t>
            </w:r>
          </w:p>
        </w:tc>
        <w:tc>
          <w:tcPr>
            <w:tcW w:w="1150" w:type="dxa"/>
            <w:noWrap/>
            <w:vAlign w:val="center"/>
          </w:tcPr>
          <w:p w14:paraId="3FC8E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0.471651</w:t>
            </w:r>
          </w:p>
        </w:tc>
        <w:tc>
          <w:tcPr>
            <w:tcW w:w="1400" w:type="dxa"/>
            <w:noWrap/>
            <w:vAlign w:val="center"/>
          </w:tcPr>
          <w:p w14:paraId="19B4E0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0.000225</w:t>
            </w:r>
          </w:p>
        </w:tc>
        <w:tc>
          <w:tcPr>
            <w:tcW w:w="1250" w:type="dxa"/>
            <w:noWrap/>
            <w:vAlign w:val="center"/>
          </w:tcPr>
          <w:p w14:paraId="4B1848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1.286401</w:t>
            </w:r>
          </w:p>
        </w:tc>
        <w:tc>
          <w:tcPr>
            <w:tcW w:w="1167" w:type="dxa"/>
            <w:noWrap/>
            <w:vAlign w:val="center"/>
          </w:tcPr>
          <w:p w14:paraId="7D942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0.023861</w:t>
            </w:r>
          </w:p>
        </w:tc>
        <w:tc>
          <w:tcPr>
            <w:tcW w:w="1166" w:type="dxa"/>
            <w:noWrap/>
            <w:vAlign w:val="center"/>
          </w:tcPr>
          <w:p w14:paraId="389A9A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398.195</w:t>
            </w:r>
          </w:p>
        </w:tc>
        <w:tc>
          <w:tcPr>
            <w:tcW w:w="1246" w:type="dxa"/>
            <w:noWrap/>
            <w:vAlign w:val="center"/>
          </w:tcPr>
          <w:p w14:paraId="1E25C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242.6413</w:t>
            </w:r>
          </w:p>
        </w:tc>
      </w:tr>
      <w:tr w14:paraId="297BE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BE458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Phenylalanyl-prolyl-arginine nitrile</w:t>
            </w:r>
          </w:p>
        </w:tc>
        <w:tc>
          <w:tcPr>
            <w:tcW w:w="1167" w:type="dxa"/>
            <w:vAlign w:val="center"/>
          </w:tcPr>
          <w:p w14:paraId="422B25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52A5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1.643323</w:t>
            </w:r>
          </w:p>
        </w:tc>
        <w:tc>
          <w:tcPr>
            <w:tcW w:w="1400" w:type="dxa"/>
            <w:noWrap/>
            <w:vAlign w:val="center"/>
          </w:tcPr>
          <w:p w14:paraId="59AEF4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0.001719</w:t>
            </w:r>
          </w:p>
        </w:tc>
        <w:tc>
          <w:tcPr>
            <w:tcW w:w="1250" w:type="dxa"/>
            <w:noWrap/>
            <w:vAlign w:val="center"/>
          </w:tcPr>
          <w:p w14:paraId="27EF3B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1.19656</w:t>
            </w:r>
          </w:p>
        </w:tc>
        <w:tc>
          <w:tcPr>
            <w:tcW w:w="1167" w:type="dxa"/>
            <w:noWrap/>
            <w:vAlign w:val="center"/>
          </w:tcPr>
          <w:p w14:paraId="1FD790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0.002424</w:t>
            </w:r>
          </w:p>
        </w:tc>
        <w:tc>
          <w:tcPr>
            <w:tcW w:w="1166" w:type="dxa"/>
            <w:noWrap/>
            <w:vAlign w:val="center"/>
          </w:tcPr>
          <w:p w14:paraId="2BD91A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398.2371</w:t>
            </w:r>
          </w:p>
        </w:tc>
        <w:tc>
          <w:tcPr>
            <w:tcW w:w="1246" w:type="dxa"/>
            <w:noWrap/>
            <w:vAlign w:val="center"/>
          </w:tcPr>
          <w:p w14:paraId="42D2BB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348.7644</w:t>
            </w:r>
          </w:p>
        </w:tc>
      </w:tr>
      <w:tr w14:paraId="6902F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F775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Isoyatein</w:t>
            </w:r>
          </w:p>
        </w:tc>
        <w:tc>
          <w:tcPr>
            <w:tcW w:w="1167" w:type="dxa"/>
            <w:vAlign w:val="center"/>
          </w:tcPr>
          <w:p w14:paraId="5D553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877A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0.516982</w:t>
            </w:r>
          </w:p>
        </w:tc>
        <w:tc>
          <w:tcPr>
            <w:tcW w:w="1400" w:type="dxa"/>
            <w:noWrap/>
            <w:vAlign w:val="center"/>
          </w:tcPr>
          <w:p w14:paraId="1053F6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0.006158</w:t>
            </w:r>
          </w:p>
        </w:tc>
        <w:tc>
          <w:tcPr>
            <w:tcW w:w="1250" w:type="dxa"/>
            <w:noWrap/>
            <w:vAlign w:val="center"/>
          </w:tcPr>
          <w:p w14:paraId="001273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1.222794</w:t>
            </w:r>
          </w:p>
        </w:tc>
        <w:tc>
          <w:tcPr>
            <w:tcW w:w="1167" w:type="dxa"/>
            <w:noWrap/>
            <w:vAlign w:val="center"/>
          </w:tcPr>
          <w:p w14:paraId="5EF783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0.008845</w:t>
            </w:r>
          </w:p>
        </w:tc>
        <w:tc>
          <w:tcPr>
            <w:tcW w:w="1166" w:type="dxa"/>
            <w:noWrap/>
            <w:vAlign w:val="center"/>
          </w:tcPr>
          <w:p w14:paraId="586F40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399.145</w:t>
            </w:r>
          </w:p>
        </w:tc>
        <w:tc>
          <w:tcPr>
            <w:tcW w:w="1246" w:type="dxa"/>
            <w:noWrap/>
            <w:vAlign w:val="center"/>
          </w:tcPr>
          <w:p w14:paraId="3F061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258.0644</w:t>
            </w:r>
          </w:p>
        </w:tc>
      </w:tr>
      <w:tr w14:paraId="4F1A7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628" w:type="dxa"/>
            <w:vAlign w:val="center"/>
          </w:tcPr>
          <w:p w14:paraId="30D07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N-[4-[1-[2-(6-Methylpyridin-2-yl)ethyl]piperidine-4-carbonyl]phenyl]methanesulfonamide</w:t>
            </w:r>
          </w:p>
        </w:tc>
        <w:tc>
          <w:tcPr>
            <w:tcW w:w="1167" w:type="dxa"/>
            <w:vAlign w:val="center"/>
          </w:tcPr>
          <w:p w14:paraId="48CEFC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C13776</w:t>
            </w:r>
          </w:p>
        </w:tc>
        <w:tc>
          <w:tcPr>
            <w:tcW w:w="1150" w:type="dxa"/>
            <w:noWrap/>
            <w:vAlign w:val="center"/>
          </w:tcPr>
          <w:p w14:paraId="47C512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0.217938</w:t>
            </w:r>
          </w:p>
        </w:tc>
        <w:tc>
          <w:tcPr>
            <w:tcW w:w="1400" w:type="dxa"/>
            <w:noWrap/>
            <w:vAlign w:val="center"/>
          </w:tcPr>
          <w:p w14:paraId="6E6E08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0.000994</w:t>
            </w:r>
          </w:p>
        </w:tc>
        <w:tc>
          <w:tcPr>
            <w:tcW w:w="1250" w:type="dxa"/>
            <w:noWrap/>
            <w:vAlign w:val="center"/>
          </w:tcPr>
          <w:p w14:paraId="0E4EB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1.294762</w:t>
            </w:r>
          </w:p>
        </w:tc>
        <w:tc>
          <w:tcPr>
            <w:tcW w:w="1167" w:type="dxa"/>
            <w:noWrap/>
            <w:vAlign w:val="center"/>
          </w:tcPr>
          <w:p w14:paraId="7CBD14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0.011832</w:t>
            </w:r>
          </w:p>
        </w:tc>
        <w:tc>
          <w:tcPr>
            <w:tcW w:w="1166" w:type="dxa"/>
            <w:noWrap/>
            <w:vAlign w:val="center"/>
          </w:tcPr>
          <w:p w14:paraId="7CB58F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400.1801</w:t>
            </w:r>
          </w:p>
        </w:tc>
        <w:tc>
          <w:tcPr>
            <w:tcW w:w="1246" w:type="dxa"/>
            <w:noWrap/>
            <w:vAlign w:val="center"/>
          </w:tcPr>
          <w:p w14:paraId="5C3DEF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273.2386</w:t>
            </w:r>
          </w:p>
        </w:tc>
      </w:tr>
      <w:tr w14:paraId="2086D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538D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5-Hydroxy-3,3',7,8-tetramethoxy-4',5'-methylenedioxyflavone</w:t>
            </w:r>
          </w:p>
        </w:tc>
        <w:tc>
          <w:tcPr>
            <w:tcW w:w="1167" w:type="dxa"/>
            <w:vAlign w:val="center"/>
          </w:tcPr>
          <w:p w14:paraId="31C965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375F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1.628483</w:t>
            </w:r>
          </w:p>
        </w:tc>
        <w:tc>
          <w:tcPr>
            <w:tcW w:w="1400" w:type="dxa"/>
            <w:noWrap/>
            <w:vAlign w:val="center"/>
          </w:tcPr>
          <w:p w14:paraId="655C28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0.020315</w:t>
            </w:r>
          </w:p>
        </w:tc>
        <w:tc>
          <w:tcPr>
            <w:tcW w:w="1250" w:type="dxa"/>
            <w:noWrap/>
            <w:vAlign w:val="center"/>
          </w:tcPr>
          <w:p w14:paraId="1B9663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1.144058</w:t>
            </w:r>
          </w:p>
        </w:tc>
        <w:tc>
          <w:tcPr>
            <w:tcW w:w="1167" w:type="dxa"/>
            <w:noWrap/>
            <w:vAlign w:val="center"/>
          </w:tcPr>
          <w:p w14:paraId="736363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0.009413</w:t>
            </w:r>
          </w:p>
        </w:tc>
        <w:tc>
          <w:tcPr>
            <w:tcW w:w="1166" w:type="dxa"/>
            <w:noWrap/>
            <w:vAlign w:val="center"/>
          </w:tcPr>
          <w:p w14:paraId="46DFE9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401.088</w:t>
            </w:r>
          </w:p>
        </w:tc>
        <w:tc>
          <w:tcPr>
            <w:tcW w:w="1246" w:type="dxa"/>
            <w:noWrap/>
            <w:vAlign w:val="center"/>
          </w:tcPr>
          <w:p w14:paraId="170E74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262.6699</w:t>
            </w:r>
          </w:p>
        </w:tc>
      </w:tr>
      <w:tr w14:paraId="015F0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0E4D7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Linaprazan</w:t>
            </w:r>
          </w:p>
        </w:tc>
        <w:tc>
          <w:tcPr>
            <w:tcW w:w="1167" w:type="dxa"/>
            <w:vAlign w:val="center"/>
          </w:tcPr>
          <w:p w14:paraId="162170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D3E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1.941449</w:t>
            </w:r>
          </w:p>
        </w:tc>
        <w:tc>
          <w:tcPr>
            <w:tcW w:w="1400" w:type="dxa"/>
            <w:noWrap/>
            <w:vAlign w:val="center"/>
          </w:tcPr>
          <w:p w14:paraId="2BD06E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2.16E-05</w:t>
            </w:r>
          </w:p>
        </w:tc>
        <w:tc>
          <w:tcPr>
            <w:tcW w:w="1250" w:type="dxa"/>
            <w:noWrap/>
            <w:vAlign w:val="center"/>
          </w:tcPr>
          <w:p w14:paraId="76293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1.288081</w:t>
            </w:r>
          </w:p>
        </w:tc>
        <w:tc>
          <w:tcPr>
            <w:tcW w:w="1167" w:type="dxa"/>
            <w:noWrap/>
            <w:vAlign w:val="center"/>
          </w:tcPr>
          <w:p w14:paraId="27709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0.008571</w:t>
            </w:r>
          </w:p>
        </w:tc>
        <w:tc>
          <w:tcPr>
            <w:tcW w:w="1166" w:type="dxa"/>
            <w:noWrap/>
            <w:vAlign w:val="center"/>
          </w:tcPr>
          <w:p w14:paraId="2681B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401.1607</w:t>
            </w:r>
          </w:p>
        </w:tc>
        <w:tc>
          <w:tcPr>
            <w:tcW w:w="1246" w:type="dxa"/>
            <w:noWrap/>
            <w:vAlign w:val="center"/>
          </w:tcPr>
          <w:p w14:paraId="5AAEDC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269.7012</w:t>
            </w:r>
          </w:p>
        </w:tc>
      </w:tr>
      <w:tr w14:paraId="148B3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5484B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Spergualin</w:t>
            </w:r>
          </w:p>
        </w:tc>
        <w:tc>
          <w:tcPr>
            <w:tcW w:w="1167" w:type="dxa"/>
            <w:vAlign w:val="center"/>
          </w:tcPr>
          <w:p w14:paraId="317E65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C16747</w:t>
            </w:r>
          </w:p>
        </w:tc>
        <w:tc>
          <w:tcPr>
            <w:tcW w:w="1150" w:type="dxa"/>
            <w:noWrap/>
            <w:vAlign w:val="center"/>
          </w:tcPr>
          <w:p w14:paraId="590D92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1.618153</w:t>
            </w:r>
          </w:p>
        </w:tc>
        <w:tc>
          <w:tcPr>
            <w:tcW w:w="1400" w:type="dxa"/>
            <w:noWrap/>
            <w:vAlign w:val="center"/>
          </w:tcPr>
          <w:p w14:paraId="78B9A2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0.002565</w:t>
            </w:r>
          </w:p>
        </w:tc>
        <w:tc>
          <w:tcPr>
            <w:tcW w:w="1250" w:type="dxa"/>
            <w:noWrap/>
            <w:vAlign w:val="center"/>
          </w:tcPr>
          <w:p w14:paraId="048AF7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1.173495</w:t>
            </w:r>
          </w:p>
        </w:tc>
        <w:tc>
          <w:tcPr>
            <w:tcW w:w="1167" w:type="dxa"/>
            <w:noWrap/>
            <w:vAlign w:val="center"/>
          </w:tcPr>
          <w:p w14:paraId="6236C9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0.043479</w:t>
            </w:r>
          </w:p>
        </w:tc>
        <w:tc>
          <w:tcPr>
            <w:tcW w:w="1166" w:type="dxa"/>
            <w:noWrap/>
            <w:vAlign w:val="center"/>
          </w:tcPr>
          <w:p w14:paraId="6ACE0C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402.2685</w:t>
            </w:r>
          </w:p>
        </w:tc>
        <w:tc>
          <w:tcPr>
            <w:tcW w:w="1246" w:type="dxa"/>
            <w:noWrap/>
            <w:vAlign w:val="center"/>
          </w:tcPr>
          <w:p w14:paraId="7DB49A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387.7843</w:t>
            </w:r>
          </w:p>
        </w:tc>
      </w:tr>
      <w:tr w14:paraId="7151A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C996B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Honyucitrin</w:t>
            </w:r>
          </w:p>
        </w:tc>
        <w:tc>
          <w:tcPr>
            <w:tcW w:w="1167" w:type="dxa"/>
            <w:vAlign w:val="center"/>
          </w:tcPr>
          <w:p w14:paraId="64BB01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545A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0.017795</w:t>
            </w:r>
          </w:p>
        </w:tc>
        <w:tc>
          <w:tcPr>
            <w:tcW w:w="1400" w:type="dxa"/>
            <w:noWrap/>
            <w:vAlign w:val="center"/>
          </w:tcPr>
          <w:p w14:paraId="0BFC7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0.034095</w:t>
            </w:r>
          </w:p>
        </w:tc>
        <w:tc>
          <w:tcPr>
            <w:tcW w:w="1250" w:type="dxa"/>
            <w:noWrap/>
            <w:vAlign w:val="center"/>
          </w:tcPr>
          <w:p w14:paraId="70A3B2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1.083364</w:t>
            </w:r>
          </w:p>
        </w:tc>
        <w:tc>
          <w:tcPr>
            <w:tcW w:w="1167" w:type="dxa"/>
            <w:noWrap/>
            <w:vAlign w:val="center"/>
          </w:tcPr>
          <w:p w14:paraId="52F36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0.013974</w:t>
            </w:r>
          </w:p>
        </w:tc>
        <w:tc>
          <w:tcPr>
            <w:tcW w:w="1166" w:type="dxa"/>
            <w:noWrap/>
            <w:vAlign w:val="center"/>
          </w:tcPr>
          <w:p w14:paraId="5F19C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405.1781</w:t>
            </w:r>
          </w:p>
        </w:tc>
        <w:tc>
          <w:tcPr>
            <w:tcW w:w="1246" w:type="dxa"/>
            <w:noWrap/>
            <w:vAlign w:val="center"/>
          </w:tcPr>
          <w:p w14:paraId="7A1777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101.9567</w:t>
            </w:r>
          </w:p>
        </w:tc>
      </w:tr>
      <w:tr w14:paraId="6D7FB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39896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Panduratin A</w:t>
            </w:r>
          </w:p>
        </w:tc>
        <w:tc>
          <w:tcPr>
            <w:tcW w:w="1167" w:type="dxa"/>
            <w:vAlign w:val="center"/>
          </w:tcPr>
          <w:p w14:paraId="6FE28C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46A0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0.471761</w:t>
            </w:r>
          </w:p>
        </w:tc>
        <w:tc>
          <w:tcPr>
            <w:tcW w:w="1400" w:type="dxa"/>
            <w:noWrap/>
            <w:vAlign w:val="center"/>
          </w:tcPr>
          <w:p w14:paraId="6D7B7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1.02E-06</w:t>
            </w:r>
          </w:p>
        </w:tc>
        <w:tc>
          <w:tcPr>
            <w:tcW w:w="1250" w:type="dxa"/>
            <w:noWrap/>
            <w:vAlign w:val="center"/>
          </w:tcPr>
          <w:p w14:paraId="340CD1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1.304335</w:t>
            </w:r>
          </w:p>
        </w:tc>
        <w:tc>
          <w:tcPr>
            <w:tcW w:w="1167" w:type="dxa"/>
            <w:noWrap/>
            <w:vAlign w:val="center"/>
          </w:tcPr>
          <w:p w14:paraId="6AD0B6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0.032524</w:t>
            </w:r>
          </w:p>
        </w:tc>
        <w:tc>
          <w:tcPr>
            <w:tcW w:w="1166" w:type="dxa"/>
            <w:noWrap/>
            <w:vAlign w:val="center"/>
          </w:tcPr>
          <w:p w14:paraId="64041A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405.2132</w:t>
            </w:r>
          </w:p>
        </w:tc>
        <w:tc>
          <w:tcPr>
            <w:tcW w:w="1246" w:type="dxa"/>
            <w:noWrap/>
            <w:vAlign w:val="center"/>
          </w:tcPr>
          <w:p w14:paraId="0C7B33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277.3333</w:t>
            </w:r>
          </w:p>
        </w:tc>
      </w:tr>
      <w:tr w14:paraId="231B4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0DF9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Trifluoperazine</w:t>
            </w:r>
          </w:p>
        </w:tc>
        <w:tc>
          <w:tcPr>
            <w:tcW w:w="1167" w:type="dxa"/>
            <w:vAlign w:val="center"/>
          </w:tcPr>
          <w:p w14:paraId="4E3B82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C07168</w:t>
            </w:r>
          </w:p>
        </w:tc>
        <w:tc>
          <w:tcPr>
            <w:tcW w:w="1150" w:type="dxa"/>
            <w:noWrap/>
            <w:vAlign w:val="center"/>
          </w:tcPr>
          <w:p w14:paraId="5BF9EA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0.175344</w:t>
            </w:r>
          </w:p>
        </w:tc>
        <w:tc>
          <w:tcPr>
            <w:tcW w:w="1400" w:type="dxa"/>
            <w:noWrap/>
            <w:vAlign w:val="center"/>
          </w:tcPr>
          <w:p w14:paraId="1DAE6A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0.003225</w:t>
            </w:r>
          </w:p>
        </w:tc>
        <w:tc>
          <w:tcPr>
            <w:tcW w:w="1250" w:type="dxa"/>
            <w:noWrap/>
            <w:vAlign w:val="center"/>
          </w:tcPr>
          <w:p w14:paraId="472C89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1.250812</w:t>
            </w:r>
          </w:p>
        </w:tc>
        <w:tc>
          <w:tcPr>
            <w:tcW w:w="1167" w:type="dxa"/>
            <w:noWrap/>
            <w:vAlign w:val="center"/>
          </w:tcPr>
          <w:p w14:paraId="1290D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0.101453</w:t>
            </w:r>
          </w:p>
        </w:tc>
        <w:tc>
          <w:tcPr>
            <w:tcW w:w="1166" w:type="dxa"/>
            <w:noWrap/>
            <w:vAlign w:val="center"/>
          </w:tcPr>
          <w:p w14:paraId="59685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406.1619</w:t>
            </w:r>
          </w:p>
        </w:tc>
        <w:tc>
          <w:tcPr>
            <w:tcW w:w="1246" w:type="dxa"/>
            <w:noWrap/>
            <w:vAlign w:val="center"/>
          </w:tcPr>
          <w:p w14:paraId="11F29A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102.461</w:t>
            </w:r>
          </w:p>
        </w:tc>
      </w:tr>
      <w:tr w14:paraId="6F62F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D7F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Dansyl-L-arginine</w:t>
            </w:r>
          </w:p>
        </w:tc>
        <w:tc>
          <w:tcPr>
            <w:tcW w:w="1167" w:type="dxa"/>
            <w:vAlign w:val="center"/>
          </w:tcPr>
          <w:p w14:paraId="643AB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332C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0.611983</w:t>
            </w:r>
          </w:p>
        </w:tc>
        <w:tc>
          <w:tcPr>
            <w:tcW w:w="1400" w:type="dxa"/>
            <w:noWrap/>
            <w:vAlign w:val="center"/>
          </w:tcPr>
          <w:p w14:paraId="12435B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0.008734</w:t>
            </w:r>
          </w:p>
        </w:tc>
        <w:tc>
          <w:tcPr>
            <w:tcW w:w="1250" w:type="dxa"/>
            <w:noWrap/>
            <w:vAlign w:val="center"/>
          </w:tcPr>
          <w:p w14:paraId="3D1DF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1.144943</w:t>
            </w:r>
          </w:p>
        </w:tc>
        <w:tc>
          <w:tcPr>
            <w:tcW w:w="1167" w:type="dxa"/>
            <w:noWrap/>
            <w:vAlign w:val="center"/>
          </w:tcPr>
          <w:p w14:paraId="40BCD0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0.031664</w:t>
            </w:r>
          </w:p>
        </w:tc>
        <w:tc>
          <w:tcPr>
            <w:tcW w:w="1166" w:type="dxa"/>
            <w:noWrap/>
            <w:vAlign w:val="center"/>
          </w:tcPr>
          <w:p w14:paraId="269BB8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406.1695</w:t>
            </w:r>
          </w:p>
        </w:tc>
        <w:tc>
          <w:tcPr>
            <w:tcW w:w="1246" w:type="dxa"/>
            <w:noWrap/>
            <w:vAlign w:val="center"/>
          </w:tcPr>
          <w:p w14:paraId="3F02F4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295.2885</w:t>
            </w:r>
          </w:p>
        </w:tc>
      </w:tr>
      <w:tr w14:paraId="57D23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DC57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Butaperazine</w:t>
            </w:r>
          </w:p>
        </w:tc>
        <w:tc>
          <w:tcPr>
            <w:tcW w:w="1167" w:type="dxa"/>
            <w:vAlign w:val="center"/>
          </w:tcPr>
          <w:p w14:paraId="771570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79EA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2.718981</w:t>
            </w:r>
          </w:p>
        </w:tc>
        <w:tc>
          <w:tcPr>
            <w:tcW w:w="1400" w:type="dxa"/>
            <w:noWrap/>
            <w:vAlign w:val="center"/>
          </w:tcPr>
          <w:p w14:paraId="3C2F1A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0.001129</w:t>
            </w:r>
          </w:p>
        </w:tc>
        <w:tc>
          <w:tcPr>
            <w:tcW w:w="1250" w:type="dxa"/>
            <w:noWrap/>
            <w:vAlign w:val="center"/>
          </w:tcPr>
          <w:p w14:paraId="7609D9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1.262846</w:t>
            </w:r>
          </w:p>
        </w:tc>
        <w:tc>
          <w:tcPr>
            <w:tcW w:w="1167" w:type="dxa"/>
            <w:noWrap/>
            <w:vAlign w:val="center"/>
          </w:tcPr>
          <w:p w14:paraId="72E40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0.032306</w:t>
            </w:r>
          </w:p>
        </w:tc>
        <w:tc>
          <w:tcPr>
            <w:tcW w:w="1166" w:type="dxa"/>
            <w:noWrap/>
            <w:vAlign w:val="center"/>
          </w:tcPr>
          <w:p w14:paraId="31D7E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408.2215</w:t>
            </w:r>
          </w:p>
        </w:tc>
        <w:tc>
          <w:tcPr>
            <w:tcW w:w="1246" w:type="dxa"/>
            <w:noWrap/>
            <w:vAlign w:val="center"/>
          </w:tcPr>
          <w:p w14:paraId="43ACD0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346.7883</w:t>
            </w:r>
          </w:p>
        </w:tc>
      </w:tr>
      <w:tr w14:paraId="466FC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63D2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LysoPA(0:0/16:0)</w:t>
            </w:r>
          </w:p>
        </w:tc>
        <w:tc>
          <w:tcPr>
            <w:tcW w:w="1167" w:type="dxa"/>
            <w:vAlign w:val="center"/>
          </w:tcPr>
          <w:p w14:paraId="626DE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DC5F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1.916817</w:t>
            </w:r>
          </w:p>
        </w:tc>
        <w:tc>
          <w:tcPr>
            <w:tcW w:w="1400" w:type="dxa"/>
            <w:noWrap/>
            <w:vAlign w:val="center"/>
          </w:tcPr>
          <w:p w14:paraId="1E35CA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0.03739</w:t>
            </w:r>
          </w:p>
        </w:tc>
        <w:tc>
          <w:tcPr>
            <w:tcW w:w="1250" w:type="dxa"/>
            <w:noWrap/>
            <w:vAlign w:val="center"/>
          </w:tcPr>
          <w:p w14:paraId="10B6B8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1.073038</w:t>
            </w:r>
          </w:p>
        </w:tc>
        <w:tc>
          <w:tcPr>
            <w:tcW w:w="1167" w:type="dxa"/>
            <w:noWrap/>
            <w:vAlign w:val="center"/>
          </w:tcPr>
          <w:p w14:paraId="4CDA38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0.011632</w:t>
            </w:r>
          </w:p>
        </w:tc>
        <w:tc>
          <w:tcPr>
            <w:tcW w:w="1166" w:type="dxa"/>
            <w:noWrap/>
            <w:vAlign w:val="center"/>
          </w:tcPr>
          <w:p w14:paraId="6AADB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409.2362</w:t>
            </w:r>
          </w:p>
        </w:tc>
        <w:tc>
          <w:tcPr>
            <w:tcW w:w="1246" w:type="dxa"/>
            <w:noWrap/>
            <w:vAlign w:val="center"/>
          </w:tcPr>
          <w:p w14:paraId="25E467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370.9836</w:t>
            </w:r>
          </w:p>
        </w:tc>
      </w:tr>
      <w:tr w14:paraId="2CE67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46CF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25(27)-Dehydroporiferasterol</w:t>
            </w:r>
          </w:p>
        </w:tc>
        <w:tc>
          <w:tcPr>
            <w:tcW w:w="1167" w:type="dxa"/>
            <w:vAlign w:val="center"/>
          </w:tcPr>
          <w:p w14:paraId="1986B7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482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1.806667</w:t>
            </w:r>
          </w:p>
        </w:tc>
        <w:tc>
          <w:tcPr>
            <w:tcW w:w="1400" w:type="dxa"/>
            <w:noWrap/>
            <w:vAlign w:val="center"/>
          </w:tcPr>
          <w:p w14:paraId="4A85CD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0.002932</w:t>
            </w:r>
          </w:p>
        </w:tc>
        <w:tc>
          <w:tcPr>
            <w:tcW w:w="1250" w:type="dxa"/>
            <w:noWrap/>
            <w:vAlign w:val="center"/>
          </w:tcPr>
          <w:p w14:paraId="0A33DF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1.195239</w:t>
            </w:r>
          </w:p>
        </w:tc>
        <w:tc>
          <w:tcPr>
            <w:tcW w:w="1167" w:type="dxa"/>
            <w:noWrap/>
            <w:vAlign w:val="center"/>
          </w:tcPr>
          <w:p w14:paraId="030773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0.054253</w:t>
            </w:r>
          </w:p>
        </w:tc>
        <w:tc>
          <w:tcPr>
            <w:tcW w:w="1166" w:type="dxa"/>
            <w:noWrap/>
            <w:vAlign w:val="center"/>
          </w:tcPr>
          <w:p w14:paraId="4FEDE2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409.3436</w:t>
            </w:r>
          </w:p>
        </w:tc>
        <w:tc>
          <w:tcPr>
            <w:tcW w:w="1246" w:type="dxa"/>
            <w:noWrap/>
            <w:vAlign w:val="center"/>
          </w:tcPr>
          <w:p w14:paraId="741A3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402.453</w:t>
            </w:r>
          </w:p>
        </w:tc>
      </w:tr>
      <w:tr w14:paraId="13689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C3EE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LysoPC(10:0/0:0)</w:t>
            </w:r>
          </w:p>
        </w:tc>
        <w:tc>
          <w:tcPr>
            <w:tcW w:w="1167" w:type="dxa"/>
            <w:vAlign w:val="center"/>
          </w:tcPr>
          <w:p w14:paraId="1793D4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D561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2.820025</w:t>
            </w:r>
          </w:p>
        </w:tc>
        <w:tc>
          <w:tcPr>
            <w:tcW w:w="1400" w:type="dxa"/>
            <w:noWrap/>
            <w:vAlign w:val="center"/>
          </w:tcPr>
          <w:p w14:paraId="0A99E3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6.09E-05</w:t>
            </w:r>
          </w:p>
        </w:tc>
        <w:tc>
          <w:tcPr>
            <w:tcW w:w="1250" w:type="dxa"/>
            <w:noWrap/>
            <w:vAlign w:val="center"/>
          </w:tcPr>
          <w:p w14:paraId="4CC982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1.287068</w:t>
            </w:r>
          </w:p>
        </w:tc>
        <w:tc>
          <w:tcPr>
            <w:tcW w:w="1167" w:type="dxa"/>
            <w:noWrap/>
            <w:vAlign w:val="center"/>
          </w:tcPr>
          <w:p w14:paraId="699B1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0.027366</w:t>
            </w:r>
          </w:p>
        </w:tc>
        <w:tc>
          <w:tcPr>
            <w:tcW w:w="1166" w:type="dxa"/>
            <w:noWrap/>
            <w:vAlign w:val="center"/>
          </w:tcPr>
          <w:p w14:paraId="7E7619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410.2372</w:t>
            </w:r>
          </w:p>
        </w:tc>
        <w:tc>
          <w:tcPr>
            <w:tcW w:w="1246" w:type="dxa"/>
            <w:noWrap/>
            <w:vAlign w:val="center"/>
          </w:tcPr>
          <w:p w14:paraId="13C8A4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361.2163</w:t>
            </w:r>
          </w:p>
        </w:tc>
      </w:tr>
      <w:tr w14:paraId="35CC7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F8814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Heteroflavanone C</w:t>
            </w:r>
          </w:p>
        </w:tc>
        <w:tc>
          <w:tcPr>
            <w:tcW w:w="1167" w:type="dxa"/>
            <w:vAlign w:val="center"/>
          </w:tcPr>
          <w:p w14:paraId="12757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052F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0.656118</w:t>
            </w:r>
          </w:p>
        </w:tc>
        <w:tc>
          <w:tcPr>
            <w:tcW w:w="1400" w:type="dxa"/>
            <w:noWrap/>
            <w:vAlign w:val="center"/>
          </w:tcPr>
          <w:p w14:paraId="4970A8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0.027606</w:t>
            </w:r>
          </w:p>
        </w:tc>
        <w:tc>
          <w:tcPr>
            <w:tcW w:w="1250" w:type="dxa"/>
            <w:noWrap/>
            <w:vAlign w:val="center"/>
          </w:tcPr>
          <w:p w14:paraId="020C1F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1.116687</w:t>
            </w:r>
          </w:p>
        </w:tc>
        <w:tc>
          <w:tcPr>
            <w:tcW w:w="1167" w:type="dxa"/>
            <w:noWrap/>
            <w:vAlign w:val="center"/>
          </w:tcPr>
          <w:p w14:paraId="262BCC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0.023137</w:t>
            </w:r>
          </w:p>
        </w:tc>
        <w:tc>
          <w:tcPr>
            <w:tcW w:w="1166" w:type="dxa"/>
            <w:noWrap/>
            <w:vAlign w:val="center"/>
          </w:tcPr>
          <w:p w14:paraId="795D38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413.1459</w:t>
            </w:r>
          </w:p>
        </w:tc>
        <w:tc>
          <w:tcPr>
            <w:tcW w:w="1246" w:type="dxa"/>
            <w:noWrap/>
            <w:vAlign w:val="center"/>
          </w:tcPr>
          <w:p w14:paraId="08440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220.9432</w:t>
            </w:r>
          </w:p>
        </w:tc>
      </w:tr>
      <w:tr w14:paraId="16B3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5EA4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N-Demethyl Mifepristone</w:t>
            </w:r>
          </w:p>
        </w:tc>
        <w:tc>
          <w:tcPr>
            <w:tcW w:w="1167" w:type="dxa"/>
            <w:vAlign w:val="center"/>
          </w:tcPr>
          <w:p w14:paraId="6CDE9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36E22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3.470327</w:t>
            </w:r>
          </w:p>
        </w:tc>
        <w:tc>
          <w:tcPr>
            <w:tcW w:w="1400" w:type="dxa"/>
            <w:noWrap/>
            <w:vAlign w:val="center"/>
          </w:tcPr>
          <w:p w14:paraId="2331B5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0.000459</w:t>
            </w:r>
          </w:p>
        </w:tc>
        <w:tc>
          <w:tcPr>
            <w:tcW w:w="1250" w:type="dxa"/>
            <w:noWrap/>
            <w:vAlign w:val="center"/>
          </w:tcPr>
          <w:p w14:paraId="4507F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1.277286</w:t>
            </w:r>
          </w:p>
        </w:tc>
        <w:tc>
          <w:tcPr>
            <w:tcW w:w="1167" w:type="dxa"/>
            <w:noWrap/>
            <w:vAlign w:val="center"/>
          </w:tcPr>
          <w:p w14:paraId="5DD110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0.072077</w:t>
            </w:r>
          </w:p>
        </w:tc>
        <w:tc>
          <w:tcPr>
            <w:tcW w:w="1166" w:type="dxa"/>
            <w:noWrap/>
            <w:vAlign w:val="center"/>
          </w:tcPr>
          <w:p w14:paraId="386C7E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414.2463</w:t>
            </w:r>
          </w:p>
        </w:tc>
        <w:tc>
          <w:tcPr>
            <w:tcW w:w="1246" w:type="dxa"/>
            <w:noWrap/>
            <w:vAlign w:val="center"/>
          </w:tcPr>
          <w:p w14:paraId="3536E9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68.38581</w:t>
            </w:r>
          </w:p>
        </w:tc>
      </w:tr>
      <w:tr w14:paraId="63152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919AD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Schisandrol B</w:t>
            </w:r>
          </w:p>
        </w:tc>
        <w:tc>
          <w:tcPr>
            <w:tcW w:w="1167" w:type="dxa"/>
            <w:vAlign w:val="center"/>
          </w:tcPr>
          <w:p w14:paraId="691134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0A8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0.608331</w:t>
            </w:r>
          </w:p>
        </w:tc>
        <w:tc>
          <w:tcPr>
            <w:tcW w:w="1400" w:type="dxa"/>
            <w:noWrap/>
            <w:vAlign w:val="center"/>
          </w:tcPr>
          <w:p w14:paraId="3204C0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0.021925</w:t>
            </w:r>
          </w:p>
        </w:tc>
        <w:tc>
          <w:tcPr>
            <w:tcW w:w="1250" w:type="dxa"/>
            <w:noWrap/>
            <w:vAlign w:val="center"/>
          </w:tcPr>
          <w:p w14:paraId="7B5DFD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1.127027</w:t>
            </w:r>
          </w:p>
        </w:tc>
        <w:tc>
          <w:tcPr>
            <w:tcW w:w="1167" w:type="dxa"/>
            <w:noWrap/>
            <w:vAlign w:val="center"/>
          </w:tcPr>
          <w:p w14:paraId="5FC20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0.010979</w:t>
            </w:r>
          </w:p>
        </w:tc>
        <w:tc>
          <w:tcPr>
            <w:tcW w:w="1166" w:type="dxa"/>
            <w:noWrap/>
            <w:vAlign w:val="center"/>
          </w:tcPr>
          <w:p w14:paraId="30A80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415.1614</w:t>
            </w:r>
          </w:p>
        </w:tc>
        <w:tc>
          <w:tcPr>
            <w:tcW w:w="1246" w:type="dxa"/>
            <w:noWrap/>
            <w:vAlign w:val="center"/>
          </w:tcPr>
          <w:p w14:paraId="38D51F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224.8538</w:t>
            </w:r>
          </w:p>
        </w:tc>
      </w:tr>
      <w:tr w14:paraId="7063A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CF3F7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Cilazapril</w:t>
            </w:r>
          </w:p>
        </w:tc>
        <w:tc>
          <w:tcPr>
            <w:tcW w:w="1167" w:type="dxa"/>
            <w:vAlign w:val="center"/>
          </w:tcPr>
          <w:p w14:paraId="765B74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D891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4.020524</w:t>
            </w:r>
          </w:p>
        </w:tc>
        <w:tc>
          <w:tcPr>
            <w:tcW w:w="1400" w:type="dxa"/>
            <w:noWrap/>
            <w:vAlign w:val="center"/>
          </w:tcPr>
          <w:p w14:paraId="00655E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0.031644</w:t>
            </w:r>
          </w:p>
        </w:tc>
        <w:tc>
          <w:tcPr>
            <w:tcW w:w="1250" w:type="dxa"/>
            <w:noWrap/>
            <w:vAlign w:val="center"/>
          </w:tcPr>
          <w:p w14:paraId="4BD756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1.100669</w:t>
            </w:r>
          </w:p>
        </w:tc>
        <w:tc>
          <w:tcPr>
            <w:tcW w:w="1167" w:type="dxa"/>
            <w:noWrap/>
            <w:vAlign w:val="center"/>
          </w:tcPr>
          <w:p w14:paraId="1F2009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0.013372</w:t>
            </w:r>
          </w:p>
        </w:tc>
        <w:tc>
          <w:tcPr>
            <w:tcW w:w="1166" w:type="dxa"/>
            <w:noWrap/>
            <w:vAlign w:val="center"/>
          </w:tcPr>
          <w:p w14:paraId="2B1B8C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416.2294</w:t>
            </w:r>
          </w:p>
        </w:tc>
        <w:tc>
          <w:tcPr>
            <w:tcW w:w="1246" w:type="dxa"/>
            <w:noWrap/>
            <w:vAlign w:val="center"/>
          </w:tcPr>
          <w:p w14:paraId="5AF7D2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313.8912</w:t>
            </w:r>
          </w:p>
        </w:tc>
      </w:tr>
      <w:tr w14:paraId="03C43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7F1B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Decoquinate</w:t>
            </w:r>
          </w:p>
        </w:tc>
        <w:tc>
          <w:tcPr>
            <w:tcW w:w="1167" w:type="dxa"/>
            <w:vAlign w:val="center"/>
          </w:tcPr>
          <w:p w14:paraId="5C585D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F6C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0.239419</w:t>
            </w:r>
          </w:p>
        </w:tc>
        <w:tc>
          <w:tcPr>
            <w:tcW w:w="1400" w:type="dxa"/>
            <w:noWrap/>
            <w:vAlign w:val="center"/>
          </w:tcPr>
          <w:p w14:paraId="4A3512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0.009064</w:t>
            </w:r>
          </w:p>
        </w:tc>
        <w:tc>
          <w:tcPr>
            <w:tcW w:w="1250" w:type="dxa"/>
            <w:noWrap/>
            <w:vAlign w:val="center"/>
          </w:tcPr>
          <w:p w14:paraId="71010D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1.169822</w:t>
            </w:r>
          </w:p>
        </w:tc>
        <w:tc>
          <w:tcPr>
            <w:tcW w:w="1167" w:type="dxa"/>
            <w:noWrap/>
            <w:vAlign w:val="center"/>
          </w:tcPr>
          <w:p w14:paraId="50607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0.006787</w:t>
            </w:r>
          </w:p>
        </w:tc>
        <w:tc>
          <w:tcPr>
            <w:tcW w:w="1166" w:type="dxa"/>
            <w:noWrap/>
            <w:vAlign w:val="center"/>
          </w:tcPr>
          <w:p w14:paraId="209A12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416.2447</w:t>
            </w:r>
          </w:p>
        </w:tc>
        <w:tc>
          <w:tcPr>
            <w:tcW w:w="1246" w:type="dxa"/>
            <w:noWrap/>
            <w:vAlign w:val="center"/>
          </w:tcPr>
          <w:p w14:paraId="51CEC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308.2003</w:t>
            </w:r>
          </w:p>
        </w:tc>
      </w:tr>
      <w:tr w14:paraId="19E4F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D8FC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8'-Apo-b-caroten-8'-ol</w:t>
            </w:r>
          </w:p>
        </w:tc>
        <w:tc>
          <w:tcPr>
            <w:tcW w:w="1167" w:type="dxa"/>
            <w:vAlign w:val="center"/>
          </w:tcPr>
          <w:p w14:paraId="576AEC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00E3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1.98796</w:t>
            </w:r>
          </w:p>
        </w:tc>
        <w:tc>
          <w:tcPr>
            <w:tcW w:w="1400" w:type="dxa"/>
            <w:noWrap/>
            <w:vAlign w:val="center"/>
          </w:tcPr>
          <w:p w14:paraId="091A80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0.021117</w:t>
            </w:r>
          </w:p>
        </w:tc>
        <w:tc>
          <w:tcPr>
            <w:tcW w:w="1250" w:type="dxa"/>
            <w:noWrap/>
            <w:vAlign w:val="center"/>
          </w:tcPr>
          <w:p w14:paraId="58B0BF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1.069781</w:t>
            </w:r>
          </w:p>
        </w:tc>
        <w:tc>
          <w:tcPr>
            <w:tcW w:w="1167" w:type="dxa"/>
            <w:noWrap/>
            <w:vAlign w:val="center"/>
          </w:tcPr>
          <w:p w14:paraId="0FB0A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0.010085</w:t>
            </w:r>
          </w:p>
        </w:tc>
        <w:tc>
          <w:tcPr>
            <w:tcW w:w="1166" w:type="dxa"/>
            <w:noWrap/>
            <w:vAlign w:val="center"/>
          </w:tcPr>
          <w:p w14:paraId="0637E2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417.3223</w:t>
            </w:r>
          </w:p>
        </w:tc>
        <w:tc>
          <w:tcPr>
            <w:tcW w:w="1246" w:type="dxa"/>
            <w:noWrap/>
            <w:vAlign w:val="center"/>
          </w:tcPr>
          <w:p w14:paraId="28FD5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405.5982</w:t>
            </w:r>
          </w:p>
        </w:tc>
      </w:tr>
      <w:tr w14:paraId="235BA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778C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beta-Citraurinene</w:t>
            </w:r>
          </w:p>
        </w:tc>
        <w:tc>
          <w:tcPr>
            <w:tcW w:w="1167" w:type="dxa"/>
            <w:vAlign w:val="center"/>
          </w:tcPr>
          <w:p w14:paraId="2846BF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D1B33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1.948348</w:t>
            </w:r>
          </w:p>
        </w:tc>
        <w:tc>
          <w:tcPr>
            <w:tcW w:w="1400" w:type="dxa"/>
            <w:noWrap/>
            <w:vAlign w:val="center"/>
          </w:tcPr>
          <w:p w14:paraId="5793A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0.018492</w:t>
            </w:r>
          </w:p>
        </w:tc>
        <w:tc>
          <w:tcPr>
            <w:tcW w:w="1250" w:type="dxa"/>
            <w:noWrap/>
            <w:vAlign w:val="center"/>
          </w:tcPr>
          <w:p w14:paraId="573BBC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1.086728</w:t>
            </w:r>
          </w:p>
        </w:tc>
        <w:tc>
          <w:tcPr>
            <w:tcW w:w="1167" w:type="dxa"/>
            <w:noWrap/>
            <w:vAlign w:val="center"/>
          </w:tcPr>
          <w:p w14:paraId="29C4BF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0.063913</w:t>
            </w:r>
          </w:p>
        </w:tc>
        <w:tc>
          <w:tcPr>
            <w:tcW w:w="1166" w:type="dxa"/>
            <w:noWrap/>
            <w:vAlign w:val="center"/>
          </w:tcPr>
          <w:p w14:paraId="7BEBFD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417.3222</w:t>
            </w:r>
          </w:p>
        </w:tc>
        <w:tc>
          <w:tcPr>
            <w:tcW w:w="1246" w:type="dxa"/>
            <w:noWrap/>
            <w:vAlign w:val="center"/>
          </w:tcPr>
          <w:p w14:paraId="277A8C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440.2158</w:t>
            </w:r>
          </w:p>
        </w:tc>
      </w:tr>
      <w:tr w14:paraId="0D3C6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F6F2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Stigmast-22-ene-3,6-dione</w:t>
            </w:r>
          </w:p>
        </w:tc>
        <w:tc>
          <w:tcPr>
            <w:tcW w:w="1167" w:type="dxa"/>
            <w:vAlign w:val="center"/>
          </w:tcPr>
          <w:p w14:paraId="55C751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A9CBF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1.663972</w:t>
            </w:r>
          </w:p>
        </w:tc>
        <w:tc>
          <w:tcPr>
            <w:tcW w:w="1400" w:type="dxa"/>
            <w:noWrap/>
            <w:vAlign w:val="center"/>
          </w:tcPr>
          <w:p w14:paraId="4A5C9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0.000219</w:t>
            </w:r>
          </w:p>
        </w:tc>
        <w:tc>
          <w:tcPr>
            <w:tcW w:w="1250" w:type="dxa"/>
            <w:noWrap/>
            <w:vAlign w:val="center"/>
          </w:tcPr>
          <w:p w14:paraId="5C7F5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1.271324</w:t>
            </w:r>
          </w:p>
        </w:tc>
        <w:tc>
          <w:tcPr>
            <w:tcW w:w="1167" w:type="dxa"/>
            <w:noWrap/>
            <w:vAlign w:val="center"/>
          </w:tcPr>
          <w:p w14:paraId="1CA078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0.016325</w:t>
            </w:r>
          </w:p>
        </w:tc>
        <w:tc>
          <w:tcPr>
            <w:tcW w:w="1166" w:type="dxa"/>
            <w:noWrap/>
            <w:vAlign w:val="center"/>
          </w:tcPr>
          <w:p w14:paraId="53451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425.3385</w:t>
            </w:r>
          </w:p>
        </w:tc>
        <w:tc>
          <w:tcPr>
            <w:tcW w:w="1246" w:type="dxa"/>
            <w:noWrap/>
            <w:vAlign w:val="center"/>
          </w:tcPr>
          <w:p w14:paraId="1DE8F6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381.4341</w:t>
            </w:r>
          </w:p>
        </w:tc>
      </w:tr>
      <w:tr w14:paraId="647ED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8399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Garcinone D</w:t>
            </w:r>
          </w:p>
        </w:tc>
        <w:tc>
          <w:tcPr>
            <w:tcW w:w="1167" w:type="dxa"/>
            <w:vAlign w:val="center"/>
          </w:tcPr>
          <w:p w14:paraId="33AB70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310F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0.659634</w:t>
            </w:r>
          </w:p>
        </w:tc>
        <w:tc>
          <w:tcPr>
            <w:tcW w:w="1400" w:type="dxa"/>
            <w:noWrap/>
            <w:vAlign w:val="center"/>
          </w:tcPr>
          <w:p w14:paraId="4DAAB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0.016665</w:t>
            </w:r>
          </w:p>
        </w:tc>
        <w:tc>
          <w:tcPr>
            <w:tcW w:w="1250" w:type="dxa"/>
            <w:noWrap/>
            <w:vAlign w:val="center"/>
          </w:tcPr>
          <w:p w14:paraId="28FB8F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1.161898</w:t>
            </w:r>
          </w:p>
        </w:tc>
        <w:tc>
          <w:tcPr>
            <w:tcW w:w="1167" w:type="dxa"/>
            <w:noWrap/>
            <w:vAlign w:val="center"/>
          </w:tcPr>
          <w:p w14:paraId="55AA6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0.061633</w:t>
            </w:r>
          </w:p>
        </w:tc>
        <w:tc>
          <w:tcPr>
            <w:tcW w:w="1166" w:type="dxa"/>
            <w:noWrap/>
            <w:vAlign w:val="center"/>
          </w:tcPr>
          <w:p w14:paraId="043487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427.1613</w:t>
            </w:r>
          </w:p>
        </w:tc>
        <w:tc>
          <w:tcPr>
            <w:tcW w:w="1246" w:type="dxa"/>
            <w:noWrap/>
            <w:vAlign w:val="center"/>
          </w:tcPr>
          <w:p w14:paraId="6E44E7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235.5817</w:t>
            </w:r>
          </w:p>
        </w:tc>
      </w:tr>
      <w:tr w14:paraId="6A6ED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054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Irbesartan</w:t>
            </w:r>
          </w:p>
        </w:tc>
        <w:tc>
          <w:tcPr>
            <w:tcW w:w="1167" w:type="dxa"/>
            <w:vAlign w:val="center"/>
          </w:tcPr>
          <w:p w14:paraId="6810E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C07469</w:t>
            </w:r>
          </w:p>
        </w:tc>
        <w:tc>
          <w:tcPr>
            <w:tcW w:w="1150" w:type="dxa"/>
            <w:noWrap/>
            <w:vAlign w:val="center"/>
          </w:tcPr>
          <w:p w14:paraId="6C171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5.383163</w:t>
            </w:r>
          </w:p>
        </w:tc>
        <w:tc>
          <w:tcPr>
            <w:tcW w:w="1400" w:type="dxa"/>
            <w:noWrap/>
            <w:vAlign w:val="center"/>
          </w:tcPr>
          <w:p w14:paraId="4C32F6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0.002456</w:t>
            </w:r>
          </w:p>
        </w:tc>
        <w:tc>
          <w:tcPr>
            <w:tcW w:w="1250" w:type="dxa"/>
            <w:noWrap/>
            <w:vAlign w:val="center"/>
          </w:tcPr>
          <w:p w14:paraId="5A19B7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1.272778</w:t>
            </w:r>
          </w:p>
        </w:tc>
        <w:tc>
          <w:tcPr>
            <w:tcW w:w="1167" w:type="dxa"/>
            <w:noWrap/>
            <w:vAlign w:val="center"/>
          </w:tcPr>
          <w:p w14:paraId="27B086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0.018458</w:t>
            </w:r>
          </w:p>
        </w:tc>
        <w:tc>
          <w:tcPr>
            <w:tcW w:w="1166" w:type="dxa"/>
            <w:noWrap/>
            <w:vAlign w:val="center"/>
          </w:tcPr>
          <w:p w14:paraId="3A2429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427.2201</w:t>
            </w:r>
          </w:p>
        </w:tc>
        <w:tc>
          <w:tcPr>
            <w:tcW w:w="1246" w:type="dxa"/>
            <w:noWrap/>
            <w:vAlign w:val="center"/>
          </w:tcPr>
          <w:p w14:paraId="1846AD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186.5425</w:t>
            </w:r>
          </w:p>
        </w:tc>
      </w:tr>
      <w:tr w14:paraId="25AE3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D6E4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Mebeverine</w:t>
            </w:r>
          </w:p>
        </w:tc>
        <w:tc>
          <w:tcPr>
            <w:tcW w:w="1167" w:type="dxa"/>
            <w:vAlign w:val="center"/>
          </w:tcPr>
          <w:p w14:paraId="27178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C01BE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3.086982</w:t>
            </w:r>
          </w:p>
        </w:tc>
        <w:tc>
          <w:tcPr>
            <w:tcW w:w="1400" w:type="dxa"/>
            <w:noWrap/>
            <w:vAlign w:val="center"/>
          </w:tcPr>
          <w:p w14:paraId="79E2E3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1.69E-05</w:t>
            </w:r>
          </w:p>
        </w:tc>
        <w:tc>
          <w:tcPr>
            <w:tcW w:w="1250" w:type="dxa"/>
            <w:noWrap/>
            <w:vAlign w:val="center"/>
          </w:tcPr>
          <w:p w14:paraId="103C06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1.296276</w:t>
            </w:r>
          </w:p>
        </w:tc>
        <w:tc>
          <w:tcPr>
            <w:tcW w:w="1167" w:type="dxa"/>
            <w:noWrap/>
            <w:vAlign w:val="center"/>
          </w:tcPr>
          <w:p w14:paraId="69D4E2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0.027627</w:t>
            </w:r>
          </w:p>
        </w:tc>
        <w:tc>
          <w:tcPr>
            <w:tcW w:w="1166" w:type="dxa"/>
            <w:noWrap/>
            <w:vAlign w:val="center"/>
          </w:tcPr>
          <w:p w14:paraId="27055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428.2475</w:t>
            </w:r>
          </w:p>
        </w:tc>
        <w:tc>
          <w:tcPr>
            <w:tcW w:w="1246" w:type="dxa"/>
            <w:noWrap/>
            <w:vAlign w:val="center"/>
          </w:tcPr>
          <w:p w14:paraId="13B1C3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362.5141</w:t>
            </w:r>
          </w:p>
        </w:tc>
      </w:tr>
      <w:tr w14:paraId="5C12F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B24A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Thymolphthalein</w:t>
            </w:r>
          </w:p>
        </w:tc>
        <w:tc>
          <w:tcPr>
            <w:tcW w:w="1167" w:type="dxa"/>
            <w:vAlign w:val="center"/>
          </w:tcPr>
          <w:p w14:paraId="5ADCD5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4EA89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15.33975</w:t>
            </w:r>
          </w:p>
        </w:tc>
        <w:tc>
          <w:tcPr>
            <w:tcW w:w="1400" w:type="dxa"/>
            <w:noWrap/>
            <w:vAlign w:val="center"/>
          </w:tcPr>
          <w:p w14:paraId="149FF9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0.002349</w:t>
            </w:r>
          </w:p>
        </w:tc>
        <w:tc>
          <w:tcPr>
            <w:tcW w:w="1250" w:type="dxa"/>
            <w:noWrap/>
            <w:vAlign w:val="center"/>
          </w:tcPr>
          <w:p w14:paraId="582CAA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1.277851</w:t>
            </w:r>
          </w:p>
        </w:tc>
        <w:tc>
          <w:tcPr>
            <w:tcW w:w="1167" w:type="dxa"/>
            <w:noWrap/>
            <w:vAlign w:val="center"/>
          </w:tcPr>
          <w:p w14:paraId="44A58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0.009253</w:t>
            </w:r>
          </w:p>
        </w:tc>
        <w:tc>
          <w:tcPr>
            <w:tcW w:w="1166" w:type="dxa"/>
            <w:noWrap/>
            <w:vAlign w:val="center"/>
          </w:tcPr>
          <w:p w14:paraId="1DC32D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429.1989</w:t>
            </w:r>
          </w:p>
        </w:tc>
        <w:tc>
          <w:tcPr>
            <w:tcW w:w="1246" w:type="dxa"/>
            <w:noWrap/>
            <w:vAlign w:val="center"/>
          </w:tcPr>
          <w:p w14:paraId="63B970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81.27099</w:t>
            </w:r>
          </w:p>
        </w:tc>
      </w:tr>
      <w:tr w14:paraId="0CB91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EA143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Nivacortol</w:t>
            </w:r>
          </w:p>
        </w:tc>
        <w:tc>
          <w:tcPr>
            <w:tcW w:w="1167" w:type="dxa"/>
            <w:vAlign w:val="center"/>
          </w:tcPr>
          <w:p w14:paraId="6B9CE5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2332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0.364032</w:t>
            </w:r>
          </w:p>
        </w:tc>
        <w:tc>
          <w:tcPr>
            <w:tcW w:w="1400" w:type="dxa"/>
            <w:noWrap/>
            <w:vAlign w:val="center"/>
          </w:tcPr>
          <w:p w14:paraId="4A62A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0.002072</w:t>
            </w:r>
          </w:p>
        </w:tc>
        <w:tc>
          <w:tcPr>
            <w:tcW w:w="1250" w:type="dxa"/>
            <w:noWrap/>
            <w:vAlign w:val="center"/>
          </w:tcPr>
          <w:p w14:paraId="44AE5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1.215976</w:t>
            </w:r>
          </w:p>
        </w:tc>
        <w:tc>
          <w:tcPr>
            <w:tcW w:w="1167" w:type="dxa"/>
            <w:noWrap/>
            <w:vAlign w:val="center"/>
          </w:tcPr>
          <w:p w14:paraId="6F5A6D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0.019951</w:t>
            </w:r>
          </w:p>
        </w:tc>
        <w:tc>
          <w:tcPr>
            <w:tcW w:w="1166" w:type="dxa"/>
            <w:noWrap/>
            <w:vAlign w:val="center"/>
          </w:tcPr>
          <w:p w14:paraId="7B1DB0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429.2357</w:t>
            </w:r>
          </w:p>
        </w:tc>
        <w:tc>
          <w:tcPr>
            <w:tcW w:w="1246" w:type="dxa"/>
            <w:noWrap/>
            <w:vAlign w:val="center"/>
          </w:tcPr>
          <w:p w14:paraId="3D194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197.7212</w:t>
            </w:r>
          </w:p>
        </w:tc>
      </w:tr>
      <w:tr w14:paraId="700C3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26DE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LysoPA(18:3(9Z,12Z,15Z)/0:0)</w:t>
            </w:r>
          </w:p>
        </w:tc>
        <w:tc>
          <w:tcPr>
            <w:tcW w:w="1167" w:type="dxa"/>
            <w:vAlign w:val="center"/>
          </w:tcPr>
          <w:p w14:paraId="523365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8C855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1.704119</w:t>
            </w:r>
          </w:p>
        </w:tc>
        <w:tc>
          <w:tcPr>
            <w:tcW w:w="1400" w:type="dxa"/>
            <w:noWrap/>
            <w:vAlign w:val="center"/>
          </w:tcPr>
          <w:p w14:paraId="587996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0.00995</w:t>
            </w:r>
          </w:p>
        </w:tc>
        <w:tc>
          <w:tcPr>
            <w:tcW w:w="1250" w:type="dxa"/>
            <w:noWrap/>
            <w:vAlign w:val="center"/>
          </w:tcPr>
          <w:p w14:paraId="4BA14A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1.1824</w:t>
            </w:r>
          </w:p>
        </w:tc>
        <w:tc>
          <w:tcPr>
            <w:tcW w:w="1167" w:type="dxa"/>
            <w:noWrap/>
            <w:vAlign w:val="center"/>
          </w:tcPr>
          <w:p w14:paraId="05C1B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0.010127</w:t>
            </w:r>
          </w:p>
        </w:tc>
        <w:tc>
          <w:tcPr>
            <w:tcW w:w="1166" w:type="dxa"/>
            <w:noWrap/>
            <w:vAlign w:val="center"/>
          </w:tcPr>
          <w:p w14:paraId="74B7FE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431.2205</w:t>
            </w:r>
          </w:p>
        </w:tc>
        <w:tc>
          <w:tcPr>
            <w:tcW w:w="1246" w:type="dxa"/>
            <w:noWrap/>
            <w:vAlign w:val="center"/>
          </w:tcPr>
          <w:p w14:paraId="51BA3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345.2563</w:t>
            </w:r>
          </w:p>
        </w:tc>
      </w:tr>
      <w:tr w14:paraId="41F88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F278A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Ricolinostat</w:t>
            </w:r>
          </w:p>
        </w:tc>
        <w:tc>
          <w:tcPr>
            <w:tcW w:w="1167" w:type="dxa"/>
            <w:vAlign w:val="center"/>
          </w:tcPr>
          <w:p w14:paraId="4B08A0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5136C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0.428525</w:t>
            </w:r>
          </w:p>
        </w:tc>
        <w:tc>
          <w:tcPr>
            <w:tcW w:w="1400" w:type="dxa"/>
            <w:noWrap/>
            <w:vAlign w:val="center"/>
          </w:tcPr>
          <w:p w14:paraId="753F35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0.042831</w:t>
            </w:r>
          </w:p>
        </w:tc>
        <w:tc>
          <w:tcPr>
            <w:tcW w:w="1250" w:type="dxa"/>
            <w:noWrap/>
            <w:vAlign w:val="center"/>
          </w:tcPr>
          <w:p w14:paraId="14FBDF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1.010332</w:t>
            </w:r>
          </w:p>
        </w:tc>
        <w:tc>
          <w:tcPr>
            <w:tcW w:w="1167" w:type="dxa"/>
            <w:noWrap/>
            <w:vAlign w:val="center"/>
          </w:tcPr>
          <w:p w14:paraId="1DC7A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0.039194</w:t>
            </w:r>
          </w:p>
        </w:tc>
        <w:tc>
          <w:tcPr>
            <w:tcW w:w="1166" w:type="dxa"/>
            <w:noWrap/>
            <w:vAlign w:val="center"/>
          </w:tcPr>
          <w:p w14:paraId="0F71D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432.1894</w:t>
            </w:r>
          </w:p>
        </w:tc>
        <w:tc>
          <w:tcPr>
            <w:tcW w:w="1246" w:type="dxa"/>
            <w:noWrap/>
            <w:vAlign w:val="center"/>
          </w:tcPr>
          <w:p w14:paraId="1E29B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199.7909</w:t>
            </w:r>
          </w:p>
        </w:tc>
      </w:tr>
      <w:tr w14:paraId="15E27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57754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LysoPA(0:0/18:2(9Z,12Z))</w:t>
            </w:r>
          </w:p>
        </w:tc>
        <w:tc>
          <w:tcPr>
            <w:tcW w:w="1167" w:type="dxa"/>
            <w:vAlign w:val="center"/>
          </w:tcPr>
          <w:p w14:paraId="7DDF4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98EE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1.680756</w:t>
            </w:r>
          </w:p>
        </w:tc>
        <w:tc>
          <w:tcPr>
            <w:tcW w:w="1400" w:type="dxa"/>
            <w:noWrap/>
            <w:vAlign w:val="center"/>
          </w:tcPr>
          <w:p w14:paraId="798690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0.009873</w:t>
            </w:r>
          </w:p>
        </w:tc>
        <w:tc>
          <w:tcPr>
            <w:tcW w:w="1250" w:type="dxa"/>
            <w:noWrap/>
            <w:vAlign w:val="center"/>
          </w:tcPr>
          <w:p w14:paraId="3A68A0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1.192931</w:t>
            </w:r>
          </w:p>
        </w:tc>
        <w:tc>
          <w:tcPr>
            <w:tcW w:w="1167" w:type="dxa"/>
            <w:noWrap/>
            <w:vAlign w:val="center"/>
          </w:tcPr>
          <w:p w14:paraId="5AF17A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0.000483</w:t>
            </w:r>
          </w:p>
        </w:tc>
        <w:tc>
          <w:tcPr>
            <w:tcW w:w="1166" w:type="dxa"/>
            <w:noWrap/>
            <w:vAlign w:val="center"/>
          </w:tcPr>
          <w:p w14:paraId="7D07F0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433.2361</w:t>
            </w:r>
          </w:p>
        </w:tc>
        <w:tc>
          <w:tcPr>
            <w:tcW w:w="1246" w:type="dxa"/>
            <w:noWrap/>
            <w:vAlign w:val="center"/>
          </w:tcPr>
          <w:p w14:paraId="34AE18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360.107</w:t>
            </w:r>
          </w:p>
        </w:tc>
      </w:tr>
      <w:tr w14:paraId="04D89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BA014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14alpha-Hydroxy-4beta-deoxypaxilline</w:t>
            </w:r>
          </w:p>
        </w:tc>
        <w:tc>
          <w:tcPr>
            <w:tcW w:w="1167" w:type="dxa"/>
            <w:vAlign w:val="center"/>
          </w:tcPr>
          <w:p w14:paraId="3735F9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CAE8F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2.523981</w:t>
            </w:r>
          </w:p>
        </w:tc>
        <w:tc>
          <w:tcPr>
            <w:tcW w:w="1400" w:type="dxa"/>
            <w:noWrap/>
            <w:vAlign w:val="center"/>
          </w:tcPr>
          <w:p w14:paraId="3FB3F3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0.000615</w:t>
            </w:r>
          </w:p>
        </w:tc>
        <w:tc>
          <w:tcPr>
            <w:tcW w:w="1250" w:type="dxa"/>
            <w:noWrap/>
            <w:vAlign w:val="center"/>
          </w:tcPr>
          <w:p w14:paraId="758675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1.26044</w:t>
            </w:r>
          </w:p>
        </w:tc>
        <w:tc>
          <w:tcPr>
            <w:tcW w:w="1167" w:type="dxa"/>
            <w:noWrap/>
            <w:vAlign w:val="center"/>
          </w:tcPr>
          <w:p w14:paraId="4268A8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0.047112</w:t>
            </w:r>
          </w:p>
        </w:tc>
        <w:tc>
          <w:tcPr>
            <w:tcW w:w="1166" w:type="dxa"/>
            <w:noWrap/>
            <w:vAlign w:val="center"/>
          </w:tcPr>
          <w:p w14:paraId="4401D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434.2372</w:t>
            </w:r>
          </w:p>
        </w:tc>
        <w:tc>
          <w:tcPr>
            <w:tcW w:w="1246" w:type="dxa"/>
            <w:noWrap/>
            <w:vAlign w:val="center"/>
          </w:tcPr>
          <w:p w14:paraId="1616D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360.5696</w:t>
            </w:r>
          </w:p>
        </w:tc>
      </w:tr>
      <w:tr w14:paraId="50E6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3DB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LysoPA(0:0/18:1(9Z))</w:t>
            </w:r>
          </w:p>
        </w:tc>
        <w:tc>
          <w:tcPr>
            <w:tcW w:w="1167" w:type="dxa"/>
            <w:vAlign w:val="center"/>
          </w:tcPr>
          <w:p w14:paraId="04C3B1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28ABE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1.820869</w:t>
            </w:r>
          </w:p>
        </w:tc>
        <w:tc>
          <w:tcPr>
            <w:tcW w:w="1400" w:type="dxa"/>
            <w:noWrap/>
            <w:vAlign w:val="center"/>
          </w:tcPr>
          <w:p w14:paraId="7FC5B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0.015525</w:t>
            </w:r>
          </w:p>
        </w:tc>
        <w:tc>
          <w:tcPr>
            <w:tcW w:w="1250" w:type="dxa"/>
            <w:noWrap/>
            <w:vAlign w:val="center"/>
          </w:tcPr>
          <w:p w14:paraId="5EEAC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1.176031</w:t>
            </w:r>
          </w:p>
        </w:tc>
        <w:tc>
          <w:tcPr>
            <w:tcW w:w="1167" w:type="dxa"/>
            <w:noWrap/>
            <w:vAlign w:val="center"/>
          </w:tcPr>
          <w:p w14:paraId="70C8D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0.001816</w:t>
            </w:r>
          </w:p>
        </w:tc>
        <w:tc>
          <w:tcPr>
            <w:tcW w:w="1166" w:type="dxa"/>
            <w:noWrap/>
            <w:vAlign w:val="center"/>
          </w:tcPr>
          <w:p w14:paraId="645331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435.2518</w:t>
            </w:r>
          </w:p>
        </w:tc>
        <w:tc>
          <w:tcPr>
            <w:tcW w:w="1246" w:type="dxa"/>
            <w:noWrap/>
            <w:vAlign w:val="center"/>
          </w:tcPr>
          <w:p w14:paraId="6693D8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376.3082</w:t>
            </w:r>
          </w:p>
        </w:tc>
      </w:tr>
      <w:tr w14:paraId="2F4A7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74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LysoPA(0:0/18:0)</w:t>
            </w:r>
          </w:p>
        </w:tc>
        <w:tc>
          <w:tcPr>
            <w:tcW w:w="1167" w:type="dxa"/>
            <w:vAlign w:val="center"/>
          </w:tcPr>
          <w:p w14:paraId="36076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58A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2.479697</w:t>
            </w:r>
          </w:p>
        </w:tc>
        <w:tc>
          <w:tcPr>
            <w:tcW w:w="1400" w:type="dxa"/>
            <w:noWrap/>
            <w:vAlign w:val="center"/>
          </w:tcPr>
          <w:p w14:paraId="678A26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0.016455</w:t>
            </w:r>
          </w:p>
        </w:tc>
        <w:tc>
          <w:tcPr>
            <w:tcW w:w="1250" w:type="dxa"/>
            <w:noWrap/>
            <w:vAlign w:val="center"/>
          </w:tcPr>
          <w:p w14:paraId="39FDE7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1.130031</w:t>
            </w:r>
          </w:p>
        </w:tc>
        <w:tc>
          <w:tcPr>
            <w:tcW w:w="1167" w:type="dxa"/>
            <w:noWrap/>
            <w:vAlign w:val="center"/>
          </w:tcPr>
          <w:p w14:paraId="5CA3F9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0.039303</w:t>
            </w:r>
          </w:p>
        </w:tc>
        <w:tc>
          <w:tcPr>
            <w:tcW w:w="1166" w:type="dxa"/>
            <w:noWrap/>
            <w:vAlign w:val="center"/>
          </w:tcPr>
          <w:p w14:paraId="199DA5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437.2677</w:t>
            </w:r>
          </w:p>
        </w:tc>
        <w:tc>
          <w:tcPr>
            <w:tcW w:w="1246" w:type="dxa"/>
            <w:noWrap/>
            <w:vAlign w:val="center"/>
          </w:tcPr>
          <w:p w14:paraId="4FE8C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397.7216</w:t>
            </w:r>
          </w:p>
        </w:tc>
      </w:tr>
      <w:tr w14:paraId="3AA92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9C43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Leukotriene E4</w:t>
            </w:r>
          </w:p>
        </w:tc>
        <w:tc>
          <w:tcPr>
            <w:tcW w:w="1167" w:type="dxa"/>
            <w:vAlign w:val="center"/>
          </w:tcPr>
          <w:p w14:paraId="43DCE7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C05952</w:t>
            </w:r>
          </w:p>
        </w:tc>
        <w:tc>
          <w:tcPr>
            <w:tcW w:w="1150" w:type="dxa"/>
            <w:noWrap/>
            <w:vAlign w:val="center"/>
          </w:tcPr>
          <w:p w14:paraId="0C9C18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0.120354</w:t>
            </w:r>
          </w:p>
        </w:tc>
        <w:tc>
          <w:tcPr>
            <w:tcW w:w="1400" w:type="dxa"/>
            <w:noWrap/>
            <w:vAlign w:val="center"/>
          </w:tcPr>
          <w:p w14:paraId="5B6EA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0.022611</w:t>
            </w:r>
          </w:p>
        </w:tc>
        <w:tc>
          <w:tcPr>
            <w:tcW w:w="1250" w:type="dxa"/>
            <w:noWrap/>
            <w:vAlign w:val="center"/>
          </w:tcPr>
          <w:p w14:paraId="3FBC3C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1.147338</w:t>
            </w:r>
          </w:p>
        </w:tc>
        <w:tc>
          <w:tcPr>
            <w:tcW w:w="1167" w:type="dxa"/>
            <w:noWrap/>
            <w:vAlign w:val="center"/>
          </w:tcPr>
          <w:p w14:paraId="3366E6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0.007958</w:t>
            </w:r>
          </w:p>
        </w:tc>
        <w:tc>
          <w:tcPr>
            <w:tcW w:w="1166" w:type="dxa"/>
            <w:noWrap/>
            <w:vAlign w:val="center"/>
          </w:tcPr>
          <w:p w14:paraId="0DAF6D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438.236</w:t>
            </w:r>
          </w:p>
        </w:tc>
        <w:tc>
          <w:tcPr>
            <w:tcW w:w="1246" w:type="dxa"/>
            <w:noWrap/>
            <w:vAlign w:val="center"/>
          </w:tcPr>
          <w:p w14:paraId="1DF77D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165.7125</w:t>
            </w:r>
          </w:p>
        </w:tc>
      </w:tr>
      <w:tr w14:paraId="2566F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72973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Leukotriene E3</w:t>
            </w:r>
          </w:p>
        </w:tc>
        <w:tc>
          <w:tcPr>
            <w:tcW w:w="1167" w:type="dxa"/>
            <w:vAlign w:val="center"/>
          </w:tcPr>
          <w:p w14:paraId="5C38D9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BFD6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1.786666</w:t>
            </w:r>
          </w:p>
        </w:tc>
        <w:tc>
          <w:tcPr>
            <w:tcW w:w="1400" w:type="dxa"/>
            <w:noWrap/>
            <w:vAlign w:val="center"/>
          </w:tcPr>
          <w:p w14:paraId="1413E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0.040206</w:t>
            </w:r>
          </w:p>
        </w:tc>
        <w:tc>
          <w:tcPr>
            <w:tcW w:w="1250" w:type="dxa"/>
            <w:noWrap/>
            <w:vAlign w:val="center"/>
          </w:tcPr>
          <w:p w14:paraId="5BBDA5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1.048563</w:t>
            </w:r>
          </w:p>
        </w:tc>
        <w:tc>
          <w:tcPr>
            <w:tcW w:w="1167" w:type="dxa"/>
            <w:noWrap/>
            <w:vAlign w:val="center"/>
          </w:tcPr>
          <w:p w14:paraId="158927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0.020243</w:t>
            </w:r>
          </w:p>
        </w:tc>
        <w:tc>
          <w:tcPr>
            <w:tcW w:w="1166" w:type="dxa"/>
            <w:noWrap/>
            <w:vAlign w:val="center"/>
          </w:tcPr>
          <w:p w14:paraId="49AFC6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440.2469</w:t>
            </w:r>
          </w:p>
        </w:tc>
        <w:tc>
          <w:tcPr>
            <w:tcW w:w="1246" w:type="dxa"/>
            <w:noWrap/>
            <w:vAlign w:val="center"/>
          </w:tcPr>
          <w:p w14:paraId="774EC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458.8399</w:t>
            </w:r>
          </w:p>
        </w:tc>
      </w:tr>
      <w:tr w14:paraId="02F5C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AB43E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Muzanzagenin</w:t>
            </w:r>
          </w:p>
        </w:tc>
        <w:tc>
          <w:tcPr>
            <w:tcW w:w="1167" w:type="dxa"/>
            <w:vAlign w:val="center"/>
          </w:tcPr>
          <w:p w14:paraId="6FD4FC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8DF78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1.747014</w:t>
            </w:r>
          </w:p>
        </w:tc>
        <w:tc>
          <w:tcPr>
            <w:tcW w:w="1400" w:type="dxa"/>
            <w:noWrap/>
            <w:vAlign w:val="center"/>
          </w:tcPr>
          <w:p w14:paraId="101F9E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0.032364</w:t>
            </w:r>
          </w:p>
        </w:tc>
        <w:tc>
          <w:tcPr>
            <w:tcW w:w="1250" w:type="dxa"/>
            <w:noWrap/>
            <w:vAlign w:val="center"/>
          </w:tcPr>
          <w:p w14:paraId="2804C5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1.002931</w:t>
            </w:r>
          </w:p>
        </w:tc>
        <w:tc>
          <w:tcPr>
            <w:tcW w:w="1167" w:type="dxa"/>
            <w:noWrap/>
            <w:vAlign w:val="center"/>
          </w:tcPr>
          <w:p w14:paraId="5A0B11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0.058984</w:t>
            </w:r>
          </w:p>
        </w:tc>
        <w:tc>
          <w:tcPr>
            <w:tcW w:w="1166" w:type="dxa"/>
            <w:noWrap/>
            <w:vAlign w:val="center"/>
          </w:tcPr>
          <w:p w14:paraId="75B4C4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441.2523</w:t>
            </w:r>
          </w:p>
        </w:tc>
        <w:tc>
          <w:tcPr>
            <w:tcW w:w="1246" w:type="dxa"/>
            <w:noWrap/>
            <w:vAlign w:val="center"/>
          </w:tcPr>
          <w:p w14:paraId="32DA7C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372.6257</w:t>
            </w:r>
          </w:p>
        </w:tc>
      </w:tr>
      <w:tr w14:paraId="05AC6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EC4B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Kaempferide 3-rhamnoside</w:t>
            </w:r>
          </w:p>
        </w:tc>
        <w:tc>
          <w:tcPr>
            <w:tcW w:w="1167" w:type="dxa"/>
            <w:vAlign w:val="center"/>
          </w:tcPr>
          <w:p w14:paraId="0C291E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093A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1.591417</w:t>
            </w:r>
          </w:p>
        </w:tc>
        <w:tc>
          <w:tcPr>
            <w:tcW w:w="1400" w:type="dxa"/>
            <w:noWrap/>
            <w:vAlign w:val="center"/>
          </w:tcPr>
          <w:p w14:paraId="5B3CB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0.013347</w:t>
            </w:r>
          </w:p>
        </w:tc>
        <w:tc>
          <w:tcPr>
            <w:tcW w:w="1250" w:type="dxa"/>
            <w:noWrap/>
            <w:vAlign w:val="center"/>
          </w:tcPr>
          <w:p w14:paraId="4272D3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1.153651</w:t>
            </w:r>
          </w:p>
        </w:tc>
        <w:tc>
          <w:tcPr>
            <w:tcW w:w="1167" w:type="dxa"/>
            <w:noWrap/>
            <w:vAlign w:val="center"/>
          </w:tcPr>
          <w:p w14:paraId="4A2F22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0.001006</w:t>
            </w:r>
          </w:p>
        </w:tc>
        <w:tc>
          <w:tcPr>
            <w:tcW w:w="1166" w:type="dxa"/>
            <w:noWrap/>
            <w:vAlign w:val="center"/>
          </w:tcPr>
          <w:p w14:paraId="0D41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445.1142</w:t>
            </w:r>
          </w:p>
        </w:tc>
        <w:tc>
          <w:tcPr>
            <w:tcW w:w="1246" w:type="dxa"/>
            <w:noWrap/>
            <w:vAlign w:val="center"/>
          </w:tcPr>
          <w:p w14:paraId="186214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264.25</w:t>
            </w:r>
          </w:p>
        </w:tc>
      </w:tr>
      <w:tr w14:paraId="6B6D9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17F7E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Cycloartomunin</w:t>
            </w:r>
          </w:p>
        </w:tc>
        <w:tc>
          <w:tcPr>
            <w:tcW w:w="1167" w:type="dxa"/>
            <w:vAlign w:val="center"/>
          </w:tcPr>
          <w:p w14:paraId="53309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63E2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1.633748</w:t>
            </w:r>
          </w:p>
        </w:tc>
        <w:tc>
          <w:tcPr>
            <w:tcW w:w="1400" w:type="dxa"/>
            <w:noWrap/>
            <w:vAlign w:val="center"/>
          </w:tcPr>
          <w:p w14:paraId="580447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0.000835</w:t>
            </w:r>
          </w:p>
        </w:tc>
        <w:tc>
          <w:tcPr>
            <w:tcW w:w="1250" w:type="dxa"/>
            <w:noWrap/>
            <w:vAlign w:val="center"/>
          </w:tcPr>
          <w:p w14:paraId="372F51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1.233719</w:t>
            </w:r>
          </w:p>
        </w:tc>
        <w:tc>
          <w:tcPr>
            <w:tcW w:w="1167" w:type="dxa"/>
            <w:noWrap/>
            <w:vAlign w:val="center"/>
          </w:tcPr>
          <w:p w14:paraId="2D5E10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0.005442</w:t>
            </w:r>
          </w:p>
        </w:tc>
        <w:tc>
          <w:tcPr>
            <w:tcW w:w="1166" w:type="dxa"/>
            <w:noWrap/>
            <w:vAlign w:val="center"/>
          </w:tcPr>
          <w:p w14:paraId="0CBA3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447.1345</w:t>
            </w:r>
          </w:p>
        </w:tc>
        <w:tc>
          <w:tcPr>
            <w:tcW w:w="1246" w:type="dxa"/>
            <w:noWrap/>
            <w:vAlign w:val="center"/>
          </w:tcPr>
          <w:p w14:paraId="5F701F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302.5731</w:t>
            </w:r>
          </w:p>
        </w:tc>
      </w:tr>
      <w:tr w14:paraId="26DD6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5EAC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Neryl arabinofuranosyl-glucoside</w:t>
            </w:r>
          </w:p>
        </w:tc>
        <w:tc>
          <w:tcPr>
            <w:tcW w:w="1167" w:type="dxa"/>
            <w:vAlign w:val="center"/>
          </w:tcPr>
          <w:p w14:paraId="7B6D9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5A6BC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0.262136</w:t>
            </w:r>
          </w:p>
        </w:tc>
        <w:tc>
          <w:tcPr>
            <w:tcW w:w="1400" w:type="dxa"/>
            <w:noWrap/>
            <w:vAlign w:val="center"/>
          </w:tcPr>
          <w:p w14:paraId="5891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0.014607</w:t>
            </w:r>
          </w:p>
        </w:tc>
        <w:tc>
          <w:tcPr>
            <w:tcW w:w="1250" w:type="dxa"/>
            <w:noWrap/>
            <w:vAlign w:val="center"/>
          </w:tcPr>
          <w:p w14:paraId="5400B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1.165421</w:t>
            </w:r>
          </w:p>
        </w:tc>
        <w:tc>
          <w:tcPr>
            <w:tcW w:w="1167" w:type="dxa"/>
            <w:noWrap/>
            <w:vAlign w:val="center"/>
          </w:tcPr>
          <w:p w14:paraId="399C9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0.08163</w:t>
            </w:r>
          </w:p>
        </w:tc>
        <w:tc>
          <w:tcPr>
            <w:tcW w:w="1166" w:type="dxa"/>
            <w:noWrap/>
            <w:vAlign w:val="center"/>
          </w:tcPr>
          <w:p w14:paraId="4786CB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447.2252</w:t>
            </w:r>
          </w:p>
        </w:tc>
        <w:tc>
          <w:tcPr>
            <w:tcW w:w="1246" w:type="dxa"/>
            <w:noWrap/>
            <w:vAlign w:val="center"/>
          </w:tcPr>
          <w:p w14:paraId="19387B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214.851</w:t>
            </w:r>
          </w:p>
        </w:tc>
      </w:tr>
      <w:tr w14:paraId="7E826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3D0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Celastrol</w:t>
            </w:r>
          </w:p>
        </w:tc>
        <w:tc>
          <w:tcPr>
            <w:tcW w:w="1167" w:type="dxa"/>
            <w:vAlign w:val="center"/>
          </w:tcPr>
          <w:p w14:paraId="3F9295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5837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0.576027</w:t>
            </w:r>
          </w:p>
        </w:tc>
        <w:tc>
          <w:tcPr>
            <w:tcW w:w="1400" w:type="dxa"/>
            <w:noWrap/>
            <w:vAlign w:val="center"/>
          </w:tcPr>
          <w:p w14:paraId="4FF913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0.030387</w:t>
            </w:r>
          </w:p>
        </w:tc>
        <w:tc>
          <w:tcPr>
            <w:tcW w:w="1250" w:type="dxa"/>
            <w:noWrap/>
            <w:vAlign w:val="center"/>
          </w:tcPr>
          <w:p w14:paraId="216283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1.117385</w:t>
            </w:r>
          </w:p>
        </w:tc>
        <w:tc>
          <w:tcPr>
            <w:tcW w:w="1167" w:type="dxa"/>
            <w:noWrap/>
            <w:vAlign w:val="center"/>
          </w:tcPr>
          <w:p w14:paraId="5B556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0.009125</w:t>
            </w:r>
          </w:p>
        </w:tc>
        <w:tc>
          <w:tcPr>
            <w:tcW w:w="1166" w:type="dxa"/>
            <w:noWrap/>
            <w:vAlign w:val="center"/>
          </w:tcPr>
          <w:p w14:paraId="7613FD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449.2759</w:t>
            </w:r>
          </w:p>
        </w:tc>
        <w:tc>
          <w:tcPr>
            <w:tcW w:w="1246" w:type="dxa"/>
            <w:noWrap/>
            <w:vAlign w:val="center"/>
          </w:tcPr>
          <w:p w14:paraId="7801F7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260.683</w:t>
            </w:r>
          </w:p>
        </w:tc>
      </w:tr>
      <w:tr w14:paraId="44430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B915F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Trioxifene</w:t>
            </w:r>
          </w:p>
        </w:tc>
        <w:tc>
          <w:tcPr>
            <w:tcW w:w="1167" w:type="dxa"/>
            <w:vAlign w:val="center"/>
          </w:tcPr>
          <w:p w14:paraId="43106C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11FB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0.153746</w:t>
            </w:r>
          </w:p>
        </w:tc>
        <w:tc>
          <w:tcPr>
            <w:tcW w:w="1400" w:type="dxa"/>
            <w:noWrap/>
            <w:vAlign w:val="center"/>
          </w:tcPr>
          <w:p w14:paraId="14DE7D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0.000358</w:t>
            </w:r>
          </w:p>
        </w:tc>
        <w:tc>
          <w:tcPr>
            <w:tcW w:w="1250" w:type="dxa"/>
            <w:noWrap/>
            <w:vAlign w:val="center"/>
          </w:tcPr>
          <w:p w14:paraId="3686B3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1.291353</w:t>
            </w:r>
          </w:p>
        </w:tc>
        <w:tc>
          <w:tcPr>
            <w:tcW w:w="1167" w:type="dxa"/>
            <w:noWrap/>
            <w:vAlign w:val="center"/>
          </w:tcPr>
          <w:p w14:paraId="689595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0.003077</w:t>
            </w:r>
          </w:p>
        </w:tc>
        <w:tc>
          <w:tcPr>
            <w:tcW w:w="1166" w:type="dxa"/>
            <w:noWrap/>
            <w:vAlign w:val="center"/>
          </w:tcPr>
          <w:p w14:paraId="4D8E7D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452.2152</w:t>
            </w:r>
          </w:p>
        </w:tc>
        <w:tc>
          <w:tcPr>
            <w:tcW w:w="1246" w:type="dxa"/>
            <w:noWrap/>
            <w:vAlign w:val="center"/>
          </w:tcPr>
          <w:p w14:paraId="6E68C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162.9133</w:t>
            </w:r>
          </w:p>
        </w:tc>
      </w:tr>
      <w:tr w14:paraId="1478A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59A23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1-Hydroxy-3,6,7-trimethoxy-2-(3-methyl-2-butenyl)-8-(3-hydroxy-3-methyl-1E-butenyl)-xanthone</w:t>
            </w:r>
          </w:p>
        </w:tc>
        <w:tc>
          <w:tcPr>
            <w:tcW w:w="1167" w:type="dxa"/>
            <w:vAlign w:val="center"/>
          </w:tcPr>
          <w:p w14:paraId="3EB5FF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729B9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0.076588</w:t>
            </w:r>
          </w:p>
        </w:tc>
        <w:tc>
          <w:tcPr>
            <w:tcW w:w="1400" w:type="dxa"/>
            <w:noWrap/>
            <w:vAlign w:val="center"/>
          </w:tcPr>
          <w:p w14:paraId="46B350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0.000255</w:t>
            </w:r>
          </w:p>
        </w:tc>
        <w:tc>
          <w:tcPr>
            <w:tcW w:w="1250" w:type="dxa"/>
            <w:noWrap/>
            <w:vAlign w:val="center"/>
          </w:tcPr>
          <w:p w14:paraId="6834FE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1.298402</w:t>
            </w:r>
          </w:p>
        </w:tc>
        <w:tc>
          <w:tcPr>
            <w:tcW w:w="1167" w:type="dxa"/>
            <w:noWrap/>
            <w:vAlign w:val="center"/>
          </w:tcPr>
          <w:p w14:paraId="5421A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0.018357</w:t>
            </w:r>
          </w:p>
        </w:tc>
        <w:tc>
          <w:tcPr>
            <w:tcW w:w="1166" w:type="dxa"/>
            <w:noWrap/>
            <w:vAlign w:val="center"/>
          </w:tcPr>
          <w:p w14:paraId="2A2D0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453.1993</w:t>
            </w:r>
          </w:p>
        </w:tc>
        <w:tc>
          <w:tcPr>
            <w:tcW w:w="1246" w:type="dxa"/>
            <w:noWrap/>
            <w:vAlign w:val="center"/>
          </w:tcPr>
          <w:p w14:paraId="1C6CC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165.8866</w:t>
            </w:r>
          </w:p>
        </w:tc>
      </w:tr>
      <w:tr w14:paraId="338FF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44F7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LysoPA(20:5(5Z,8Z,11Z,14Z,17Z)/0:0)</w:t>
            </w:r>
          </w:p>
        </w:tc>
        <w:tc>
          <w:tcPr>
            <w:tcW w:w="1167" w:type="dxa"/>
            <w:vAlign w:val="center"/>
          </w:tcPr>
          <w:p w14:paraId="26B86F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96A3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1.633504</w:t>
            </w:r>
          </w:p>
        </w:tc>
        <w:tc>
          <w:tcPr>
            <w:tcW w:w="1400" w:type="dxa"/>
            <w:noWrap/>
            <w:vAlign w:val="center"/>
          </w:tcPr>
          <w:p w14:paraId="0A095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0.027783</w:t>
            </w:r>
          </w:p>
        </w:tc>
        <w:tc>
          <w:tcPr>
            <w:tcW w:w="1250" w:type="dxa"/>
            <w:noWrap/>
            <w:vAlign w:val="center"/>
          </w:tcPr>
          <w:p w14:paraId="2317A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1.099467</w:t>
            </w:r>
          </w:p>
        </w:tc>
        <w:tc>
          <w:tcPr>
            <w:tcW w:w="1167" w:type="dxa"/>
            <w:noWrap/>
            <w:vAlign w:val="center"/>
          </w:tcPr>
          <w:p w14:paraId="5E35EC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0.01231</w:t>
            </w:r>
          </w:p>
        </w:tc>
        <w:tc>
          <w:tcPr>
            <w:tcW w:w="1166" w:type="dxa"/>
            <w:noWrap/>
            <w:vAlign w:val="center"/>
          </w:tcPr>
          <w:p w14:paraId="55B932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455.2206</w:t>
            </w:r>
          </w:p>
        </w:tc>
        <w:tc>
          <w:tcPr>
            <w:tcW w:w="1246" w:type="dxa"/>
            <w:noWrap/>
            <w:vAlign w:val="center"/>
          </w:tcPr>
          <w:p w14:paraId="3CC02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345.9685</w:t>
            </w:r>
          </w:p>
        </w:tc>
      </w:tr>
      <w:tr w14:paraId="63369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56435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N-Docosahexaenoyl Glutamic acid</w:t>
            </w:r>
          </w:p>
        </w:tc>
        <w:tc>
          <w:tcPr>
            <w:tcW w:w="1167" w:type="dxa"/>
            <w:vAlign w:val="center"/>
          </w:tcPr>
          <w:p w14:paraId="6062E6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D327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2.496163</w:t>
            </w:r>
          </w:p>
        </w:tc>
        <w:tc>
          <w:tcPr>
            <w:tcW w:w="1400" w:type="dxa"/>
            <w:noWrap/>
            <w:vAlign w:val="center"/>
          </w:tcPr>
          <w:p w14:paraId="252D68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0.001266</w:t>
            </w:r>
          </w:p>
        </w:tc>
        <w:tc>
          <w:tcPr>
            <w:tcW w:w="1250" w:type="dxa"/>
            <w:noWrap/>
            <w:vAlign w:val="center"/>
          </w:tcPr>
          <w:p w14:paraId="5A0EAD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1.253695</w:t>
            </w:r>
          </w:p>
        </w:tc>
        <w:tc>
          <w:tcPr>
            <w:tcW w:w="1167" w:type="dxa"/>
            <w:noWrap/>
            <w:vAlign w:val="center"/>
          </w:tcPr>
          <w:p w14:paraId="001D07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0.022515</w:t>
            </w:r>
          </w:p>
        </w:tc>
        <w:tc>
          <w:tcPr>
            <w:tcW w:w="1166" w:type="dxa"/>
            <w:noWrap/>
            <w:vAlign w:val="center"/>
          </w:tcPr>
          <w:p w14:paraId="74BC31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456.279</w:t>
            </w:r>
          </w:p>
        </w:tc>
        <w:tc>
          <w:tcPr>
            <w:tcW w:w="1246" w:type="dxa"/>
            <w:noWrap/>
            <w:vAlign w:val="center"/>
          </w:tcPr>
          <w:p w14:paraId="72B9F6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385.6106</w:t>
            </w:r>
          </w:p>
        </w:tc>
      </w:tr>
      <w:tr w14:paraId="0E56F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FD373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LysoPA(20:4(8Z,11Z,14Z,17Z)/0:0)</w:t>
            </w:r>
          </w:p>
        </w:tc>
        <w:tc>
          <w:tcPr>
            <w:tcW w:w="1167" w:type="dxa"/>
            <w:vAlign w:val="center"/>
          </w:tcPr>
          <w:p w14:paraId="2DFD3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7288B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1.695186</w:t>
            </w:r>
          </w:p>
        </w:tc>
        <w:tc>
          <w:tcPr>
            <w:tcW w:w="1400" w:type="dxa"/>
            <w:noWrap/>
            <w:vAlign w:val="center"/>
          </w:tcPr>
          <w:p w14:paraId="197BA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0.010678</w:t>
            </w:r>
          </w:p>
        </w:tc>
        <w:tc>
          <w:tcPr>
            <w:tcW w:w="1250" w:type="dxa"/>
            <w:noWrap/>
            <w:vAlign w:val="center"/>
          </w:tcPr>
          <w:p w14:paraId="38CDF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1.160308</w:t>
            </w:r>
          </w:p>
        </w:tc>
        <w:tc>
          <w:tcPr>
            <w:tcW w:w="1167" w:type="dxa"/>
            <w:noWrap/>
            <w:vAlign w:val="center"/>
          </w:tcPr>
          <w:p w14:paraId="518116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0.009311</w:t>
            </w:r>
          </w:p>
        </w:tc>
        <w:tc>
          <w:tcPr>
            <w:tcW w:w="1166" w:type="dxa"/>
            <w:noWrap/>
            <w:vAlign w:val="center"/>
          </w:tcPr>
          <w:p w14:paraId="6043F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457.2363</w:t>
            </w:r>
          </w:p>
        </w:tc>
        <w:tc>
          <w:tcPr>
            <w:tcW w:w="1246" w:type="dxa"/>
            <w:noWrap/>
            <w:vAlign w:val="center"/>
          </w:tcPr>
          <w:p w14:paraId="2B2A3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358.7761</w:t>
            </w:r>
          </w:p>
        </w:tc>
      </w:tr>
      <w:tr w14:paraId="2FB6E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006F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Apixaban</w:t>
            </w:r>
          </w:p>
        </w:tc>
        <w:tc>
          <w:tcPr>
            <w:tcW w:w="1167" w:type="dxa"/>
            <w:vAlign w:val="center"/>
          </w:tcPr>
          <w:p w14:paraId="60C88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1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1.848344</w:t>
            </w:r>
          </w:p>
        </w:tc>
        <w:tc>
          <w:tcPr>
            <w:tcW w:w="1400" w:type="dxa"/>
            <w:noWrap/>
            <w:vAlign w:val="center"/>
          </w:tcPr>
          <w:p w14:paraId="6780F2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0.000426</w:t>
            </w:r>
          </w:p>
        </w:tc>
        <w:tc>
          <w:tcPr>
            <w:tcW w:w="1250" w:type="dxa"/>
            <w:noWrap/>
            <w:vAlign w:val="center"/>
          </w:tcPr>
          <w:p w14:paraId="58F6C3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1.254879</w:t>
            </w:r>
          </w:p>
        </w:tc>
        <w:tc>
          <w:tcPr>
            <w:tcW w:w="1167" w:type="dxa"/>
            <w:noWrap/>
            <w:vAlign w:val="center"/>
          </w:tcPr>
          <w:p w14:paraId="0DBEAA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0.028288</w:t>
            </w:r>
          </w:p>
        </w:tc>
        <w:tc>
          <w:tcPr>
            <w:tcW w:w="1166" w:type="dxa"/>
            <w:noWrap/>
            <w:vAlign w:val="center"/>
          </w:tcPr>
          <w:p w14:paraId="66A0EA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458.1857</w:t>
            </w:r>
          </w:p>
        </w:tc>
        <w:tc>
          <w:tcPr>
            <w:tcW w:w="1246" w:type="dxa"/>
            <w:noWrap/>
            <w:vAlign w:val="center"/>
          </w:tcPr>
          <w:p w14:paraId="46546B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262.2174</w:t>
            </w:r>
          </w:p>
        </w:tc>
      </w:tr>
      <w:tr w14:paraId="5C691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DE63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LysoPA(20:3(5Z,8Z,11Z)/0:0)</w:t>
            </w:r>
          </w:p>
        </w:tc>
        <w:tc>
          <w:tcPr>
            <w:tcW w:w="1167" w:type="dxa"/>
            <w:vAlign w:val="center"/>
          </w:tcPr>
          <w:p w14:paraId="6C95E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BB98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0.644767</w:t>
            </w:r>
          </w:p>
        </w:tc>
        <w:tc>
          <w:tcPr>
            <w:tcW w:w="1400" w:type="dxa"/>
            <w:noWrap/>
            <w:vAlign w:val="center"/>
          </w:tcPr>
          <w:p w14:paraId="0DDB0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0.003243</w:t>
            </w:r>
          </w:p>
        </w:tc>
        <w:tc>
          <w:tcPr>
            <w:tcW w:w="1250" w:type="dxa"/>
            <w:noWrap/>
            <w:vAlign w:val="center"/>
          </w:tcPr>
          <w:p w14:paraId="278F1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1.217009</w:t>
            </w:r>
          </w:p>
        </w:tc>
        <w:tc>
          <w:tcPr>
            <w:tcW w:w="1167" w:type="dxa"/>
            <w:noWrap/>
            <w:vAlign w:val="center"/>
          </w:tcPr>
          <w:p w14:paraId="36C917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0.070341</w:t>
            </w:r>
          </w:p>
        </w:tc>
        <w:tc>
          <w:tcPr>
            <w:tcW w:w="1166" w:type="dxa"/>
            <w:noWrap/>
            <w:vAlign w:val="center"/>
          </w:tcPr>
          <w:p w14:paraId="5B8ED2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459.2466</w:t>
            </w:r>
          </w:p>
        </w:tc>
        <w:tc>
          <w:tcPr>
            <w:tcW w:w="1246" w:type="dxa"/>
            <w:noWrap/>
            <w:vAlign w:val="center"/>
          </w:tcPr>
          <w:p w14:paraId="11253B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194.4011</w:t>
            </w:r>
          </w:p>
        </w:tc>
      </w:tr>
      <w:tr w14:paraId="42091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66565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Lucidenic acid N</w:t>
            </w:r>
          </w:p>
        </w:tc>
        <w:tc>
          <w:tcPr>
            <w:tcW w:w="1167" w:type="dxa"/>
            <w:vAlign w:val="center"/>
          </w:tcPr>
          <w:p w14:paraId="3AF4D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DD943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1.86873</w:t>
            </w:r>
          </w:p>
        </w:tc>
        <w:tc>
          <w:tcPr>
            <w:tcW w:w="1400" w:type="dxa"/>
            <w:noWrap/>
            <w:vAlign w:val="center"/>
          </w:tcPr>
          <w:p w14:paraId="731002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0.008126</w:t>
            </w:r>
          </w:p>
        </w:tc>
        <w:tc>
          <w:tcPr>
            <w:tcW w:w="1250" w:type="dxa"/>
            <w:noWrap/>
            <w:vAlign w:val="center"/>
          </w:tcPr>
          <w:p w14:paraId="484D86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1.154808</w:t>
            </w:r>
          </w:p>
        </w:tc>
        <w:tc>
          <w:tcPr>
            <w:tcW w:w="1167" w:type="dxa"/>
            <w:noWrap/>
            <w:vAlign w:val="center"/>
          </w:tcPr>
          <w:p w14:paraId="61236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0.133178</w:t>
            </w:r>
          </w:p>
        </w:tc>
        <w:tc>
          <w:tcPr>
            <w:tcW w:w="1166" w:type="dxa"/>
            <w:noWrap/>
            <w:vAlign w:val="center"/>
          </w:tcPr>
          <w:p w14:paraId="25FC47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459.2885</w:t>
            </w:r>
          </w:p>
        </w:tc>
        <w:tc>
          <w:tcPr>
            <w:tcW w:w="1246" w:type="dxa"/>
            <w:noWrap/>
            <w:vAlign w:val="center"/>
          </w:tcPr>
          <w:p w14:paraId="5A45C7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524.8897</w:t>
            </w:r>
          </w:p>
        </w:tc>
      </w:tr>
      <w:tr w14:paraId="2D9AF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210E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Cowagarcinone D</w:t>
            </w:r>
          </w:p>
        </w:tc>
        <w:tc>
          <w:tcPr>
            <w:tcW w:w="1167" w:type="dxa"/>
            <w:vAlign w:val="center"/>
          </w:tcPr>
          <w:p w14:paraId="0E348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FDD43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0.149654</w:t>
            </w:r>
          </w:p>
        </w:tc>
        <w:tc>
          <w:tcPr>
            <w:tcW w:w="1400" w:type="dxa"/>
            <w:noWrap/>
            <w:vAlign w:val="center"/>
          </w:tcPr>
          <w:p w14:paraId="366815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0.000238</w:t>
            </w:r>
          </w:p>
        </w:tc>
        <w:tc>
          <w:tcPr>
            <w:tcW w:w="1250" w:type="dxa"/>
            <w:noWrap/>
            <w:vAlign w:val="center"/>
          </w:tcPr>
          <w:p w14:paraId="520AFA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1.28094</w:t>
            </w:r>
          </w:p>
        </w:tc>
        <w:tc>
          <w:tcPr>
            <w:tcW w:w="1167" w:type="dxa"/>
            <w:noWrap/>
            <w:vAlign w:val="center"/>
          </w:tcPr>
          <w:p w14:paraId="0A2F2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0.161494</w:t>
            </w:r>
          </w:p>
        </w:tc>
        <w:tc>
          <w:tcPr>
            <w:tcW w:w="1166" w:type="dxa"/>
            <w:noWrap/>
            <w:vAlign w:val="center"/>
          </w:tcPr>
          <w:p w14:paraId="4D3FB3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461.2045</w:t>
            </w:r>
          </w:p>
        </w:tc>
        <w:tc>
          <w:tcPr>
            <w:tcW w:w="1246" w:type="dxa"/>
            <w:noWrap/>
            <w:vAlign w:val="center"/>
          </w:tcPr>
          <w:p w14:paraId="1FE19E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170.6878</w:t>
            </w:r>
          </w:p>
        </w:tc>
      </w:tr>
      <w:tr w14:paraId="483D3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D7702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Bazedoxifene</w:t>
            </w:r>
          </w:p>
        </w:tc>
        <w:tc>
          <w:tcPr>
            <w:tcW w:w="1167" w:type="dxa"/>
            <w:vAlign w:val="center"/>
          </w:tcPr>
          <w:p w14:paraId="49A73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F50C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0.187153</w:t>
            </w:r>
          </w:p>
        </w:tc>
        <w:tc>
          <w:tcPr>
            <w:tcW w:w="1400" w:type="dxa"/>
            <w:noWrap/>
            <w:vAlign w:val="center"/>
          </w:tcPr>
          <w:p w14:paraId="48233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0.000452</w:t>
            </w:r>
          </w:p>
        </w:tc>
        <w:tc>
          <w:tcPr>
            <w:tcW w:w="1250" w:type="dxa"/>
            <w:noWrap/>
            <w:vAlign w:val="center"/>
          </w:tcPr>
          <w:p w14:paraId="0B104C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1.277003</w:t>
            </w:r>
          </w:p>
        </w:tc>
        <w:tc>
          <w:tcPr>
            <w:tcW w:w="1167" w:type="dxa"/>
            <w:noWrap/>
            <w:vAlign w:val="center"/>
          </w:tcPr>
          <w:p w14:paraId="0B591A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0.010921</w:t>
            </w:r>
          </w:p>
        </w:tc>
        <w:tc>
          <w:tcPr>
            <w:tcW w:w="1166" w:type="dxa"/>
            <w:noWrap/>
            <w:vAlign w:val="center"/>
          </w:tcPr>
          <w:p w14:paraId="744F02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469.2418</w:t>
            </w:r>
          </w:p>
        </w:tc>
        <w:tc>
          <w:tcPr>
            <w:tcW w:w="1246" w:type="dxa"/>
            <w:noWrap/>
            <w:vAlign w:val="center"/>
          </w:tcPr>
          <w:p w14:paraId="16229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74.38355</w:t>
            </w:r>
          </w:p>
        </w:tc>
      </w:tr>
      <w:tr w14:paraId="0020A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6E5E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Ceanothine C</w:t>
            </w:r>
          </w:p>
        </w:tc>
        <w:tc>
          <w:tcPr>
            <w:tcW w:w="1167" w:type="dxa"/>
            <w:vAlign w:val="center"/>
          </w:tcPr>
          <w:p w14:paraId="1B2F36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3756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0.02705</w:t>
            </w:r>
          </w:p>
        </w:tc>
        <w:tc>
          <w:tcPr>
            <w:tcW w:w="1400" w:type="dxa"/>
            <w:noWrap/>
            <w:vAlign w:val="center"/>
          </w:tcPr>
          <w:p w14:paraId="4F00FE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0.037955</w:t>
            </w:r>
          </w:p>
        </w:tc>
        <w:tc>
          <w:tcPr>
            <w:tcW w:w="1250" w:type="dxa"/>
            <w:noWrap/>
            <w:vAlign w:val="center"/>
          </w:tcPr>
          <w:p w14:paraId="7424B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1.077487</w:t>
            </w:r>
          </w:p>
        </w:tc>
        <w:tc>
          <w:tcPr>
            <w:tcW w:w="1167" w:type="dxa"/>
            <w:noWrap/>
            <w:vAlign w:val="center"/>
          </w:tcPr>
          <w:p w14:paraId="3FC230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0.041022</w:t>
            </w:r>
          </w:p>
        </w:tc>
        <w:tc>
          <w:tcPr>
            <w:tcW w:w="1166" w:type="dxa"/>
            <w:noWrap/>
            <w:vAlign w:val="center"/>
          </w:tcPr>
          <w:p w14:paraId="17CBF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469.2782</w:t>
            </w:r>
          </w:p>
        </w:tc>
        <w:tc>
          <w:tcPr>
            <w:tcW w:w="1246" w:type="dxa"/>
            <w:noWrap/>
            <w:vAlign w:val="center"/>
          </w:tcPr>
          <w:p w14:paraId="061C2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123.3469</w:t>
            </w:r>
          </w:p>
        </w:tc>
      </w:tr>
      <w:tr w14:paraId="3641B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02D97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Puromycin</w:t>
            </w:r>
          </w:p>
        </w:tc>
        <w:tc>
          <w:tcPr>
            <w:tcW w:w="1167" w:type="dxa"/>
            <w:vAlign w:val="center"/>
          </w:tcPr>
          <w:p w14:paraId="70162B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C01610</w:t>
            </w:r>
          </w:p>
        </w:tc>
        <w:tc>
          <w:tcPr>
            <w:tcW w:w="1150" w:type="dxa"/>
            <w:noWrap/>
            <w:vAlign w:val="center"/>
          </w:tcPr>
          <w:p w14:paraId="1D8DC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0.167843</w:t>
            </w:r>
          </w:p>
        </w:tc>
        <w:tc>
          <w:tcPr>
            <w:tcW w:w="1400" w:type="dxa"/>
            <w:noWrap/>
            <w:vAlign w:val="center"/>
          </w:tcPr>
          <w:p w14:paraId="63C8E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0.003697</w:t>
            </w:r>
          </w:p>
        </w:tc>
        <w:tc>
          <w:tcPr>
            <w:tcW w:w="1250" w:type="dxa"/>
            <w:noWrap/>
            <w:vAlign w:val="center"/>
          </w:tcPr>
          <w:p w14:paraId="2CAF0F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1.240003</w:t>
            </w:r>
          </w:p>
        </w:tc>
        <w:tc>
          <w:tcPr>
            <w:tcW w:w="1167" w:type="dxa"/>
            <w:noWrap/>
            <w:vAlign w:val="center"/>
          </w:tcPr>
          <w:p w14:paraId="52F56C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0.002292</w:t>
            </w:r>
          </w:p>
        </w:tc>
        <w:tc>
          <w:tcPr>
            <w:tcW w:w="1166" w:type="dxa"/>
            <w:noWrap/>
            <w:vAlign w:val="center"/>
          </w:tcPr>
          <w:p w14:paraId="2C6235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470.2257</w:t>
            </w:r>
          </w:p>
        </w:tc>
        <w:tc>
          <w:tcPr>
            <w:tcW w:w="1246" w:type="dxa"/>
            <w:noWrap/>
            <w:vAlign w:val="center"/>
          </w:tcPr>
          <w:p w14:paraId="4EABF7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76.33298</w:t>
            </w:r>
          </w:p>
        </w:tc>
      </w:tr>
      <w:tr w14:paraId="5F8FA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1198A7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1-(2H-1,3-Benzodioxol-5-yl)-2-[2,6-dimethoxy-4-(prop-2-en-1-yl)phenoxy]propyl benzoate</w:t>
            </w:r>
          </w:p>
        </w:tc>
        <w:tc>
          <w:tcPr>
            <w:tcW w:w="1167" w:type="dxa"/>
            <w:vAlign w:val="center"/>
          </w:tcPr>
          <w:p w14:paraId="284EB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3055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0.122122</w:t>
            </w:r>
          </w:p>
        </w:tc>
        <w:tc>
          <w:tcPr>
            <w:tcW w:w="1400" w:type="dxa"/>
            <w:noWrap/>
            <w:vAlign w:val="center"/>
          </w:tcPr>
          <w:p w14:paraId="2C4421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0.000269</w:t>
            </w:r>
          </w:p>
        </w:tc>
        <w:tc>
          <w:tcPr>
            <w:tcW w:w="1250" w:type="dxa"/>
            <w:noWrap/>
            <w:vAlign w:val="center"/>
          </w:tcPr>
          <w:p w14:paraId="4CB7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1.27913</w:t>
            </w:r>
          </w:p>
        </w:tc>
        <w:tc>
          <w:tcPr>
            <w:tcW w:w="1167" w:type="dxa"/>
            <w:noWrap/>
            <w:vAlign w:val="center"/>
          </w:tcPr>
          <w:p w14:paraId="2E729B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0.007096</w:t>
            </w:r>
          </w:p>
        </w:tc>
        <w:tc>
          <w:tcPr>
            <w:tcW w:w="1166" w:type="dxa"/>
            <w:noWrap/>
            <w:vAlign w:val="center"/>
          </w:tcPr>
          <w:p w14:paraId="7DC74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475.1837</w:t>
            </w:r>
          </w:p>
        </w:tc>
        <w:tc>
          <w:tcPr>
            <w:tcW w:w="1246" w:type="dxa"/>
            <w:noWrap/>
            <w:vAlign w:val="center"/>
          </w:tcPr>
          <w:p w14:paraId="603EA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168.8199</w:t>
            </w:r>
          </w:p>
        </w:tc>
      </w:tr>
      <w:tr w14:paraId="7B1C4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4CE2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Cowanin</w:t>
            </w:r>
          </w:p>
        </w:tc>
        <w:tc>
          <w:tcPr>
            <w:tcW w:w="1167" w:type="dxa"/>
            <w:vAlign w:val="center"/>
          </w:tcPr>
          <w:p w14:paraId="14A3DD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D675A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0.480118</w:t>
            </w:r>
          </w:p>
        </w:tc>
        <w:tc>
          <w:tcPr>
            <w:tcW w:w="1400" w:type="dxa"/>
            <w:noWrap/>
            <w:vAlign w:val="center"/>
          </w:tcPr>
          <w:p w14:paraId="30F9C3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0.024883</w:t>
            </w:r>
          </w:p>
        </w:tc>
        <w:tc>
          <w:tcPr>
            <w:tcW w:w="1250" w:type="dxa"/>
            <w:noWrap/>
            <w:vAlign w:val="center"/>
          </w:tcPr>
          <w:p w14:paraId="78BD08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1.064415</w:t>
            </w:r>
          </w:p>
        </w:tc>
        <w:tc>
          <w:tcPr>
            <w:tcW w:w="1167" w:type="dxa"/>
            <w:noWrap/>
            <w:vAlign w:val="center"/>
          </w:tcPr>
          <w:p w14:paraId="06F2EF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0.031959</w:t>
            </w:r>
          </w:p>
        </w:tc>
        <w:tc>
          <w:tcPr>
            <w:tcW w:w="1166" w:type="dxa"/>
            <w:noWrap/>
            <w:vAlign w:val="center"/>
          </w:tcPr>
          <w:p w14:paraId="30CE3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477.2357</w:t>
            </w:r>
          </w:p>
        </w:tc>
        <w:tc>
          <w:tcPr>
            <w:tcW w:w="1246" w:type="dxa"/>
            <w:noWrap/>
            <w:vAlign w:val="center"/>
          </w:tcPr>
          <w:p w14:paraId="71FFBD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197.7053</w:t>
            </w:r>
          </w:p>
        </w:tc>
      </w:tr>
      <w:tr w14:paraId="2E98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77504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LysoPA(22:6(4Z,7Z,10Z,13Z,16Z,19Z)/0:0)</w:t>
            </w:r>
          </w:p>
        </w:tc>
        <w:tc>
          <w:tcPr>
            <w:tcW w:w="1167" w:type="dxa"/>
            <w:vAlign w:val="center"/>
          </w:tcPr>
          <w:p w14:paraId="2F295F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44B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1.876781</w:t>
            </w:r>
          </w:p>
        </w:tc>
        <w:tc>
          <w:tcPr>
            <w:tcW w:w="1400" w:type="dxa"/>
            <w:noWrap/>
            <w:vAlign w:val="center"/>
          </w:tcPr>
          <w:p w14:paraId="2331CC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0.015891</w:t>
            </w:r>
          </w:p>
        </w:tc>
        <w:tc>
          <w:tcPr>
            <w:tcW w:w="1250" w:type="dxa"/>
            <w:noWrap/>
            <w:vAlign w:val="center"/>
          </w:tcPr>
          <w:p w14:paraId="4885B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1.151212</w:t>
            </w:r>
          </w:p>
        </w:tc>
        <w:tc>
          <w:tcPr>
            <w:tcW w:w="1167" w:type="dxa"/>
            <w:noWrap/>
            <w:vAlign w:val="center"/>
          </w:tcPr>
          <w:p w14:paraId="4C183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0.009987</w:t>
            </w:r>
          </w:p>
        </w:tc>
        <w:tc>
          <w:tcPr>
            <w:tcW w:w="1166" w:type="dxa"/>
            <w:noWrap/>
            <w:vAlign w:val="center"/>
          </w:tcPr>
          <w:p w14:paraId="5936AD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481.2362</w:t>
            </w:r>
          </w:p>
        </w:tc>
        <w:tc>
          <w:tcPr>
            <w:tcW w:w="1246" w:type="dxa"/>
            <w:noWrap/>
            <w:vAlign w:val="center"/>
          </w:tcPr>
          <w:p w14:paraId="21AE16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359.4341</w:t>
            </w:r>
          </w:p>
        </w:tc>
      </w:tr>
      <w:tr w14:paraId="4E32B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DC17F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LysoPA(22:5(7Z,10Z,13Z,16Z,19Z)/0:0)</w:t>
            </w:r>
          </w:p>
        </w:tc>
        <w:tc>
          <w:tcPr>
            <w:tcW w:w="1167" w:type="dxa"/>
            <w:vAlign w:val="center"/>
          </w:tcPr>
          <w:p w14:paraId="733D0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76166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1.73499</w:t>
            </w:r>
          </w:p>
        </w:tc>
        <w:tc>
          <w:tcPr>
            <w:tcW w:w="1400" w:type="dxa"/>
            <w:noWrap/>
            <w:vAlign w:val="center"/>
          </w:tcPr>
          <w:p w14:paraId="3EA3D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0.022318</w:t>
            </w:r>
          </w:p>
        </w:tc>
        <w:tc>
          <w:tcPr>
            <w:tcW w:w="1250" w:type="dxa"/>
            <w:noWrap/>
            <w:vAlign w:val="center"/>
          </w:tcPr>
          <w:p w14:paraId="2EDF35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1.132905</w:t>
            </w:r>
          </w:p>
        </w:tc>
        <w:tc>
          <w:tcPr>
            <w:tcW w:w="1167" w:type="dxa"/>
            <w:noWrap/>
            <w:vAlign w:val="center"/>
          </w:tcPr>
          <w:p w14:paraId="44217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0.021152</w:t>
            </w:r>
          </w:p>
        </w:tc>
        <w:tc>
          <w:tcPr>
            <w:tcW w:w="1166" w:type="dxa"/>
            <w:noWrap/>
            <w:vAlign w:val="center"/>
          </w:tcPr>
          <w:p w14:paraId="53E9D5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483.2519</w:t>
            </w:r>
          </w:p>
        </w:tc>
        <w:tc>
          <w:tcPr>
            <w:tcW w:w="1246" w:type="dxa"/>
            <w:noWrap/>
            <w:vAlign w:val="center"/>
          </w:tcPr>
          <w:p w14:paraId="4CAAC4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366.5901</w:t>
            </w:r>
          </w:p>
        </w:tc>
      </w:tr>
      <w:tr w14:paraId="7CEA0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CB4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7-Sulfocholic acid</w:t>
            </w:r>
          </w:p>
        </w:tc>
        <w:tc>
          <w:tcPr>
            <w:tcW w:w="1167" w:type="dxa"/>
            <w:vAlign w:val="center"/>
          </w:tcPr>
          <w:p w14:paraId="10E57B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B99A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2.308547</w:t>
            </w:r>
          </w:p>
        </w:tc>
        <w:tc>
          <w:tcPr>
            <w:tcW w:w="1400" w:type="dxa"/>
            <w:noWrap/>
            <w:vAlign w:val="center"/>
          </w:tcPr>
          <w:p w14:paraId="416A63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0.011299</w:t>
            </w:r>
          </w:p>
        </w:tc>
        <w:tc>
          <w:tcPr>
            <w:tcW w:w="1250" w:type="dxa"/>
            <w:noWrap/>
            <w:vAlign w:val="center"/>
          </w:tcPr>
          <w:p w14:paraId="29695E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1.168969</w:t>
            </w:r>
          </w:p>
        </w:tc>
        <w:tc>
          <w:tcPr>
            <w:tcW w:w="1167" w:type="dxa"/>
            <w:noWrap/>
            <w:vAlign w:val="center"/>
          </w:tcPr>
          <w:p w14:paraId="4A5DFD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0.014168</w:t>
            </w:r>
          </w:p>
        </w:tc>
        <w:tc>
          <w:tcPr>
            <w:tcW w:w="1166" w:type="dxa"/>
            <w:noWrap/>
            <w:vAlign w:val="center"/>
          </w:tcPr>
          <w:p w14:paraId="12DB9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487.2413</w:t>
            </w:r>
          </w:p>
        </w:tc>
        <w:tc>
          <w:tcPr>
            <w:tcW w:w="1246" w:type="dxa"/>
            <w:noWrap/>
            <w:vAlign w:val="center"/>
          </w:tcPr>
          <w:p w14:paraId="0D547A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178.3472</w:t>
            </w:r>
          </w:p>
        </w:tc>
      </w:tr>
      <w:tr w14:paraId="21EFE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F752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LysoPA(22:2(13Z,16Z)/0:0)</w:t>
            </w:r>
          </w:p>
        </w:tc>
        <w:tc>
          <w:tcPr>
            <w:tcW w:w="1167" w:type="dxa"/>
            <w:vAlign w:val="center"/>
          </w:tcPr>
          <w:p w14:paraId="03230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0CEC9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2.172784</w:t>
            </w:r>
          </w:p>
        </w:tc>
        <w:tc>
          <w:tcPr>
            <w:tcW w:w="1400" w:type="dxa"/>
            <w:noWrap/>
            <w:vAlign w:val="center"/>
          </w:tcPr>
          <w:p w14:paraId="481C1E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0.000785</w:t>
            </w:r>
          </w:p>
        </w:tc>
        <w:tc>
          <w:tcPr>
            <w:tcW w:w="1250" w:type="dxa"/>
            <w:noWrap/>
            <w:vAlign w:val="center"/>
          </w:tcPr>
          <w:p w14:paraId="79C1B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1.283442</w:t>
            </w:r>
          </w:p>
        </w:tc>
        <w:tc>
          <w:tcPr>
            <w:tcW w:w="1167" w:type="dxa"/>
            <w:noWrap/>
            <w:vAlign w:val="center"/>
          </w:tcPr>
          <w:p w14:paraId="17E6B5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0.023336</w:t>
            </w:r>
          </w:p>
        </w:tc>
        <w:tc>
          <w:tcPr>
            <w:tcW w:w="1166" w:type="dxa"/>
            <w:noWrap/>
            <w:vAlign w:val="center"/>
          </w:tcPr>
          <w:p w14:paraId="08DBF2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489.2858</w:t>
            </w:r>
          </w:p>
        </w:tc>
        <w:tc>
          <w:tcPr>
            <w:tcW w:w="1246" w:type="dxa"/>
            <w:noWrap/>
            <w:vAlign w:val="center"/>
          </w:tcPr>
          <w:p w14:paraId="78E270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356.4772</w:t>
            </w:r>
          </w:p>
        </w:tc>
      </w:tr>
      <w:tr w14:paraId="1CCC4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06F3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Flumethasone Pivalate</w:t>
            </w:r>
          </w:p>
        </w:tc>
        <w:tc>
          <w:tcPr>
            <w:tcW w:w="1167" w:type="dxa"/>
            <w:vAlign w:val="center"/>
          </w:tcPr>
          <w:p w14:paraId="24B492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E56E2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3.034511</w:t>
            </w:r>
          </w:p>
        </w:tc>
        <w:tc>
          <w:tcPr>
            <w:tcW w:w="1400" w:type="dxa"/>
            <w:noWrap/>
            <w:vAlign w:val="center"/>
          </w:tcPr>
          <w:p w14:paraId="2638E1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1.76E-06</w:t>
            </w:r>
          </w:p>
        </w:tc>
        <w:tc>
          <w:tcPr>
            <w:tcW w:w="1250" w:type="dxa"/>
            <w:noWrap/>
            <w:vAlign w:val="center"/>
          </w:tcPr>
          <w:p w14:paraId="6F4171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1.310189</w:t>
            </w:r>
          </w:p>
        </w:tc>
        <w:tc>
          <w:tcPr>
            <w:tcW w:w="1167" w:type="dxa"/>
            <w:noWrap/>
            <w:vAlign w:val="center"/>
          </w:tcPr>
          <w:p w14:paraId="3CBDA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0.001894</w:t>
            </w:r>
          </w:p>
        </w:tc>
        <w:tc>
          <w:tcPr>
            <w:tcW w:w="1166" w:type="dxa"/>
            <w:noWrap/>
            <w:vAlign w:val="center"/>
          </w:tcPr>
          <w:p w14:paraId="534E82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493.2446</w:t>
            </w:r>
          </w:p>
        </w:tc>
        <w:tc>
          <w:tcPr>
            <w:tcW w:w="1246" w:type="dxa"/>
            <w:noWrap/>
            <w:vAlign w:val="center"/>
          </w:tcPr>
          <w:p w14:paraId="05FB8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261.4639</w:t>
            </w:r>
          </w:p>
        </w:tc>
      </w:tr>
      <w:tr w14:paraId="63A6B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3559E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UR-144 N-(5-hydroxypentyl) beta-D-glucuronide</w:t>
            </w:r>
          </w:p>
        </w:tc>
        <w:tc>
          <w:tcPr>
            <w:tcW w:w="1167" w:type="dxa"/>
            <w:vAlign w:val="center"/>
          </w:tcPr>
          <w:p w14:paraId="66BCEC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8D4CD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0.197577</w:t>
            </w:r>
          </w:p>
        </w:tc>
        <w:tc>
          <w:tcPr>
            <w:tcW w:w="1400" w:type="dxa"/>
            <w:noWrap/>
            <w:vAlign w:val="center"/>
          </w:tcPr>
          <w:p w14:paraId="16CBA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0.00146</w:t>
            </w:r>
          </w:p>
        </w:tc>
        <w:tc>
          <w:tcPr>
            <w:tcW w:w="1250" w:type="dxa"/>
            <w:noWrap/>
            <w:vAlign w:val="center"/>
          </w:tcPr>
          <w:p w14:paraId="1D589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1.243246</w:t>
            </w:r>
          </w:p>
        </w:tc>
        <w:tc>
          <w:tcPr>
            <w:tcW w:w="1167" w:type="dxa"/>
            <w:noWrap/>
            <w:vAlign w:val="center"/>
          </w:tcPr>
          <w:p w14:paraId="6A40B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0.072239</w:t>
            </w:r>
          </w:p>
        </w:tc>
        <w:tc>
          <w:tcPr>
            <w:tcW w:w="1166" w:type="dxa"/>
            <w:noWrap/>
            <w:vAlign w:val="center"/>
          </w:tcPr>
          <w:p w14:paraId="4F76A0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502.2312</w:t>
            </w:r>
          </w:p>
        </w:tc>
        <w:tc>
          <w:tcPr>
            <w:tcW w:w="1246" w:type="dxa"/>
            <w:noWrap/>
            <w:vAlign w:val="center"/>
          </w:tcPr>
          <w:p w14:paraId="14F3AF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171.3865</w:t>
            </w:r>
          </w:p>
        </w:tc>
      </w:tr>
      <w:tr w14:paraId="562DA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E6058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CGP71422</w:t>
            </w:r>
          </w:p>
        </w:tc>
        <w:tc>
          <w:tcPr>
            <w:tcW w:w="1167" w:type="dxa"/>
            <w:vAlign w:val="center"/>
          </w:tcPr>
          <w:p w14:paraId="2130D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33EE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0.3959</w:t>
            </w:r>
          </w:p>
        </w:tc>
        <w:tc>
          <w:tcPr>
            <w:tcW w:w="1400" w:type="dxa"/>
            <w:noWrap/>
            <w:vAlign w:val="center"/>
          </w:tcPr>
          <w:p w14:paraId="08547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0.000796</w:t>
            </w:r>
          </w:p>
        </w:tc>
        <w:tc>
          <w:tcPr>
            <w:tcW w:w="1250" w:type="dxa"/>
            <w:noWrap/>
            <w:vAlign w:val="center"/>
          </w:tcPr>
          <w:p w14:paraId="2CB9B1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1.235521</w:t>
            </w:r>
          </w:p>
        </w:tc>
        <w:tc>
          <w:tcPr>
            <w:tcW w:w="1167" w:type="dxa"/>
            <w:noWrap/>
            <w:vAlign w:val="center"/>
          </w:tcPr>
          <w:p w14:paraId="6ACC03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0.005656</w:t>
            </w:r>
          </w:p>
        </w:tc>
        <w:tc>
          <w:tcPr>
            <w:tcW w:w="1166" w:type="dxa"/>
            <w:noWrap/>
            <w:vAlign w:val="center"/>
          </w:tcPr>
          <w:p w14:paraId="2FA72D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508.2317</w:t>
            </w:r>
          </w:p>
        </w:tc>
        <w:tc>
          <w:tcPr>
            <w:tcW w:w="1246" w:type="dxa"/>
            <w:noWrap/>
            <w:vAlign w:val="center"/>
          </w:tcPr>
          <w:p w14:paraId="3B9174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269.9045</w:t>
            </w:r>
          </w:p>
        </w:tc>
      </w:tr>
      <w:tr w14:paraId="258D9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0A394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AFN911</w:t>
            </w:r>
          </w:p>
        </w:tc>
        <w:tc>
          <w:tcPr>
            <w:tcW w:w="1167" w:type="dxa"/>
            <w:vAlign w:val="center"/>
          </w:tcPr>
          <w:p w14:paraId="0E9034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D3027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2.806462</w:t>
            </w:r>
          </w:p>
        </w:tc>
        <w:tc>
          <w:tcPr>
            <w:tcW w:w="1400" w:type="dxa"/>
            <w:noWrap/>
            <w:vAlign w:val="center"/>
          </w:tcPr>
          <w:p w14:paraId="4B6B2D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0.00017</w:t>
            </w:r>
          </w:p>
        </w:tc>
        <w:tc>
          <w:tcPr>
            <w:tcW w:w="1250" w:type="dxa"/>
            <w:noWrap/>
            <w:vAlign w:val="center"/>
          </w:tcPr>
          <w:p w14:paraId="69BADE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1.283552</w:t>
            </w:r>
          </w:p>
        </w:tc>
        <w:tc>
          <w:tcPr>
            <w:tcW w:w="1167" w:type="dxa"/>
            <w:noWrap/>
            <w:vAlign w:val="center"/>
          </w:tcPr>
          <w:p w14:paraId="41062D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0.024035</w:t>
            </w:r>
          </w:p>
        </w:tc>
        <w:tc>
          <w:tcPr>
            <w:tcW w:w="1166" w:type="dxa"/>
            <w:noWrap/>
            <w:vAlign w:val="center"/>
          </w:tcPr>
          <w:p w14:paraId="24FDB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510.2644</w:t>
            </w:r>
          </w:p>
        </w:tc>
        <w:tc>
          <w:tcPr>
            <w:tcW w:w="1246" w:type="dxa"/>
            <w:noWrap/>
            <w:vAlign w:val="center"/>
          </w:tcPr>
          <w:p w14:paraId="33BAEF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300.9518</w:t>
            </w:r>
          </w:p>
        </w:tc>
      </w:tr>
      <w:tr w14:paraId="0F078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28" w:type="dxa"/>
            <w:vAlign w:val="center"/>
          </w:tcPr>
          <w:p w14:paraId="44581E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(8S,9S,10R,13R,14S,17R)-3-Iodo-10,13-dimethyl-17-[(2R)-6-methylheptan-2-yl]-1,2,4,7,8,9,11,12,14,15,16,17-dodecahydrocyclopenta[a]phenanthren-3-ol</w:t>
            </w:r>
          </w:p>
        </w:tc>
        <w:tc>
          <w:tcPr>
            <w:tcW w:w="1167" w:type="dxa"/>
            <w:vAlign w:val="center"/>
          </w:tcPr>
          <w:p w14:paraId="039F8D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01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1.747091</w:t>
            </w:r>
          </w:p>
        </w:tc>
        <w:tc>
          <w:tcPr>
            <w:tcW w:w="1400" w:type="dxa"/>
            <w:noWrap/>
            <w:vAlign w:val="center"/>
          </w:tcPr>
          <w:p w14:paraId="212CF5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0.000339</w:t>
            </w:r>
          </w:p>
        </w:tc>
        <w:tc>
          <w:tcPr>
            <w:tcW w:w="1250" w:type="dxa"/>
            <w:noWrap/>
            <w:vAlign w:val="center"/>
          </w:tcPr>
          <w:p w14:paraId="54D5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1.272813</w:t>
            </w:r>
          </w:p>
        </w:tc>
        <w:tc>
          <w:tcPr>
            <w:tcW w:w="1167" w:type="dxa"/>
            <w:noWrap/>
            <w:vAlign w:val="center"/>
          </w:tcPr>
          <w:p w14:paraId="119EC9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0.017297</w:t>
            </w:r>
          </w:p>
        </w:tc>
        <w:tc>
          <w:tcPr>
            <w:tcW w:w="1166" w:type="dxa"/>
            <w:noWrap/>
            <w:vAlign w:val="center"/>
          </w:tcPr>
          <w:p w14:paraId="13B2EB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511.2551</w:t>
            </w:r>
          </w:p>
        </w:tc>
        <w:tc>
          <w:tcPr>
            <w:tcW w:w="1246" w:type="dxa"/>
            <w:noWrap/>
            <w:vAlign w:val="center"/>
          </w:tcPr>
          <w:p w14:paraId="5207C4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275.7996</w:t>
            </w:r>
          </w:p>
        </w:tc>
      </w:tr>
      <w:tr w14:paraId="6A58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F582D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3,7,11,15,23-Pentaoxolanost-8-en-26-oic acid</w:t>
            </w:r>
          </w:p>
        </w:tc>
        <w:tc>
          <w:tcPr>
            <w:tcW w:w="1167" w:type="dxa"/>
            <w:vAlign w:val="center"/>
          </w:tcPr>
          <w:p w14:paraId="64E8D0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A0E6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2.101508</w:t>
            </w:r>
          </w:p>
        </w:tc>
        <w:tc>
          <w:tcPr>
            <w:tcW w:w="1400" w:type="dxa"/>
            <w:noWrap/>
            <w:vAlign w:val="center"/>
          </w:tcPr>
          <w:p w14:paraId="01B4D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0.000615</w:t>
            </w:r>
          </w:p>
        </w:tc>
        <w:tc>
          <w:tcPr>
            <w:tcW w:w="1250" w:type="dxa"/>
            <w:noWrap/>
            <w:vAlign w:val="center"/>
          </w:tcPr>
          <w:p w14:paraId="12776D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1.264479</w:t>
            </w:r>
          </w:p>
        </w:tc>
        <w:tc>
          <w:tcPr>
            <w:tcW w:w="1167" w:type="dxa"/>
            <w:noWrap/>
            <w:vAlign w:val="center"/>
          </w:tcPr>
          <w:p w14:paraId="0AC1C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0.038818</w:t>
            </w:r>
          </w:p>
        </w:tc>
        <w:tc>
          <w:tcPr>
            <w:tcW w:w="1166" w:type="dxa"/>
            <w:noWrap/>
            <w:vAlign w:val="center"/>
          </w:tcPr>
          <w:p w14:paraId="4821E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511.2697</w:t>
            </w:r>
          </w:p>
        </w:tc>
        <w:tc>
          <w:tcPr>
            <w:tcW w:w="1246" w:type="dxa"/>
            <w:noWrap/>
            <w:vAlign w:val="center"/>
          </w:tcPr>
          <w:p w14:paraId="5808F2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300.0872</w:t>
            </w:r>
          </w:p>
        </w:tc>
      </w:tr>
      <w:tr w14:paraId="4A8E9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92B6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Bargustanine</w:t>
            </w:r>
          </w:p>
        </w:tc>
        <w:tc>
          <w:tcPr>
            <w:tcW w:w="1167" w:type="dxa"/>
            <w:vAlign w:val="center"/>
          </w:tcPr>
          <w:p w14:paraId="776587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FD5E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0.487161</w:t>
            </w:r>
          </w:p>
        </w:tc>
        <w:tc>
          <w:tcPr>
            <w:tcW w:w="1400" w:type="dxa"/>
            <w:noWrap/>
            <w:vAlign w:val="center"/>
          </w:tcPr>
          <w:p w14:paraId="6F24A4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0.003499</w:t>
            </w:r>
          </w:p>
        </w:tc>
        <w:tc>
          <w:tcPr>
            <w:tcW w:w="1250" w:type="dxa"/>
            <w:noWrap/>
            <w:vAlign w:val="center"/>
          </w:tcPr>
          <w:p w14:paraId="6BBC2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1.254339</w:t>
            </w:r>
          </w:p>
        </w:tc>
        <w:tc>
          <w:tcPr>
            <w:tcW w:w="1167" w:type="dxa"/>
            <w:noWrap/>
            <w:vAlign w:val="center"/>
          </w:tcPr>
          <w:p w14:paraId="2BD3F2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0.106168</w:t>
            </w:r>
          </w:p>
        </w:tc>
        <w:tc>
          <w:tcPr>
            <w:tcW w:w="1166" w:type="dxa"/>
            <w:noWrap/>
            <w:vAlign w:val="center"/>
          </w:tcPr>
          <w:p w14:paraId="7D0CA1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521.2184</w:t>
            </w:r>
          </w:p>
        </w:tc>
        <w:tc>
          <w:tcPr>
            <w:tcW w:w="1246" w:type="dxa"/>
            <w:noWrap/>
            <w:vAlign w:val="center"/>
          </w:tcPr>
          <w:p w14:paraId="68ACDC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304.5074</w:t>
            </w:r>
          </w:p>
        </w:tc>
      </w:tr>
      <w:tr w14:paraId="2502F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B7F3E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4-Chloro-2-nitrobenzylalcohol</w:t>
            </w:r>
          </w:p>
        </w:tc>
        <w:tc>
          <w:tcPr>
            <w:tcW w:w="1167" w:type="dxa"/>
            <w:vAlign w:val="center"/>
          </w:tcPr>
          <w:p w14:paraId="3B9FC9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C123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0.480292</w:t>
            </w:r>
          </w:p>
        </w:tc>
        <w:tc>
          <w:tcPr>
            <w:tcW w:w="1400" w:type="dxa"/>
            <w:noWrap/>
            <w:vAlign w:val="center"/>
          </w:tcPr>
          <w:p w14:paraId="62238B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0.010492</w:t>
            </w:r>
          </w:p>
        </w:tc>
        <w:tc>
          <w:tcPr>
            <w:tcW w:w="1250" w:type="dxa"/>
            <w:noWrap/>
            <w:vAlign w:val="center"/>
          </w:tcPr>
          <w:p w14:paraId="089E3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1.169976</w:t>
            </w:r>
          </w:p>
        </w:tc>
        <w:tc>
          <w:tcPr>
            <w:tcW w:w="1167" w:type="dxa"/>
            <w:noWrap/>
            <w:vAlign w:val="center"/>
          </w:tcPr>
          <w:p w14:paraId="38046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0.012162</w:t>
            </w:r>
          </w:p>
        </w:tc>
        <w:tc>
          <w:tcPr>
            <w:tcW w:w="1166" w:type="dxa"/>
            <w:noWrap/>
            <w:vAlign w:val="center"/>
          </w:tcPr>
          <w:p w14:paraId="1C35C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522.2474</w:t>
            </w:r>
          </w:p>
        </w:tc>
        <w:tc>
          <w:tcPr>
            <w:tcW w:w="1246" w:type="dxa"/>
            <w:noWrap/>
            <w:vAlign w:val="center"/>
          </w:tcPr>
          <w:p w14:paraId="562A04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296.8304</w:t>
            </w:r>
          </w:p>
        </w:tc>
      </w:tr>
      <w:tr w14:paraId="0AD4E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D2605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Withanolide 1</w:t>
            </w:r>
          </w:p>
        </w:tc>
        <w:tc>
          <w:tcPr>
            <w:tcW w:w="1167" w:type="dxa"/>
            <w:vAlign w:val="center"/>
          </w:tcPr>
          <w:p w14:paraId="36C074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43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0.476108</w:t>
            </w:r>
          </w:p>
        </w:tc>
        <w:tc>
          <w:tcPr>
            <w:tcW w:w="1400" w:type="dxa"/>
            <w:noWrap/>
            <w:vAlign w:val="center"/>
          </w:tcPr>
          <w:p w14:paraId="01D81A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0.000341</w:t>
            </w:r>
          </w:p>
        </w:tc>
        <w:tc>
          <w:tcPr>
            <w:tcW w:w="1250" w:type="dxa"/>
            <w:noWrap/>
            <w:vAlign w:val="center"/>
          </w:tcPr>
          <w:p w14:paraId="5A7DD6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1.293802</w:t>
            </w:r>
          </w:p>
        </w:tc>
        <w:tc>
          <w:tcPr>
            <w:tcW w:w="1167" w:type="dxa"/>
            <w:noWrap/>
            <w:vAlign w:val="center"/>
          </w:tcPr>
          <w:p w14:paraId="28898E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0.008466</w:t>
            </w:r>
          </w:p>
        </w:tc>
        <w:tc>
          <w:tcPr>
            <w:tcW w:w="1166" w:type="dxa"/>
            <w:noWrap/>
            <w:vAlign w:val="center"/>
          </w:tcPr>
          <w:p w14:paraId="403F37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527.2686</w:t>
            </w:r>
          </w:p>
        </w:tc>
        <w:tc>
          <w:tcPr>
            <w:tcW w:w="1246" w:type="dxa"/>
            <w:noWrap/>
            <w:vAlign w:val="center"/>
          </w:tcPr>
          <w:p w14:paraId="543B87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274.0039</w:t>
            </w:r>
          </w:p>
        </w:tc>
      </w:tr>
      <w:tr w14:paraId="6CEC7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4F42F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Ganoderic acid G</w:t>
            </w:r>
          </w:p>
        </w:tc>
        <w:tc>
          <w:tcPr>
            <w:tcW w:w="1167" w:type="dxa"/>
            <w:vAlign w:val="center"/>
          </w:tcPr>
          <w:p w14:paraId="46C6AE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1115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0.626643</w:t>
            </w:r>
          </w:p>
        </w:tc>
        <w:tc>
          <w:tcPr>
            <w:tcW w:w="1400" w:type="dxa"/>
            <w:noWrap/>
            <w:vAlign w:val="center"/>
          </w:tcPr>
          <w:p w14:paraId="5D7A45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0.001652</w:t>
            </w:r>
          </w:p>
        </w:tc>
        <w:tc>
          <w:tcPr>
            <w:tcW w:w="1250" w:type="dxa"/>
            <w:noWrap/>
            <w:vAlign w:val="center"/>
          </w:tcPr>
          <w:p w14:paraId="36B9BE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1.27762</w:t>
            </w:r>
          </w:p>
        </w:tc>
        <w:tc>
          <w:tcPr>
            <w:tcW w:w="1167" w:type="dxa"/>
            <w:noWrap/>
            <w:vAlign w:val="center"/>
          </w:tcPr>
          <w:p w14:paraId="0ECC30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0.006873</w:t>
            </w:r>
          </w:p>
        </w:tc>
        <w:tc>
          <w:tcPr>
            <w:tcW w:w="1166" w:type="dxa"/>
            <w:noWrap/>
            <w:vAlign w:val="center"/>
          </w:tcPr>
          <w:p w14:paraId="4A7F8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531.2998</w:t>
            </w:r>
          </w:p>
        </w:tc>
        <w:tc>
          <w:tcPr>
            <w:tcW w:w="1246" w:type="dxa"/>
            <w:noWrap/>
            <w:vAlign w:val="center"/>
          </w:tcPr>
          <w:p w14:paraId="19BFC4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293.8151</w:t>
            </w:r>
          </w:p>
        </w:tc>
      </w:tr>
      <w:tr w14:paraId="2F0A1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E330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Valeryl 4-hydroxy valsartan</w:t>
            </w:r>
          </w:p>
        </w:tc>
        <w:tc>
          <w:tcPr>
            <w:tcW w:w="1167" w:type="dxa"/>
            <w:vAlign w:val="center"/>
          </w:tcPr>
          <w:p w14:paraId="71D60A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B6206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0.379857</w:t>
            </w:r>
          </w:p>
        </w:tc>
        <w:tc>
          <w:tcPr>
            <w:tcW w:w="1400" w:type="dxa"/>
            <w:noWrap/>
            <w:vAlign w:val="center"/>
          </w:tcPr>
          <w:p w14:paraId="3AA7B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0.007196</w:t>
            </w:r>
          </w:p>
        </w:tc>
        <w:tc>
          <w:tcPr>
            <w:tcW w:w="1250" w:type="dxa"/>
            <w:noWrap/>
            <w:vAlign w:val="center"/>
          </w:tcPr>
          <w:p w14:paraId="4F1506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1.197956</w:t>
            </w:r>
          </w:p>
        </w:tc>
        <w:tc>
          <w:tcPr>
            <w:tcW w:w="1167" w:type="dxa"/>
            <w:noWrap/>
            <w:vAlign w:val="center"/>
          </w:tcPr>
          <w:p w14:paraId="74B71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0.011748</w:t>
            </w:r>
          </w:p>
        </w:tc>
        <w:tc>
          <w:tcPr>
            <w:tcW w:w="1166" w:type="dxa"/>
            <w:noWrap/>
            <w:vAlign w:val="center"/>
          </w:tcPr>
          <w:p w14:paraId="2F244F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534.2574</w:t>
            </w:r>
          </w:p>
        </w:tc>
        <w:tc>
          <w:tcPr>
            <w:tcW w:w="1246" w:type="dxa"/>
            <w:noWrap/>
            <w:vAlign w:val="center"/>
          </w:tcPr>
          <w:p w14:paraId="1F162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207.3759</w:t>
            </w:r>
          </w:p>
        </w:tc>
      </w:tr>
      <w:tr w14:paraId="17C9D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267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Amcinonide</w:t>
            </w:r>
          </w:p>
        </w:tc>
        <w:tc>
          <w:tcPr>
            <w:tcW w:w="1167" w:type="dxa"/>
            <w:vAlign w:val="center"/>
          </w:tcPr>
          <w:p w14:paraId="099CB4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BD243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0.57766</w:t>
            </w:r>
          </w:p>
        </w:tc>
        <w:tc>
          <w:tcPr>
            <w:tcW w:w="1400" w:type="dxa"/>
            <w:noWrap/>
            <w:vAlign w:val="center"/>
          </w:tcPr>
          <w:p w14:paraId="2C836C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0.009249</w:t>
            </w:r>
          </w:p>
        </w:tc>
        <w:tc>
          <w:tcPr>
            <w:tcW w:w="1250" w:type="dxa"/>
            <w:noWrap/>
            <w:vAlign w:val="center"/>
          </w:tcPr>
          <w:p w14:paraId="48F882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1.179763</w:t>
            </w:r>
          </w:p>
        </w:tc>
        <w:tc>
          <w:tcPr>
            <w:tcW w:w="1167" w:type="dxa"/>
            <w:noWrap/>
            <w:vAlign w:val="center"/>
          </w:tcPr>
          <w:p w14:paraId="00C35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0.008816</w:t>
            </w:r>
          </w:p>
        </w:tc>
        <w:tc>
          <w:tcPr>
            <w:tcW w:w="1166" w:type="dxa"/>
            <w:noWrap/>
            <w:vAlign w:val="center"/>
          </w:tcPr>
          <w:p w14:paraId="6028FC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537.2134</w:t>
            </w:r>
          </w:p>
        </w:tc>
        <w:tc>
          <w:tcPr>
            <w:tcW w:w="1246" w:type="dxa"/>
            <w:noWrap/>
            <w:vAlign w:val="center"/>
          </w:tcPr>
          <w:p w14:paraId="1F7648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268.4176</w:t>
            </w:r>
          </w:p>
        </w:tc>
      </w:tr>
      <w:tr w14:paraId="182F4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6A1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Poststatin</w:t>
            </w:r>
          </w:p>
        </w:tc>
        <w:tc>
          <w:tcPr>
            <w:tcW w:w="1167" w:type="dxa"/>
            <w:vAlign w:val="center"/>
          </w:tcPr>
          <w:p w14:paraId="65BAC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9E1FD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0.586039</w:t>
            </w:r>
          </w:p>
        </w:tc>
        <w:tc>
          <w:tcPr>
            <w:tcW w:w="1400" w:type="dxa"/>
            <w:noWrap/>
            <w:vAlign w:val="center"/>
          </w:tcPr>
          <w:p w14:paraId="7DBED8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0.00046</w:t>
            </w:r>
          </w:p>
        </w:tc>
        <w:tc>
          <w:tcPr>
            <w:tcW w:w="1250" w:type="dxa"/>
            <w:noWrap/>
            <w:vAlign w:val="center"/>
          </w:tcPr>
          <w:p w14:paraId="1D8282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1.272175</w:t>
            </w:r>
          </w:p>
        </w:tc>
        <w:tc>
          <w:tcPr>
            <w:tcW w:w="1167" w:type="dxa"/>
            <w:noWrap/>
            <w:vAlign w:val="center"/>
          </w:tcPr>
          <w:p w14:paraId="32C50C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0.020745</w:t>
            </w:r>
          </w:p>
        </w:tc>
        <w:tc>
          <w:tcPr>
            <w:tcW w:w="1166" w:type="dxa"/>
            <w:noWrap/>
            <w:vAlign w:val="center"/>
          </w:tcPr>
          <w:p w14:paraId="4C6C90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540.3366</w:t>
            </w:r>
          </w:p>
        </w:tc>
        <w:tc>
          <w:tcPr>
            <w:tcW w:w="1246" w:type="dxa"/>
            <w:noWrap/>
            <w:vAlign w:val="center"/>
          </w:tcPr>
          <w:p w14:paraId="7BF59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320.9932</w:t>
            </w:r>
          </w:p>
        </w:tc>
      </w:tr>
      <w:tr w14:paraId="729DA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B9B0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Phosphoramidon</w:t>
            </w:r>
          </w:p>
        </w:tc>
        <w:tc>
          <w:tcPr>
            <w:tcW w:w="1167" w:type="dxa"/>
            <w:vAlign w:val="center"/>
          </w:tcPr>
          <w:p w14:paraId="59A9A7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C00563</w:t>
            </w:r>
          </w:p>
        </w:tc>
        <w:tc>
          <w:tcPr>
            <w:tcW w:w="1150" w:type="dxa"/>
            <w:noWrap/>
            <w:vAlign w:val="center"/>
          </w:tcPr>
          <w:p w14:paraId="5C8D1B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0.072514</w:t>
            </w:r>
          </w:p>
        </w:tc>
        <w:tc>
          <w:tcPr>
            <w:tcW w:w="1400" w:type="dxa"/>
            <w:noWrap/>
            <w:vAlign w:val="center"/>
          </w:tcPr>
          <w:p w14:paraId="2C573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</w:t>
            </w:r>
          </w:p>
        </w:tc>
        <w:tc>
          <w:tcPr>
            <w:tcW w:w="1250" w:type="dxa"/>
            <w:noWrap/>
            <w:vAlign w:val="center"/>
          </w:tcPr>
          <w:p w14:paraId="28A2DE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1.232012</w:t>
            </w:r>
          </w:p>
        </w:tc>
        <w:tc>
          <w:tcPr>
            <w:tcW w:w="1167" w:type="dxa"/>
            <w:noWrap/>
            <w:vAlign w:val="center"/>
          </w:tcPr>
          <w:p w14:paraId="0B3121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0.02624</w:t>
            </w:r>
          </w:p>
        </w:tc>
        <w:tc>
          <w:tcPr>
            <w:tcW w:w="1166" w:type="dxa"/>
            <w:noWrap/>
            <w:vAlign w:val="center"/>
          </w:tcPr>
          <w:p w14:paraId="76F19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542.2009</w:t>
            </w:r>
          </w:p>
        </w:tc>
        <w:tc>
          <w:tcPr>
            <w:tcW w:w="1246" w:type="dxa"/>
            <w:noWrap/>
            <w:vAlign w:val="center"/>
          </w:tcPr>
          <w:p w14:paraId="2CB9E5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75.10716</w:t>
            </w:r>
          </w:p>
        </w:tc>
      </w:tr>
      <w:tr w14:paraId="40458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44765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Entrectinib</w:t>
            </w:r>
          </w:p>
        </w:tc>
        <w:tc>
          <w:tcPr>
            <w:tcW w:w="1167" w:type="dxa"/>
            <w:vAlign w:val="center"/>
          </w:tcPr>
          <w:p w14:paraId="62057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6C4D0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0.319604</w:t>
            </w:r>
          </w:p>
        </w:tc>
        <w:tc>
          <w:tcPr>
            <w:tcW w:w="1400" w:type="dxa"/>
            <w:noWrap/>
            <w:vAlign w:val="center"/>
          </w:tcPr>
          <w:p w14:paraId="478BD1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0.012141</w:t>
            </w:r>
          </w:p>
        </w:tc>
        <w:tc>
          <w:tcPr>
            <w:tcW w:w="1250" w:type="dxa"/>
            <w:noWrap/>
            <w:vAlign w:val="center"/>
          </w:tcPr>
          <w:p w14:paraId="59FC39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1.174949</w:t>
            </w:r>
          </w:p>
        </w:tc>
        <w:tc>
          <w:tcPr>
            <w:tcW w:w="1167" w:type="dxa"/>
            <w:noWrap/>
            <w:vAlign w:val="center"/>
          </w:tcPr>
          <w:p w14:paraId="3C4449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0.047574</w:t>
            </w:r>
          </w:p>
        </w:tc>
        <w:tc>
          <w:tcPr>
            <w:tcW w:w="1166" w:type="dxa"/>
            <w:noWrap/>
            <w:vAlign w:val="center"/>
          </w:tcPr>
          <w:p w14:paraId="22C922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559.2681</w:t>
            </w:r>
          </w:p>
        </w:tc>
        <w:tc>
          <w:tcPr>
            <w:tcW w:w="1246" w:type="dxa"/>
            <w:noWrap/>
            <w:vAlign w:val="center"/>
          </w:tcPr>
          <w:p w14:paraId="192BC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336.3693</w:t>
            </w:r>
          </w:p>
        </w:tc>
      </w:tr>
      <w:tr w14:paraId="1E815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B04B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Nelfinavir</w:t>
            </w:r>
          </w:p>
        </w:tc>
        <w:tc>
          <w:tcPr>
            <w:tcW w:w="1167" w:type="dxa"/>
            <w:vAlign w:val="center"/>
          </w:tcPr>
          <w:p w14:paraId="5158A7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C07257</w:t>
            </w:r>
          </w:p>
        </w:tc>
        <w:tc>
          <w:tcPr>
            <w:tcW w:w="1150" w:type="dxa"/>
            <w:noWrap/>
            <w:vAlign w:val="center"/>
          </w:tcPr>
          <w:p w14:paraId="512D2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0.01674</w:t>
            </w:r>
          </w:p>
        </w:tc>
        <w:tc>
          <w:tcPr>
            <w:tcW w:w="1400" w:type="dxa"/>
            <w:noWrap/>
            <w:vAlign w:val="center"/>
          </w:tcPr>
          <w:p w14:paraId="4BAE37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0.007775</w:t>
            </w:r>
          </w:p>
        </w:tc>
        <w:tc>
          <w:tcPr>
            <w:tcW w:w="1250" w:type="dxa"/>
            <w:noWrap/>
            <w:vAlign w:val="center"/>
          </w:tcPr>
          <w:p w14:paraId="758692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1.228626</w:t>
            </w:r>
          </w:p>
        </w:tc>
        <w:tc>
          <w:tcPr>
            <w:tcW w:w="1167" w:type="dxa"/>
            <w:noWrap/>
            <w:vAlign w:val="center"/>
          </w:tcPr>
          <w:p w14:paraId="469D25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0.002808</w:t>
            </w:r>
          </w:p>
        </w:tc>
        <w:tc>
          <w:tcPr>
            <w:tcW w:w="1166" w:type="dxa"/>
            <w:noWrap/>
            <w:vAlign w:val="center"/>
          </w:tcPr>
          <w:p w14:paraId="15C5F4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566.2947</w:t>
            </w:r>
          </w:p>
        </w:tc>
        <w:tc>
          <w:tcPr>
            <w:tcW w:w="1246" w:type="dxa"/>
            <w:noWrap/>
            <w:vAlign w:val="center"/>
          </w:tcPr>
          <w:p w14:paraId="66532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154.5234</w:t>
            </w:r>
          </w:p>
        </w:tc>
      </w:tr>
      <w:tr w14:paraId="6A70F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3E2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Pro-phe-arg-mca</w:t>
            </w:r>
          </w:p>
        </w:tc>
        <w:tc>
          <w:tcPr>
            <w:tcW w:w="1167" w:type="dxa"/>
            <w:vAlign w:val="center"/>
          </w:tcPr>
          <w:p w14:paraId="04A904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215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0.376488</w:t>
            </w:r>
          </w:p>
        </w:tc>
        <w:tc>
          <w:tcPr>
            <w:tcW w:w="1400" w:type="dxa"/>
            <w:noWrap/>
            <w:vAlign w:val="center"/>
          </w:tcPr>
          <w:p w14:paraId="10EF9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0.010004</w:t>
            </w:r>
          </w:p>
        </w:tc>
        <w:tc>
          <w:tcPr>
            <w:tcW w:w="1250" w:type="dxa"/>
            <w:noWrap/>
            <w:vAlign w:val="center"/>
          </w:tcPr>
          <w:p w14:paraId="5337CD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1.104174</w:t>
            </w:r>
          </w:p>
        </w:tc>
        <w:tc>
          <w:tcPr>
            <w:tcW w:w="1167" w:type="dxa"/>
            <w:noWrap/>
            <w:vAlign w:val="center"/>
          </w:tcPr>
          <w:p w14:paraId="1ECDC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0.036107</w:t>
            </w:r>
          </w:p>
        </w:tc>
        <w:tc>
          <w:tcPr>
            <w:tcW w:w="1166" w:type="dxa"/>
            <w:noWrap/>
            <w:vAlign w:val="center"/>
          </w:tcPr>
          <w:p w14:paraId="57801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574.2712</w:t>
            </w:r>
          </w:p>
        </w:tc>
        <w:tc>
          <w:tcPr>
            <w:tcW w:w="1246" w:type="dxa"/>
            <w:noWrap/>
            <w:vAlign w:val="center"/>
          </w:tcPr>
          <w:p w14:paraId="685A4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173.5173</w:t>
            </w:r>
          </w:p>
        </w:tc>
      </w:tr>
      <w:tr w14:paraId="193C6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A6BB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Bafetinib</w:t>
            </w:r>
          </w:p>
        </w:tc>
        <w:tc>
          <w:tcPr>
            <w:tcW w:w="1167" w:type="dxa"/>
            <w:vAlign w:val="center"/>
          </w:tcPr>
          <w:p w14:paraId="16799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9D8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0.143892</w:t>
            </w:r>
          </w:p>
        </w:tc>
        <w:tc>
          <w:tcPr>
            <w:tcW w:w="1400" w:type="dxa"/>
            <w:noWrap/>
            <w:vAlign w:val="center"/>
          </w:tcPr>
          <w:p w14:paraId="473DEE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0.004118</w:t>
            </w:r>
          </w:p>
        </w:tc>
        <w:tc>
          <w:tcPr>
            <w:tcW w:w="1250" w:type="dxa"/>
            <w:noWrap/>
            <w:vAlign w:val="center"/>
          </w:tcPr>
          <w:p w14:paraId="2DED1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1.221248</w:t>
            </w:r>
          </w:p>
        </w:tc>
        <w:tc>
          <w:tcPr>
            <w:tcW w:w="1167" w:type="dxa"/>
            <w:noWrap/>
            <w:vAlign w:val="center"/>
          </w:tcPr>
          <w:p w14:paraId="7C9D2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0.0242</w:t>
            </w:r>
          </w:p>
        </w:tc>
        <w:tc>
          <w:tcPr>
            <w:tcW w:w="1166" w:type="dxa"/>
            <w:noWrap/>
            <w:vAlign w:val="center"/>
          </w:tcPr>
          <w:p w14:paraId="3355B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575.2475</w:t>
            </w:r>
          </w:p>
        </w:tc>
        <w:tc>
          <w:tcPr>
            <w:tcW w:w="1246" w:type="dxa"/>
            <w:noWrap/>
            <w:vAlign w:val="center"/>
          </w:tcPr>
          <w:p w14:paraId="795DA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171.5296</w:t>
            </w:r>
          </w:p>
        </w:tc>
      </w:tr>
      <w:tr w14:paraId="6F513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91DB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Amikacin</w:t>
            </w:r>
          </w:p>
        </w:tc>
        <w:tc>
          <w:tcPr>
            <w:tcW w:w="1167" w:type="dxa"/>
            <w:vAlign w:val="center"/>
          </w:tcPr>
          <w:p w14:paraId="1FAE39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C06820</w:t>
            </w:r>
          </w:p>
        </w:tc>
        <w:tc>
          <w:tcPr>
            <w:tcW w:w="1150" w:type="dxa"/>
            <w:noWrap/>
            <w:vAlign w:val="center"/>
          </w:tcPr>
          <w:p w14:paraId="79E5D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0.223909</w:t>
            </w:r>
          </w:p>
        </w:tc>
        <w:tc>
          <w:tcPr>
            <w:tcW w:w="1400" w:type="dxa"/>
            <w:noWrap/>
            <w:vAlign w:val="center"/>
          </w:tcPr>
          <w:p w14:paraId="01F5F0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0.000414</w:t>
            </w:r>
          </w:p>
        </w:tc>
        <w:tc>
          <w:tcPr>
            <w:tcW w:w="1250" w:type="dxa"/>
            <w:noWrap/>
            <w:vAlign w:val="center"/>
          </w:tcPr>
          <w:p w14:paraId="5329A7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1.262435</w:t>
            </w:r>
          </w:p>
        </w:tc>
        <w:tc>
          <w:tcPr>
            <w:tcW w:w="1167" w:type="dxa"/>
            <w:noWrap/>
            <w:vAlign w:val="center"/>
          </w:tcPr>
          <w:p w14:paraId="7FFB1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0.025609</w:t>
            </w:r>
          </w:p>
        </w:tc>
        <w:tc>
          <w:tcPr>
            <w:tcW w:w="1166" w:type="dxa"/>
            <w:noWrap/>
            <w:vAlign w:val="center"/>
          </w:tcPr>
          <w:p w14:paraId="5F863B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584.2748</w:t>
            </w:r>
          </w:p>
        </w:tc>
        <w:tc>
          <w:tcPr>
            <w:tcW w:w="1246" w:type="dxa"/>
            <w:noWrap/>
            <w:vAlign w:val="center"/>
          </w:tcPr>
          <w:p w14:paraId="3B957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198.1044</w:t>
            </w:r>
          </w:p>
        </w:tc>
      </w:tr>
      <w:tr w14:paraId="3A664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A8C6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Presqualene diphosphate</w:t>
            </w:r>
          </w:p>
        </w:tc>
        <w:tc>
          <w:tcPr>
            <w:tcW w:w="1167" w:type="dxa"/>
            <w:vAlign w:val="center"/>
          </w:tcPr>
          <w:p w14:paraId="16CE6E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C03428</w:t>
            </w:r>
          </w:p>
        </w:tc>
        <w:tc>
          <w:tcPr>
            <w:tcW w:w="1150" w:type="dxa"/>
            <w:noWrap/>
            <w:vAlign w:val="center"/>
          </w:tcPr>
          <w:p w14:paraId="087465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1.536061</w:t>
            </w:r>
          </w:p>
        </w:tc>
        <w:tc>
          <w:tcPr>
            <w:tcW w:w="1400" w:type="dxa"/>
            <w:noWrap/>
            <w:vAlign w:val="center"/>
          </w:tcPr>
          <w:p w14:paraId="746F5B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0.019148</w:t>
            </w:r>
          </w:p>
        </w:tc>
        <w:tc>
          <w:tcPr>
            <w:tcW w:w="1250" w:type="dxa"/>
            <w:noWrap/>
            <w:vAlign w:val="center"/>
          </w:tcPr>
          <w:p w14:paraId="6F07AA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1.066788</w:t>
            </w:r>
          </w:p>
        </w:tc>
        <w:tc>
          <w:tcPr>
            <w:tcW w:w="1167" w:type="dxa"/>
            <w:noWrap/>
            <w:vAlign w:val="center"/>
          </w:tcPr>
          <w:p w14:paraId="14193C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0.054345</w:t>
            </w:r>
          </w:p>
        </w:tc>
        <w:tc>
          <w:tcPr>
            <w:tcW w:w="1166" w:type="dxa"/>
            <w:noWrap/>
            <w:vAlign w:val="center"/>
          </w:tcPr>
          <w:p w14:paraId="273D2E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585.3079</w:t>
            </w:r>
          </w:p>
        </w:tc>
        <w:tc>
          <w:tcPr>
            <w:tcW w:w="1246" w:type="dxa"/>
            <w:noWrap/>
            <w:vAlign w:val="center"/>
          </w:tcPr>
          <w:p w14:paraId="711E81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353.2506</w:t>
            </w:r>
          </w:p>
        </w:tc>
      </w:tr>
      <w:tr w14:paraId="7B4BE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BB9C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Cer(d16:1/PGJ2)</w:t>
            </w:r>
          </w:p>
        </w:tc>
        <w:tc>
          <w:tcPr>
            <w:tcW w:w="1167" w:type="dxa"/>
            <w:vAlign w:val="center"/>
          </w:tcPr>
          <w:p w14:paraId="155CBF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3556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1.543695</w:t>
            </w:r>
          </w:p>
        </w:tc>
        <w:tc>
          <w:tcPr>
            <w:tcW w:w="1400" w:type="dxa"/>
            <w:noWrap/>
            <w:vAlign w:val="center"/>
          </w:tcPr>
          <w:p w14:paraId="73503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0.019626</w:t>
            </w:r>
          </w:p>
        </w:tc>
        <w:tc>
          <w:tcPr>
            <w:tcW w:w="1250" w:type="dxa"/>
            <w:noWrap/>
            <w:vAlign w:val="center"/>
          </w:tcPr>
          <w:p w14:paraId="66A175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1.059072</w:t>
            </w:r>
          </w:p>
        </w:tc>
        <w:tc>
          <w:tcPr>
            <w:tcW w:w="1167" w:type="dxa"/>
            <w:noWrap/>
            <w:vAlign w:val="center"/>
          </w:tcPr>
          <w:p w14:paraId="5B3260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0.052157</w:t>
            </w:r>
          </w:p>
        </w:tc>
        <w:tc>
          <w:tcPr>
            <w:tcW w:w="1166" w:type="dxa"/>
            <w:noWrap/>
            <w:vAlign w:val="center"/>
          </w:tcPr>
          <w:p w14:paraId="36BBF5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586.4513</w:t>
            </w:r>
          </w:p>
        </w:tc>
        <w:tc>
          <w:tcPr>
            <w:tcW w:w="1246" w:type="dxa"/>
            <w:noWrap/>
            <w:vAlign w:val="center"/>
          </w:tcPr>
          <w:p w14:paraId="63D84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457.0418</w:t>
            </w:r>
          </w:p>
        </w:tc>
      </w:tr>
      <w:tr w14:paraId="5434A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94BA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PA(20:4(5Z,8Z,11Z,14Z)-OH(19S)/8:0)</w:t>
            </w:r>
          </w:p>
        </w:tc>
        <w:tc>
          <w:tcPr>
            <w:tcW w:w="1167" w:type="dxa"/>
            <w:vAlign w:val="center"/>
          </w:tcPr>
          <w:p w14:paraId="56BD21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0BF7A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1.500518</w:t>
            </w:r>
          </w:p>
        </w:tc>
        <w:tc>
          <w:tcPr>
            <w:tcW w:w="1400" w:type="dxa"/>
            <w:noWrap/>
            <w:vAlign w:val="center"/>
          </w:tcPr>
          <w:p w14:paraId="3CCE1A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0.002396</w:t>
            </w:r>
          </w:p>
        </w:tc>
        <w:tc>
          <w:tcPr>
            <w:tcW w:w="1250" w:type="dxa"/>
            <w:noWrap/>
            <w:vAlign w:val="center"/>
          </w:tcPr>
          <w:p w14:paraId="49DC0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1.210793</w:t>
            </w:r>
          </w:p>
        </w:tc>
        <w:tc>
          <w:tcPr>
            <w:tcW w:w="1167" w:type="dxa"/>
            <w:noWrap/>
            <w:vAlign w:val="center"/>
          </w:tcPr>
          <w:p w14:paraId="1A0D0E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0.03206</w:t>
            </w:r>
          </w:p>
        </w:tc>
        <w:tc>
          <w:tcPr>
            <w:tcW w:w="1166" w:type="dxa"/>
            <w:noWrap/>
            <w:vAlign w:val="center"/>
          </w:tcPr>
          <w:p w14:paraId="01F748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599.3205</w:t>
            </w:r>
          </w:p>
        </w:tc>
        <w:tc>
          <w:tcPr>
            <w:tcW w:w="1246" w:type="dxa"/>
            <w:noWrap/>
            <w:vAlign w:val="center"/>
          </w:tcPr>
          <w:p w14:paraId="06B47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379.4237</w:t>
            </w:r>
          </w:p>
        </w:tc>
      </w:tr>
      <w:tr w14:paraId="100B7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40EC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PA(10:0/20:4(8Z,11Z,14Z,17Z)-2OH(5S,6R))</w:t>
            </w:r>
          </w:p>
        </w:tc>
        <w:tc>
          <w:tcPr>
            <w:tcW w:w="1167" w:type="dxa"/>
            <w:vAlign w:val="center"/>
          </w:tcPr>
          <w:p w14:paraId="46E7B7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26A30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0.290579</w:t>
            </w:r>
          </w:p>
        </w:tc>
        <w:tc>
          <w:tcPr>
            <w:tcW w:w="1400" w:type="dxa"/>
            <w:noWrap/>
            <w:vAlign w:val="center"/>
          </w:tcPr>
          <w:p w14:paraId="7ECED1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0.000908</w:t>
            </w:r>
          </w:p>
        </w:tc>
        <w:tc>
          <w:tcPr>
            <w:tcW w:w="1250" w:type="dxa"/>
            <w:noWrap/>
            <w:vAlign w:val="center"/>
          </w:tcPr>
          <w:p w14:paraId="5F4AF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1.277178</w:t>
            </w:r>
          </w:p>
        </w:tc>
        <w:tc>
          <w:tcPr>
            <w:tcW w:w="1167" w:type="dxa"/>
            <w:noWrap/>
            <w:vAlign w:val="center"/>
          </w:tcPr>
          <w:p w14:paraId="5A79C5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0.000727</w:t>
            </w:r>
          </w:p>
        </w:tc>
        <w:tc>
          <w:tcPr>
            <w:tcW w:w="1166" w:type="dxa"/>
            <w:noWrap/>
            <w:vAlign w:val="center"/>
          </w:tcPr>
          <w:p w14:paraId="0CAA76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643.3682</w:t>
            </w:r>
          </w:p>
        </w:tc>
        <w:tc>
          <w:tcPr>
            <w:tcW w:w="1246" w:type="dxa"/>
            <w:noWrap/>
            <w:vAlign w:val="center"/>
          </w:tcPr>
          <w:p w14:paraId="0297AE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218.4414</w:t>
            </w:r>
          </w:p>
        </w:tc>
      </w:tr>
      <w:tr w14:paraId="62887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28C9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PG(a-13:0/i-14:0)</w:t>
            </w:r>
          </w:p>
        </w:tc>
        <w:tc>
          <w:tcPr>
            <w:tcW w:w="1167" w:type="dxa"/>
            <w:vAlign w:val="center"/>
          </w:tcPr>
          <w:p w14:paraId="059DC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8468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0.573669</w:t>
            </w:r>
          </w:p>
        </w:tc>
        <w:tc>
          <w:tcPr>
            <w:tcW w:w="1400" w:type="dxa"/>
            <w:noWrap/>
            <w:vAlign w:val="center"/>
          </w:tcPr>
          <w:p w14:paraId="42AFA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0.012192</w:t>
            </w:r>
          </w:p>
        </w:tc>
        <w:tc>
          <w:tcPr>
            <w:tcW w:w="1250" w:type="dxa"/>
            <w:noWrap/>
            <w:vAlign w:val="center"/>
          </w:tcPr>
          <w:p w14:paraId="66EEDF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1.110388</w:t>
            </w:r>
          </w:p>
        </w:tc>
        <w:tc>
          <w:tcPr>
            <w:tcW w:w="1167" w:type="dxa"/>
            <w:noWrap/>
            <w:vAlign w:val="center"/>
          </w:tcPr>
          <w:p w14:paraId="750B1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0.027322</w:t>
            </w:r>
          </w:p>
        </w:tc>
        <w:tc>
          <w:tcPr>
            <w:tcW w:w="1166" w:type="dxa"/>
            <w:noWrap/>
            <w:vAlign w:val="center"/>
          </w:tcPr>
          <w:p w14:paraId="455CC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651.4095</w:t>
            </w:r>
          </w:p>
        </w:tc>
        <w:tc>
          <w:tcPr>
            <w:tcW w:w="1246" w:type="dxa"/>
            <w:noWrap/>
            <w:vAlign w:val="center"/>
          </w:tcPr>
          <w:p w14:paraId="130283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233.7277</w:t>
            </w:r>
          </w:p>
        </w:tc>
      </w:tr>
      <w:tr w14:paraId="5788F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9F0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Argenteane</w:t>
            </w:r>
          </w:p>
        </w:tc>
        <w:tc>
          <w:tcPr>
            <w:tcW w:w="1167" w:type="dxa"/>
            <w:vAlign w:val="center"/>
          </w:tcPr>
          <w:p w14:paraId="793460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6807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1.829716</w:t>
            </w:r>
          </w:p>
        </w:tc>
        <w:tc>
          <w:tcPr>
            <w:tcW w:w="1400" w:type="dxa"/>
            <w:noWrap/>
            <w:vAlign w:val="center"/>
          </w:tcPr>
          <w:p w14:paraId="56E7B4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0.026472</w:t>
            </w:r>
          </w:p>
        </w:tc>
        <w:tc>
          <w:tcPr>
            <w:tcW w:w="1250" w:type="dxa"/>
            <w:noWrap/>
            <w:vAlign w:val="center"/>
          </w:tcPr>
          <w:p w14:paraId="11FC7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1.089239</w:t>
            </w:r>
          </w:p>
        </w:tc>
        <w:tc>
          <w:tcPr>
            <w:tcW w:w="1167" w:type="dxa"/>
            <w:noWrap/>
            <w:vAlign w:val="center"/>
          </w:tcPr>
          <w:p w14:paraId="1DCE6F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0.101781</w:t>
            </w:r>
          </w:p>
        </w:tc>
        <w:tc>
          <w:tcPr>
            <w:tcW w:w="1166" w:type="dxa"/>
            <w:noWrap/>
            <w:vAlign w:val="center"/>
          </w:tcPr>
          <w:p w14:paraId="1393BF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653.3018</w:t>
            </w:r>
          </w:p>
        </w:tc>
        <w:tc>
          <w:tcPr>
            <w:tcW w:w="1246" w:type="dxa"/>
            <w:noWrap/>
            <w:vAlign w:val="center"/>
          </w:tcPr>
          <w:p w14:paraId="26243E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382.5882</w:t>
            </w:r>
          </w:p>
        </w:tc>
      </w:tr>
      <w:tr w14:paraId="2FBDE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0E93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PC(2:0/20:3(8Z,11Z,14Z)-2OH(5,6))</w:t>
            </w:r>
          </w:p>
        </w:tc>
        <w:tc>
          <w:tcPr>
            <w:tcW w:w="1167" w:type="dxa"/>
            <w:vAlign w:val="center"/>
          </w:tcPr>
          <w:p w14:paraId="73372A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658E0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0.106756</w:t>
            </w:r>
          </w:p>
        </w:tc>
        <w:tc>
          <w:tcPr>
            <w:tcW w:w="1400" w:type="dxa"/>
            <w:noWrap/>
            <w:vAlign w:val="center"/>
          </w:tcPr>
          <w:p w14:paraId="3AB5E3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0.007117</w:t>
            </w:r>
          </w:p>
        </w:tc>
        <w:tc>
          <w:tcPr>
            <w:tcW w:w="1250" w:type="dxa"/>
            <w:noWrap/>
            <w:vAlign w:val="center"/>
          </w:tcPr>
          <w:p w14:paraId="6EE898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1.219839</w:t>
            </w:r>
          </w:p>
        </w:tc>
        <w:tc>
          <w:tcPr>
            <w:tcW w:w="1167" w:type="dxa"/>
            <w:noWrap/>
            <w:vAlign w:val="center"/>
          </w:tcPr>
          <w:p w14:paraId="6C27C5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0.048804</w:t>
            </w:r>
          </w:p>
        </w:tc>
        <w:tc>
          <w:tcPr>
            <w:tcW w:w="1166" w:type="dxa"/>
            <w:noWrap/>
            <w:vAlign w:val="center"/>
          </w:tcPr>
          <w:p w14:paraId="4CD544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654.3206</w:t>
            </w:r>
          </w:p>
        </w:tc>
        <w:tc>
          <w:tcPr>
            <w:tcW w:w="1246" w:type="dxa"/>
            <w:noWrap/>
            <w:vAlign w:val="center"/>
          </w:tcPr>
          <w:p w14:paraId="2CA422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203.1835</w:t>
            </w:r>
          </w:p>
        </w:tc>
      </w:tr>
      <w:tr w14:paraId="7C5EE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2835D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Norbinaltorphimine</w:t>
            </w:r>
          </w:p>
        </w:tc>
        <w:tc>
          <w:tcPr>
            <w:tcW w:w="1167" w:type="dxa"/>
            <w:vAlign w:val="center"/>
          </w:tcPr>
          <w:p w14:paraId="24A6F1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C18130</w:t>
            </w:r>
          </w:p>
        </w:tc>
        <w:tc>
          <w:tcPr>
            <w:tcW w:w="1150" w:type="dxa"/>
            <w:noWrap/>
            <w:vAlign w:val="center"/>
          </w:tcPr>
          <w:p w14:paraId="339C3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0.138018</w:t>
            </w:r>
          </w:p>
        </w:tc>
        <w:tc>
          <w:tcPr>
            <w:tcW w:w="1400" w:type="dxa"/>
            <w:noWrap/>
            <w:vAlign w:val="center"/>
          </w:tcPr>
          <w:p w14:paraId="09EB1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0.010736</w:t>
            </w:r>
          </w:p>
        </w:tc>
        <w:tc>
          <w:tcPr>
            <w:tcW w:w="1250" w:type="dxa"/>
            <w:noWrap/>
            <w:vAlign w:val="center"/>
          </w:tcPr>
          <w:p w14:paraId="1A5C92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1.20017</w:t>
            </w:r>
          </w:p>
        </w:tc>
        <w:tc>
          <w:tcPr>
            <w:tcW w:w="1167" w:type="dxa"/>
            <w:noWrap/>
            <w:vAlign w:val="center"/>
          </w:tcPr>
          <w:p w14:paraId="6C6D2D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0.003093</w:t>
            </w:r>
          </w:p>
        </w:tc>
        <w:tc>
          <w:tcPr>
            <w:tcW w:w="1166" w:type="dxa"/>
            <w:noWrap/>
            <w:vAlign w:val="center"/>
          </w:tcPr>
          <w:p w14:paraId="336D56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660.3221</w:t>
            </w:r>
          </w:p>
        </w:tc>
        <w:tc>
          <w:tcPr>
            <w:tcW w:w="1246" w:type="dxa"/>
            <w:noWrap/>
            <w:vAlign w:val="center"/>
          </w:tcPr>
          <w:p w14:paraId="04A9AD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168.672</w:t>
            </w:r>
          </w:p>
        </w:tc>
      </w:tr>
      <w:tr w14:paraId="043A6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F5B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Jubanine A</w:t>
            </w:r>
          </w:p>
        </w:tc>
        <w:tc>
          <w:tcPr>
            <w:tcW w:w="1167" w:type="dxa"/>
            <w:vAlign w:val="center"/>
          </w:tcPr>
          <w:p w14:paraId="70A3F7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D50B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0.014238</w:t>
            </w:r>
          </w:p>
        </w:tc>
        <w:tc>
          <w:tcPr>
            <w:tcW w:w="1400" w:type="dxa"/>
            <w:noWrap/>
            <w:vAlign w:val="center"/>
          </w:tcPr>
          <w:p w14:paraId="7BB3B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0.013546</w:t>
            </w:r>
          </w:p>
        </w:tc>
        <w:tc>
          <w:tcPr>
            <w:tcW w:w="1250" w:type="dxa"/>
            <w:noWrap/>
            <w:vAlign w:val="center"/>
          </w:tcPr>
          <w:p w14:paraId="3808C6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1.18958</w:t>
            </w:r>
          </w:p>
        </w:tc>
        <w:tc>
          <w:tcPr>
            <w:tcW w:w="1167" w:type="dxa"/>
            <w:noWrap/>
            <w:vAlign w:val="center"/>
          </w:tcPr>
          <w:p w14:paraId="43BA08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0.046118</w:t>
            </w:r>
          </w:p>
        </w:tc>
        <w:tc>
          <w:tcPr>
            <w:tcW w:w="1166" w:type="dxa"/>
            <w:noWrap/>
            <w:vAlign w:val="center"/>
          </w:tcPr>
          <w:p w14:paraId="52D3BF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694.3535</w:t>
            </w:r>
          </w:p>
        </w:tc>
        <w:tc>
          <w:tcPr>
            <w:tcW w:w="1246" w:type="dxa"/>
            <w:noWrap/>
            <w:vAlign w:val="center"/>
          </w:tcPr>
          <w:p w14:paraId="206956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163.8208</w:t>
            </w:r>
          </w:p>
        </w:tc>
      </w:tr>
      <w:tr w14:paraId="08E7C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0E250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Zankiren</w:t>
            </w:r>
          </w:p>
        </w:tc>
        <w:tc>
          <w:tcPr>
            <w:tcW w:w="1167" w:type="dxa"/>
            <w:vAlign w:val="center"/>
          </w:tcPr>
          <w:p w14:paraId="152C53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8C49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3.173301</w:t>
            </w:r>
          </w:p>
        </w:tc>
        <w:tc>
          <w:tcPr>
            <w:tcW w:w="1400" w:type="dxa"/>
            <w:noWrap/>
            <w:vAlign w:val="center"/>
          </w:tcPr>
          <w:p w14:paraId="00EF0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0.000603</w:t>
            </w:r>
          </w:p>
        </w:tc>
        <w:tc>
          <w:tcPr>
            <w:tcW w:w="1250" w:type="dxa"/>
            <w:noWrap/>
            <w:vAlign w:val="center"/>
          </w:tcPr>
          <w:p w14:paraId="6C06B8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1.297291</w:t>
            </w:r>
          </w:p>
        </w:tc>
        <w:tc>
          <w:tcPr>
            <w:tcW w:w="1167" w:type="dxa"/>
            <w:noWrap/>
            <w:vAlign w:val="center"/>
          </w:tcPr>
          <w:p w14:paraId="58F0C7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0.039984</w:t>
            </w:r>
          </w:p>
        </w:tc>
        <w:tc>
          <w:tcPr>
            <w:tcW w:w="1166" w:type="dxa"/>
            <w:noWrap/>
            <w:vAlign w:val="center"/>
          </w:tcPr>
          <w:p w14:paraId="281974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704.3539</w:t>
            </w:r>
          </w:p>
        </w:tc>
        <w:tc>
          <w:tcPr>
            <w:tcW w:w="1246" w:type="dxa"/>
            <w:noWrap/>
            <w:vAlign w:val="center"/>
          </w:tcPr>
          <w:p w14:paraId="7393D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355.3877</w:t>
            </w:r>
          </w:p>
        </w:tc>
      </w:tr>
      <w:tr w14:paraId="114B9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E29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PA(15:0/22:5(4Z,7Z,10Z,13Z,16Z))</w:t>
            </w:r>
          </w:p>
        </w:tc>
        <w:tc>
          <w:tcPr>
            <w:tcW w:w="1167" w:type="dxa"/>
            <w:vAlign w:val="center"/>
          </w:tcPr>
          <w:p w14:paraId="382B8E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9F652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2.589298</w:t>
            </w:r>
          </w:p>
        </w:tc>
        <w:tc>
          <w:tcPr>
            <w:tcW w:w="1400" w:type="dxa"/>
            <w:noWrap/>
            <w:vAlign w:val="center"/>
          </w:tcPr>
          <w:p w14:paraId="79B5E2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0.004901</w:t>
            </w:r>
          </w:p>
        </w:tc>
        <w:tc>
          <w:tcPr>
            <w:tcW w:w="1250" w:type="dxa"/>
            <w:noWrap/>
            <w:vAlign w:val="center"/>
          </w:tcPr>
          <w:p w14:paraId="51C53A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1.189109</w:t>
            </w:r>
          </w:p>
        </w:tc>
        <w:tc>
          <w:tcPr>
            <w:tcW w:w="1167" w:type="dxa"/>
            <w:noWrap/>
            <w:vAlign w:val="center"/>
          </w:tcPr>
          <w:p w14:paraId="1667B0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0.031133</w:t>
            </w:r>
          </w:p>
        </w:tc>
        <w:tc>
          <w:tcPr>
            <w:tcW w:w="1166" w:type="dxa"/>
            <w:noWrap/>
            <w:vAlign w:val="center"/>
          </w:tcPr>
          <w:p w14:paraId="22E229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707.4661</w:t>
            </w:r>
          </w:p>
        </w:tc>
        <w:tc>
          <w:tcPr>
            <w:tcW w:w="1246" w:type="dxa"/>
            <w:noWrap/>
            <w:vAlign w:val="center"/>
          </w:tcPr>
          <w:p w14:paraId="595447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493.8432</w:t>
            </w:r>
          </w:p>
        </w:tc>
      </w:tr>
      <w:tr w14:paraId="45EE4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9BE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Andersoline</w:t>
            </w:r>
          </w:p>
        </w:tc>
        <w:tc>
          <w:tcPr>
            <w:tcW w:w="1167" w:type="dxa"/>
            <w:vAlign w:val="center"/>
          </w:tcPr>
          <w:p w14:paraId="46EBE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2E5CE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0.021151</w:t>
            </w:r>
          </w:p>
        </w:tc>
        <w:tc>
          <w:tcPr>
            <w:tcW w:w="1400" w:type="dxa"/>
            <w:noWrap/>
            <w:vAlign w:val="center"/>
          </w:tcPr>
          <w:p w14:paraId="252C1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0.013737</w:t>
            </w:r>
          </w:p>
        </w:tc>
        <w:tc>
          <w:tcPr>
            <w:tcW w:w="1250" w:type="dxa"/>
            <w:noWrap/>
            <w:vAlign w:val="center"/>
          </w:tcPr>
          <w:p w14:paraId="267072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1.181768</w:t>
            </w:r>
          </w:p>
        </w:tc>
        <w:tc>
          <w:tcPr>
            <w:tcW w:w="1167" w:type="dxa"/>
            <w:noWrap/>
            <w:vAlign w:val="center"/>
          </w:tcPr>
          <w:p w14:paraId="42F4D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0.007955</w:t>
            </w:r>
          </w:p>
        </w:tc>
        <w:tc>
          <w:tcPr>
            <w:tcW w:w="1166" w:type="dxa"/>
            <w:noWrap/>
            <w:vAlign w:val="center"/>
          </w:tcPr>
          <w:p w14:paraId="4657CE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709.328</w:t>
            </w:r>
          </w:p>
        </w:tc>
        <w:tc>
          <w:tcPr>
            <w:tcW w:w="1246" w:type="dxa"/>
            <w:noWrap/>
            <w:vAlign w:val="center"/>
          </w:tcPr>
          <w:p w14:paraId="31A299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67.59004</w:t>
            </w:r>
          </w:p>
        </w:tc>
      </w:tr>
      <w:tr w14:paraId="36436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5D56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Val-glu-pro-ile-pro-tyr</w:t>
            </w:r>
          </w:p>
        </w:tc>
        <w:tc>
          <w:tcPr>
            <w:tcW w:w="1167" w:type="dxa"/>
            <w:vAlign w:val="center"/>
          </w:tcPr>
          <w:p w14:paraId="31C5F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71E3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3.328631</w:t>
            </w:r>
          </w:p>
        </w:tc>
        <w:tc>
          <w:tcPr>
            <w:tcW w:w="1400" w:type="dxa"/>
            <w:noWrap/>
            <w:vAlign w:val="center"/>
          </w:tcPr>
          <w:p w14:paraId="1343A3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0.004937</w:t>
            </w:r>
          </w:p>
        </w:tc>
        <w:tc>
          <w:tcPr>
            <w:tcW w:w="1250" w:type="dxa"/>
            <w:noWrap/>
            <w:vAlign w:val="center"/>
          </w:tcPr>
          <w:p w14:paraId="24E0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1.228823</w:t>
            </w:r>
          </w:p>
        </w:tc>
        <w:tc>
          <w:tcPr>
            <w:tcW w:w="1167" w:type="dxa"/>
            <w:noWrap/>
            <w:vAlign w:val="center"/>
          </w:tcPr>
          <w:p w14:paraId="476AE2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0.058941</w:t>
            </w:r>
          </w:p>
        </w:tc>
        <w:tc>
          <w:tcPr>
            <w:tcW w:w="1166" w:type="dxa"/>
            <w:noWrap/>
            <w:vAlign w:val="center"/>
          </w:tcPr>
          <w:p w14:paraId="6A7F8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715.3541</w:t>
            </w:r>
          </w:p>
        </w:tc>
        <w:tc>
          <w:tcPr>
            <w:tcW w:w="1246" w:type="dxa"/>
            <w:noWrap/>
            <w:vAlign w:val="center"/>
          </w:tcPr>
          <w:p w14:paraId="398820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182.9132</w:t>
            </w:r>
          </w:p>
        </w:tc>
      </w:tr>
      <w:tr w14:paraId="14AB1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33C8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PA(8:0/LTE4)</w:t>
            </w:r>
          </w:p>
        </w:tc>
        <w:tc>
          <w:tcPr>
            <w:tcW w:w="1167" w:type="dxa"/>
            <w:vAlign w:val="center"/>
          </w:tcPr>
          <w:p w14:paraId="54F9C6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D4077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0.035168</w:t>
            </w:r>
          </w:p>
        </w:tc>
        <w:tc>
          <w:tcPr>
            <w:tcW w:w="1400" w:type="dxa"/>
            <w:noWrap/>
            <w:vAlign w:val="center"/>
          </w:tcPr>
          <w:p w14:paraId="7D379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0.008558</w:t>
            </w:r>
          </w:p>
        </w:tc>
        <w:tc>
          <w:tcPr>
            <w:tcW w:w="1250" w:type="dxa"/>
            <w:noWrap/>
            <w:vAlign w:val="center"/>
          </w:tcPr>
          <w:p w14:paraId="5839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1.219904</w:t>
            </w:r>
          </w:p>
        </w:tc>
        <w:tc>
          <w:tcPr>
            <w:tcW w:w="1167" w:type="dxa"/>
            <w:noWrap/>
            <w:vAlign w:val="center"/>
          </w:tcPr>
          <w:p w14:paraId="2A38EC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0.041961</w:t>
            </w:r>
          </w:p>
        </w:tc>
        <w:tc>
          <w:tcPr>
            <w:tcW w:w="1166" w:type="dxa"/>
            <w:noWrap/>
            <w:vAlign w:val="center"/>
          </w:tcPr>
          <w:p w14:paraId="64CDD8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718.3415</w:t>
            </w:r>
          </w:p>
        </w:tc>
        <w:tc>
          <w:tcPr>
            <w:tcW w:w="1246" w:type="dxa"/>
            <w:noWrap/>
            <w:vAlign w:val="center"/>
          </w:tcPr>
          <w:p w14:paraId="47EE1B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159.5628</w:t>
            </w:r>
          </w:p>
        </w:tc>
      </w:tr>
      <w:tr w14:paraId="01174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CF29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PA(20:4(8Z,11Z,14Z,17Z)/18:1(9Z))</w:t>
            </w:r>
          </w:p>
        </w:tc>
        <w:tc>
          <w:tcPr>
            <w:tcW w:w="1167" w:type="dxa"/>
            <w:vAlign w:val="center"/>
          </w:tcPr>
          <w:p w14:paraId="03658A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709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1.890259</w:t>
            </w:r>
          </w:p>
        </w:tc>
        <w:tc>
          <w:tcPr>
            <w:tcW w:w="1400" w:type="dxa"/>
            <w:noWrap/>
            <w:vAlign w:val="center"/>
          </w:tcPr>
          <w:p w14:paraId="1E7467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0.019354</w:t>
            </w:r>
          </w:p>
        </w:tc>
        <w:tc>
          <w:tcPr>
            <w:tcW w:w="1250" w:type="dxa"/>
            <w:noWrap/>
            <w:vAlign w:val="center"/>
          </w:tcPr>
          <w:p w14:paraId="72A200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1.100399</w:t>
            </w:r>
          </w:p>
        </w:tc>
        <w:tc>
          <w:tcPr>
            <w:tcW w:w="1167" w:type="dxa"/>
            <w:noWrap/>
            <w:vAlign w:val="center"/>
          </w:tcPr>
          <w:p w14:paraId="4BEE20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0.068387</w:t>
            </w:r>
          </w:p>
        </w:tc>
        <w:tc>
          <w:tcPr>
            <w:tcW w:w="1166" w:type="dxa"/>
            <w:noWrap/>
            <w:vAlign w:val="center"/>
          </w:tcPr>
          <w:p w14:paraId="0963C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721.4798</w:t>
            </w:r>
          </w:p>
        </w:tc>
        <w:tc>
          <w:tcPr>
            <w:tcW w:w="1246" w:type="dxa"/>
            <w:noWrap/>
            <w:vAlign w:val="center"/>
          </w:tcPr>
          <w:p w14:paraId="55282B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483.0222</w:t>
            </w:r>
          </w:p>
        </w:tc>
      </w:tr>
      <w:tr w14:paraId="1093A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65051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PA(18:3(9Z,12Z,15Z)/22:6(4Z,7Z,10Z,13Z,16Z,19Z))</w:t>
            </w:r>
          </w:p>
        </w:tc>
        <w:tc>
          <w:tcPr>
            <w:tcW w:w="1167" w:type="dxa"/>
            <w:vAlign w:val="center"/>
          </w:tcPr>
          <w:p w14:paraId="02599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28A4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1.524412</w:t>
            </w:r>
          </w:p>
        </w:tc>
        <w:tc>
          <w:tcPr>
            <w:tcW w:w="1400" w:type="dxa"/>
            <w:noWrap/>
            <w:vAlign w:val="center"/>
          </w:tcPr>
          <w:p w14:paraId="4EA825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0.024691</w:t>
            </w:r>
          </w:p>
        </w:tc>
        <w:tc>
          <w:tcPr>
            <w:tcW w:w="1250" w:type="dxa"/>
            <w:noWrap/>
            <w:vAlign w:val="center"/>
          </w:tcPr>
          <w:p w14:paraId="23B39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1.043793</w:t>
            </w:r>
          </w:p>
        </w:tc>
        <w:tc>
          <w:tcPr>
            <w:tcW w:w="1167" w:type="dxa"/>
            <w:noWrap/>
            <w:vAlign w:val="center"/>
          </w:tcPr>
          <w:p w14:paraId="3B33C2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0.080249</w:t>
            </w:r>
          </w:p>
        </w:tc>
        <w:tc>
          <w:tcPr>
            <w:tcW w:w="1166" w:type="dxa"/>
            <w:noWrap/>
            <w:vAlign w:val="center"/>
          </w:tcPr>
          <w:p w14:paraId="4BC83C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741.4502</w:t>
            </w:r>
          </w:p>
        </w:tc>
        <w:tc>
          <w:tcPr>
            <w:tcW w:w="1246" w:type="dxa"/>
            <w:noWrap/>
            <w:vAlign w:val="center"/>
          </w:tcPr>
          <w:p w14:paraId="5BD189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461.6229</w:t>
            </w:r>
          </w:p>
        </w:tc>
      </w:tr>
      <w:tr w14:paraId="16A3E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F6EA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Fozivudine tidoxil</w:t>
            </w:r>
          </w:p>
        </w:tc>
        <w:tc>
          <w:tcPr>
            <w:tcW w:w="1167" w:type="dxa"/>
            <w:vAlign w:val="center"/>
          </w:tcPr>
          <w:p w14:paraId="1A9707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F191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0.03662</w:t>
            </w:r>
          </w:p>
        </w:tc>
        <w:tc>
          <w:tcPr>
            <w:tcW w:w="1400" w:type="dxa"/>
            <w:noWrap/>
            <w:vAlign w:val="center"/>
          </w:tcPr>
          <w:p w14:paraId="6FE98F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0.014332</w:t>
            </w:r>
          </w:p>
        </w:tc>
        <w:tc>
          <w:tcPr>
            <w:tcW w:w="1250" w:type="dxa"/>
            <w:noWrap/>
            <w:vAlign w:val="center"/>
          </w:tcPr>
          <w:p w14:paraId="6E2697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1.181257</w:t>
            </w:r>
          </w:p>
        </w:tc>
        <w:tc>
          <w:tcPr>
            <w:tcW w:w="1167" w:type="dxa"/>
            <w:noWrap/>
            <w:vAlign w:val="center"/>
          </w:tcPr>
          <w:p w14:paraId="597CAD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0.004984</w:t>
            </w:r>
          </w:p>
        </w:tc>
        <w:tc>
          <w:tcPr>
            <w:tcW w:w="1166" w:type="dxa"/>
            <w:noWrap/>
            <w:vAlign w:val="center"/>
          </w:tcPr>
          <w:p w14:paraId="1F2280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744.4056</w:t>
            </w:r>
          </w:p>
        </w:tc>
        <w:tc>
          <w:tcPr>
            <w:tcW w:w="1246" w:type="dxa"/>
            <w:noWrap/>
            <w:vAlign w:val="center"/>
          </w:tcPr>
          <w:p w14:paraId="099E3D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207.0175</w:t>
            </w:r>
          </w:p>
        </w:tc>
      </w:tr>
      <w:tr w14:paraId="586C6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EC83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PGP(i-12:0/i-16:0)</w:t>
            </w:r>
          </w:p>
        </w:tc>
        <w:tc>
          <w:tcPr>
            <w:tcW w:w="1167" w:type="dxa"/>
            <w:vAlign w:val="center"/>
          </w:tcPr>
          <w:p w14:paraId="147352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352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0.02942</w:t>
            </w:r>
          </w:p>
        </w:tc>
        <w:tc>
          <w:tcPr>
            <w:tcW w:w="1400" w:type="dxa"/>
            <w:noWrap/>
            <w:vAlign w:val="center"/>
          </w:tcPr>
          <w:p w14:paraId="3CE30E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0.018759</w:t>
            </w:r>
          </w:p>
        </w:tc>
        <w:tc>
          <w:tcPr>
            <w:tcW w:w="1250" w:type="dxa"/>
            <w:noWrap/>
            <w:vAlign w:val="center"/>
          </w:tcPr>
          <w:p w14:paraId="6DB990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1.158006</w:t>
            </w:r>
          </w:p>
        </w:tc>
        <w:tc>
          <w:tcPr>
            <w:tcW w:w="1167" w:type="dxa"/>
            <w:noWrap/>
            <w:vAlign w:val="center"/>
          </w:tcPr>
          <w:p w14:paraId="02FA92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0.029756</w:t>
            </w:r>
          </w:p>
        </w:tc>
        <w:tc>
          <w:tcPr>
            <w:tcW w:w="1166" w:type="dxa"/>
            <w:noWrap/>
            <w:vAlign w:val="center"/>
          </w:tcPr>
          <w:p w14:paraId="61DD56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745.4091</w:t>
            </w:r>
          </w:p>
        </w:tc>
        <w:tc>
          <w:tcPr>
            <w:tcW w:w="1246" w:type="dxa"/>
            <w:noWrap/>
            <w:vAlign w:val="center"/>
          </w:tcPr>
          <w:p w14:paraId="035E6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206.821</w:t>
            </w:r>
          </w:p>
        </w:tc>
      </w:tr>
      <w:tr w14:paraId="4B41D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2AEF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PA(18:1(11Z)/22:6(4Z,7Z,10Z,13Z,16Z,19Z))</w:t>
            </w:r>
          </w:p>
        </w:tc>
        <w:tc>
          <w:tcPr>
            <w:tcW w:w="1167" w:type="dxa"/>
            <w:vAlign w:val="center"/>
          </w:tcPr>
          <w:p w14:paraId="1C623C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FAECD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3.621612</w:t>
            </w:r>
          </w:p>
        </w:tc>
        <w:tc>
          <w:tcPr>
            <w:tcW w:w="1400" w:type="dxa"/>
            <w:noWrap/>
            <w:vAlign w:val="center"/>
          </w:tcPr>
          <w:p w14:paraId="70107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0.025678</w:t>
            </w:r>
          </w:p>
        </w:tc>
        <w:tc>
          <w:tcPr>
            <w:tcW w:w="1250" w:type="dxa"/>
            <w:noWrap/>
            <w:vAlign w:val="center"/>
          </w:tcPr>
          <w:p w14:paraId="4232FC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1.077306</w:t>
            </w:r>
          </w:p>
        </w:tc>
        <w:tc>
          <w:tcPr>
            <w:tcW w:w="1167" w:type="dxa"/>
            <w:noWrap/>
            <w:vAlign w:val="center"/>
          </w:tcPr>
          <w:p w14:paraId="39052B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0.058119</w:t>
            </w:r>
          </w:p>
        </w:tc>
        <w:tc>
          <w:tcPr>
            <w:tcW w:w="1166" w:type="dxa"/>
            <w:noWrap/>
            <w:vAlign w:val="center"/>
          </w:tcPr>
          <w:p w14:paraId="166E2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745.4818</w:t>
            </w:r>
          </w:p>
        </w:tc>
        <w:tc>
          <w:tcPr>
            <w:tcW w:w="1246" w:type="dxa"/>
            <w:noWrap/>
            <w:vAlign w:val="center"/>
          </w:tcPr>
          <w:p w14:paraId="1A3055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497.539</w:t>
            </w:r>
          </w:p>
        </w:tc>
      </w:tr>
      <w:tr w14:paraId="03815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10F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Flavinat</w:t>
            </w:r>
          </w:p>
        </w:tc>
        <w:tc>
          <w:tcPr>
            <w:tcW w:w="1167" w:type="dxa"/>
            <w:vAlign w:val="center"/>
          </w:tcPr>
          <w:p w14:paraId="7E5C05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C00016</w:t>
            </w:r>
          </w:p>
        </w:tc>
        <w:tc>
          <w:tcPr>
            <w:tcW w:w="1150" w:type="dxa"/>
            <w:noWrap/>
            <w:vAlign w:val="center"/>
          </w:tcPr>
          <w:p w14:paraId="2B44DF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3.698377</w:t>
            </w:r>
          </w:p>
        </w:tc>
        <w:tc>
          <w:tcPr>
            <w:tcW w:w="1400" w:type="dxa"/>
            <w:noWrap/>
            <w:vAlign w:val="center"/>
          </w:tcPr>
          <w:p w14:paraId="0C3EFA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2.44E-06</w:t>
            </w:r>
          </w:p>
        </w:tc>
        <w:tc>
          <w:tcPr>
            <w:tcW w:w="1250" w:type="dxa"/>
            <w:noWrap/>
            <w:vAlign w:val="center"/>
          </w:tcPr>
          <w:p w14:paraId="6724B6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1.302646</w:t>
            </w:r>
          </w:p>
        </w:tc>
        <w:tc>
          <w:tcPr>
            <w:tcW w:w="1167" w:type="dxa"/>
            <w:noWrap/>
            <w:vAlign w:val="center"/>
          </w:tcPr>
          <w:p w14:paraId="068CD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0.004291</w:t>
            </w:r>
          </w:p>
        </w:tc>
        <w:tc>
          <w:tcPr>
            <w:tcW w:w="1166" w:type="dxa"/>
            <w:noWrap/>
            <w:vAlign w:val="center"/>
          </w:tcPr>
          <w:p w14:paraId="64CBD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784.1507</w:t>
            </w:r>
          </w:p>
        </w:tc>
        <w:tc>
          <w:tcPr>
            <w:tcW w:w="1246" w:type="dxa"/>
            <w:noWrap/>
            <w:vAlign w:val="center"/>
          </w:tcPr>
          <w:p w14:paraId="7C41C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170.3853</w:t>
            </w:r>
          </w:p>
        </w:tc>
      </w:tr>
      <w:tr w14:paraId="6762E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3663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PG(18:1(9Z)/18:2(10E,12Z)+=O(9))</w:t>
            </w:r>
          </w:p>
        </w:tc>
        <w:tc>
          <w:tcPr>
            <w:tcW w:w="1167" w:type="dxa"/>
            <w:vAlign w:val="center"/>
          </w:tcPr>
          <w:p w14:paraId="5283FF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CF207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1.544989</w:t>
            </w:r>
          </w:p>
        </w:tc>
        <w:tc>
          <w:tcPr>
            <w:tcW w:w="1400" w:type="dxa"/>
            <w:noWrap/>
            <w:vAlign w:val="center"/>
          </w:tcPr>
          <w:p w14:paraId="5C0434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0.021145</w:t>
            </w:r>
          </w:p>
        </w:tc>
        <w:tc>
          <w:tcPr>
            <w:tcW w:w="1250" w:type="dxa"/>
            <w:noWrap/>
            <w:vAlign w:val="center"/>
          </w:tcPr>
          <w:p w14:paraId="286357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1.054422</w:t>
            </w:r>
          </w:p>
        </w:tc>
        <w:tc>
          <w:tcPr>
            <w:tcW w:w="1167" w:type="dxa"/>
            <w:noWrap/>
            <w:vAlign w:val="center"/>
          </w:tcPr>
          <w:p w14:paraId="061377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0.060625</w:t>
            </w:r>
          </w:p>
        </w:tc>
        <w:tc>
          <w:tcPr>
            <w:tcW w:w="1166" w:type="dxa"/>
            <w:noWrap/>
            <w:vAlign w:val="center"/>
          </w:tcPr>
          <w:p w14:paraId="33DBEE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785.5002</w:t>
            </w:r>
          </w:p>
        </w:tc>
        <w:tc>
          <w:tcPr>
            <w:tcW w:w="1246" w:type="dxa"/>
            <w:noWrap/>
            <w:vAlign w:val="center"/>
          </w:tcPr>
          <w:p w14:paraId="174905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457.4548</w:t>
            </w:r>
          </w:p>
        </w:tc>
      </w:tr>
      <w:tr w14:paraId="421AB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98EFD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PA(22:5(4Z,7Z,10Z,13Z,16Z)/22:6(4Z,7Z,10Z,13Z,16Z,19Z))</w:t>
            </w:r>
          </w:p>
        </w:tc>
        <w:tc>
          <w:tcPr>
            <w:tcW w:w="1167" w:type="dxa"/>
            <w:vAlign w:val="center"/>
          </w:tcPr>
          <w:p w14:paraId="5DA1E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46C5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0.525124</w:t>
            </w:r>
          </w:p>
        </w:tc>
        <w:tc>
          <w:tcPr>
            <w:tcW w:w="1400" w:type="dxa"/>
            <w:noWrap/>
            <w:vAlign w:val="center"/>
          </w:tcPr>
          <w:p w14:paraId="61011B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0.030687</w:t>
            </w:r>
          </w:p>
        </w:tc>
        <w:tc>
          <w:tcPr>
            <w:tcW w:w="1250" w:type="dxa"/>
            <w:noWrap/>
            <w:vAlign w:val="center"/>
          </w:tcPr>
          <w:p w14:paraId="029ADA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1.059732</w:t>
            </w:r>
          </w:p>
        </w:tc>
        <w:tc>
          <w:tcPr>
            <w:tcW w:w="1167" w:type="dxa"/>
            <w:noWrap/>
            <w:vAlign w:val="center"/>
          </w:tcPr>
          <w:p w14:paraId="09AC00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0.001872</w:t>
            </w:r>
          </w:p>
        </w:tc>
        <w:tc>
          <w:tcPr>
            <w:tcW w:w="1166" w:type="dxa"/>
            <w:noWrap/>
            <w:vAlign w:val="center"/>
          </w:tcPr>
          <w:p w14:paraId="2690E9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793.4807</w:t>
            </w:r>
          </w:p>
        </w:tc>
        <w:tc>
          <w:tcPr>
            <w:tcW w:w="1246" w:type="dxa"/>
            <w:noWrap/>
            <w:vAlign w:val="center"/>
          </w:tcPr>
          <w:p w14:paraId="204CEC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470.2289</w:t>
            </w:r>
          </w:p>
        </w:tc>
      </w:tr>
      <w:tr w14:paraId="3A3AB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5A61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SM(d18:2(4E,14Z)/20:4(7E,9E,11Z,13E)-3OH(5S,6R,15S))</w:t>
            </w:r>
          </w:p>
        </w:tc>
        <w:tc>
          <w:tcPr>
            <w:tcW w:w="1167" w:type="dxa"/>
            <w:vAlign w:val="center"/>
          </w:tcPr>
          <w:p w14:paraId="211591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3858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1.993554</w:t>
            </w:r>
          </w:p>
        </w:tc>
        <w:tc>
          <w:tcPr>
            <w:tcW w:w="1400" w:type="dxa"/>
            <w:noWrap/>
            <w:vAlign w:val="center"/>
          </w:tcPr>
          <w:p w14:paraId="45801F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0.022328</w:t>
            </w:r>
          </w:p>
        </w:tc>
        <w:tc>
          <w:tcPr>
            <w:tcW w:w="1250" w:type="dxa"/>
            <w:noWrap/>
            <w:vAlign w:val="center"/>
          </w:tcPr>
          <w:p w14:paraId="5F3DE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1.074014</w:t>
            </w:r>
          </w:p>
        </w:tc>
        <w:tc>
          <w:tcPr>
            <w:tcW w:w="1167" w:type="dxa"/>
            <w:noWrap/>
            <w:vAlign w:val="center"/>
          </w:tcPr>
          <w:p w14:paraId="647020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0.082971</w:t>
            </w:r>
          </w:p>
        </w:tc>
        <w:tc>
          <w:tcPr>
            <w:tcW w:w="1166" w:type="dxa"/>
            <w:noWrap/>
            <w:vAlign w:val="center"/>
          </w:tcPr>
          <w:p w14:paraId="3CAC18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795.5215</w:t>
            </w:r>
          </w:p>
        </w:tc>
        <w:tc>
          <w:tcPr>
            <w:tcW w:w="1246" w:type="dxa"/>
            <w:noWrap/>
            <w:vAlign w:val="center"/>
          </w:tcPr>
          <w:p w14:paraId="312D84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480.5914</w:t>
            </w:r>
          </w:p>
        </w:tc>
      </w:tr>
      <w:tr w14:paraId="0EBB6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9AAF8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PG(a-17:0/5-iso PGF2VI)</w:t>
            </w:r>
          </w:p>
        </w:tc>
        <w:tc>
          <w:tcPr>
            <w:tcW w:w="1167" w:type="dxa"/>
            <w:vAlign w:val="center"/>
          </w:tcPr>
          <w:p w14:paraId="2F1251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CCE4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1.940532</w:t>
            </w:r>
          </w:p>
        </w:tc>
        <w:tc>
          <w:tcPr>
            <w:tcW w:w="1400" w:type="dxa"/>
            <w:noWrap/>
            <w:vAlign w:val="center"/>
          </w:tcPr>
          <w:p w14:paraId="412CE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0.031612</w:t>
            </w:r>
          </w:p>
        </w:tc>
        <w:tc>
          <w:tcPr>
            <w:tcW w:w="1250" w:type="dxa"/>
            <w:noWrap/>
            <w:vAlign w:val="center"/>
          </w:tcPr>
          <w:p w14:paraId="733D41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1.089831</w:t>
            </w:r>
          </w:p>
        </w:tc>
        <w:tc>
          <w:tcPr>
            <w:tcW w:w="1167" w:type="dxa"/>
            <w:noWrap/>
            <w:vAlign w:val="center"/>
          </w:tcPr>
          <w:p w14:paraId="0FF601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0.068994</w:t>
            </w:r>
          </w:p>
        </w:tc>
        <w:tc>
          <w:tcPr>
            <w:tcW w:w="1166" w:type="dxa"/>
            <w:noWrap/>
            <w:vAlign w:val="center"/>
          </w:tcPr>
          <w:p w14:paraId="6B96A5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805.4873</w:t>
            </w:r>
          </w:p>
        </w:tc>
        <w:tc>
          <w:tcPr>
            <w:tcW w:w="1246" w:type="dxa"/>
            <w:noWrap/>
            <w:vAlign w:val="center"/>
          </w:tcPr>
          <w:p w14:paraId="0D5847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452.2935</w:t>
            </w:r>
          </w:p>
        </w:tc>
      </w:tr>
      <w:tr w14:paraId="189D1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6CCB8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PGP(i-12:0/i-22:0)</w:t>
            </w:r>
          </w:p>
        </w:tc>
        <w:tc>
          <w:tcPr>
            <w:tcW w:w="1167" w:type="dxa"/>
            <w:vAlign w:val="center"/>
          </w:tcPr>
          <w:p w14:paraId="36DDA9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0BEF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1.872326</w:t>
            </w:r>
          </w:p>
        </w:tc>
        <w:tc>
          <w:tcPr>
            <w:tcW w:w="1400" w:type="dxa"/>
            <w:noWrap/>
            <w:vAlign w:val="center"/>
          </w:tcPr>
          <w:p w14:paraId="68EFF4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0.049905</w:t>
            </w:r>
          </w:p>
        </w:tc>
        <w:tc>
          <w:tcPr>
            <w:tcW w:w="1250" w:type="dxa"/>
            <w:noWrap/>
            <w:vAlign w:val="center"/>
          </w:tcPr>
          <w:p w14:paraId="588B78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1.023324</w:t>
            </w:r>
          </w:p>
        </w:tc>
        <w:tc>
          <w:tcPr>
            <w:tcW w:w="1167" w:type="dxa"/>
            <w:noWrap/>
            <w:vAlign w:val="center"/>
          </w:tcPr>
          <w:p w14:paraId="79A361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0.114528</w:t>
            </w:r>
          </w:p>
        </w:tc>
        <w:tc>
          <w:tcPr>
            <w:tcW w:w="1166" w:type="dxa"/>
            <w:noWrap/>
            <w:vAlign w:val="center"/>
          </w:tcPr>
          <w:p w14:paraId="0BE0FF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829.4877</w:t>
            </w:r>
          </w:p>
        </w:tc>
        <w:tc>
          <w:tcPr>
            <w:tcW w:w="1246" w:type="dxa"/>
            <w:noWrap/>
            <w:vAlign w:val="center"/>
          </w:tcPr>
          <w:p w14:paraId="51A3EB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445.3364</w:t>
            </w:r>
          </w:p>
        </w:tc>
      </w:tr>
      <w:tr w14:paraId="481AD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D664E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PG(20:4(5Z,8Z,11Z,14Z)/20:3(8Z,11Z,14Z)-O(5,6))</w:t>
            </w:r>
          </w:p>
        </w:tc>
        <w:tc>
          <w:tcPr>
            <w:tcW w:w="1167" w:type="dxa"/>
            <w:vAlign w:val="center"/>
          </w:tcPr>
          <w:p w14:paraId="38E3F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8684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2.140206</w:t>
            </w:r>
          </w:p>
        </w:tc>
        <w:tc>
          <w:tcPr>
            <w:tcW w:w="1400" w:type="dxa"/>
            <w:noWrap/>
            <w:vAlign w:val="center"/>
          </w:tcPr>
          <w:p w14:paraId="1285BF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0.043662</w:t>
            </w:r>
          </w:p>
        </w:tc>
        <w:tc>
          <w:tcPr>
            <w:tcW w:w="1250" w:type="dxa"/>
            <w:noWrap/>
            <w:vAlign w:val="center"/>
          </w:tcPr>
          <w:p w14:paraId="300C4E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1.033505</w:t>
            </w:r>
          </w:p>
        </w:tc>
        <w:tc>
          <w:tcPr>
            <w:tcW w:w="1167" w:type="dxa"/>
            <w:noWrap/>
            <w:vAlign w:val="center"/>
          </w:tcPr>
          <w:p w14:paraId="631ED4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0.073214</w:t>
            </w:r>
          </w:p>
        </w:tc>
        <w:tc>
          <w:tcPr>
            <w:tcW w:w="1166" w:type="dxa"/>
            <w:noWrap/>
            <w:vAlign w:val="center"/>
          </w:tcPr>
          <w:p w14:paraId="30BB0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833.5112</w:t>
            </w:r>
          </w:p>
        </w:tc>
        <w:tc>
          <w:tcPr>
            <w:tcW w:w="1246" w:type="dxa"/>
            <w:noWrap/>
            <w:vAlign w:val="center"/>
          </w:tcPr>
          <w:p w14:paraId="10FCA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455.3439</w:t>
            </w:r>
          </w:p>
        </w:tc>
      </w:tr>
      <w:tr w14:paraId="452C9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8BBA3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PS(16:0/PGF1alpha)</w:t>
            </w:r>
          </w:p>
        </w:tc>
        <w:tc>
          <w:tcPr>
            <w:tcW w:w="1167" w:type="dxa"/>
            <w:vAlign w:val="center"/>
          </w:tcPr>
          <w:p w14:paraId="6180B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3A45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1.919331</w:t>
            </w:r>
          </w:p>
        </w:tc>
        <w:tc>
          <w:tcPr>
            <w:tcW w:w="1400" w:type="dxa"/>
            <w:noWrap/>
            <w:vAlign w:val="center"/>
          </w:tcPr>
          <w:p w14:paraId="308557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0.049645</w:t>
            </w:r>
          </w:p>
        </w:tc>
        <w:tc>
          <w:tcPr>
            <w:tcW w:w="1250" w:type="dxa"/>
            <w:noWrap/>
            <w:vAlign w:val="center"/>
          </w:tcPr>
          <w:p w14:paraId="06886B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1.020542</w:t>
            </w:r>
          </w:p>
        </w:tc>
        <w:tc>
          <w:tcPr>
            <w:tcW w:w="1167" w:type="dxa"/>
            <w:noWrap/>
            <w:vAlign w:val="center"/>
          </w:tcPr>
          <w:p w14:paraId="3A9BE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0.043936</w:t>
            </w:r>
          </w:p>
        </w:tc>
        <w:tc>
          <w:tcPr>
            <w:tcW w:w="1166" w:type="dxa"/>
            <w:noWrap/>
            <w:vAlign w:val="center"/>
          </w:tcPr>
          <w:p w14:paraId="0A2788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834.5236</w:t>
            </w:r>
          </w:p>
        </w:tc>
        <w:tc>
          <w:tcPr>
            <w:tcW w:w="1246" w:type="dxa"/>
            <w:noWrap/>
            <w:vAlign w:val="center"/>
          </w:tcPr>
          <w:p w14:paraId="29A8A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466.8251</w:t>
            </w:r>
          </w:p>
        </w:tc>
      </w:tr>
      <w:tr w14:paraId="5025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BE073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PS(18:1(11Z)/22:5(7Z,10Z,13Z,16Z,19Z))</w:t>
            </w:r>
          </w:p>
        </w:tc>
        <w:tc>
          <w:tcPr>
            <w:tcW w:w="1167" w:type="dxa"/>
            <w:vAlign w:val="center"/>
          </w:tcPr>
          <w:p w14:paraId="4CC555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965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2.482322</w:t>
            </w:r>
          </w:p>
        </w:tc>
        <w:tc>
          <w:tcPr>
            <w:tcW w:w="1400" w:type="dxa"/>
            <w:noWrap/>
            <w:vAlign w:val="center"/>
          </w:tcPr>
          <w:p w14:paraId="55AF07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0.020807</w:t>
            </w:r>
          </w:p>
        </w:tc>
        <w:tc>
          <w:tcPr>
            <w:tcW w:w="1250" w:type="dxa"/>
            <w:noWrap/>
            <w:vAlign w:val="center"/>
          </w:tcPr>
          <w:p w14:paraId="36C6D5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1.071571</w:t>
            </w:r>
          </w:p>
        </w:tc>
        <w:tc>
          <w:tcPr>
            <w:tcW w:w="1167" w:type="dxa"/>
            <w:noWrap/>
            <w:vAlign w:val="center"/>
          </w:tcPr>
          <w:p w14:paraId="0501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0.192196</w:t>
            </w:r>
          </w:p>
        </w:tc>
        <w:tc>
          <w:tcPr>
            <w:tcW w:w="1166" w:type="dxa"/>
            <w:noWrap/>
            <w:vAlign w:val="center"/>
          </w:tcPr>
          <w:p w14:paraId="24CE7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834.5304</w:t>
            </w:r>
          </w:p>
        </w:tc>
        <w:tc>
          <w:tcPr>
            <w:tcW w:w="1246" w:type="dxa"/>
            <w:noWrap/>
            <w:vAlign w:val="center"/>
          </w:tcPr>
          <w:p w14:paraId="1F2E59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448.8027</w:t>
            </w:r>
          </w:p>
        </w:tc>
      </w:tr>
      <w:tr w14:paraId="00C98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C6B56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PG(20:3(8Z,11Z,14Z)/20:3(8Z,11Z,14Z)-O(5,6))</w:t>
            </w:r>
          </w:p>
        </w:tc>
        <w:tc>
          <w:tcPr>
            <w:tcW w:w="1167" w:type="dxa"/>
            <w:vAlign w:val="center"/>
          </w:tcPr>
          <w:p w14:paraId="7CD292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54E63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1.89689</w:t>
            </w:r>
          </w:p>
        </w:tc>
        <w:tc>
          <w:tcPr>
            <w:tcW w:w="1400" w:type="dxa"/>
            <w:noWrap/>
            <w:vAlign w:val="center"/>
          </w:tcPr>
          <w:p w14:paraId="1B464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0.039338</w:t>
            </w:r>
          </w:p>
        </w:tc>
        <w:tc>
          <w:tcPr>
            <w:tcW w:w="1250" w:type="dxa"/>
            <w:noWrap/>
            <w:vAlign w:val="center"/>
          </w:tcPr>
          <w:p w14:paraId="72DFD5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1.074945</w:t>
            </w:r>
          </w:p>
        </w:tc>
        <w:tc>
          <w:tcPr>
            <w:tcW w:w="1167" w:type="dxa"/>
            <w:noWrap/>
            <w:vAlign w:val="center"/>
          </w:tcPr>
          <w:p w14:paraId="0FFC4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0.085329</w:t>
            </w:r>
          </w:p>
        </w:tc>
        <w:tc>
          <w:tcPr>
            <w:tcW w:w="1166" w:type="dxa"/>
            <w:noWrap/>
            <w:vAlign w:val="center"/>
          </w:tcPr>
          <w:p w14:paraId="5D148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835.5272</w:t>
            </w:r>
          </w:p>
        </w:tc>
        <w:tc>
          <w:tcPr>
            <w:tcW w:w="1246" w:type="dxa"/>
            <w:noWrap/>
            <w:vAlign w:val="center"/>
          </w:tcPr>
          <w:p w14:paraId="76FDC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466.5273</w:t>
            </w:r>
          </w:p>
        </w:tc>
      </w:tr>
      <w:tr w14:paraId="338D1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E8A37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PG(PGF1alpha/a-17:0)</w:t>
            </w:r>
          </w:p>
        </w:tc>
        <w:tc>
          <w:tcPr>
            <w:tcW w:w="1167" w:type="dxa"/>
            <w:vAlign w:val="center"/>
          </w:tcPr>
          <w:p w14:paraId="278C05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1B8E3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2.222167</w:t>
            </w:r>
          </w:p>
        </w:tc>
        <w:tc>
          <w:tcPr>
            <w:tcW w:w="1400" w:type="dxa"/>
            <w:noWrap/>
            <w:vAlign w:val="center"/>
          </w:tcPr>
          <w:p w14:paraId="6D0B6B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0.016321</w:t>
            </w:r>
          </w:p>
        </w:tc>
        <w:tc>
          <w:tcPr>
            <w:tcW w:w="1250" w:type="dxa"/>
            <w:noWrap/>
            <w:vAlign w:val="center"/>
          </w:tcPr>
          <w:p w14:paraId="6A2CFC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1.077433</w:t>
            </w:r>
          </w:p>
        </w:tc>
        <w:tc>
          <w:tcPr>
            <w:tcW w:w="1167" w:type="dxa"/>
            <w:noWrap/>
            <w:vAlign w:val="center"/>
          </w:tcPr>
          <w:p w14:paraId="5ADE60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0.174925</w:t>
            </w:r>
          </w:p>
        </w:tc>
        <w:tc>
          <w:tcPr>
            <w:tcW w:w="1166" w:type="dxa"/>
            <w:noWrap/>
            <w:vAlign w:val="center"/>
          </w:tcPr>
          <w:p w14:paraId="202A32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835.5335</w:t>
            </w:r>
          </w:p>
        </w:tc>
        <w:tc>
          <w:tcPr>
            <w:tcW w:w="1246" w:type="dxa"/>
            <w:noWrap/>
            <w:vAlign w:val="center"/>
          </w:tcPr>
          <w:p w14:paraId="0DE20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450.0285</w:t>
            </w:r>
          </w:p>
        </w:tc>
      </w:tr>
      <w:tr w14:paraId="00DC0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6EB6A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PGP(20:4(5Z,8Z,11Z,14Z)-OH(20)/i-14:0)</w:t>
            </w:r>
          </w:p>
        </w:tc>
        <w:tc>
          <w:tcPr>
            <w:tcW w:w="1167" w:type="dxa"/>
            <w:vAlign w:val="center"/>
          </w:tcPr>
          <w:p w14:paraId="507089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866B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0.302822</w:t>
            </w:r>
          </w:p>
        </w:tc>
        <w:tc>
          <w:tcPr>
            <w:tcW w:w="1400" w:type="dxa"/>
            <w:noWrap/>
            <w:vAlign w:val="center"/>
          </w:tcPr>
          <w:p w14:paraId="680351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0.005366</w:t>
            </w:r>
          </w:p>
        </w:tc>
        <w:tc>
          <w:tcPr>
            <w:tcW w:w="1250" w:type="dxa"/>
            <w:noWrap/>
            <w:vAlign w:val="center"/>
          </w:tcPr>
          <w:p w14:paraId="6257E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1.2273</w:t>
            </w:r>
          </w:p>
        </w:tc>
        <w:tc>
          <w:tcPr>
            <w:tcW w:w="1167" w:type="dxa"/>
            <w:noWrap/>
            <w:vAlign w:val="center"/>
          </w:tcPr>
          <w:p w14:paraId="62453A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0.022431</w:t>
            </w:r>
          </w:p>
        </w:tc>
        <w:tc>
          <w:tcPr>
            <w:tcW w:w="1166" w:type="dxa"/>
            <w:noWrap/>
            <w:vAlign w:val="center"/>
          </w:tcPr>
          <w:p w14:paraId="14D572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837.4201</w:t>
            </w:r>
          </w:p>
        </w:tc>
        <w:tc>
          <w:tcPr>
            <w:tcW w:w="1246" w:type="dxa"/>
            <w:noWrap/>
            <w:vAlign w:val="center"/>
          </w:tcPr>
          <w:p w14:paraId="5B8E65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181.4441</w:t>
            </w:r>
          </w:p>
        </w:tc>
      </w:tr>
      <w:tr w14:paraId="31F40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47D57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PGP(i-14:0/20:3(8Z,11Z,14Z)-2OH(5,6))</w:t>
            </w:r>
          </w:p>
        </w:tc>
        <w:tc>
          <w:tcPr>
            <w:tcW w:w="1167" w:type="dxa"/>
            <w:vAlign w:val="center"/>
          </w:tcPr>
          <w:p w14:paraId="2789F6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C6D6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0.024445</w:t>
            </w:r>
          </w:p>
        </w:tc>
        <w:tc>
          <w:tcPr>
            <w:tcW w:w="1400" w:type="dxa"/>
            <w:noWrap/>
            <w:vAlign w:val="center"/>
          </w:tcPr>
          <w:p w14:paraId="5128E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0.005137</w:t>
            </w:r>
          </w:p>
        </w:tc>
        <w:tc>
          <w:tcPr>
            <w:tcW w:w="1250" w:type="dxa"/>
            <w:noWrap/>
            <w:vAlign w:val="center"/>
          </w:tcPr>
          <w:p w14:paraId="2A868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1.248757</w:t>
            </w:r>
          </w:p>
        </w:tc>
        <w:tc>
          <w:tcPr>
            <w:tcW w:w="1167" w:type="dxa"/>
            <w:noWrap/>
            <w:vAlign w:val="center"/>
          </w:tcPr>
          <w:p w14:paraId="06440E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0.014711</w:t>
            </w:r>
          </w:p>
        </w:tc>
        <w:tc>
          <w:tcPr>
            <w:tcW w:w="1166" w:type="dxa"/>
            <w:noWrap/>
            <w:vAlign w:val="center"/>
          </w:tcPr>
          <w:p w14:paraId="7BE7D5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855.4383</w:t>
            </w:r>
          </w:p>
        </w:tc>
        <w:tc>
          <w:tcPr>
            <w:tcW w:w="1246" w:type="dxa"/>
            <w:noWrap/>
            <w:vAlign w:val="center"/>
          </w:tcPr>
          <w:p w14:paraId="07F3E0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168.8406</w:t>
            </w:r>
          </w:p>
        </w:tc>
      </w:tr>
      <w:tr w14:paraId="49F42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8C4BD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PGP(i-12:0/i-24:0)</w:t>
            </w:r>
          </w:p>
        </w:tc>
        <w:tc>
          <w:tcPr>
            <w:tcW w:w="1167" w:type="dxa"/>
            <w:vAlign w:val="center"/>
          </w:tcPr>
          <w:p w14:paraId="2EB5A9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449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1.941741</w:t>
            </w:r>
          </w:p>
        </w:tc>
        <w:tc>
          <w:tcPr>
            <w:tcW w:w="1400" w:type="dxa"/>
            <w:noWrap/>
            <w:vAlign w:val="center"/>
          </w:tcPr>
          <w:p w14:paraId="03885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0.046807</w:t>
            </w:r>
          </w:p>
        </w:tc>
        <w:tc>
          <w:tcPr>
            <w:tcW w:w="1250" w:type="dxa"/>
            <w:noWrap/>
            <w:vAlign w:val="center"/>
          </w:tcPr>
          <w:p w14:paraId="20B6F7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1.040997</w:t>
            </w:r>
          </w:p>
        </w:tc>
        <w:tc>
          <w:tcPr>
            <w:tcW w:w="1167" w:type="dxa"/>
            <w:noWrap/>
            <w:vAlign w:val="center"/>
          </w:tcPr>
          <w:p w14:paraId="264924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0.110666</w:t>
            </w:r>
          </w:p>
        </w:tc>
        <w:tc>
          <w:tcPr>
            <w:tcW w:w="1166" w:type="dxa"/>
            <w:noWrap/>
            <w:vAlign w:val="center"/>
          </w:tcPr>
          <w:p w14:paraId="5EF91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857.5186</w:t>
            </w:r>
          </w:p>
        </w:tc>
        <w:tc>
          <w:tcPr>
            <w:tcW w:w="1246" w:type="dxa"/>
            <w:noWrap/>
            <w:vAlign w:val="center"/>
          </w:tcPr>
          <w:p w14:paraId="14DBA9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463.8609</w:t>
            </w:r>
          </w:p>
        </w:tc>
      </w:tr>
      <w:tr w14:paraId="1DA28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7331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PS(22:6(4Z,7Z,10Z,13Z,16Z,19Z)/22:6(4Z,7Z,10Z,13Z,16Z,19Z))</w:t>
            </w:r>
          </w:p>
        </w:tc>
        <w:tc>
          <w:tcPr>
            <w:tcW w:w="1167" w:type="dxa"/>
            <w:vAlign w:val="center"/>
          </w:tcPr>
          <w:p w14:paraId="3CF99F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5D41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0.537099</w:t>
            </w:r>
          </w:p>
        </w:tc>
        <w:tc>
          <w:tcPr>
            <w:tcW w:w="1400" w:type="dxa"/>
            <w:noWrap/>
            <w:vAlign w:val="center"/>
          </w:tcPr>
          <w:p w14:paraId="4798E5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0.010442</w:t>
            </w:r>
          </w:p>
        </w:tc>
        <w:tc>
          <w:tcPr>
            <w:tcW w:w="1250" w:type="dxa"/>
            <w:noWrap/>
            <w:vAlign w:val="center"/>
          </w:tcPr>
          <w:p w14:paraId="4F9E08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1.11901</w:t>
            </w:r>
          </w:p>
        </w:tc>
        <w:tc>
          <w:tcPr>
            <w:tcW w:w="1167" w:type="dxa"/>
            <w:noWrap/>
            <w:vAlign w:val="center"/>
          </w:tcPr>
          <w:p w14:paraId="7CA601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0.068671</w:t>
            </w:r>
          </w:p>
        </w:tc>
        <w:tc>
          <w:tcPr>
            <w:tcW w:w="1166" w:type="dxa"/>
            <w:noWrap/>
            <w:vAlign w:val="center"/>
          </w:tcPr>
          <w:p w14:paraId="07A0F8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878.4985</w:t>
            </w:r>
          </w:p>
        </w:tc>
        <w:tc>
          <w:tcPr>
            <w:tcW w:w="1246" w:type="dxa"/>
            <w:noWrap/>
            <w:vAlign w:val="center"/>
          </w:tcPr>
          <w:p w14:paraId="4563B8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448.9899</w:t>
            </w:r>
          </w:p>
        </w:tc>
      </w:tr>
      <w:tr w14:paraId="53976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9385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PGP(18:2(10E,12Z)+=O(9)/i-20:0)</w:t>
            </w:r>
          </w:p>
        </w:tc>
        <w:tc>
          <w:tcPr>
            <w:tcW w:w="1167" w:type="dxa"/>
            <w:vAlign w:val="center"/>
          </w:tcPr>
          <w:p w14:paraId="596F7F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56DAA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0.451453</w:t>
            </w:r>
          </w:p>
        </w:tc>
        <w:tc>
          <w:tcPr>
            <w:tcW w:w="1400" w:type="dxa"/>
            <w:noWrap/>
            <w:vAlign w:val="center"/>
          </w:tcPr>
          <w:p w14:paraId="7B254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0.024087</w:t>
            </w:r>
          </w:p>
        </w:tc>
        <w:tc>
          <w:tcPr>
            <w:tcW w:w="1250" w:type="dxa"/>
            <w:noWrap/>
            <w:vAlign w:val="center"/>
          </w:tcPr>
          <w:p w14:paraId="607CAB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1.011587</w:t>
            </w:r>
          </w:p>
        </w:tc>
        <w:tc>
          <w:tcPr>
            <w:tcW w:w="1167" w:type="dxa"/>
            <w:noWrap/>
            <w:vAlign w:val="center"/>
          </w:tcPr>
          <w:p w14:paraId="29DEC0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0.114705</w:t>
            </w:r>
          </w:p>
        </w:tc>
        <w:tc>
          <w:tcPr>
            <w:tcW w:w="1166" w:type="dxa"/>
            <w:noWrap/>
            <w:vAlign w:val="center"/>
          </w:tcPr>
          <w:p w14:paraId="6194AC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895.5146</w:t>
            </w:r>
          </w:p>
        </w:tc>
        <w:tc>
          <w:tcPr>
            <w:tcW w:w="1246" w:type="dxa"/>
            <w:noWrap/>
            <w:vAlign w:val="center"/>
          </w:tcPr>
          <w:p w14:paraId="1F9C8B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450.8035</w:t>
            </w:r>
          </w:p>
        </w:tc>
      </w:tr>
      <w:tr w14:paraId="2E52C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348BB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PGP(22:5(4Z,7Z,10Z,13Z,16Z)/18:0)</w:t>
            </w:r>
          </w:p>
        </w:tc>
        <w:tc>
          <w:tcPr>
            <w:tcW w:w="1167" w:type="dxa"/>
            <w:vAlign w:val="center"/>
          </w:tcPr>
          <w:p w14:paraId="485E39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C666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1.733381</w:t>
            </w:r>
          </w:p>
        </w:tc>
        <w:tc>
          <w:tcPr>
            <w:tcW w:w="1400" w:type="dxa"/>
            <w:noWrap/>
            <w:vAlign w:val="center"/>
          </w:tcPr>
          <w:p w14:paraId="13655C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0.0457</w:t>
            </w:r>
          </w:p>
        </w:tc>
        <w:tc>
          <w:tcPr>
            <w:tcW w:w="1250" w:type="dxa"/>
            <w:noWrap/>
            <w:vAlign w:val="center"/>
          </w:tcPr>
          <w:p w14:paraId="3289D6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1.029013</w:t>
            </w:r>
          </w:p>
        </w:tc>
        <w:tc>
          <w:tcPr>
            <w:tcW w:w="1167" w:type="dxa"/>
            <w:noWrap/>
            <w:vAlign w:val="center"/>
          </w:tcPr>
          <w:p w14:paraId="6D086C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0.148789</w:t>
            </w:r>
          </w:p>
        </w:tc>
        <w:tc>
          <w:tcPr>
            <w:tcW w:w="1166" w:type="dxa"/>
            <w:noWrap/>
            <w:vAlign w:val="center"/>
          </w:tcPr>
          <w:p w14:paraId="773AB2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903.5033</w:t>
            </w:r>
          </w:p>
        </w:tc>
        <w:tc>
          <w:tcPr>
            <w:tcW w:w="1246" w:type="dxa"/>
            <w:noWrap/>
            <w:vAlign w:val="center"/>
          </w:tcPr>
          <w:p w14:paraId="21EA23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443.1283</w:t>
            </w:r>
          </w:p>
        </w:tc>
      </w:tr>
      <w:tr w14:paraId="4CECF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8CDC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PC(6 keto-PGF1alpha/18:1(11Z))</w:t>
            </w:r>
          </w:p>
        </w:tc>
        <w:tc>
          <w:tcPr>
            <w:tcW w:w="1167" w:type="dxa"/>
            <w:vAlign w:val="center"/>
          </w:tcPr>
          <w:p w14:paraId="0EEC0E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10560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2.145564</w:t>
            </w:r>
          </w:p>
        </w:tc>
        <w:tc>
          <w:tcPr>
            <w:tcW w:w="1400" w:type="dxa"/>
            <w:noWrap/>
            <w:vAlign w:val="center"/>
          </w:tcPr>
          <w:p w14:paraId="16499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0.030064</w:t>
            </w:r>
          </w:p>
        </w:tc>
        <w:tc>
          <w:tcPr>
            <w:tcW w:w="1250" w:type="dxa"/>
            <w:noWrap/>
            <w:vAlign w:val="center"/>
          </w:tcPr>
          <w:p w14:paraId="1F6DF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1.086184</w:t>
            </w:r>
          </w:p>
        </w:tc>
        <w:tc>
          <w:tcPr>
            <w:tcW w:w="1167" w:type="dxa"/>
            <w:noWrap/>
            <w:vAlign w:val="center"/>
          </w:tcPr>
          <w:p w14:paraId="594599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0.013072</w:t>
            </w:r>
          </w:p>
        </w:tc>
        <w:tc>
          <w:tcPr>
            <w:tcW w:w="1166" w:type="dxa"/>
            <w:noWrap/>
            <w:vAlign w:val="center"/>
          </w:tcPr>
          <w:p w14:paraId="5E3043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908.5297</w:t>
            </w:r>
          </w:p>
        </w:tc>
        <w:tc>
          <w:tcPr>
            <w:tcW w:w="1246" w:type="dxa"/>
            <w:noWrap/>
            <w:vAlign w:val="center"/>
          </w:tcPr>
          <w:p w14:paraId="7C9DCD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450.6637</w:t>
            </w:r>
          </w:p>
        </w:tc>
      </w:tr>
      <w:tr w14:paraId="4168D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90F19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PGP(a-21:0/20:4(6E,8Z,11Z,14Z)+=O(5))</w:t>
            </w:r>
          </w:p>
        </w:tc>
        <w:tc>
          <w:tcPr>
            <w:tcW w:w="1167" w:type="dxa"/>
            <w:vAlign w:val="center"/>
          </w:tcPr>
          <w:p w14:paraId="1350D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FAC33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5.841904</w:t>
            </w:r>
          </w:p>
        </w:tc>
        <w:tc>
          <w:tcPr>
            <w:tcW w:w="1400" w:type="dxa"/>
            <w:noWrap/>
            <w:vAlign w:val="center"/>
          </w:tcPr>
          <w:p w14:paraId="2C44D8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0.00842</w:t>
            </w:r>
          </w:p>
        </w:tc>
        <w:tc>
          <w:tcPr>
            <w:tcW w:w="1250" w:type="dxa"/>
            <w:noWrap/>
            <w:vAlign w:val="center"/>
          </w:tcPr>
          <w:p w14:paraId="6821C9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1.191812</w:t>
            </w:r>
          </w:p>
        </w:tc>
        <w:tc>
          <w:tcPr>
            <w:tcW w:w="1167" w:type="dxa"/>
            <w:noWrap/>
            <w:vAlign w:val="center"/>
          </w:tcPr>
          <w:p w14:paraId="7335B4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0.127884</w:t>
            </w:r>
          </w:p>
        </w:tc>
        <w:tc>
          <w:tcPr>
            <w:tcW w:w="1166" w:type="dxa"/>
            <w:noWrap/>
            <w:vAlign w:val="center"/>
          </w:tcPr>
          <w:p w14:paraId="6E66A8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933.5247</w:t>
            </w:r>
          </w:p>
        </w:tc>
        <w:tc>
          <w:tcPr>
            <w:tcW w:w="1246" w:type="dxa"/>
            <w:noWrap/>
            <w:vAlign w:val="center"/>
          </w:tcPr>
          <w:p w14:paraId="734F39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542.0812</w:t>
            </w:r>
          </w:p>
        </w:tc>
      </w:tr>
      <w:tr w14:paraId="5BD7F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8296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PIP(20:3(5Z,8Z,11Z)/PGE1)</w:t>
            </w:r>
          </w:p>
        </w:tc>
        <w:tc>
          <w:tcPr>
            <w:tcW w:w="1167" w:type="dxa"/>
            <w:vAlign w:val="center"/>
          </w:tcPr>
          <w:p w14:paraId="22CF6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87C2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0.053835</w:t>
            </w:r>
          </w:p>
        </w:tc>
        <w:tc>
          <w:tcPr>
            <w:tcW w:w="1400" w:type="dxa"/>
            <w:noWrap/>
            <w:vAlign w:val="center"/>
          </w:tcPr>
          <w:p w14:paraId="383A6F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0.037785</w:t>
            </w:r>
          </w:p>
        </w:tc>
        <w:tc>
          <w:tcPr>
            <w:tcW w:w="1250" w:type="dxa"/>
            <w:noWrap/>
            <w:vAlign w:val="center"/>
          </w:tcPr>
          <w:p w14:paraId="34C983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1.067155</w:t>
            </w:r>
          </w:p>
        </w:tc>
        <w:tc>
          <w:tcPr>
            <w:tcW w:w="1167" w:type="dxa"/>
            <w:noWrap/>
            <w:vAlign w:val="center"/>
          </w:tcPr>
          <w:p w14:paraId="31D3E0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0.112368</w:t>
            </w:r>
          </w:p>
        </w:tc>
        <w:tc>
          <w:tcPr>
            <w:tcW w:w="1166" w:type="dxa"/>
            <w:noWrap/>
            <w:vAlign w:val="center"/>
          </w:tcPr>
          <w:p w14:paraId="28629D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1037.493</w:t>
            </w:r>
          </w:p>
        </w:tc>
        <w:tc>
          <w:tcPr>
            <w:tcW w:w="1246" w:type="dxa"/>
            <w:noWrap/>
            <w:vAlign w:val="center"/>
          </w:tcPr>
          <w:p w14:paraId="6A3705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178.3843</w:t>
            </w:r>
          </w:p>
        </w:tc>
      </w:tr>
      <w:tr w14:paraId="19A3D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6D5C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PIP(PGE1/20:2(11Z,14Z))</w:t>
            </w:r>
          </w:p>
        </w:tc>
        <w:tc>
          <w:tcPr>
            <w:tcW w:w="1167" w:type="dxa"/>
            <w:vAlign w:val="center"/>
          </w:tcPr>
          <w:p w14:paraId="6675C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E0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0.052709</w:t>
            </w:r>
          </w:p>
        </w:tc>
        <w:tc>
          <w:tcPr>
            <w:tcW w:w="1400" w:type="dxa"/>
            <w:noWrap/>
            <w:vAlign w:val="center"/>
          </w:tcPr>
          <w:p w14:paraId="6D0DF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0.007922</w:t>
            </w:r>
          </w:p>
        </w:tc>
        <w:tc>
          <w:tcPr>
            <w:tcW w:w="1250" w:type="dxa"/>
            <w:noWrap/>
            <w:vAlign w:val="center"/>
          </w:tcPr>
          <w:p w14:paraId="4B2EF4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1.219496</w:t>
            </w:r>
          </w:p>
        </w:tc>
        <w:tc>
          <w:tcPr>
            <w:tcW w:w="1167" w:type="dxa"/>
            <w:noWrap/>
            <w:vAlign w:val="center"/>
          </w:tcPr>
          <w:p w14:paraId="635391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0.024681</w:t>
            </w:r>
          </w:p>
        </w:tc>
        <w:tc>
          <w:tcPr>
            <w:tcW w:w="1166" w:type="dxa"/>
            <w:noWrap/>
            <w:vAlign w:val="center"/>
          </w:tcPr>
          <w:p w14:paraId="17EF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1039.523</w:t>
            </w:r>
          </w:p>
        </w:tc>
        <w:tc>
          <w:tcPr>
            <w:tcW w:w="1246" w:type="dxa"/>
            <w:noWrap/>
            <w:vAlign w:val="center"/>
          </w:tcPr>
          <w:p w14:paraId="531CF9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169.7121</w:t>
            </w:r>
          </w:p>
        </w:tc>
      </w:tr>
      <w:tr w14:paraId="037B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E56EA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PI(LTE4/20:4(8Z,11Z,14Z,17Z))</w:t>
            </w:r>
          </w:p>
        </w:tc>
        <w:tc>
          <w:tcPr>
            <w:tcW w:w="1167" w:type="dxa"/>
            <w:vAlign w:val="center"/>
          </w:tcPr>
          <w:p w14:paraId="277641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EAC29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0.050601</w:t>
            </w:r>
          </w:p>
        </w:tc>
        <w:tc>
          <w:tcPr>
            <w:tcW w:w="1400" w:type="dxa"/>
            <w:noWrap/>
            <w:vAlign w:val="center"/>
          </w:tcPr>
          <w:p w14:paraId="2DCBC5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0.008579</w:t>
            </w:r>
          </w:p>
        </w:tc>
        <w:tc>
          <w:tcPr>
            <w:tcW w:w="1250" w:type="dxa"/>
            <w:noWrap/>
            <w:vAlign w:val="center"/>
          </w:tcPr>
          <w:p w14:paraId="7D5F1C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1.215291</w:t>
            </w:r>
          </w:p>
        </w:tc>
        <w:tc>
          <w:tcPr>
            <w:tcW w:w="1167" w:type="dxa"/>
            <w:noWrap/>
            <w:vAlign w:val="center"/>
          </w:tcPr>
          <w:p w14:paraId="44E3E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0.025546</w:t>
            </w:r>
          </w:p>
        </w:tc>
        <w:tc>
          <w:tcPr>
            <w:tcW w:w="1166" w:type="dxa"/>
            <w:noWrap/>
            <w:vAlign w:val="center"/>
          </w:tcPr>
          <w:p w14:paraId="7655FE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1040.524</w:t>
            </w:r>
          </w:p>
        </w:tc>
        <w:tc>
          <w:tcPr>
            <w:tcW w:w="1246" w:type="dxa"/>
            <w:noWrap/>
            <w:vAlign w:val="center"/>
          </w:tcPr>
          <w:p w14:paraId="5C1A99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169.9813</w:t>
            </w:r>
          </w:p>
        </w:tc>
      </w:tr>
      <w:tr w14:paraId="01A08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676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PIP(PGJ2/22:5(4Z,7Z,10Z,13Z,16Z))</w:t>
            </w:r>
          </w:p>
        </w:tc>
        <w:tc>
          <w:tcPr>
            <w:tcW w:w="1167" w:type="dxa"/>
            <w:vAlign w:val="center"/>
          </w:tcPr>
          <w:p w14:paraId="37E8E5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CAA8A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0.040783</w:t>
            </w:r>
          </w:p>
        </w:tc>
        <w:tc>
          <w:tcPr>
            <w:tcW w:w="1400" w:type="dxa"/>
            <w:noWrap/>
            <w:vAlign w:val="center"/>
          </w:tcPr>
          <w:p w14:paraId="358148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0.034264</w:t>
            </w:r>
          </w:p>
        </w:tc>
        <w:tc>
          <w:tcPr>
            <w:tcW w:w="1250" w:type="dxa"/>
            <w:noWrap/>
            <w:vAlign w:val="center"/>
          </w:tcPr>
          <w:p w14:paraId="3BCE4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1.095043</w:t>
            </w:r>
          </w:p>
        </w:tc>
        <w:tc>
          <w:tcPr>
            <w:tcW w:w="1167" w:type="dxa"/>
            <w:noWrap/>
            <w:vAlign w:val="center"/>
          </w:tcPr>
          <w:p w14:paraId="746505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0.148742</w:t>
            </w:r>
          </w:p>
        </w:tc>
        <w:tc>
          <w:tcPr>
            <w:tcW w:w="1166" w:type="dxa"/>
            <w:noWrap/>
            <w:vAlign w:val="center"/>
          </w:tcPr>
          <w:p w14:paraId="62846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1041.488</w:t>
            </w:r>
          </w:p>
        </w:tc>
        <w:tc>
          <w:tcPr>
            <w:tcW w:w="1246" w:type="dxa"/>
            <w:noWrap/>
            <w:vAlign w:val="center"/>
          </w:tcPr>
          <w:p w14:paraId="0D25E3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179.7906</w:t>
            </w:r>
          </w:p>
        </w:tc>
      </w:tr>
      <w:tr w14:paraId="1E206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E9DA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PIP(PGF1alpha/20:2(11Z,14Z))</w:t>
            </w:r>
          </w:p>
        </w:tc>
        <w:tc>
          <w:tcPr>
            <w:tcW w:w="1167" w:type="dxa"/>
            <w:vAlign w:val="center"/>
          </w:tcPr>
          <w:p w14:paraId="776969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065C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0.045627</w:t>
            </w:r>
          </w:p>
        </w:tc>
        <w:tc>
          <w:tcPr>
            <w:tcW w:w="1400" w:type="dxa"/>
            <w:noWrap/>
            <w:vAlign w:val="center"/>
          </w:tcPr>
          <w:p w14:paraId="690924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0.00824</w:t>
            </w:r>
          </w:p>
        </w:tc>
        <w:tc>
          <w:tcPr>
            <w:tcW w:w="1250" w:type="dxa"/>
            <w:noWrap/>
            <w:vAlign w:val="center"/>
          </w:tcPr>
          <w:p w14:paraId="1EC433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1.218112</w:t>
            </w:r>
          </w:p>
        </w:tc>
        <w:tc>
          <w:tcPr>
            <w:tcW w:w="1167" w:type="dxa"/>
            <w:noWrap/>
            <w:vAlign w:val="center"/>
          </w:tcPr>
          <w:p w14:paraId="67F15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0.017674</w:t>
            </w:r>
          </w:p>
        </w:tc>
        <w:tc>
          <w:tcPr>
            <w:tcW w:w="1166" w:type="dxa"/>
            <w:noWrap/>
            <w:vAlign w:val="center"/>
          </w:tcPr>
          <w:p w14:paraId="31337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1041.524</w:t>
            </w:r>
          </w:p>
        </w:tc>
        <w:tc>
          <w:tcPr>
            <w:tcW w:w="1246" w:type="dxa"/>
            <w:noWrap/>
            <w:vAlign w:val="center"/>
          </w:tcPr>
          <w:p w14:paraId="1F7672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170.0783</w:t>
            </w:r>
          </w:p>
        </w:tc>
      </w:tr>
      <w:tr w14:paraId="0714E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B2693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2-Butenal</w:t>
            </w:r>
          </w:p>
        </w:tc>
        <w:tc>
          <w:tcPr>
            <w:tcW w:w="1167" w:type="dxa"/>
            <w:vAlign w:val="center"/>
          </w:tcPr>
          <w:p w14:paraId="72008D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C19377</w:t>
            </w:r>
          </w:p>
        </w:tc>
        <w:tc>
          <w:tcPr>
            <w:tcW w:w="1150" w:type="dxa"/>
            <w:noWrap/>
            <w:vAlign w:val="center"/>
          </w:tcPr>
          <w:p w14:paraId="1A4C5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1.744946</w:t>
            </w:r>
          </w:p>
        </w:tc>
        <w:tc>
          <w:tcPr>
            <w:tcW w:w="1400" w:type="dxa"/>
            <w:noWrap/>
            <w:vAlign w:val="center"/>
          </w:tcPr>
          <w:p w14:paraId="7EA4C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0.045664</w:t>
            </w:r>
          </w:p>
        </w:tc>
        <w:tc>
          <w:tcPr>
            <w:tcW w:w="1250" w:type="dxa"/>
            <w:noWrap/>
            <w:vAlign w:val="center"/>
          </w:tcPr>
          <w:p w14:paraId="1325E7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1.053273</w:t>
            </w:r>
          </w:p>
        </w:tc>
        <w:tc>
          <w:tcPr>
            <w:tcW w:w="1167" w:type="dxa"/>
            <w:noWrap/>
            <w:vAlign w:val="center"/>
          </w:tcPr>
          <w:p w14:paraId="301E3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0.028638</w:t>
            </w:r>
          </w:p>
        </w:tc>
        <w:tc>
          <w:tcPr>
            <w:tcW w:w="1166" w:type="dxa"/>
            <w:noWrap/>
            <w:vAlign w:val="center"/>
          </w:tcPr>
          <w:p w14:paraId="11D28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71.06009</w:t>
            </w:r>
          </w:p>
        </w:tc>
        <w:tc>
          <w:tcPr>
            <w:tcW w:w="1246" w:type="dxa"/>
            <w:noWrap/>
            <w:vAlign w:val="center"/>
          </w:tcPr>
          <w:p w14:paraId="54E8EE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461.4833</w:t>
            </w:r>
          </w:p>
        </w:tc>
      </w:tr>
      <w:tr w14:paraId="29B3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6D5E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Butadiene monoxide</w:t>
            </w:r>
          </w:p>
        </w:tc>
        <w:tc>
          <w:tcPr>
            <w:tcW w:w="1167" w:type="dxa"/>
            <w:vAlign w:val="center"/>
          </w:tcPr>
          <w:p w14:paraId="49D89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4E2F6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2.02879</w:t>
            </w:r>
          </w:p>
        </w:tc>
        <w:tc>
          <w:tcPr>
            <w:tcW w:w="1400" w:type="dxa"/>
            <w:noWrap/>
            <w:vAlign w:val="center"/>
          </w:tcPr>
          <w:p w14:paraId="62285F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0.003661</w:t>
            </w:r>
          </w:p>
        </w:tc>
        <w:tc>
          <w:tcPr>
            <w:tcW w:w="1250" w:type="dxa"/>
            <w:noWrap/>
            <w:vAlign w:val="center"/>
          </w:tcPr>
          <w:p w14:paraId="41F5F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1.218608</w:t>
            </w:r>
          </w:p>
        </w:tc>
        <w:tc>
          <w:tcPr>
            <w:tcW w:w="1167" w:type="dxa"/>
            <w:noWrap/>
            <w:vAlign w:val="center"/>
          </w:tcPr>
          <w:p w14:paraId="14EEB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0.017832</w:t>
            </w:r>
          </w:p>
        </w:tc>
        <w:tc>
          <w:tcPr>
            <w:tcW w:w="1166" w:type="dxa"/>
            <w:noWrap/>
            <w:vAlign w:val="center"/>
          </w:tcPr>
          <w:p w14:paraId="262133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71.06011</w:t>
            </w:r>
          </w:p>
        </w:tc>
        <w:tc>
          <w:tcPr>
            <w:tcW w:w="1246" w:type="dxa"/>
            <w:noWrap/>
            <w:vAlign w:val="center"/>
          </w:tcPr>
          <w:p w14:paraId="62B3E0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537.5276</w:t>
            </w:r>
          </w:p>
        </w:tc>
      </w:tr>
      <w:tr w14:paraId="0B934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E867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Pyrrolidine</w:t>
            </w:r>
          </w:p>
        </w:tc>
        <w:tc>
          <w:tcPr>
            <w:tcW w:w="1167" w:type="dxa"/>
            <w:vAlign w:val="center"/>
          </w:tcPr>
          <w:p w14:paraId="673B48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6369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2.118851</w:t>
            </w:r>
          </w:p>
        </w:tc>
        <w:tc>
          <w:tcPr>
            <w:tcW w:w="1400" w:type="dxa"/>
            <w:noWrap/>
            <w:vAlign w:val="center"/>
          </w:tcPr>
          <w:p w14:paraId="48DF05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0.006251</w:t>
            </w:r>
          </w:p>
        </w:tc>
        <w:tc>
          <w:tcPr>
            <w:tcW w:w="1250" w:type="dxa"/>
            <w:noWrap/>
            <w:vAlign w:val="center"/>
          </w:tcPr>
          <w:p w14:paraId="2EE442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1.162259</w:t>
            </w:r>
          </w:p>
        </w:tc>
        <w:tc>
          <w:tcPr>
            <w:tcW w:w="1167" w:type="dxa"/>
            <w:noWrap/>
            <w:vAlign w:val="center"/>
          </w:tcPr>
          <w:p w14:paraId="05E060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0.025619</w:t>
            </w:r>
          </w:p>
        </w:tc>
        <w:tc>
          <w:tcPr>
            <w:tcW w:w="1166" w:type="dxa"/>
            <w:noWrap/>
            <w:vAlign w:val="center"/>
          </w:tcPr>
          <w:p w14:paraId="0BE46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72.08052</w:t>
            </w:r>
          </w:p>
        </w:tc>
        <w:tc>
          <w:tcPr>
            <w:tcW w:w="1246" w:type="dxa"/>
            <w:noWrap/>
            <w:vAlign w:val="center"/>
          </w:tcPr>
          <w:p w14:paraId="53D774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50.20272</w:t>
            </w:r>
          </w:p>
        </w:tc>
      </w:tr>
      <w:tr w14:paraId="7F7F3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B39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N,N-Dimethylformamide</w:t>
            </w:r>
          </w:p>
        </w:tc>
        <w:tc>
          <w:tcPr>
            <w:tcW w:w="1167" w:type="dxa"/>
            <w:vAlign w:val="center"/>
          </w:tcPr>
          <w:p w14:paraId="22B41A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C03134</w:t>
            </w:r>
          </w:p>
        </w:tc>
        <w:tc>
          <w:tcPr>
            <w:tcW w:w="1150" w:type="dxa"/>
            <w:noWrap/>
            <w:vAlign w:val="center"/>
          </w:tcPr>
          <w:p w14:paraId="7270B2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1.507743</w:t>
            </w:r>
          </w:p>
        </w:tc>
        <w:tc>
          <w:tcPr>
            <w:tcW w:w="1400" w:type="dxa"/>
            <w:noWrap/>
            <w:vAlign w:val="center"/>
          </w:tcPr>
          <w:p w14:paraId="688337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0.009746</w:t>
            </w:r>
          </w:p>
        </w:tc>
        <w:tc>
          <w:tcPr>
            <w:tcW w:w="1250" w:type="dxa"/>
            <w:noWrap/>
            <w:vAlign w:val="center"/>
          </w:tcPr>
          <w:p w14:paraId="0CE465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1.128003</w:t>
            </w:r>
          </w:p>
        </w:tc>
        <w:tc>
          <w:tcPr>
            <w:tcW w:w="1167" w:type="dxa"/>
            <w:noWrap/>
            <w:vAlign w:val="center"/>
          </w:tcPr>
          <w:p w14:paraId="310BA0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0.012496</w:t>
            </w:r>
          </w:p>
        </w:tc>
        <w:tc>
          <w:tcPr>
            <w:tcW w:w="1166" w:type="dxa"/>
            <w:noWrap/>
            <w:vAlign w:val="center"/>
          </w:tcPr>
          <w:p w14:paraId="2627D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74.05968</w:t>
            </w:r>
          </w:p>
        </w:tc>
        <w:tc>
          <w:tcPr>
            <w:tcW w:w="1246" w:type="dxa"/>
            <w:noWrap/>
            <w:vAlign w:val="center"/>
          </w:tcPr>
          <w:p w14:paraId="616BCC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49.46292</w:t>
            </w:r>
          </w:p>
        </w:tc>
      </w:tr>
      <w:tr w14:paraId="2BBAA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1F5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Dimethyl sulfoxide</w:t>
            </w:r>
          </w:p>
        </w:tc>
        <w:tc>
          <w:tcPr>
            <w:tcW w:w="1167" w:type="dxa"/>
            <w:vAlign w:val="center"/>
          </w:tcPr>
          <w:p w14:paraId="0091CA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C11143</w:t>
            </w:r>
          </w:p>
        </w:tc>
        <w:tc>
          <w:tcPr>
            <w:tcW w:w="1150" w:type="dxa"/>
            <w:noWrap/>
            <w:vAlign w:val="center"/>
          </w:tcPr>
          <w:p w14:paraId="740FF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0.255824</w:t>
            </w:r>
          </w:p>
        </w:tc>
        <w:tc>
          <w:tcPr>
            <w:tcW w:w="1400" w:type="dxa"/>
            <w:noWrap/>
            <w:vAlign w:val="center"/>
          </w:tcPr>
          <w:p w14:paraId="22CA40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0.007634</w:t>
            </w:r>
          </w:p>
        </w:tc>
        <w:tc>
          <w:tcPr>
            <w:tcW w:w="1250" w:type="dxa"/>
            <w:noWrap/>
            <w:vAlign w:val="center"/>
          </w:tcPr>
          <w:p w14:paraId="44157A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1.20368</w:t>
            </w:r>
          </w:p>
        </w:tc>
        <w:tc>
          <w:tcPr>
            <w:tcW w:w="1167" w:type="dxa"/>
            <w:noWrap/>
            <w:vAlign w:val="center"/>
          </w:tcPr>
          <w:p w14:paraId="070094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0.167127</w:t>
            </w:r>
          </w:p>
        </w:tc>
        <w:tc>
          <w:tcPr>
            <w:tcW w:w="1166" w:type="dxa"/>
            <w:noWrap/>
            <w:vAlign w:val="center"/>
          </w:tcPr>
          <w:p w14:paraId="3C4E5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79.02099</w:t>
            </w:r>
          </w:p>
        </w:tc>
        <w:tc>
          <w:tcPr>
            <w:tcW w:w="1246" w:type="dxa"/>
            <w:noWrap/>
            <w:vAlign w:val="center"/>
          </w:tcPr>
          <w:p w14:paraId="239BD1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50.84392</w:t>
            </w:r>
          </w:p>
        </w:tc>
      </w:tr>
      <w:tr w14:paraId="5977A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31039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Fluoroacetic acid</w:t>
            </w:r>
          </w:p>
        </w:tc>
        <w:tc>
          <w:tcPr>
            <w:tcW w:w="1167" w:type="dxa"/>
            <w:vAlign w:val="center"/>
          </w:tcPr>
          <w:p w14:paraId="1086F0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C06108</w:t>
            </w:r>
          </w:p>
        </w:tc>
        <w:tc>
          <w:tcPr>
            <w:tcW w:w="1150" w:type="dxa"/>
            <w:noWrap/>
            <w:vAlign w:val="center"/>
          </w:tcPr>
          <w:p w14:paraId="23D0B5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0.2941</w:t>
            </w:r>
          </w:p>
        </w:tc>
        <w:tc>
          <w:tcPr>
            <w:tcW w:w="1400" w:type="dxa"/>
            <w:noWrap/>
            <w:vAlign w:val="center"/>
          </w:tcPr>
          <w:p w14:paraId="18C43F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0.000291</w:t>
            </w:r>
          </w:p>
        </w:tc>
        <w:tc>
          <w:tcPr>
            <w:tcW w:w="1250" w:type="dxa"/>
            <w:noWrap/>
            <w:vAlign w:val="center"/>
          </w:tcPr>
          <w:p w14:paraId="3BBFCA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1.281242</w:t>
            </w:r>
          </w:p>
        </w:tc>
        <w:tc>
          <w:tcPr>
            <w:tcW w:w="1167" w:type="dxa"/>
            <w:noWrap/>
            <w:vAlign w:val="center"/>
          </w:tcPr>
          <w:p w14:paraId="47D4B3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0.057419</w:t>
            </w:r>
          </w:p>
        </w:tc>
        <w:tc>
          <w:tcPr>
            <w:tcW w:w="1166" w:type="dxa"/>
            <w:noWrap/>
            <w:vAlign w:val="center"/>
          </w:tcPr>
          <w:p w14:paraId="45FDE8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79.02093</w:t>
            </w:r>
          </w:p>
        </w:tc>
        <w:tc>
          <w:tcPr>
            <w:tcW w:w="1246" w:type="dxa"/>
            <w:noWrap/>
            <w:vAlign w:val="center"/>
          </w:tcPr>
          <w:p w14:paraId="38CADC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64.85689</w:t>
            </w:r>
          </w:p>
        </w:tc>
      </w:tr>
      <w:tr w14:paraId="3B22D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E4F98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Piperidine</w:t>
            </w:r>
          </w:p>
        </w:tc>
        <w:tc>
          <w:tcPr>
            <w:tcW w:w="1167" w:type="dxa"/>
            <w:vAlign w:val="center"/>
          </w:tcPr>
          <w:p w14:paraId="2E9762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C01746</w:t>
            </w:r>
          </w:p>
        </w:tc>
        <w:tc>
          <w:tcPr>
            <w:tcW w:w="1150" w:type="dxa"/>
            <w:noWrap/>
            <w:vAlign w:val="center"/>
          </w:tcPr>
          <w:p w14:paraId="009BE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2.240804</w:t>
            </w:r>
          </w:p>
        </w:tc>
        <w:tc>
          <w:tcPr>
            <w:tcW w:w="1400" w:type="dxa"/>
            <w:noWrap/>
            <w:vAlign w:val="center"/>
          </w:tcPr>
          <w:p w14:paraId="791B1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0.000328</w:t>
            </w:r>
          </w:p>
        </w:tc>
        <w:tc>
          <w:tcPr>
            <w:tcW w:w="1250" w:type="dxa"/>
            <w:noWrap/>
            <w:vAlign w:val="center"/>
          </w:tcPr>
          <w:p w14:paraId="1F1782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1.272218</w:t>
            </w:r>
          </w:p>
        </w:tc>
        <w:tc>
          <w:tcPr>
            <w:tcW w:w="1167" w:type="dxa"/>
            <w:noWrap/>
            <w:vAlign w:val="center"/>
          </w:tcPr>
          <w:p w14:paraId="63F221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0.023422</w:t>
            </w:r>
          </w:p>
        </w:tc>
        <w:tc>
          <w:tcPr>
            <w:tcW w:w="1166" w:type="dxa"/>
            <w:noWrap/>
            <w:vAlign w:val="center"/>
          </w:tcPr>
          <w:p w14:paraId="5AFDF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86.09623</w:t>
            </w:r>
          </w:p>
        </w:tc>
        <w:tc>
          <w:tcPr>
            <w:tcW w:w="1246" w:type="dxa"/>
            <w:noWrap/>
            <w:vAlign w:val="center"/>
          </w:tcPr>
          <w:p w14:paraId="5BB7F4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67.75953</w:t>
            </w:r>
          </w:p>
        </w:tc>
      </w:tr>
      <w:tr w14:paraId="6BBEB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17FC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1-Methylpyrrolidine</w:t>
            </w:r>
          </w:p>
        </w:tc>
        <w:tc>
          <w:tcPr>
            <w:tcW w:w="1167" w:type="dxa"/>
            <w:vAlign w:val="center"/>
          </w:tcPr>
          <w:p w14:paraId="2D3B2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BEB0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2.449306</w:t>
            </w:r>
          </w:p>
        </w:tc>
        <w:tc>
          <w:tcPr>
            <w:tcW w:w="1400" w:type="dxa"/>
            <w:noWrap/>
            <w:vAlign w:val="center"/>
          </w:tcPr>
          <w:p w14:paraId="3E7D7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5.51E-05</w:t>
            </w:r>
          </w:p>
        </w:tc>
        <w:tc>
          <w:tcPr>
            <w:tcW w:w="1250" w:type="dxa"/>
            <w:noWrap/>
            <w:vAlign w:val="center"/>
          </w:tcPr>
          <w:p w14:paraId="6F0E78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1.287863</w:t>
            </w:r>
          </w:p>
        </w:tc>
        <w:tc>
          <w:tcPr>
            <w:tcW w:w="1167" w:type="dxa"/>
            <w:noWrap/>
            <w:vAlign w:val="center"/>
          </w:tcPr>
          <w:p w14:paraId="19340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0.066898</w:t>
            </w:r>
          </w:p>
        </w:tc>
        <w:tc>
          <w:tcPr>
            <w:tcW w:w="1166" w:type="dxa"/>
            <w:noWrap/>
            <w:vAlign w:val="center"/>
          </w:tcPr>
          <w:p w14:paraId="7D5567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86.09627</w:t>
            </w:r>
          </w:p>
        </w:tc>
        <w:tc>
          <w:tcPr>
            <w:tcW w:w="1246" w:type="dxa"/>
            <w:noWrap/>
            <w:vAlign w:val="center"/>
          </w:tcPr>
          <w:p w14:paraId="505F1B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50.94634</w:t>
            </w:r>
          </w:p>
        </w:tc>
      </w:tr>
      <w:tr w14:paraId="108EF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939B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Sarcosine</w:t>
            </w:r>
          </w:p>
        </w:tc>
        <w:tc>
          <w:tcPr>
            <w:tcW w:w="1167" w:type="dxa"/>
            <w:vAlign w:val="center"/>
          </w:tcPr>
          <w:p w14:paraId="72AF0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C00213</w:t>
            </w:r>
          </w:p>
        </w:tc>
        <w:tc>
          <w:tcPr>
            <w:tcW w:w="1150" w:type="dxa"/>
            <w:noWrap/>
            <w:vAlign w:val="center"/>
          </w:tcPr>
          <w:p w14:paraId="40338C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1.732658</w:t>
            </w:r>
          </w:p>
        </w:tc>
        <w:tc>
          <w:tcPr>
            <w:tcW w:w="1400" w:type="dxa"/>
            <w:noWrap/>
            <w:vAlign w:val="center"/>
          </w:tcPr>
          <w:p w14:paraId="149837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0.002638</w:t>
            </w:r>
          </w:p>
        </w:tc>
        <w:tc>
          <w:tcPr>
            <w:tcW w:w="1250" w:type="dxa"/>
            <w:noWrap/>
            <w:vAlign w:val="center"/>
          </w:tcPr>
          <w:p w14:paraId="2E9662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1.196222</w:t>
            </w:r>
          </w:p>
        </w:tc>
        <w:tc>
          <w:tcPr>
            <w:tcW w:w="1167" w:type="dxa"/>
            <w:noWrap/>
            <w:vAlign w:val="center"/>
          </w:tcPr>
          <w:p w14:paraId="5A44EE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0.017526</w:t>
            </w:r>
          </w:p>
        </w:tc>
        <w:tc>
          <w:tcPr>
            <w:tcW w:w="1166" w:type="dxa"/>
            <w:noWrap/>
            <w:vAlign w:val="center"/>
          </w:tcPr>
          <w:p w14:paraId="217B7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90.05477</w:t>
            </w:r>
          </w:p>
        </w:tc>
        <w:tc>
          <w:tcPr>
            <w:tcW w:w="1246" w:type="dxa"/>
            <w:noWrap/>
            <w:vAlign w:val="center"/>
          </w:tcPr>
          <w:p w14:paraId="191D35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47.90253</w:t>
            </w:r>
          </w:p>
        </w:tc>
      </w:tr>
      <w:tr w14:paraId="4EF6E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F013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2-Ethyl-2-oxazoline</w:t>
            </w:r>
          </w:p>
        </w:tc>
        <w:tc>
          <w:tcPr>
            <w:tcW w:w="1167" w:type="dxa"/>
            <w:vAlign w:val="center"/>
          </w:tcPr>
          <w:p w14:paraId="53160F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5B22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6.749344</w:t>
            </w:r>
          </w:p>
        </w:tc>
        <w:tc>
          <w:tcPr>
            <w:tcW w:w="1400" w:type="dxa"/>
            <w:noWrap/>
            <w:vAlign w:val="center"/>
          </w:tcPr>
          <w:p w14:paraId="133897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0.007436</w:t>
            </w:r>
          </w:p>
        </w:tc>
        <w:tc>
          <w:tcPr>
            <w:tcW w:w="1250" w:type="dxa"/>
            <w:noWrap/>
            <w:vAlign w:val="center"/>
          </w:tcPr>
          <w:p w14:paraId="7D2B9C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1.228361</w:t>
            </w:r>
          </w:p>
        </w:tc>
        <w:tc>
          <w:tcPr>
            <w:tcW w:w="1167" w:type="dxa"/>
            <w:noWrap/>
            <w:vAlign w:val="center"/>
          </w:tcPr>
          <w:p w14:paraId="0D1FC1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0.023658</w:t>
            </w:r>
          </w:p>
        </w:tc>
        <w:tc>
          <w:tcPr>
            <w:tcW w:w="1166" w:type="dxa"/>
            <w:noWrap/>
            <w:vAlign w:val="center"/>
          </w:tcPr>
          <w:p w14:paraId="164788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100.0756</w:t>
            </w:r>
          </w:p>
        </w:tc>
        <w:tc>
          <w:tcPr>
            <w:tcW w:w="1246" w:type="dxa"/>
            <w:noWrap/>
            <w:vAlign w:val="center"/>
          </w:tcPr>
          <w:p w14:paraId="515BE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121.3296</w:t>
            </w:r>
          </w:p>
        </w:tc>
      </w:tr>
      <w:tr w14:paraId="2780E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1D715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3-Amino-2-oxazolidone</w:t>
            </w:r>
          </w:p>
        </w:tc>
        <w:tc>
          <w:tcPr>
            <w:tcW w:w="1167" w:type="dxa"/>
            <w:vAlign w:val="center"/>
          </w:tcPr>
          <w:p w14:paraId="63630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AB2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1.877332</w:t>
            </w:r>
          </w:p>
        </w:tc>
        <w:tc>
          <w:tcPr>
            <w:tcW w:w="1400" w:type="dxa"/>
            <w:noWrap/>
            <w:vAlign w:val="center"/>
          </w:tcPr>
          <w:p w14:paraId="0A4B8D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5.97E-05</w:t>
            </w:r>
          </w:p>
        </w:tc>
        <w:tc>
          <w:tcPr>
            <w:tcW w:w="1250" w:type="dxa"/>
            <w:noWrap/>
            <w:vAlign w:val="center"/>
          </w:tcPr>
          <w:p w14:paraId="0F714C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1.27707</w:t>
            </w:r>
          </w:p>
        </w:tc>
        <w:tc>
          <w:tcPr>
            <w:tcW w:w="1167" w:type="dxa"/>
            <w:noWrap/>
            <w:vAlign w:val="center"/>
          </w:tcPr>
          <w:p w14:paraId="087F8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0.015076</w:t>
            </w:r>
          </w:p>
        </w:tc>
        <w:tc>
          <w:tcPr>
            <w:tcW w:w="1166" w:type="dxa"/>
            <w:noWrap/>
            <w:vAlign w:val="center"/>
          </w:tcPr>
          <w:p w14:paraId="1FCED4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103.0539</w:t>
            </w:r>
          </w:p>
        </w:tc>
        <w:tc>
          <w:tcPr>
            <w:tcW w:w="1246" w:type="dxa"/>
            <w:noWrap/>
            <w:vAlign w:val="center"/>
          </w:tcPr>
          <w:p w14:paraId="5CCC5F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100.3965</w:t>
            </w:r>
          </w:p>
        </w:tc>
      </w:tr>
      <w:tr w14:paraId="54DFD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7D9D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Choline</w:t>
            </w:r>
          </w:p>
        </w:tc>
        <w:tc>
          <w:tcPr>
            <w:tcW w:w="1167" w:type="dxa"/>
            <w:vAlign w:val="center"/>
          </w:tcPr>
          <w:p w14:paraId="2622C4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C00114</w:t>
            </w:r>
          </w:p>
        </w:tc>
        <w:tc>
          <w:tcPr>
            <w:tcW w:w="1150" w:type="dxa"/>
            <w:noWrap/>
            <w:vAlign w:val="center"/>
          </w:tcPr>
          <w:p w14:paraId="1EC84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1.602537</w:t>
            </w:r>
          </w:p>
        </w:tc>
        <w:tc>
          <w:tcPr>
            <w:tcW w:w="1400" w:type="dxa"/>
            <w:noWrap/>
            <w:vAlign w:val="center"/>
          </w:tcPr>
          <w:p w14:paraId="03A914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0.000578</w:t>
            </w:r>
          </w:p>
        </w:tc>
        <w:tc>
          <w:tcPr>
            <w:tcW w:w="1250" w:type="dxa"/>
            <w:noWrap/>
            <w:vAlign w:val="center"/>
          </w:tcPr>
          <w:p w14:paraId="087CE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1.240526</w:t>
            </w:r>
          </w:p>
        </w:tc>
        <w:tc>
          <w:tcPr>
            <w:tcW w:w="1167" w:type="dxa"/>
            <w:noWrap/>
            <w:vAlign w:val="center"/>
          </w:tcPr>
          <w:p w14:paraId="3A3D2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0.018205</w:t>
            </w:r>
          </w:p>
        </w:tc>
        <w:tc>
          <w:tcPr>
            <w:tcW w:w="1166" w:type="dxa"/>
            <w:noWrap/>
            <w:vAlign w:val="center"/>
          </w:tcPr>
          <w:p w14:paraId="561A31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104.1068</w:t>
            </w:r>
          </w:p>
        </w:tc>
        <w:tc>
          <w:tcPr>
            <w:tcW w:w="1246" w:type="dxa"/>
            <w:noWrap/>
            <w:vAlign w:val="center"/>
          </w:tcPr>
          <w:p w14:paraId="45EDF5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47.82726</w:t>
            </w:r>
          </w:p>
        </w:tc>
      </w:tr>
      <w:tr w14:paraId="48630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5768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N-(2-Hydroxyethyl)ethylenediamine</w:t>
            </w:r>
          </w:p>
        </w:tc>
        <w:tc>
          <w:tcPr>
            <w:tcW w:w="1167" w:type="dxa"/>
            <w:vAlign w:val="center"/>
          </w:tcPr>
          <w:p w14:paraId="5355A7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7FF30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1.501258</w:t>
            </w:r>
          </w:p>
        </w:tc>
        <w:tc>
          <w:tcPr>
            <w:tcW w:w="1400" w:type="dxa"/>
            <w:noWrap/>
            <w:vAlign w:val="center"/>
          </w:tcPr>
          <w:p w14:paraId="3402D2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0.043379</w:t>
            </w:r>
          </w:p>
        </w:tc>
        <w:tc>
          <w:tcPr>
            <w:tcW w:w="1250" w:type="dxa"/>
            <w:noWrap/>
            <w:vAlign w:val="center"/>
          </w:tcPr>
          <w:p w14:paraId="6B4A8E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1.035391</w:t>
            </w:r>
          </w:p>
        </w:tc>
        <w:tc>
          <w:tcPr>
            <w:tcW w:w="1167" w:type="dxa"/>
            <w:noWrap/>
            <w:vAlign w:val="center"/>
          </w:tcPr>
          <w:p w14:paraId="26380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0.001428</w:t>
            </w:r>
          </w:p>
        </w:tc>
        <w:tc>
          <w:tcPr>
            <w:tcW w:w="1166" w:type="dxa"/>
            <w:noWrap/>
            <w:vAlign w:val="center"/>
          </w:tcPr>
          <w:p w14:paraId="4F5A33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105.1102</w:t>
            </w:r>
          </w:p>
        </w:tc>
        <w:tc>
          <w:tcPr>
            <w:tcW w:w="1246" w:type="dxa"/>
            <w:noWrap/>
            <w:vAlign w:val="center"/>
          </w:tcPr>
          <w:p w14:paraId="527E0A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44.99331</w:t>
            </w:r>
          </w:p>
        </w:tc>
      </w:tr>
      <w:tr w14:paraId="4D870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BD6E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Guaiacol</w:t>
            </w:r>
          </w:p>
        </w:tc>
        <w:tc>
          <w:tcPr>
            <w:tcW w:w="1167" w:type="dxa"/>
            <w:vAlign w:val="center"/>
          </w:tcPr>
          <w:p w14:paraId="134A6E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C15572</w:t>
            </w:r>
          </w:p>
        </w:tc>
        <w:tc>
          <w:tcPr>
            <w:tcW w:w="1150" w:type="dxa"/>
            <w:noWrap/>
            <w:vAlign w:val="center"/>
          </w:tcPr>
          <w:p w14:paraId="2989BD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1.820431</w:t>
            </w:r>
          </w:p>
        </w:tc>
        <w:tc>
          <w:tcPr>
            <w:tcW w:w="1400" w:type="dxa"/>
            <w:noWrap/>
            <w:vAlign w:val="center"/>
          </w:tcPr>
          <w:p w14:paraId="24467A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0.00164</w:t>
            </w:r>
          </w:p>
        </w:tc>
        <w:tc>
          <w:tcPr>
            <w:tcW w:w="1250" w:type="dxa"/>
            <w:noWrap/>
            <w:vAlign w:val="center"/>
          </w:tcPr>
          <w:p w14:paraId="3ECD63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1.245241</w:t>
            </w:r>
          </w:p>
        </w:tc>
        <w:tc>
          <w:tcPr>
            <w:tcW w:w="1167" w:type="dxa"/>
            <w:noWrap/>
            <w:vAlign w:val="center"/>
          </w:tcPr>
          <w:p w14:paraId="686F6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0.011661</w:t>
            </w:r>
          </w:p>
        </w:tc>
        <w:tc>
          <w:tcPr>
            <w:tcW w:w="1166" w:type="dxa"/>
            <w:noWrap/>
            <w:vAlign w:val="center"/>
          </w:tcPr>
          <w:p w14:paraId="14AE4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107.0488</w:t>
            </w:r>
          </w:p>
        </w:tc>
        <w:tc>
          <w:tcPr>
            <w:tcW w:w="1246" w:type="dxa"/>
            <w:noWrap/>
            <w:vAlign w:val="center"/>
          </w:tcPr>
          <w:p w14:paraId="7DC6C5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100.5444</w:t>
            </w:r>
          </w:p>
        </w:tc>
      </w:tr>
      <w:tr w14:paraId="481B2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01103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Cytosine</w:t>
            </w:r>
          </w:p>
        </w:tc>
        <w:tc>
          <w:tcPr>
            <w:tcW w:w="1167" w:type="dxa"/>
            <w:vAlign w:val="center"/>
          </w:tcPr>
          <w:p w14:paraId="37D2D0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C00380</w:t>
            </w:r>
          </w:p>
        </w:tc>
        <w:tc>
          <w:tcPr>
            <w:tcW w:w="1150" w:type="dxa"/>
            <w:noWrap/>
            <w:vAlign w:val="center"/>
          </w:tcPr>
          <w:p w14:paraId="2D897B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2.315224</w:t>
            </w:r>
          </w:p>
        </w:tc>
        <w:tc>
          <w:tcPr>
            <w:tcW w:w="1400" w:type="dxa"/>
            <w:noWrap/>
            <w:vAlign w:val="center"/>
          </w:tcPr>
          <w:p w14:paraId="0E59B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0.00767</w:t>
            </w:r>
          </w:p>
        </w:tc>
        <w:tc>
          <w:tcPr>
            <w:tcW w:w="1250" w:type="dxa"/>
            <w:noWrap/>
            <w:vAlign w:val="center"/>
          </w:tcPr>
          <w:p w14:paraId="236954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1.1896</w:t>
            </w:r>
          </w:p>
        </w:tc>
        <w:tc>
          <w:tcPr>
            <w:tcW w:w="1167" w:type="dxa"/>
            <w:noWrap/>
            <w:vAlign w:val="center"/>
          </w:tcPr>
          <w:p w14:paraId="1AE586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0.01332</w:t>
            </w:r>
          </w:p>
        </w:tc>
        <w:tc>
          <w:tcPr>
            <w:tcW w:w="1166" w:type="dxa"/>
            <w:noWrap/>
            <w:vAlign w:val="center"/>
          </w:tcPr>
          <w:p w14:paraId="72629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112.0503</w:t>
            </w:r>
          </w:p>
        </w:tc>
        <w:tc>
          <w:tcPr>
            <w:tcW w:w="1246" w:type="dxa"/>
            <w:noWrap/>
            <w:vAlign w:val="center"/>
          </w:tcPr>
          <w:p w14:paraId="4C788F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66.20449</w:t>
            </w:r>
          </w:p>
        </w:tc>
      </w:tr>
      <w:tr w14:paraId="485CA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3CDC5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Pyridazine-3,6-diol</w:t>
            </w:r>
          </w:p>
        </w:tc>
        <w:tc>
          <w:tcPr>
            <w:tcW w:w="1167" w:type="dxa"/>
            <w:vAlign w:val="center"/>
          </w:tcPr>
          <w:p w14:paraId="182585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C18474</w:t>
            </w:r>
          </w:p>
        </w:tc>
        <w:tc>
          <w:tcPr>
            <w:tcW w:w="1150" w:type="dxa"/>
            <w:noWrap/>
            <w:vAlign w:val="center"/>
          </w:tcPr>
          <w:p w14:paraId="727B3D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1.574276</w:t>
            </w:r>
          </w:p>
        </w:tc>
        <w:tc>
          <w:tcPr>
            <w:tcW w:w="1400" w:type="dxa"/>
            <w:noWrap/>
            <w:vAlign w:val="center"/>
          </w:tcPr>
          <w:p w14:paraId="7CFBA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0.02093</w:t>
            </w:r>
          </w:p>
        </w:tc>
        <w:tc>
          <w:tcPr>
            <w:tcW w:w="1250" w:type="dxa"/>
            <w:noWrap/>
            <w:vAlign w:val="center"/>
          </w:tcPr>
          <w:p w14:paraId="5D508D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1.048222</w:t>
            </w:r>
          </w:p>
        </w:tc>
        <w:tc>
          <w:tcPr>
            <w:tcW w:w="1167" w:type="dxa"/>
            <w:noWrap/>
            <w:vAlign w:val="center"/>
          </w:tcPr>
          <w:p w14:paraId="765CC4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0.006397</w:t>
            </w:r>
          </w:p>
        </w:tc>
        <w:tc>
          <w:tcPr>
            <w:tcW w:w="1166" w:type="dxa"/>
            <w:noWrap/>
            <w:vAlign w:val="center"/>
          </w:tcPr>
          <w:p w14:paraId="5FE819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113.0343</w:t>
            </w:r>
          </w:p>
        </w:tc>
        <w:tc>
          <w:tcPr>
            <w:tcW w:w="1246" w:type="dxa"/>
            <w:noWrap/>
            <w:vAlign w:val="center"/>
          </w:tcPr>
          <w:p w14:paraId="662C30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51.32382</w:t>
            </w:r>
          </w:p>
        </w:tc>
      </w:tr>
      <w:tr w14:paraId="56FE1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4A2E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N-Methylsuccinimide</w:t>
            </w:r>
          </w:p>
        </w:tc>
        <w:tc>
          <w:tcPr>
            <w:tcW w:w="1167" w:type="dxa"/>
            <w:vAlign w:val="center"/>
          </w:tcPr>
          <w:p w14:paraId="18CB83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708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1.501692</w:t>
            </w:r>
          </w:p>
        </w:tc>
        <w:tc>
          <w:tcPr>
            <w:tcW w:w="1400" w:type="dxa"/>
            <w:noWrap/>
            <w:vAlign w:val="center"/>
          </w:tcPr>
          <w:p w14:paraId="4174EB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0.003044</w:t>
            </w:r>
          </w:p>
        </w:tc>
        <w:tc>
          <w:tcPr>
            <w:tcW w:w="1250" w:type="dxa"/>
            <w:noWrap/>
            <w:vAlign w:val="center"/>
          </w:tcPr>
          <w:p w14:paraId="3D890C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1.175251</w:t>
            </w:r>
          </w:p>
        </w:tc>
        <w:tc>
          <w:tcPr>
            <w:tcW w:w="1167" w:type="dxa"/>
            <w:noWrap/>
            <w:vAlign w:val="center"/>
          </w:tcPr>
          <w:p w14:paraId="4DB6F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0.01628</w:t>
            </w:r>
          </w:p>
        </w:tc>
        <w:tc>
          <w:tcPr>
            <w:tcW w:w="1166" w:type="dxa"/>
            <w:noWrap/>
            <w:vAlign w:val="center"/>
          </w:tcPr>
          <w:p w14:paraId="7F756D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114.0659</w:t>
            </w:r>
          </w:p>
        </w:tc>
        <w:tc>
          <w:tcPr>
            <w:tcW w:w="1246" w:type="dxa"/>
            <w:noWrap/>
            <w:vAlign w:val="center"/>
          </w:tcPr>
          <w:p w14:paraId="56FD85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50.12713</w:t>
            </w:r>
          </w:p>
        </w:tc>
      </w:tr>
      <w:tr w14:paraId="5AC77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3314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Creatinine</w:t>
            </w:r>
          </w:p>
        </w:tc>
        <w:tc>
          <w:tcPr>
            <w:tcW w:w="1167" w:type="dxa"/>
            <w:vAlign w:val="center"/>
          </w:tcPr>
          <w:p w14:paraId="7EA144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C00791</w:t>
            </w:r>
          </w:p>
        </w:tc>
        <w:tc>
          <w:tcPr>
            <w:tcW w:w="1150" w:type="dxa"/>
            <w:noWrap/>
            <w:vAlign w:val="center"/>
          </w:tcPr>
          <w:p w14:paraId="0BD26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1.863436</w:t>
            </w:r>
          </w:p>
        </w:tc>
        <w:tc>
          <w:tcPr>
            <w:tcW w:w="1400" w:type="dxa"/>
            <w:noWrap/>
            <w:vAlign w:val="center"/>
          </w:tcPr>
          <w:p w14:paraId="219DDB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0.002662</w:t>
            </w:r>
          </w:p>
        </w:tc>
        <w:tc>
          <w:tcPr>
            <w:tcW w:w="1250" w:type="dxa"/>
            <w:noWrap/>
            <w:vAlign w:val="center"/>
          </w:tcPr>
          <w:p w14:paraId="3FEEB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1.198965</w:t>
            </w:r>
          </w:p>
        </w:tc>
        <w:tc>
          <w:tcPr>
            <w:tcW w:w="1167" w:type="dxa"/>
            <w:noWrap/>
            <w:vAlign w:val="center"/>
          </w:tcPr>
          <w:p w14:paraId="450809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0.004087</w:t>
            </w:r>
          </w:p>
        </w:tc>
        <w:tc>
          <w:tcPr>
            <w:tcW w:w="1166" w:type="dxa"/>
            <w:noWrap/>
            <w:vAlign w:val="center"/>
          </w:tcPr>
          <w:p w14:paraId="60580F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114.0659</w:t>
            </w:r>
          </w:p>
        </w:tc>
        <w:tc>
          <w:tcPr>
            <w:tcW w:w="1246" w:type="dxa"/>
            <w:noWrap/>
            <w:vAlign w:val="center"/>
          </w:tcPr>
          <w:p w14:paraId="2D4568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62.84112</w:t>
            </w:r>
          </w:p>
        </w:tc>
      </w:tr>
      <w:tr w14:paraId="53ED8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1F2A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2,5-Dihydro-2,4,5-trimethyloxazole</w:t>
            </w:r>
          </w:p>
        </w:tc>
        <w:tc>
          <w:tcPr>
            <w:tcW w:w="1167" w:type="dxa"/>
            <w:vAlign w:val="center"/>
          </w:tcPr>
          <w:p w14:paraId="4459D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512A6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2.676588</w:t>
            </w:r>
          </w:p>
        </w:tc>
        <w:tc>
          <w:tcPr>
            <w:tcW w:w="1400" w:type="dxa"/>
            <w:noWrap/>
            <w:vAlign w:val="center"/>
          </w:tcPr>
          <w:p w14:paraId="778077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0.02446</w:t>
            </w:r>
          </w:p>
        </w:tc>
        <w:tc>
          <w:tcPr>
            <w:tcW w:w="1250" w:type="dxa"/>
            <w:noWrap/>
            <w:vAlign w:val="center"/>
          </w:tcPr>
          <w:p w14:paraId="168202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1.135392</w:t>
            </w:r>
          </w:p>
        </w:tc>
        <w:tc>
          <w:tcPr>
            <w:tcW w:w="1167" w:type="dxa"/>
            <w:noWrap/>
            <w:vAlign w:val="center"/>
          </w:tcPr>
          <w:p w14:paraId="149432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0.028319</w:t>
            </w:r>
          </w:p>
        </w:tc>
        <w:tc>
          <w:tcPr>
            <w:tcW w:w="1166" w:type="dxa"/>
            <w:noWrap/>
            <w:vAlign w:val="center"/>
          </w:tcPr>
          <w:p w14:paraId="1474DE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114.0912</w:t>
            </w:r>
          </w:p>
        </w:tc>
        <w:tc>
          <w:tcPr>
            <w:tcW w:w="1246" w:type="dxa"/>
            <w:noWrap/>
            <w:vAlign w:val="center"/>
          </w:tcPr>
          <w:p w14:paraId="6278EB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189.3808</w:t>
            </w:r>
          </w:p>
        </w:tc>
      </w:tr>
      <w:tr w14:paraId="2E568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2665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Guanidoacetic acid</w:t>
            </w:r>
          </w:p>
        </w:tc>
        <w:tc>
          <w:tcPr>
            <w:tcW w:w="1167" w:type="dxa"/>
            <w:vAlign w:val="center"/>
          </w:tcPr>
          <w:p w14:paraId="0E22D4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C00581</w:t>
            </w:r>
          </w:p>
        </w:tc>
        <w:tc>
          <w:tcPr>
            <w:tcW w:w="1150" w:type="dxa"/>
            <w:noWrap/>
            <w:vAlign w:val="center"/>
          </w:tcPr>
          <w:p w14:paraId="693870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2.888713</w:t>
            </w:r>
          </w:p>
        </w:tc>
        <w:tc>
          <w:tcPr>
            <w:tcW w:w="1400" w:type="dxa"/>
            <w:noWrap/>
            <w:vAlign w:val="center"/>
          </w:tcPr>
          <w:p w14:paraId="35395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4.05E-05</w:t>
            </w:r>
          </w:p>
        </w:tc>
        <w:tc>
          <w:tcPr>
            <w:tcW w:w="1250" w:type="dxa"/>
            <w:noWrap/>
            <w:vAlign w:val="center"/>
          </w:tcPr>
          <w:p w14:paraId="7519C1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1.297724</w:t>
            </w:r>
          </w:p>
        </w:tc>
        <w:tc>
          <w:tcPr>
            <w:tcW w:w="1167" w:type="dxa"/>
            <w:noWrap/>
            <w:vAlign w:val="center"/>
          </w:tcPr>
          <w:p w14:paraId="7816A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0.01681</w:t>
            </w:r>
          </w:p>
        </w:tc>
        <w:tc>
          <w:tcPr>
            <w:tcW w:w="1166" w:type="dxa"/>
            <w:noWrap/>
            <w:vAlign w:val="center"/>
          </w:tcPr>
          <w:p w14:paraId="192E7C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118.0648</w:t>
            </w:r>
          </w:p>
        </w:tc>
        <w:tc>
          <w:tcPr>
            <w:tcW w:w="1246" w:type="dxa"/>
            <w:noWrap/>
            <w:vAlign w:val="center"/>
          </w:tcPr>
          <w:p w14:paraId="276024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164.7041</w:t>
            </w:r>
          </w:p>
        </w:tc>
      </w:tr>
      <w:tr w14:paraId="48022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8A5E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D-Valine</w:t>
            </w:r>
          </w:p>
        </w:tc>
        <w:tc>
          <w:tcPr>
            <w:tcW w:w="1167" w:type="dxa"/>
            <w:vAlign w:val="center"/>
          </w:tcPr>
          <w:p w14:paraId="22513F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C16436</w:t>
            </w:r>
          </w:p>
        </w:tc>
        <w:tc>
          <w:tcPr>
            <w:tcW w:w="1150" w:type="dxa"/>
            <w:noWrap/>
            <w:vAlign w:val="center"/>
          </w:tcPr>
          <w:p w14:paraId="21FE6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1.886953</w:t>
            </w:r>
          </w:p>
        </w:tc>
        <w:tc>
          <w:tcPr>
            <w:tcW w:w="1400" w:type="dxa"/>
            <w:noWrap/>
            <w:vAlign w:val="center"/>
          </w:tcPr>
          <w:p w14:paraId="380062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0.002382</w:t>
            </w:r>
          </w:p>
        </w:tc>
        <w:tc>
          <w:tcPr>
            <w:tcW w:w="1250" w:type="dxa"/>
            <w:noWrap/>
            <w:vAlign w:val="center"/>
          </w:tcPr>
          <w:p w14:paraId="01BE2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1.198016</w:t>
            </w:r>
          </w:p>
        </w:tc>
        <w:tc>
          <w:tcPr>
            <w:tcW w:w="1167" w:type="dxa"/>
            <w:noWrap/>
            <w:vAlign w:val="center"/>
          </w:tcPr>
          <w:p w14:paraId="771F9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0.014837</w:t>
            </w:r>
          </w:p>
        </w:tc>
        <w:tc>
          <w:tcPr>
            <w:tcW w:w="1166" w:type="dxa"/>
            <w:noWrap/>
            <w:vAlign w:val="center"/>
          </w:tcPr>
          <w:p w14:paraId="133012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118.086</w:t>
            </w:r>
          </w:p>
        </w:tc>
        <w:tc>
          <w:tcPr>
            <w:tcW w:w="1246" w:type="dxa"/>
            <w:noWrap/>
            <w:vAlign w:val="center"/>
          </w:tcPr>
          <w:p w14:paraId="3649CB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45.67918</w:t>
            </w:r>
          </w:p>
        </w:tc>
      </w:tr>
      <w:tr w14:paraId="6EF69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B6B8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Dihydro-4-mercapto-3(2H)-furanone</w:t>
            </w:r>
          </w:p>
        </w:tc>
        <w:tc>
          <w:tcPr>
            <w:tcW w:w="1167" w:type="dxa"/>
            <w:vAlign w:val="center"/>
          </w:tcPr>
          <w:p w14:paraId="7ACD3A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E44A7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2.069645</w:t>
            </w:r>
          </w:p>
        </w:tc>
        <w:tc>
          <w:tcPr>
            <w:tcW w:w="1400" w:type="dxa"/>
            <w:noWrap/>
            <w:vAlign w:val="center"/>
          </w:tcPr>
          <w:p w14:paraId="1AD3F5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0.001064</w:t>
            </w:r>
          </w:p>
        </w:tc>
        <w:tc>
          <w:tcPr>
            <w:tcW w:w="1250" w:type="dxa"/>
            <w:noWrap/>
            <w:vAlign w:val="center"/>
          </w:tcPr>
          <w:p w14:paraId="507045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1.268654</w:t>
            </w:r>
          </w:p>
        </w:tc>
        <w:tc>
          <w:tcPr>
            <w:tcW w:w="1167" w:type="dxa"/>
            <w:noWrap/>
            <w:vAlign w:val="center"/>
          </w:tcPr>
          <w:p w14:paraId="7E2E4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0.020338</w:t>
            </w:r>
          </w:p>
        </w:tc>
        <w:tc>
          <w:tcPr>
            <w:tcW w:w="1166" w:type="dxa"/>
            <w:noWrap/>
            <w:vAlign w:val="center"/>
          </w:tcPr>
          <w:p w14:paraId="4FAA1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119.0187</w:t>
            </w:r>
          </w:p>
        </w:tc>
        <w:tc>
          <w:tcPr>
            <w:tcW w:w="1246" w:type="dxa"/>
            <w:noWrap/>
            <w:vAlign w:val="center"/>
          </w:tcPr>
          <w:p w14:paraId="4AF332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36.09021</w:t>
            </w:r>
          </w:p>
        </w:tc>
      </w:tr>
      <w:tr w14:paraId="0181F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440A9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Diethyl carbonate</w:t>
            </w:r>
          </w:p>
        </w:tc>
        <w:tc>
          <w:tcPr>
            <w:tcW w:w="1167" w:type="dxa"/>
            <w:vAlign w:val="center"/>
          </w:tcPr>
          <w:p w14:paraId="3FA5A2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5A82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2.013334</w:t>
            </w:r>
          </w:p>
        </w:tc>
        <w:tc>
          <w:tcPr>
            <w:tcW w:w="1400" w:type="dxa"/>
            <w:noWrap/>
            <w:vAlign w:val="center"/>
          </w:tcPr>
          <w:p w14:paraId="3B484D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0.021185</w:t>
            </w:r>
          </w:p>
        </w:tc>
        <w:tc>
          <w:tcPr>
            <w:tcW w:w="1250" w:type="dxa"/>
            <w:noWrap/>
            <w:vAlign w:val="center"/>
          </w:tcPr>
          <w:p w14:paraId="5FCC63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1.096771</w:t>
            </w:r>
          </w:p>
        </w:tc>
        <w:tc>
          <w:tcPr>
            <w:tcW w:w="1167" w:type="dxa"/>
            <w:noWrap/>
            <w:vAlign w:val="center"/>
          </w:tcPr>
          <w:p w14:paraId="3F1389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0.032435</w:t>
            </w:r>
          </w:p>
        </w:tc>
        <w:tc>
          <w:tcPr>
            <w:tcW w:w="1166" w:type="dxa"/>
            <w:noWrap/>
            <w:vAlign w:val="center"/>
          </w:tcPr>
          <w:p w14:paraId="6B9E95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119.0846</w:t>
            </w:r>
          </w:p>
        </w:tc>
        <w:tc>
          <w:tcPr>
            <w:tcW w:w="1246" w:type="dxa"/>
            <w:noWrap/>
            <w:vAlign w:val="center"/>
          </w:tcPr>
          <w:p w14:paraId="3DD077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366.0712</w:t>
            </w:r>
          </w:p>
        </w:tc>
      </w:tr>
      <w:tr w14:paraId="06876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2B2DA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2-Hydroxyphenethylamine</w:t>
            </w:r>
          </w:p>
        </w:tc>
        <w:tc>
          <w:tcPr>
            <w:tcW w:w="1167" w:type="dxa"/>
            <w:vAlign w:val="center"/>
          </w:tcPr>
          <w:p w14:paraId="527DEF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C02735</w:t>
            </w:r>
          </w:p>
        </w:tc>
        <w:tc>
          <w:tcPr>
            <w:tcW w:w="1150" w:type="dxa"/>
            <w:noWrap/>
            <w:vAlign w:val="center"/>
          </w:tcPr>
          <w:p w14:paraId="4463B0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1.839722</w:t>
            </w:r>
          </w:p>
        </w:tc>
        <w:tc>
          <w:tcPr>
            <w:tcW w:w="1400" w:type="dxa"/>
            <w:noWrap/>
            <w:vAlign w:val="center"/>
          </w:tcPr>
          <w:p w14:paraId="3F8770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9.92E-05</w:t>
            </w:r>
          </w:p>
        </w:tc>
        <w:tc>
          <w:tcPr>
            <w:tcW w:w="1250" w:type="dxa"/>
            <w:noWrap/>
            <w:vAlign w:val="center"/>
          </w:tcPr>
          <w:p w14:paraId="4A0425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1.27676</w:t>
            </w:r>
          </w:p>
        </w:tc>
        <w:tc>
          <w:tcPr>
            <w:tcW w:w="1167" w:type="dxa"/>
            <w:noWrap/>
            <w:vAlign w:val="center"/>
          </w:tcPr>
          <w:p w14:paraId="1C1E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0.002917</w:t>
            </w:r>
          </w:p>
        </w:tc>
        <w:tc>
          <w:tcPr>
            <w:tcW w:w="1166" w:type="dxa"/>
            <w:noWrap/>
            <w:vAlign w:val="center"/>
          </w:tcPr>
          <w:p w14:paraId="49BB8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120.0804</w:t>
            </w:r>
          </w:p>
        </w:tc>
        <w:tc>
          <w:tcPr>
            <w:tcW w:w="1246" w:type="dxa"/>
            <w:noWrap/>
            <w:vAlign w:val="center"/>
          </w:tcPr>
          <w:p w14:paraId="3B8F60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100.5497</w:t>
            </w:r>
          </w:p>
        </w:tc>
      </w:tr>
      <w:tr w14:paraId="226A2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3E72C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4-Hydroxybenzaldehyde</w:t>
            </w:r>
          </w:p>
        </w:tc>
        <w:tc>
          <w:tcPr>
            <w:tcW w:w="1167" w:type="dxa"/>
            <w:vAlign w:val="center"/>
          </w:tcPr>
          <w:p w14:paraId="26AF1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C00633</w:t>
            </w:r>
          </w:p>
        </w:tc>
        <w:tc>
          <w:tcPr>
            <w:tcW w:w="1150" w:type="dxa"/>
            <w:noWrap/>
            <w:vAlign w:val="center"/>
          </w:tcPr>
          <w:p w14:paraId="25CC7B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1.541693</w:t>
            </w:r>
          </w:p>
        </w:tc>
        <w:tc>
          <w:tcPr>
            <w:tcW w:w="1400" w:type="dxa"/>
            <w:noWrap/>
            <w:vAlign w:val="center"/>
          </w:tcPr>
          <w:p w14:paraId="30BBE4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0.004104</w:t>
            </w:r>
          </w:p>
        </w:tc>
        <w:tc>
          <w:tcPr>
            <w:tcW w:w="1250" w:type="dxa"/>
            <w:noWrap/>
            <w:vAlign w:val="center"/>
          </w:tcPr>
          <w:p w14:paraId="33487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1.240211</w:t>
            </w:r>
          </w:p>
        </w:tc>
        <w:tc>
          <w:tcPr>
            <w:tcW w:w="1167" w:type="dxa"/>
            <w:noWrap/>
            <w:vAlign w:val="center"/>
          </w:tcPr>
          <w:p w14:paraId="7D02FE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0.013964</w:t>
            </w:r>
          </w:p>
        </w:tc>
        <w:tc>
          <w:tcPr>
            <w:tcW w:w="1166" w:type="dxa"/>
            <w:noWrap/>
            <w:vAlign w:val="center"/>
          </w:tcPr>
          <w:p w14:paraId="76DEE4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123.0436</w:t>
            </w:r>
          </w:p>
        </w:tc>
        <w:tc>
          <w:tcPr>
            <w:tcW w:w="1246" w:type="dxa"/>
            <w:noWrap/>
            <w:vAlign w:val="center"/>
          </w:tcPr>
          <w:p w14:paraId="5FF7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66.21061</w:t>
            </w:r>
          </w:p>
        </w:tc>
      </w:tr>
      <w:tr w14:paraId="51117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75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Niacinamide</w:t>
            </w:r>
          </w:p>
        </w:tc>
        <w:tc>
          <w:tcPr>
            <w:tcW w:w="1167" w:type="dxa"/>
            <w:vAlign w:val="center"/>
          </w:tcPr>
          <w:p w14:paraId="759E1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C00153</w:t>
            </w:r>
          </w:p>
        </w:tc>
        <w:tc>
          <w:tcPr>
            <w:tcW w:w="1150" w:type="dxa"/>
            <w:noWrap/>
            <w:vAlign w:val="center"/>
          </w:tcPr>
          <w:p w14:paraId="4C696B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1.570213</w:t>
            </w:r>
          </w:p>
        </w:tc>
        <w:tc>
          <w:tcPr>
            <w:tcW w:w="1400" w:type="dxa"/>
            <w:noWrap/>
            <w:vAlign w:val="center"/>
          </w:tcPr>
          <w:p w14:paraId="03537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0.007469</w:t>
            </w:r>
          </w:p>
        </w:tc>
        <w:tc>
          <w:tcPr>
            <w:tcW w:w="1250" w:type="dxa"/>
            <w:noWrap/>
            <w:vAlign w:val="center"/>
          </w:tcPr>
          <w:p w14:paraId="33C330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1.203591</w:t>
            </w:r>
          </w:p>
        </w:tc>
        <w:tc>
          <w:tcPr>
            <w:tcW w:w="1167" w:type="dxa"/>
            <w:noWrap/>
            <w:vAlign w:val="center"/>
          </w:tcPr>
          <w:p w14:paraId="621C90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0.01928</w:t>
            </w:r>
          </w:p>
        </w:tc>
        <w:tc>
          <w:tcPr>
            <w:tcW w:w="1166" w:type="dxa"/>
            <w:noWrap/>
            <w:vAlign w:val="center"/>
          </w:tcPr>
          <w:p w14:paraId="7CDCD6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123.0549</w:t>
            </w:r>
          </w:p>
        </w:tc>
        <w:tc>
          <w:tcPr>
            <w:tcW w:w="1246" w:type="dxa"/>
            <w:noWrap/>
            <w:vAlign w:val="center"/>
          </w:tcPr>
          <w:p w14:paraId="3F30E0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88.75897</w:t>
            </w:r>
          </w:p>
        </w:tc>
      </w:tr>
      <w:tr w14:paraId="3490E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45B0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5-Methylcytosine</w:t>
            </w:r>
          </w:p>
        </w:tc>
        <w:tc>
          <w:tcPr>
            <w:tcW w:w="1167" w:type="dxa"/>
            <w:vAlign w:val="center"/>
          </w:tcPr>
          <w:p w14:paraId="7D9907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C02376</w:t>
            </w:r>
          </w:p>
        </w:tc>
        <w:tc>
          <w:tcPr>
            <w:tcW w:w="1150" w:type="dxa"/>
            <w:noWrap/>
            <w:vAlign w:val="center"/>
          </w:tcPr>
          <w:p w14:paraId="72BE4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2.270761</w:t>
            </w:r>
          </w:p>
        </w:tc>
        <w:tc>
          <w:tcPr>
            <w:tcW w:w="1400" w:type="dxa"/>
            <w:noWrap/>
            <w:vAlign w:val="center"/>
          </w:tcPr>
          <w:p w14:paraId="0939CD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0.028375</w:t>
            </w:r>
          </w:p>
        </w:tc>
        <w:tc>
          <w:tcPr>
            <w:tcW w:w="1250" w:type="dxa"/>
            <w:noWrap/>
            <w:vAlign w:val="center"/>
          </w:tcPr>
          <w:p w14:paraId="09953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1.078578</w:t>
            </w:r>
          </w:p>
        </w:tc>
        <w:tc>
          <w:tcPr>
            <w:tcW w:w="1167" w:type="dxa"/>
            <w:noWrap/>
            <w:vAlign w:val="center"/>
          </w:tcPr>
          <w:p w14:paraId="3D38E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0.03337</w:t>
            </w:r>
          </w:p>
        </w:tc>
        <w:tc>
          <w:tcPr>
            <w:tcW w:w="1166" w:type="dxa"/>
            <w:noWrap/>
            <w:vAlign w:val="center"/>
          </w:tcPr>
          <w:p w14:paraId="4A0A45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126.0658</w:t>
            </w:r>
          </w:p>
        </w:tc>
        <w:tc>
          <w:tcPr>
            <w:tcW w:w="1246" w:type="dxa"/>
            <w:noWrap/>
            <w:vAlign w:val="center"/>
          </w:tcPr>
          <w:p w14:paraId="071465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75.44818</w:t>
            </w:r>
          </w:p>
        </w:tc>
      </w:tr>
      <w:tr w14:paraId="26C67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6F973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Maltol</w:t>
            </w:r>
          </w:p>
        </w:tc>
        <w:tc>
          <w:tcPr>
            <w:tcW w:w="1167" w:type="dxa"/>
            <w:vAlign w:val="center"/>
          </w:tcPr>
          <w:p w14:paraId="1ACF49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C11918</w:t>
            </w:r>
          </w:p>
        </w:tc>
        <w:tc>
          <w:tcPr>
            <w:tcW w:w="1150" w:type="dxa"/>
            <w:noWrap/>
            <w:vAlign w:val="center"/>
          </w:tcPr>
          <w:p w14:paraId="1D3A6F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2.56556</w:t>
            </w:r>
          </w:p>
        </w:tc>
        <w:tc>
          <w:tcPr>
            <w:tcW w:w="1400" w:type="dxa"/>
            <w:noWrap/>
            <w:vAlign w:val="center"/>
          </w:tcPr>
          <w:p w14:paraId="65D63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0.002109</w:t>
            </w:r>
          </w:p>
        </w:tc>
        <w:tc>
          <w:tcPr>
            <w:tcW w:w="1250" w:type="dxa"/>
            <w:noWrap/>
            <w:vAlign w:val="center"/>
          </w:tcPr>
          <w:p w14:paraId="650B4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1.27457</w:t>
            </w:r>
          </w:p>
        </w:tc>
        <w:tc>
          <w:tcPr>
            <w:tcW w:w="1167" w:type="dxa"/>
            <w:noWrap/>
            <w:vAlign w:val="center"/>
          </w:tcPr>
          <w:p w14:paraId="7BBDDA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0.013857</w:t>
            </w:r>
          </w:p>
        </w:tc>
        <w:tc>
          <w:tcPr>
            <w:tcW w:w="1166" w:type="dxa"/>
            <w:noWrap/>
            <w:vAlign w:val="center"/>
          </w:tcPr>
          <w:p w14:paraId="3D7D31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127.0386</w:t>
            </w:r>
          </w:p>
        </w:tc>
        <w:tc>
          <w:tcPr>
            <w:tcW w:w="1246" w:type="dxa"/>
            <w:noWrap/>
            <w:vAlign w:val="center"/>
          </w:tcPr>
          <w:p w14:paraId="06E55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42.83205</w:t>
            </w:r>
          </w:p>
        </w:tc>
      </w:tr>
      <w:tr w14:paraId="4545F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7646A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1H-Imidazole-1-acetic acid</w:t>
            </w:r>
          </w:p>
        </w:tc>
        <w:tc>
          <w:tcPr>
            <w:tcW w:w="1167" w:type="dxa"/>
            <w:vAlign w:val="center"/>
          </w:tcPr>
          <w:p w14:paraId="525C07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F8BE4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1.776808</w:t>
            </w:r>
          </w:p>
        </w:tc>
        <w:tc>
          <w:tcPr>
            <w:tcW w:w="1400" w:type="dxa"/>
            <w:noWrap/>
            <w:vAlign w:val="center"/>
          </w:tcPr>
          <w:p w14:paraId="24CBA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0.001706</w:t>
            </w:r>
          </w:p>
        </w:tc>
        <w:tc>
          <w:tcPr>
            <w:tcW w:w="1250" w:type="dxa"/>
            <w:noWrap/>
            <w:vAlign w:val="center"/>
          </w:tcPr>
          <w:p w14:paraId="33B4D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1.213705</w:t>
            </w:r>
          </w:p>
        </w:tc>
        <w:tc>
          <w:tcPr>
            <w:tcW w:w="1167" w:type="dxa"/>
            <w:noWrap/>
            <w:vAlign w:val="center"/>
          </w:tcPr>
          <w:p w14:paraId="3AC182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0.000408</w:t>
            </w:r>
          </w:p>
        </w:tc>
        <w:tc>
          <w:tcPr>
            <w:tcW w:w="1166" w:type="dxa"/>
            <w:noWrap/>
            <w:vAlign w:val="center"/>
          </w:tcPr>
          <w:p w14:paraId="2CA608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127.0386</w:t>
            </w:r>
          </w:p>
        </w:tc>
        <w:tc>
          <w:tcPr>
            <w:tcW w:w="1246" w:type="dxa"/>
            <w:noWrap/>
            <w:vAlign w:val="center"/>
          </w:tcPr>
          <w:p w14:paraId="789D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62.63372</w:t>
            </w:r>
          </w:p>
        </w:tc>
      </w:tr>
      <w:tr w14:paraId="7969E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81A2C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Quinoline</w:t>
            </w:r>
          </w:p>
        </w:tc>
        <w:tc>
          <w:tcPr>
            <w:tcW w:w="1167" w:type="dxa"/>
            <w:vAlign w:val="center"/>
          </w:tcPr>
          <w:p w14:paraId="0F31D6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C06413</w:t>
            </w:r>
          </w:p>
        </w:tc>
        <w:tc>
          <w:tcPr>
            <w:tcW w:w="1150" w:type="dxa"/>
            <w:noWrap/>
            <w:vAlign w:val="center"/>
          </w:tcPr>
          <w:p w14:paraId="05FEAF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2.516491</w:t>
            </w:r>
          </w:p>
        </w:tc>
        <w:tc>
          <w:tcPr>
            <w:tcW w:w="1400" w:type="dxa"/>
            <w:noWrap/>
            <w:vAlign w:val="center"/>
          </w:tcPr>
          <w:p w14:paraId="16A1F0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2.13E-05</w:t>
            </w:r>
          </w:p>
        </w:tc>
        <w:tc>
          <w:tcPr>
            <w:tcW w:w="1250" w:type="dxa"/>
            <w:noWrap/>
            <w:vAlign w:val="center"/>
          </w:tcPr>
          <w:p w14:paraId="5D97C3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1.287591</w:t>
            </w:r>
          </w:p>
        </w:tc>
        <w:tc>
          <w:tcPr>
            <w:tcW w:w="1167" w:type="dxa"/>
            <w:noWrap/>
            <w:vAlign w:val="center"/>
          </w:tcPr>
          <w:p w14:paraId="2230D5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0.006453</w:t>
            </w:r>
          </w:p>
        </w:tc>
        <w:tc>
          <w:tcPr>
            <w:tcW w:w="1166" w:type="dxa"/>
            <w:noWrap/>
            <w:vAlign w:val="center"/>
          </w:tcPr>
          <w:p w14:paraId="46817C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130.0645</w:t>
            </w:r>
          </w:p>
        </w:tc>
        <w:tc>
          <w:tcPr>
            <w:tcW w:w="1246" w:type="dxa"/>
            <w:noWrap/>
            <w:vAlign w:val="center"/>
          </w:tcPr>
          <w:p w14:paraId="709403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164.5026</w:t>
            </w:r>
          </w:p>
        </w:tc>
      </w:tr>
      <w:tr w14:paraId="03476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EDF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L-Pipecolic acid</w:t>
            </w:r>
          </w:p>
        </w:tc>
        <w:tc>
          <w:tcPr>
            <w:tcW w:w="1167" w:type="dxa"/>
            <w:vAlign w:val="center"/>
          </w:tcPr>
          <w:p w14:paraId="398FE6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C00408</w:t>
            </w:r>
          </w:p>
        </w:tc>
        <w:tc>
          <w:tcPr>
            <w:tcW w:w="1150" w:type="dxa"/>
            <w:noWrap/>
            <w:vAlign w:val="center"/>
          </w:tcPr>
          <w:p w14:paraId="608C4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2.259935</w:t>
            </w:r>
          </w:p>
        </w:tc>
        <w:tc>
          <w:tcPr>
            <w:tcW w:w="1400" w:type="dxa"/>
            <w:noWrap/>
            <w:vAlign w:val="center"/>
          </w:tcPr>
          <w:p w14:paraId="01AB21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0.029029</w:t>
            </w:r>
          </w:p>
        </w:tc>
        <w:tc>
          <w:tcPr>
            <w:tcW w:w="1250" w:type="dxa"/>
            <w:noWrap/>
            <w:vAlign w:val="center"/>
          </w:tcPr>
          <w:p w14:paraId="1D3583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1.107996</w:t>
            </w:r>
          </w:p>
        </w:tc>
        <w:tc>
          <w:tcPr>
            <w:tcW w:w="1167" w:type="dxa"/>
            <w:noWrap/>
            <w:vAlign w:val="center"/>
          </w:tcPr>
          <w:p w14:paraId="29136A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0.062895</w:t>
            </w:r>
          </w:p>
        </w:tc>
        <w:tc>
          <w:tcPr>
            <w:tcW w:w="1166" w:type="dxa"/>
            <w:noWrap/>
            <w:vAlign w:val="center"/>
          </w:tcPr>
          <w:p w14:paraId="68E3D9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130.0859</w:t>
            </w:r>
          </w:p>
        </w:tc>
        <w:tc>
          <w:tcPr>
            <w:tcW w:w="1246" w:type="dxa"/>
            <w:noWrap/>
            <w:vAlign w:val="center"/>
          </w:tcPr>
          <w:p w14:paraId="0810B0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45.52607</w:t>
            </w:r>
          </w:p>
        </w:tc>
      </w:tr>
      <w:tr w14:paraId="56E14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66550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trans-Cinnamic acid</w:t>
            </w:r>
          </w:p>
        </w:tc>
        <w:tc>
          <w:tcPr>
            <w:tcW w:w="1167" w:type="dxa"/>
            <w:vAlign w:val="center"/>
          </w:tcPr>
          <w:p w14:paraId="57BEC7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C10438</w:t>
            </w:r>
          </w:p>
        </w:tc>
        <w:tc>
          <w:tcPr>
            <w:tcW w:w="1150" w:type="dxa"/>
            <w:noWrap/>
            <w:vAlign w:val="center"/>
          </w:tcPr>
          <w:p w14:paraId="4D0678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1.839851</w:t>
            </w:r>
          </w:p>
        </w:tc>
        <w:tc>
          <w:tcPr>
            <w:tcW w:w="1400" w:type="dxa"/>
            <w:noWrap/>
            <w:vAlign w:val="center"/>
          </w:tcPr>
          <w:p w14:paraId="0C5CB7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2.2E-05</w:t>
            </w:r>
          </w:p>
        </w:tc>
        <w:tc>
          <w:tcPr>
            <w:tcW w:w="1250" w:type="dxa"/>
            <w:noWrap/>
            <w:vAlign w:val="center"/>
          </w:tcPr>
          <w:p w14:paraId="5BF148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1.288209</w:t>
            </w:r>
          </w:p>
        </w:tc>
        <w:tc>
          <w:tcPr>
            <w:tcW w:w="1167" w:type="dxa"/>
            <w:noWrap/>
            <w:vAlign w:val="center"/>
          </w:tcPr>
          <w:p w14:paraId="5272CD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0.009341</w:t>
            </w:r>
          </w:p>
        </w:tc>
        <w:tc>
          <w:tcPr>
            <w:tcW w:w="1166" w:type="dxa"/>
            <w:noWrap/>
            <w:vAlign w:val="center"/>
          </w:tcPr>
          <w:p w14:paraId="192FDE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131.0487</w:t>
            </w:r>
          </w:p>
        </w:tc>
        <w:tc>
          <w:tcPr>
            <w:tcW w:w="1246" w:type="dxa"/>
            <w:noWrap/>
            <w:vAlign w:val="center"/>
          </w:tcPr>
          <w:p w14:paraId="5C6983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100.5019</w:t>
            </w:r>
          </w:p>
        </w:tc>
      </w:tr>
      <w:tr w14:paraId="2E4E4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313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2-Methylindole</w:t>
            </w:r>
          </w:p>
        </w:tc>
        <w:tc>
          <w:tcPr>
            <w:tcW w:w="1167" w:type="dxa"/>
            <w:vAlign w:val="center"/>
          </w:tcPr>
          <w:p w14:paraId="4AA76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2BB65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3.113825</w:t>
            </w:r>
          </w:p>
        </w:tc>
        <w:tc>
          <w:tcPr>
            <w:tcW w:w="1400" w:type="dxa"/>
            <w:noWrap/>
            <w:vAlign w:val="center"/>
          </w:tcPr>
          <w:p w14:paraId="3A232E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4.07E-05</w:t>
            </w:r>
          </w:p>
        </w:tc>
        <w:tc>
          <w:tcPr>
            <w:tcW w:w="1250" w:type="dxa"/>
            <w:noWrap/>
            <w:vAlign w:val="center"/>
          </w:tcPr>
          <w:p w14:paraId="72B70A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1.282696</w:t>
            </w:r>
          </w:p>
        </w:tc>
        <w:tc>
          <w:tcPr>
            <w:tcW w:w="1167" w:type="dxa"/>
            <w:noWrap/>
            <w:vAlign w:val="center"/>
          </w:tcPr>
          <w:p w14:paraId="730AFF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0.07642</w:t>
            </w:r>
          </w:p>
        </w:tc>
        <w:tc>
          <w:tcPr>
            <w:tcW w:w="1166" w:type="dxa"/>
            <w:noWrap/>
            <w:vAlign w:val="center"/>
          </w:tcPr>
          <w:p w14:paraId="080447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132.0804</w:t>
            </w:r>
          </w:p>
        </w:tc>
        <w:tc>
          <w:tcPr>
            <w:tcW w:w="1246" w:type="dxa"/>
            <w:noWrap/>
            <w:vAlign w:val="center"/>
          </w:tcPr>
          <w:p w14:paraId="273B70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164.5219</w:t>
            </w:r>
          </w:p>
        </w:tc>
      </w:tr>
      <w:tr w14:paraId="5DFA0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DBA1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(±)-erythro-Isoleucine</w:t>
            </w:r>
          </w:p>
        </w:tc>
        <w:tc>
          <w:tcPr>
            <w:tcW w:w="1167" w:type="dxa"/>
            <w:vAlign w:val="center"/>
          </w:tcPr>
          <w:p w14:paraId="03D09B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C16434</w:t>
            </w:r>
          </w:p>
        </w:tc>
        <w:tc>
          <w:tcPr>
            <w:tcW w:w="1150" w:type="dxa"/>
            <w:noWrap/>
            <w:vAlign w:val="center"/>
          </w:tcPr>
          <w:p w14:paraId="74E0AC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2.225825</w:t>
            </w:r>
          </w:p>
        </w:tc>
        <w:tc>
          <w:tcPr>
            <w:tcW w:w="1400" w:type="dxa"/>
            <w:noWrap/>
            <w:vAlign w:val="center"/>
          </w:tcPr>
          <w:p w14:paraId="6A4AA5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0.000341</w:t>
            </w:r>
          </w:p>
        </w:tc>
        <w:tc>
          <w:tcPr>
            <w:tcW w:w="1250" w:type="dxa"/>
            <w:noWrap/>
            <w:vAlign w:val="center"/>
          </w:tcPr>
          <w:p w14:paraId="4CC1CE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1.266715</w:t>
            </w:r>
          </w:p>
        </w:tc>
        <w:tc>
          <w:tcPr>
            <w:tcW w:w="1167" w:type="dxa"/>
            <w:noWrap/>
            <w:vAlign w:val="center"/>
          </w:tcPr>
          <w:p w14:paraId="421C3F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0.014782</w:t>
            </w:r>
          </w:p>
        </w:tc>
        <w:tc>
          <w:tcPr>
            <w:tcW w:w="1166" w:type="dxa"/>
            <w:noWrap/>
            <w:vAlign w:val="center"/>
          </w:tcPr>
          <w:p w14:paraId="50AC7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132.1014</w:t>
            </w:r>
          </w:p>
        </w:tc>
        <w:tc>
          <w:tcPr>
            <w:tcW w:w="1246" w:type="dxa"/>
            <w:noWrap/>
            <w:vAlign w:val="center"/>
          </w:tcPr>
          <w:p w14:paraId="03DD5B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67.80364</w:t>
            </w:r>
          </w:p>
        </w:tc>
      </w:tr>
      <w:tr w14:paraId="79F4E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B07EE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Isoleucine</w:t>
            </w:r>
          </w:p>
        </w:tc>
        <w:tc>
          <w:tcPr>
            <w:tcW w:w="1167" w:type="dxa"/>
            <w:vAlign w:val="center"/>
          </w:tcPr>
          <w:p w14:paraId="5A4617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C00407</w:t>
            </w:r>
          </w:p>
        </w:tc>
        <w:tc>
          <w:tcPr>
            <w:tcW w:w="1150" w:type="dxa"/>
            <w:noWrap/>
            <w:vAlign w:val="center"/>
          </w:tcPr>
          <w:p w14:paraId="4E0A76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2.386492</w:t>
            </w:r>
          </w:p>
        </w:tc>
        <w:tc>
          <w:tcPr>
            <w:tcW w:w="1400" w:type="dxa"/>
            <w:noWrap/>
            <w:vAlign w:val="center"/>
          </w:tcPr>
          <w:p w14:paraId="02634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0.000128</w:t>
            </w:r>
          </w:p>
        </w:tc>
        <w:tc>
          <w:tcPr>
            <w:tcW w:w="1250" w:type="dxa"/>
            <w:noWrap/>
            <w:vAlign w:val="center"/>
          </w:tcPr>
          <w:p w14:paraId="36E4D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1.301058</w:t>
            </w:r>
          </w:p>
        </w:tc>
        <w:tc>
          <w:tcPr>
            <w:tcW w:w="1167" w:type="dxa"/>
            <w:noWrap/>
            <w:vAlign w:val="center"/>
          </w:tcPr>
          <w:p w14:paraId="052AB6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0.006637</w:t>
            </w:r>
          </w:p>
        </w:tc>
        <w:tc>
          <w:tcPr>
            <w:tcW w:w="1166" w:type="dxa"/>
            <w:noWrap/>
            <w:vAlign w:val="center"/>
          </w:tcPr>
          <w:p w14:paraId="52B803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132.1015</w:t>
            </w:r>
          </w:p>
        </w:tc>
        <w:tc>
          <w:tcPr>
            <w:tcW w:w="1246" w:type="dxa"/>
            <w:noWrap/>
            <w:vAlign w:val="center"/>
          </w:tcPr>
          <w:p w14:paraId="786947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51.0037</w:t>
            </w:r>
          </w:p>
        </w:tc>
      </w:tr>
      <w:tr w14:paraId="7E2C5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41361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 sulfolene</w:t>
            </w:r>
          </w:p>
        </w:tc>
        <w:tc>
          <w:tcPr>
            <w:tcW w:w="1167" w:type="dxa"/>
            <w:vAlign w:val="center"/>
          </w:tcPr>
          <w:p w14:paraId="36892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63FF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1.931172</w:t>
            </w:r>
          </w:p>
        </w:tc>
        <w:tc>
          <w:tcPr>
            <w:tcW w:w="1400" w:type="dxa"/>
            <w:noWrap/>
            <w:vAlign w:val="center"/>
          </w:tcPr>
          <w:p w14:paraId="1F75E4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0.000146</w:t>
            </w:r>
          </w:p>
        </w:tc>
        <w:tc>
          <w:tcPr>
            <w:tcW w:w="1250" w:type="dxa"/>
            <w:noWrap/>
            <w:vAlign w:val="center"/>
          </w:tcPr>
          <w:p w14:paraId="08C863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1.276147</w:t>
            </w:r>
          </w:p>
        </w:tc>
        <w:tc>
          <w:tcPr>
            <w:tcW w:w="1167" w:type="dxa"/>
            <w:noWrap/>
            <w:vAlign w:val="center"/>
          </w:tcPr>
          <w:p w14:paraId="0A96E5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0.006604</w:t>
            </w:r>
          </w:p>
        </w:tc>
        <w:tc>
          <w:tcPr>
            <w:tcW w:w="1166" w:type="dxa"/>
            <w:noWrap/>
            <w:vAlign w:val="center"/>
          </w:tcPr>
          <w:p w14:paraId="59F7FF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133.0313</w:t>
            </w:r>
          </w:p>
        </w:tc>
        <w:tc>
          <w:tcPr>
            <w:tcW w:w="1246" w:type="dxa"/>
            <w:noWrap/>
            <w:vAlign w:val="center"/>
          </w:tcPr>
          <w:p w14:paraId="1A104B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63.08203</w:t>
            </w:r>
          </w:p>
        </w:tc>
      </w:tr>
      <w:tr w14:paraId="75551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75E0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Oxaluric acid</w:t>
            </w:r>
          </w:p>
        </w:tc>
        <w:tc>
          <w:tcPr>
            <w:tcW w:w="1167" w:type="dxa"/>
            <w:vAlign w:val="center"/>
          </w:tcPr>
          <w:p w14:paraId="73375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C00802</w:t>
            </w:r>
          </w:p>
        </w:tc>
        <w:tc>
          <w:tcPr>
            <w:tcW w:w="1150" w:type="dxa"/>
            <w:noWrap/>
            <w:vAlign w:val="center"/>
          </w:tcPr>
          <w:p w14:paraId="2CA56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1.965145</w:t>
            </w:r>
          </w:p>
        </w:tc>
        <w:tc>
          <w:tcPr>
            <w:tcW w:w="1400" w:type="dxa"/>
            <w:noWrap/>
            <w:vAlign w:val="center"/>
          </w:tcPr>
          <w:p w14:paraId="601891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5.31E-05</w:t>
            </w:r>
          </w:p>
        </w:tc>
        <w:tc>
          <w:tcPr>
            <w:tcW w:w="1250" w:type="dxa"/>
            <w:noWrap/>
            <w:vAlign w:val="center"/>
          </w:tcPr>
          <w:p w14:paraId="299DE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1.287841</w:t>
            </w:r>
          </w:p>
        </w:tc>
        <w:tc>
          <w:tcPr>
            <w:tcW w:w="1167" w:type="dxa"/>
            <w:noWrap/>
            <w:vAlign w:val="center"/>
          </w:tcPr>
          <w:p w14:paraId="2AD7DD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0.00529</w:t>
            </w:r>
          </w:p>
        </w:tc>
        <w:tc>
          <w:tcPr>
            <w:tcW w:w="1166" w:type="dxa"/>
            <w:noWrap/>
            <w:vAlign w:val="center"/>
          </w:tcPr>
          <w:p w14:paraId="3646D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133.0314</w:t>
            </w:r>
          </w:p>
        </w:tc>
        <w:tc>
          <w:tcPr>
            <w:tcW w:w="1246" w:type="dxa"/>
            <w:noWrap/>
            <w:vAlign w:val="center"/>
          </w:tcPr>
          <w:p w14:paraId="569D8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51.53675</w:t>
            </w:r>
          </w:p>
        </w:tc>
      </w:tr>
      <w:tr w14:paraId="5F2DB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83D7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Ornithine</w:t>
            </w:r>
          </w:p>
        </w:tc>
        <w:tc>
          <w:tcPr>
            <w:tcW w:w="1167" w:type="dxa"/>
            <w:vAlign w:val="center"/>
          </w:tcPr>
          <w:p w14:paraId="25FBD0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C00077</w:t>
            </w:r>
          </w:p>
        </w:tc>
        <w:tc>
          <w:tcPr>
            <w:tcW w:w="1150" w:type="dxa"/>
            <w:noWrap/>
            <w:vAlign w:val="center"/>
          </w:tcPr>
          <w:p w14:paraId="48857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2.458154</w:t>
            </w:r>
          </w:p>
        </w:tc>
        <w:tc>
          <w:tcPr>
            <w:tcW w:w="1400" w:type="dxa"/>
            <w:noWrap/>
            <w:vAlign w:val="center"/>
          </w:tcPr>
          <w:p w14:paraId="423FBB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0.031312</w:t>
            </w:r>
          </w:p>
        </w:tc>
        <w:tc>
          <w:tcPr>
            <w:tcW w:w="1250" w:type="dxa"/>
            <w:noWrap/>
            <w:vAlign w:val="center"/>
          </w:tcPr>
          <w:p w14:paraId="2203D2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1.091358</w:t>
            </w:r>
          </w:p>
        </w:tc>
        <w:tc>
          <w:tcPr>
            <w:tcW w:w="1167" w:type="dxa"/>
            <w:noWrap/>
            <w:vAlign w:val="center"/>
          </w:tcPr>
          <w:p w14:paraId="07BF96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0.131729</w:t>
            </w:r>
          </w:p>
        </w:tc>
        <w:tc>
          <w:tcPr>
            <w:tcW w:w="1166" w:type="dxa"/>
            <w:noWrap/>
            <w:vAlign w:val="center"/>
          </w:tcPr>
          <w:p w14:paraId="5BF9D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133.0968</w:t>
            </w:r>
          </w:p>
        </w:tc>
        <w:tc>
          <w:tcPr>
            <w:tcW w:w="1246" w:type="dxa"/>
            <w:noWrap/>
            <w:vAlign w:val="center"/>
          </w:tcPr>
          <w:p w14:paraId="19FECD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45.69293</w:t>
            </w:r>
          </w:p>
        </w:tc>
      </w:tr>
      <w:tr w14:paraId="2C9A0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7591D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5-(2-Furanyl)-3,4-dihydro-2H-pyrrole</w:t>
            </w:r>
          </w:p>
        </w:tc>
        <w:tc>
          <w:tcPr>
            <w:tcW w:w="1167" w:type="dxa"/>
            <w:vAlign w:val="center"/>
          </w:tcPr>
          <w:p w14:paraId="30C58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4B5CA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2.019498</w:t>
            </w:r>
          </w:p>
        </w:tc>
        <w:tc>
          <w:tcPr>
            <w:tcW w:w="1400" w:type="dxa"/>
            <w:noWrap/>
            <w:vAlign w:val="center"/>
          </w:tcPr>
          <w:p w14:paraId="6D27F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0.00119</w:t>
            </w:r>
          </w:p>
        </w:tc>
        <w:tc>
          <w:tcPr>
            <w:tcW w:w="1250" w:type="dxa"/>
            <w:noWrap/>
            <w:vAlign w:val="center"/>
          </w:tcPr>
          <w:p w14:paraId="30CBD5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1.22982</w:t>
            </w:r>
          </w:p>
        </w:tc>
        <w:tc>
          <w:tcPr>
            <w:tcW w:w="1167" w:type="dxa"/>
            <w:noWrap/>
            <w:vAlign w:val="center"/>
          </w:tcPr>
          <w:p w14:paraId="16D0ED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0.022042</w:t>
            </w:r>
          </w:p>
        </w:tc>
        <w:tc>
          <w:tcPr>
            <w:tcW w:w="1166" w:type="dxa"/>
            <w:noWrap/>
            <w:vAlign w:val="center"/>
          </w:tcPr>
          <w:p w14:paraId="683B80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136.0613</w:t>
            </w:r>
          </w:p>
        </w:tc>
        <w:tc>
          <w:tcPr>
            <w:tcW w:w="1246" w:type="dxa"/>
            <w:noWrap/>
            <w:vAlign w:val="center"/>
          </w:tcPr>
          <w:p w14:paraId="4DC57E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147.608</w:t>
            </w:r>
          </w:p>
        </w:tc>
      </w:tr>
      <w:tr w14:paraId="78F11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C25D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Adenine</w:t>
            </w:r>
          </w:p>
        </w:tc>
        <w:tc>
          <w:tcPr>
            <w:tcW w:w="1167" w:type="dxa"/>
            <w:vAlign w:val="center"/>
          </w:tcPr>
          <w:p w14:paraId="5A94A9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C00147</w:t>
            </w:r>
          </w:p>
        </w:tc>
        <w:tc>
          <w:tcPr>
            <w:tcW w:w="1150" w:type="dxa"/>
            <w:noWrap/>
            <w:vAlign w:val="center"/>
          </w:tcPr>
          <w:p w14:paraId="1431F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1.712295</w:t>
            </w:r>
          </w:p>
        </w:tc>
        <w:tc>
          <w:tcPr>
            <w:tcW w:w="1400" w:type="dxa"/>
            <w:noWrap/>
            <w:vAlign w:val="center"/>
          </w:tcPr>
          <w:p w14:paraId="5AF2EC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0.000819</w:t>
            </w:r>
          </w:p>
        </w:tc>
        <w:tc>
          <w:tcPr>
            <w:tcW w:w="1250" w:type="dxa"/>
            <w:noWrap/>
            <w:vAlign w:val="center"/>
          </w:tcPr>
          <w:p w14:paraId="34627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1.258281</w:t>
            </w:r>
          </w:p>
        </w:tc>
        <w:tc>
          <w:tcPr>
            <w:tcW w:w="1167" w:type="dxa"/>
            <w:noWrap/>
            <w:vAlign w:val="center"/>
          </w:tcPr>
          <w:p w14:paraId="3FD2FD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0.026617</w:t>
            </w:r>
          </w:p>
        </w:tc>
        <w:tc>
          <w:tcPr>
            <w:tcW w:w="1166" w:type="dxa"/>
            <w:noWrap/>
            <w:vAlign w:val="center"/>
          </w:tcPr>
          <w:p w14:paraId="1C5987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136.0612</w:t>
            </w:r>
          </w:p>
        </w:tc>
        <w:tc>
          <w:tcPr>
            <w:tcW w:w="1246" w:type="dxa"/>
            <w:noWrap/>
            <w:vAlign w:val="center"/>
          </w:tcPr>
          <w:p w14:paraId="31A744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73.99684</w:t>
            </w:r>
          </w:p>
        </w:tc>
      </w:tr>
      <w:tr w14:paraId="611BA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3FCC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4-Methoxybenzaldehyde</w:t>
            </w:r>
          </w:p>
        </w:tc>
        <w:tc>
          <w:tcPr>
            <w:tcW w:w="1167" w:type="dxa"/>
            <w:vAlign w:val="center"/>
          </w:tcPr>
          <w:p w14:paraId="238D6D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C10761</w:t>
            </w:r>
          </w:p>
        </w:tc>
        <w:tc>
          <w:tcPr>
            <w:tcW w:w="1150" w:type="dxa"/>
            <w:noWrap/>
            <w:vAlign w:val="center"/>
          </w:tcPr>
          <w:p w14:paraId="03B3F1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1.695057</w:t>
            </w:r>
          </w:p>
        </w:tc>
        <w:tc>
          <w:tcPr>
            <w:tcW w:w="1400" w:type="dxa"/>
            <w:noWrap/>
            <w:vAlign w:val="center"/>
          </w:tcPr>
          <w:p w14:paraId="2933CD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0.000541</w:t>
            </w:r>
          </w:p>
        </w:tc>
        <w:tc>
          <w:tcPr>
            <w:tcW w:w="1250" w:type="dxa"/>
            <w:noWrap/>
            <w:vAlign w:val="center"/>
          </w:tcPr>
          <w:p w14:paraId="435BB3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1.258135</w:t>
            </w:r>
          </w:p>
        </w:tc>
        <w:tc>
          <w:tcPr>
            <w:tcW w:w="1167" w:type="dxa"/>
            <w:noWrap/>
            <w:vAlign w:val="center"/>
          </w:tcPr>
          <w:p w14:paraId="2FF0A9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0.030912</w:t>
            </w:r>
          </w:p>
        </w:tc>
        <w:tc>
          <w:tcPr>
            <w:tcW w:w="1166" w:type="dxa"/>
            <w:noWrap/>
            <w:vAlign w:val="center"/>
          </w:tcPr>
          <w:p w14:paraId="3EB2D4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137.0584</w:t>
            </w:r>
          </w:p>
        </w:tc>
        <w:tc>
          <w:tcPr>
            <w:tcW w:w="1246" w:type="dxa"/>
            <w:noWrap/>
            <w:vAlign w:val="center"/>
          </w:tcPr>
          <w:p w14:paraId="6D9DFD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73.957</w:t>
            </w:r>
          </w:p>
        </w:tc>
      </w:tr>
      <w:tr w14:paraId="55643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DBC36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5-Amino-2-methoxyphenol</w:t>
            </w:r>
          </w:p>
        </w:tc>
        <w:tc>
          <w:tcPr>
            <w:tcW w:w="1167" w:type="dxa"/>
            <w:vAlign w:val="center"/>
          </w:tcPr>
          <w:p w14:paraId="38744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EFB5B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1.853338</w:t>
            </w:r>
          </w:p>
        </w:tc>
        <w:tc>
          <w:tcPr>
            <w:tcW w:w="1400" w:type="dxa"/>
            <w:noWrap/>
            <w:vAlign w:val="center"/>
          </w:tcPr>
          <w:p w14:paraId="6BF526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0.000725</w:t>
            </w:r>
          </w:p>
        </w:tc>
        <w:tc>
          <w:tcPr>
            <w:tcW w:w="1250" w:type="dxa"/>
            <w:noWrap/>
            <w:vAlign w:val="center"/>
          </w:tcPr>
          <w:p w14:paraId="36DB0E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1.239501</w:t>
            </w:r>
          </w:p>
        </w:tc>
        <w:tc>
          <w:tcPr>
            <w:tcW w:w="1167" w:type="dxa"/>
            <w:noWrap/>
            <w:vAlign w:val="center"/>
          </w:tcPr>
          <w:p w14:paraId="0CBBA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0.014118</w:t>
            </w:r>
          </w:p>
        </w:tc>
        <w:tc>
          <w:tcPr>
            <w:tcW w:w="1166" w:type="dxa"/>
            <w:noWrap/>
            <w:vAlign w:val="center"/>
          </w:tcPr>
          <w:p w14:paraId="167B00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140.0677</w:t>
            </w:r>
          </w:p>
        </w:tc>
        <w:tc>
          <w:tcPr>
            <w:tcW w:w="1246" w:type="dxa"/>
            <w:noWrap/>
            <w:vAlign w:val="center"/>
          </w:tcPr>
          <w:p w14:paraId="07BF6A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47.27692</w:t>
            </w:r>
          </w:p>
        </w:tc>
      </w:tr>
      <w:tr w14:paraId="3D437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0B56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Methylimidazoleacetic acid</w:t>
            </w:r>
          </w:p>
        </w:tc>
        <w:tc>
          <w:tcPr>
            <w:tcW w:w="1167" w:type="dxa"/>
            <w:vAlign w:val="center"/>
          </w:tcPr>
          <w:p w14:paraId="4A155A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C05828</w:t>
            </w:r>
          </w:p>
        </w:tc>
        <w:tc>
          <w:tcPr>
            <w:tcW w:w="1150" w:type="dxa"/>
            <w:noWrap/>
            <w:vAlign w:val="center"/>
          </w:tcPr>
          <w:p w14:paraId="303D8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2.479042</w:t>
            </w:r>
          </w:p>
        </w:tc>
        <w:tc>
          <w:tcPr>
            <w:tcW w:w="1400" w:type="dxa"/>
            <w:noWrap/>
            <w:vAlign w:val="center"/>
          </w:tcPr>
          <w:p w14:paraId="42C7D8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0.003317</w:t>
            </w:r>
          </w:p>
        </w:tc>
        <w:tc>
          <w:tcPr>
            <w:tcW w:w="1250" w:type="dxa"/>
            <w:noWrap/>
            <w:vAlign w:val="center"/>
          </w:tcPr>
          <w:p w14:paraId="07DB23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1.190487</w:t>
            </w:r>
          </w:p>
        </w:tc>
        <w:tc>
          <w:tcPr>
            <w:tcW w:w="1167" w:type="dxa"/>
            <w:noWrap/>
            <w:vAlign w:val="center"/>
          </w:tcPr>
          <w:p w14:paraId="7CF709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0.029834</w:t>
            </w:r>
          </w:p>
        </w:tc>
        <w:tc>
          <w:tcPr>
            <w:tcW w:w="1166" w:type="dxa"/>
            <w:noWrap/>
            <w:vAlign w:val="center"/>
          </w:tcPr>
          <w:p w14:paraId="2C3C7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141.0654</w:t>
            </w:r>
          </w:p>
        </w:tc>
        <w:tc>
          <w:tcPr>
            <w:tcW w:w="1246" w:type="dxa"/>
            <w:noWrap/>
            <w:vAlign w:val="center"/>
          </w:tcPr>
          <w:p w14:paraId="2669A0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47.14562</w:t>
            </w:r>
          </w:p>
        </w:tc>
      </w:tr>
      <w:tr w14:paraId="218E7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D998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Tropine</w:t>
            </w:r>
          </w:p>
        </w:tc>
        <w:tc>
          <w:tcPr>
            <w:tcW w:w="1167" w:type="dxa"/>
            <w:vAlign w:val="center"/>
          </w:tcPr>
          <w:p w14:paraId="39B7D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C02066</w:t>
            </w:r>
          </w:p>
        </w:tc>
        <w:tc>
          <w:tcPr>
            <w:tcW w:w="1150" w:type="dxa"/>
            <w:noWrap/>
            <w:vAlign w:val="center"/>
          </w:tcPr>
          <w:p w14:paraId="5D9E0E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1.874951</w:t>
            </w:r>
          </w:p>
        </w:tc>
        <w:tc>
          <w:tcPr>
            <w:tcW w:w="1400" w:type="dxa"/>
            <w:noWrap/>
            <w:vAlign w:val="center"/>
          </w:tcPr>
          <w:p w14:paraId="139FD5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0.027929</w:t>
            </w:r>
          </w:p>
        </w:tc>
        <w:tc>
          <w:tcPr>
            <w:tcW w:w="1250" w:type="dxa"/>
            <w:noWrap/>
            <w:vAlign w:val="center"/>
          </w:tcPr>
          <w:p w14:paraId="75D5A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1.110204</w:t>
            </w:r>
          </w:p>
        </w:tc>
        <w:tc>
          <w:tcPr>
            <w:tcW w:w="1167" w:type="dxa"/>
            <w:noWrap/>
            <w:vAlign w:val="center"/>
          </w:tcPr>
          <w:p w14:paraId="2020C4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0.013656</w:t>
            </w:r>
          </w:p>
        </w:tc>
        <w:tc>
          <w:tcPr>
            <w:tcW w:w="1166" w:type="dxa"/>
            <w:noWrap/>
            <w:vAlign w:val="center"/>
          </w:tcPr>
          <w:p w14:paraId="24246B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142.1221</w:t>
            </w:r>
          </w:p>
        </w:tc>
        <w:tc>
          <w:tcPr>
            <w:tcW w:w="1246" w:type="dxa"/>
            <w:noWrap/>
            <w:vAlign w:val="center"/>
          </w:tcPr>
          <w:p w14:paraId="243BB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538.1169</w:t>
            </w:r>
          </w:p>
        </w:tc>
      </w:tr>
      <w:tr w14:paraId="618A7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18F68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1-Naphthylamine</w:t>
            </w:r>
          </w:p>
        </w:tc>
        <w:tc>
          <w:tcPr>
            <w:tcW w:w="1167" w:type="dxa"/>
            <w:vAlign w:val="center"/>
          </w:tcPr>
          <w:p w14:paraId="25B06A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C14790</w:t>
            </w:r>
          </w:p>
        </w:tc>
        <w:tc>
          <w:tcPr>
            <w:tcW w:w="1150" w:type="dxa"/>
            <w:noWrap/>
            <w:vAlign w:val="center"/>
          </w:tcPr>
          <w:p w14:paraId="7BEDCC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2.861958</w:t>
            </w:r>
          </w:p>
        </w:tc>
        <w:tc>
          <w:tcPr>
            <w:tcW w:w="1400" w:type="dxa"/>
            <w:noWrap/>
            <w:vAlign w:val="center"/>
          </w:tcPr>
          <w:p w14:paraId="6CCB2C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1.14E-05</w:t>
            </w:r>
          </w:p>
        </w:tc>
        <w:tc>
          <w:tcPr>
            <w:tcW w:w="1250" w:type="dxa"/>
            <w:noWrap/>
            <w:vAlign w:val="center"/>
          </w:tcPr>
          <w:p w14:paraId="497181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1.29271</w:t>
            </w:r>
          </w:p>
        </w:tc>
        <w:tc>
          <w:tcPr>
            <w:tcW w:w="1167" w:type="dxa"/>
            <w:noWrap/>
            <w:vAlign w:val="center"/>
          </w:tcPr>
          <w:p w14:paraId="22855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0.06744</w:t>
            </w:r>
          </w:p>
        </w:tc>
        <w:tc>
          <w:tcPr>
            <w:tcW w:w="1166" w:type="dxa"/>
            <w:noWrap/>
            <w:vAlign w:val="center"/>
          </w:tcPr>
          <w:p w14:paraId="6FB322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144.0803</w:t>
            </w:r>
          </w:p>
        </w:tc>
        <w:tc>
          <w:tcPr>
            <w:tcW w:w="1246" w:type="dxa"/>
            <w:noWrap/>
            <w:vAlign w:val="center"/>
          </w:tcPr>
          <w:p w14:paraId="46450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164.5123</w:t>
            </w:r>
          </w:p>
        </w:tc>
      </w:tr>
      <w:tr w14:paraId="0F701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77FD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3-Methylglutaconic acid</w:t>
            </w:r>
          </w:p>
        </w:tc>
        <w:tc>
          <w:tcPr>
            <w:tcW w:w="1167" w:type="dxa"/>
            <w:vAlign w:val="center"/>
          </w:tcPr>
          <w:p w14:paraId="1DB475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F097D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2.096504</w:t>
            </w:r>
          </w:p>
        </w:tc>
        <w:tc>
          <w:tcPr>
            <w:tcW w:w="1400" w:type="dxa"/>
            <w:noWrap/>
            <w:vAlign w:val="center"/>
          </w:tcPr>
          <w:p w14:paraId="1A2881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0.00096</w:t>
            </w:r>
          </w:p>
        </w:tc>
        <w:tc>
          <w:tcPr>
            <w:tcW w:w="1250" w:type="dxa"/>
            <w:noWrap/>
            <w:vAlign w:val="center"/>
          </w:tcPr>
          <w:p w14:paraId="1F0CBC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1.2752</w:t>
            </w:r>
          </w:p>
        </w:tc>
        <w:tc>
          <w:tcPr>
            <w:tcW w:w="1167" w:type="dxa"/>
            <w:noWrap/>
            <w:vAlign w:val="center"/>
          </w:tcPr>
          <w:p w14:paraId="46B514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0.01824</w:t>
            </w:r>
          </w:p>
        </w:tc>
        <w:tc>
          <w:tcPr>
            <w:tcW w:w="1166" w:type="dxa"/>
            <w:noWrap/>
            <w:vAlign w:val="center"/>
          </w:tcPr>
          <w:p w14:paraId="2BE0D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145.049</w:t>
            </w:r>
          </w:p>
        </w:tc>
        <w:tc>
          <w:tcPr>
            <w:tcW w:w="1246" w:type="dxa"/>
            <w:noWrap/>
            <w:vAlign w:val="center"/>
          </w:tcPr>
          <w:p w14:paraId="6C979D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62.95097</w:t>
            </w:r>
          </w:p>
        </w:tc>
      </w:tr>
      <w:tr w14:paraId="63774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B9E9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Indole-7-carboxaldehyde</w:t>
            </w:r>
          </w:p>
        </w:tc>
        <w:tc>
          <w:tcPr>
            <w:tcW w:w="1167" w:type="dxa"/>
            <w:vAlign w:val="center"/>
          </w:tcPr>
          <w:p w14:paraId="29458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B283D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1.732991</w:t>
            </w:r>
          </w:p>
        </w:tc>
        <w:tc>
          <w:tcPr>
            <w:tcW w:w="1400" w:type="dxa"/>
            <w:noWrap/>
            <w:vAlign w:val="center"/>
          </w:tcPr>
          <w:p w14:paraId="01CC9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0.001459</w:t>
            </w:r>
          </w:p>
        </w:tc>
        <w:tc>
          <w:tcPr>
            <w:tcW w:w="1250" w:type="dxa"/>
            <w:noWrap/>
            <w:vAlign w:val="center"/>
          </w:tcPr>
          <w:p w14:paraId="20E157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1.223083</w:t>
            </w:r>
          </w:p>
        </w:tc>
        <w:tc>
          <w:tcPr>
            <w:tcW w:w="1167" w:type="dxa"/>
            <w:noWrap/>
            <w:vAlign w:val="center"/>
          </w:tcPr>
          <w:p w14:paraId="7FF02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0.013502</w:t>
            </w:r>
          </w:p>
        </w:tc>
        <w:tc>
          <w:tcPr>
            <w:tcW w:w="1166" w:type="dxa"/>
            <w:noWrap/>
            <w:vAlign w:val="center"/>
          </w:tcPr>
          <w:p w14:paraId="3A52E6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146.0597</w:t>
            </w:r>
          </w:p>
        </w:tc>
        <w:tc>
          <w:tcPr>
            <w:tcW w:w="1246" w:type="dxa"/>
            <w:noWrap/>
            <w:vAlign w:val="center"/>
          </w:tcPr>
          <w:p w14:paraId="19516A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260.0085</w:t>
            </w:r>
          </w:p>
        </w:tc>
      </w:tr>
      <w:tr w14:paraId="6290C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1364A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Indole-3-carboxaldehyde</w:t>
            </w:r>
          </w:p>
        </w:tc>
        <w:tc>
          <w:tcPr>
            <w:tcW w:w="1167" w:type="dxa"/>
            <w:vAlign w:val="center"/>
          </w:tcPr>
          <w:p w14:paraId="4AE16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C08493</w:t>
            </w:r>
          </w:p>
        </w:tc>
        <w:tc>
          <w:tcPr>
            <w:tcW w:w="1150" w:type="dxa"/>
            <w:noWrap/>
            <w:vAlign w:val="center"/>
          </w:tcPr>
          <w:p w14:paraId="434DB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2.680015</w:t>
            </w:r>
          </w:p>
        </w:tc>
        <w:tc>
          <w:tcPr>
            <w:tcW w:w="1400" w:type="dxa"/>
            <w:noWrap/>
            <w:vAlign w:val="center"/>
          </w:tcPr>
          <w:p w14:paraId="17F6C8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7.47E-06</w:t>
            </w:r>
          </w:p>
        </w:tc>
        <w:tc>
          <w:tcPr>
            <w:tcW w:w="1250" w:type="dxa"/>
            <w:noWrap/>
            <w:vAlign w:val="center"/>
          </w:tcPr>
          <w:p w14:paraId="717711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1.296483</w:t>
            </w:r>
          </w:p>
        </w:tc>
        <w:tc>
          <w:tcPr>
            <w:tcW w:w="1167" w:type="dxa"/>
            <w:noWrap/>
            <w:vAlign w:val="center"/>
          </w:tcPr>
          <w:p w14:paraId="7FDF6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0.018641</w:t>
            </w:r>
          </w:p>
        </w:tc>
        <w:tc>
          <w:tcPr>
            <w:tcW w:w="1166" w:type="dxa"/>
            <w:noWrap/>
            <w:vAlign w:val="center"/>
          </w:tcPr>
          <w:p w14:paraId="38097A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146.0595</w:t>
            </w:r>
          </w:p>
        </w:tc>
        <w:tc>
          <w:tcPr>
            <w:tcW w:w="1246" w:type="dxa"/>
            <w:noWrap/>
            <w:vAlign w:val="center"/>
          </w:tcPr>
          <w:p w14:paraId="5EB50B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164.7054</w:t>
            </w:r>
          </w:p>
        </w:tc>
      </w:tr>
      <w:tr w14:paraId="5F1C5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0BB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 L-leucinate</w:t>
            </w:r>
          </w:p>
        </w:tc>
        <w:tc>
          <w:tcPr>
            <w:tcW w:w="1167" w:type="dxa"/>
            <w:vAlign w:val="center"/>
          </w:tcPr>
          <w:p w14:paraId="47138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37467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2.181879</w:t>
            </w:r>
          </w:p>
        </w:tc>
        <w:tc>
          <w:tcPr>
            <w:tcW w:w="1400" w:type="dxa"/>
            <w:noWrap/>
            <w:vAlign w:val="center"/>
          </w:tcPr>
          <w:p w14:paraId="33AFE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0.003139</w:t>
            </w:r>
          </w:p>
        </w:tc>
        <w:tc>
          <w:tcPr>
            <w:tcW w:w="1250" w:type="dxa"/>
            <w:noWrap/>
            <w:vAlign w:val="center"/>
          </w:tcPr>
          <w:p w14:paraId="7DDB66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1.177136</w:t>
            </w:r>
          </w:p>
        </w:tc>
        <w:tc>
          <w:tcPr>
            <w:tcW w:w="1167" w:type="dxa"/>
            <w:noWrap/>
            <w:vAlign w:val="center"/>
          </w:tcPr>
          <w:p w14:paraId="64F7C6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0.014136</w:t>
            </w:r>
          </w:p>
        </w:tc>
        <w:tc>
          <w:tcPr>
            <w:tcW w:w="1166" w:type="dxa"/>
            <w:noWrap/>
            <w:vAlign w:val="center"/>
          </w:tcPr>
          <w:p w14:paraId="1082C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146.1172</w:t>
            </w:r>
          </w:p>
        </w:tc>
        <w:tc>
          <w:tcPr>
            <w:tcW w:w="1246" w:type="dxa"/>
            <w:noWrap/>
            <w:vAlign w:val="center"/>
          </w:tcPr>
          <w:p w14:paraId="0389F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185.607</w:t>
            </w:r>
          </w:p>
        </w:tc>
      </w:tr>
      <w:tr w14:paraId="1BA35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D9E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4-Hydroxycinnamic acid</w:t>
            </w:r>
          </w:p>
        </w:tc>
        <w:tc>
          <w:tcPr>
            <w:tcW w:w="1167" w:type="dxa"/>
            <w:vAlign w:val="center"/>
          </w:tcPr>
          <w:p w14:paraId="0B59AA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C00811</w:t>
            </w:r>
          </w:p>
        </w:tc>
        <w:tc>
          <w:tcPr>
            <w:tcW w:w="1150" w:type="dxa"/>
            <w:noWrap/>
            <w:vAlign w:val="center"/>
          </w:tcPr>
          <w:p w14:paraId="09EA0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1.528612</w:t>
            </w:r>
          </w:p>
        </w:tc>
        <w:tc>
          <w:tcPr>
            <w:tcW w:w="1400" w:type="dxa"/>
            <w:noWrap/>
            <w:vAlign w:val="center"/>
          </w:tcPr>
          <w:p w14:paraId="71591E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0.034849</w:t>
            </w:r>
          </w:p>
        </w:tc>
        <w:tc>
          <w:tcPr>
            <w:tcW w:w="1250" w:type="dxa"/>
            <w:noWrap/>
            <w:vAlign w:val="center"/>
          </w:tcPr>
          <w:p w14:paraId="02F76E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1.096016</w:t>
            </w:r>
          </w:p>
        </w:tc>
        <w:tc>
          <w:tcPr>
            <w:tcW w:w="1167" w:type="dxa"/>
            <w:noWrap/>
            <w:vAlign w:val="center"/>
          </w:tcPr>
          <w:p w14:paraId="6964A5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0.006122</w:t>
            </w:r>
          </w:p>
        </w:tc>
        <w:tc>
          <w:tcPr>
            <w:tcW w:w="1166" w:type="dxa"/>
            <w:noWrap/>
            <w:vAlign w:val="center"/>
          </w:tcPr>
          <w:p w14:paraId="553D0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147.0435</w:t>
            </w:r>
          </w:p>
        </w:tc>
        <w:tc>
          <w:tcPr>
            <w:tcW w:w="1246" w:type="dxa"/>
            <w:noWrap/>
            <w:vAlign w:val="center"/>
          </w:tcPr>
          <w:p w14:paraId="229A7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66.1913</w:t>
            </w:r>
          </w:p>
        </w:tc>
      </w:tr>
      <w:tr w14:paraId="063EC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4F93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Lysine</w:t>
            </w:r>
          </w:p>
        </w:tc>
        <w:tc>
          <w:tcPr>
            <w:tcW w:w="1167" w:type="dxa"/>
            <w:vAlign w:val="center"/>
          </w:tcPr>
          <w:p w14:paraId="5BDC25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C00047</w:t>
            </w:r>
          </w:p>
        </w:tc>
        <w:tc>
          <w:tcPr>
            <w:tcW w:w="1150" w:type="dxa"/>
            <w:noWrap/>
            <w:vAlign w:val="center"/>
          </w:tcPr>
          <w:p w14:paraId="2786FA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1.745521</w:t>
            </w:r>
          </w:p>
        </w:tc>
        <w:tc>
          <w:tcPr>
            <w:tcW w:w="1400" w:type="dxa"/>
            <w:noWrap/>
            <w:vAlign w:val="center"/>
          </w:tcPr>
          <w:p w14:paraId="004EA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0.000444</w:t>
            </w:r>
          </w:p>
        </w:tc>
        <w:tc>
          <w:tcPr>
            <w:tcW w:w="1250" w:type="dxa"/>
            <w:noWrap/>
            <w:vAlign w:val="center"/>
          </w:tcPr>
          <w:p w14:paraId="64A0A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1.247102</w:t>
            </w:r>
          </w:p>
        </w:tc>
        <w:tc>
          <w:tcPr>
            <w:tcW w:w="1167" w:type="dxa"/>
            <w:noWrap/>
            <w:vAlign w:val="center"/>
          </w:tcPr>
          <w:p w14:paraId="0147FF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0.005064</w:t>
            </w:r>
          </w:p>
        </w:tc>
        <w:tc>
          <w:tcPr>
            <w:tcW w:w="1166" w:type="dxa"/>
            <w:noWrap/>
            <w:vAlign w:val="center"/>
          </w:tcPr>
          <w:p w14:paraId="421DC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147.1123</w:t>
            </w:r>
          </w:p>
        </w:tc>
        <w:tc>
          <w:tcPr>
            <w:tcW w:w="1246" w:type="dxa"/>
            <w:noWrap/>
            <w:vAlign w:val="center"/>
          </w:tcPr>
          <w:p w14:paraId="0C828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45.90712</w:t>
            </w:r>
          </w:p>
        </w:tc>
      </w:tr>
      <w:tr w14:paraId="18C7B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18334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DL-Glutamate</w:t>
            </w:r>
          </w:p>
        </w:tc>
        <w:tc>
          <w:tcPr>
            <w:tcW w:w="1167" w:type="dxa"/>
            <w:vAlign w:val="center"/>
          </w:tcPr>
          <w:p w14:paraId="11765B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C00302</w:t>
            </w:r>
          </w:p>
        </w:tc>
        <w:tc>
          <w:tcPr>
            <w:tcW w:w="1150" w:type="dxa"/>
            <w:noWrap/>
            <w:vAlign w:val="center"/>
          </w:tcPr>
          <w:p w14:paraId="04A5CD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1.84676</w:t>
            </w:r>
          </w:p>
        </w:tc>
        <w:tc>
          <w:tcPr>
            <w:tcW w:w="1400" w:type="dxa"/>
            <w:noWrap/>
            <w:vAlign w:val="center"/>
          </w:tcPr>
          <w:p w14:paraId="67C7F4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0.00017</w:t>
            </w:r>
          </w:p>
        </w:tc>
        <w:tc>
          <w:tcPr>
            <w:tcW w:w="1250" w:type="dxa"/>
            <w:noWrap/>
            <w:vAlign w:val="center"/>
          </w:tcPr>
          <w:p w14:paraId="7CFC6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1.261124</w:t>
            </w:r>
          </w:p>
        </w:tc>
        <w:tc>
          <w:tcPr>
            <w:tcW w:w="1167" w:type="dxa"/>
            <w:noWrap/>
            <w:vAlign w:val="center"/>
          </w:tcPr>
          <w:p w14:paraId="79C2B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0.017117</w:t>
            </w:r>
          </w:p>
        </w:tc>
        <w:tc>
          <w:tcPr>
            <w:tcW w:w="1166" w:type="dxa"/>
            <w:noWrap/>
            <w:vAlign w:val="center"/>
          </w:tcPr>
          <w:p w14:paraId="3E2288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148.0599</w:t>
            </w:r>
          </w:p>
        </w:tc>
        <w:tc>
          <w:tcPr>
            <w:tcW w:w="1246" w:type="dxa"/>
            <w:noWrap/>
            <w:vAlign w:val="center"/>
          </w:tcPr>
          <w:p w14:paraId="4DDC55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71.24624</w:t>
            </w:r>
          </w:p>
        </w:tc>
      </w:tr>
      <w:tr w14:paraId="41056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15E1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3-Acetyl-1,2-dithiolane</w:t>
            </w:r>
          </w:p>
        </w:tc>
        <w:tc>
          <w:tcPr>
            <w:tcW w:w="1167" w:type="dxa"/>
            <w:vAlign w:val="center"/>
          </w:tcPr>
          <w:p w14:paraId="5C8571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65AAD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1.775779</w:t>
            </w:r>
          </w:p>
        </w:tc>
        <w:tc>
          <w:tcPr>
            <w:tcW w:w="1400" w:type="dxa"/>
            <w:noWrap/>
            <w:vAlign w:val="center"/>
          </w:tcPr>
          <w:p w14:paraId="5FB011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0.02604</w:t>
            </w:r>
          </w:p>
        </w:tc>
        <w:tc>
          <w:tcPr>
            <w:tcW w:w="1250" w:type="dxa"/>
            <w:noWrap/>
            <w:vAlign w:val="center"/>
          </w:tcPr>
          <w:p w14:paraId="009A0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1.131414</w:t>
            </w:r>
          </w:p>
        </w:tc>
        <w:tc>
          <w:tcPr>
            <w:tcW w:w="1167" w:type="dxa"/>
            <w:noWrap/>
            <w:vAlign w:val="center"/>
          </w:tcPr>
          <w:p w14:paraId="305ADC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0.002511</w:t>
            </w:r>
          </w:p>
        </w:tc>
        <w:tc>
          <w:tcPr>
            <w:tcW w:w="1166" w:type="dxa"/>
            <w:noWrap/>
            <w:vAlign w:val="center"/>
          </w:tcPr>
          <w:p w14:paraId="28C5D4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149.0228</w:t>
            </w:r>
          </w:p>
        </w:tc>
        <w:tc>
          <w:tcPr>
            <w:tcW w:w="1246" w:type="dxa"/>
            <w:noWrap/>
            <w:vAlign w:val="center"/>
          </w:tcPr>
          <w:p w14:paraId="48856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433.4493</w:t>
            </w:r>
          </w:p>
        </w:tc>
      </w:tr>
      <w:tr w14:paraId="17149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EB6F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Tropate</w:t>
            </w:r>
          </w:p>
        </w:tc>
        <w:tc>
          <w:tcPr>
            <w:tcW w:w="1167" w:type="dxa"/>
            <w:vAlign w:val="center"/>
          </w:tcPr>
          <w:p w14:paraId="111CFA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C01456</w:t>
            </w:r>
          </w:p>
        </w:tc>
        <w:tc>
          <w:tcPr>
            <w:tcW w:w="1150" w:type="dxa"/>
            <w:noWrap/>
            <w:vAlign w:val="center"/>
          </w:tcPr>
          <w:p w14:paraId="1FB3F9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1.887999</w:t>
            </w:r>
          </w:p>
        </w:tc>
        <w:tc>
          <w:tcPr>
            <w:tcW w:w="1400" w:type="dxa"/>
            <w:noWrap/>
            <w:vAlign w:val="center"/>
          </w:tcPr>
          <w:p w14:paraId="5677DB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8.89E-05</w:t>
            </w:r>
          </w:p>
        </w:tc>
        <w:tc>
          <w:tcPr>
            <w:tcW w:w="1250" w:type="dxa"/>
            <w:noWrap/>
            <w:vAlign w:val="center"/>
          </w:tcPr>
          <w:p w14:paraId="4F24E2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1.283352</w:t>
            </w:r>
          </w:p>
        </w:tc>
        <w:tc>
          <w:tcPr>
            <w:tcW w:w="1167" w:type="dxa"/>
            <w:noWrap/>
            <w:vAlign w:val="center"/>
          </w:tcPr>
          <w:p w14:paraId="5502E4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0.003421</w:t>
            </w:r>
          </w:p>
        </w:tc>
        <w:tc>
          <w:tcPr>
            <w:tcW w:w="1166" w:type="dxa"/>
            <w:noWrap/>
            <w:vAlign w:val="center"/>
          </w:tcPr>
          <w:p w14:paraId="6AF484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149.0591</w:t>
            </w:r>
          </w:p>
        </w:tc>
        <w:tc>
          <w:tcPr>
            <w:tcW w:w="1246" w:type="dxa"/>
            <w:noWrap/>
            <w:vAlign w:val="center"/>
          </w:tcPr>
          <w:p w14:paraId="418E9C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100.4992</w:t>
            </w:r>
          </w:p>
        </w:tc>
      </w:tr>
      <w:tr w14:paraId="5544D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301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Pyridoxal</w:t>
            </w:r>
          </w:p>
        </w:tc>
        <w:tc>
          <w:tcPr>
            <w:tcW w:w="1167" w:type="dxa"/>
            <w:vAlign w:val="center"/>
          </w:tcPr>
          <w:p w14:paraId="08FAC6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C00250</w:t>
            </w:r>
          </w:p>
        </w:tc>
        <w:tc>
          <w:tcPr>
            <w:tcW w:w="1150" w:type="dxa"/>
            <w:noWrap/>
            <w:vAlign w:val="center"/>
          </w:tcPr>
          <w:p w14:paraId="178AF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1.940296</w:t>
            </w:r>
          </w:p>
        </w:tc>
        <w:tc>
          <w:tcPr>
            <w:tcW w:w="1400" w:type="dxa"/>
            <w:noWrap/>
            <w:vAlign w:val="center"/>
          </w:tcPr>
          <w:p w14:paraId="492BA3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0.000626</w:t>
            </w:r>
          </w:p>
        </w:tc>
        <w:tc>
          <w:tcPr>
            <w:tcW w:w="1250" w:type="dxa"/>
            <w:noWrap/>
            <w:vAlign w:val="center"/>
          </w:tcPr>
          <w:p w14:paraId="2A3389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1.281359</w:t>
            </w:r>
          </w:p>
        </w:tc>
        <w:tc>
          <w:tcPr>
            <w:tcW w:w="1167" w:type="dxa"/>
            <w:noWrap/>
            <w:vAlign w:val="center"/>
          </w:tcPr>
          <w:p w14:paraId="162089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0.014875</w:t>
            </w:r>
          </w:p>
        </w:tc>
        <w:tc>
          <w:tcPr>
            <w:tcW w:w="1166" w:type="dxa"/>
            <w:noWrap/>
            <w:vAlign w:val="center"/>
          </w:tcPr>
          <w:p w14:paraId="795872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150.0545</w:t>
            </w:r>
          </w:p>
        </w:tc>
        <w:tc>
          <w:tcPr>
            <w:tcW w:w="1246" w:type="dxa"/>
            <w:noWrap/>
            <w:vAlign w:val="center"/>
          </w:tcPr>
          <w:p w14:paraId="5130B9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121.5601</w:t>
            </w:r>
          </w:p>
        </w:tc>
      </w:tr>
      <w:tr w14:paraId="4D2F6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E551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Methionine</w:t>
            </w:r>
          </w:p>
        </w:tc>
        <w:tc>
          <w:tcPr>
            <w:tcW w:w="1167" w:type="dxa"/>
            <w:vAlign w:val="center"/>
          </w:tcPr>
          <w:p w14:paraId="717C1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C00073</w:t>
            </w:r>
          </w:p>
        </w:tc>
        <w:tc>
          <w:tcPr>
            <w:tcW w:w="1150" w:type="dxa"/>
            <w:noWrap/>
            <w:vAlign w:val="center"/>
          </w:tcPr>
          <w:p w14:paraId="40A8AE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1.957871</w:t>
            </w:r>
          </w:p>
        </w:tc>
        <w:tc>
          <w:tcPr>
            <w:tcW w:w="1400" w:type="dxa"/>
            <w:noWrap/>
            <w:vAlign w:val="center"/>
          </w:tcPr>
          <w:p w14:paraId="224C2D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2.81E-05</w:t>
            </w:r>
          </w:p>
        </w:tc>
        <w:tc>
          <w:tcPr>
            <w:tcW w:w="1250" w:type="dxa"/>
            <w:noWrap/>
            <w:vAlign w:val="center"/>
          </w:tcPr>
          <w:p w14:paraId="5F7627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1.288369</w:t>
            </w:r>
          </w:p>
        </w:tc>
        <w:tc>
          <w:tcPr>
            <w:tcW w:w="1167" w:type="dxa"/>
            <w:noWrap/>
            <w:vAlign w:val="center"/>
          </w:tcPr>
          <w:p w14:paraId="52C30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0.007073</w:t>
            </w:r>
          </w:p>
        </w:tc>
        <w:tc>
          <w:tcPr>
            <w:tcW w:w="1166" w:type="dxa"/>
            <w:noWrap/>
            <w:vAlign w:val="center"/>
          </w:tcPr>
          <w:p w14:paraId="1E8C3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150.0578</w:t>
            </w:r>
          </w:p>
        </w:tc>
        <w:tc>
          <w:tcPr>
            <w:tcW w:w="1246" w:type="dxa"/>
            <w:noWrap/>
            <w:vAlign w:val="center"/>
          </w:tcPr>
          <w:p w14:paraId="054899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51.53675</w:t>
            </w:r>
          </w:p>
        </w:tc>
      </w:tr>
      <w:tr w14:paraId="085F1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F18B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Racemethionine</w:t>
            </w:r>
          </w:p>
        </w:tc>
        <w:tc>
          <w:tcPr>
            <w:tcW w:w="1167" w:type="dxa"/>
            <w:vAlign w:val="center"/>
          </w:tcPr>
          <w:p w14:paraId="6231C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C01733</w:t>
            </w:r>
          </w:p>
        </w:tc>
        <w:tc>
          <w:tcPr>
            <w:tcW w:w="1150" w:type="dxa"/>
            <w:noWrap/>
            <w:vAlign w:val="center"/>
          </w:tcPr>
          <w:p w14:paraId="2A03B0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1.95158</w:t>
            </w:r>
          </w:p>
        </w:tc>
        <w:tc>
          <w:tcPr>
            <w:tcW w:w="1400" w:type="dxa"/>
            <w:noWrap/>
            <w:vAlign w:val="center"/>
          </w:tcPr>
          <w:p w14:paraId="6A8FDE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0.000103</w:t>
            </w:r>
          </w:p>
        </w:tc>
        <w:tc>
          <w:tcPr>
            <w:tcW w:w="1250" w:type="dxa"/>
            <w:noWrap/>
            <w:vAlign w:val="center"/>
          </w:tcPr>
          <w:p w14:paraId="2C57D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1.275835</w:t>
            </w:r>
          </w:p>
        </w:tc>
        <w:tc>
          <w:tcPr>
            <w:tcW w:w="1167" w:type="dxa"/>
            <w:noWrap/>
            <w:vAlign w:val="center"/>
          </w:tcPr>
          <w:p w14:paraId="408D8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0.011457</w:t>
            </w:r>
          </w:p>
        </w:tc>
        <w:tc>
          <w:tcPr>
            <w:tcW w:w="1166" w:type="dxa"/>
            <w:noWrap/>
            <w:vAlign w:val="center"/>
          </w:tcPr>
          <w:p w14:paraId="11AC4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150.0577</w:t>
            </w:r>
          </w:p>
        </w:tc>
        <w:tc>
          <w:tcPr>
            <w:tcW w:w="1246" w:type="dxa"/>
            <w:noWrap/>
            <w:vAlign w:val="center"/>
          </w:tcPr>
          <w:p w14:paraId="1905A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63.04871</w:t>
            </w:r>
          </w:p>
        </w:tc>
      </w:tr>
      <w:tr w14:paraId="23A4D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0495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5,6-Dihydroxyindole</w:t>
            </w:r>
          </w:p>
        </w:tc>
        <w:tc>
          <w:tcPr>
            <w:tcW w:w="1167" w:type="dxa"/>
            <w:vAlign w:val="center"/>
          </w:tcPr>
          <w:p w14:paraId="44E68E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C05578</w:t>
            </w:r>
          </w:p>
        </w:tc>
        <w:tc>
          <w:tcPr>
            <w:tcW w:w="1150" w:type="dxa"/>
            <w:noWrap/>
            <w:vAlign w:val="center"/>
          </w:tcPr>
          <w:p w14:paraId="5BE786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1.679201</w:t>
            </w:r>
          </w:p>
        </w:tc>
        <w:tc>
          <w:tcPr>
            <w:tcW w:w="1400" w:type="dxa"/>
            <w:noWrap/>
            <w:vAlign w:val="center"/>
          </w:tcPr>
          <w:p w14:paraId="5C0D3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0.002748</w:t>
            </w:r>
          </w:p>
        </w:tc>
        <w:tc>
          <w:tcPr>
            <w:tcW w:w="1250" w:type="dxa"/>
            <w:noWrap/>
            <w:vAlign w:val="center"/>
          </w:tcPr>
          <w:p w14:paraId="01BFA9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1.193212</w:t>
            </w:r>
          </w:p>
        </w:tc>
        <w:tc>
          <w:tcPr>
            <w:tcW w:w="1167" w:type="dxa"/>
            <w:noWrap/>
            <w:vAlign w:val="center"/>
          </w:tcPr>
          <w:p w14:paraId="30D716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0.081743</w:t>
            </w:r>
          </w:p>
        </w:tc>
        <w:tc>
          <w:tcPr>
            <w:tcW w:w="1166" w:type="dxa"/>
            <w:noWrap/>
            <w:vAlign w:val="center"/>
          </w:tcPr>
          <w:p w14:paraId="468DD0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150.0578</w:t>
            </w:r>
          </w:p>
        </w:tc>
        <w:tc>
          <w:tcPr>
            <w:tcW w:w="1246" w:type="dxa"/>
            <w:noWrap/>
            <w:vAlign w:val="center"/>
          </w:tcPr>
          <w:p w14:paraId="497189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105.8225</w:t>
            </w:r>
          </w:p>
        </w:tc>
      </w:tr>
      <w:tr w14:paraId="06EAC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1FDE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8-Hydroxyadenine</w:t>
            </w:r>
          </w:p>
        </w:tc>
        <w:tc>
          <w:tcPr>
            <w:tcW w:w="1167" w:type="dxa"/>
            <w:vAlign w:val="center"/>
          </w:tcPr>
          <w:p w14:paraId="0F97E9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C22499</w:t>
            </w:r>
          </w:p>
        </w:tc>
        <w:tc>
          <w:tcPr>
            <w:tcW w:w="1150" w:type="dxa"/>
            <w:noWrap/>
            <w:vAlign w:val="center"/>
          </w:tcPr>
          <w:p w14:paraId="51E00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2.085155</w:t>
            </w:r>
          </w:p>
        </w:tc>
        <w:tc>
          <w:tcPr>
            <w:tcW w:w="1400" w:type="dxa"/>
            <w:noWrap/>
            <w:vAlign w:val="center"/>
          </w:tcPr>
          <w:p w14:paraId="1AC9D1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3.88E-05</w:t>
            </w:r>
          </w:p>
        </w:tc>
        <w:tc>
          <w:tcPr>
            <w:tcW w:w="1250" w:type="dxa"/>
            <w:noWrap/>
            <w:vAlign w:val="center"/>
          </w:tcPr>
          <w:p w14:paraId="4B650E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1.28236</w:t>
            </w:r>
          </w:p>
        </w:tc>
        <w:tc>
          <w:tcPr>
            <w:tcW w:w="1167" w:type="dxa"/>
            <w:noWrap/>
            <w:vAlign w:val="center"/>
          </w:tcPr>
          <w:p w14:paraId="7EEFE1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0.198129</w:t>
            </w:r>
          </w:p>
        </w:tc>
        <w:tc>
          <w:tcPr>
            <w:tcW w:w="1166" w:type="dxa"/>
            <w:noWrap/>
            <w:vAlign w:val="center"/>
          </w:tcPr>
          <w:p w14:paraId="53BD0E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152.0534</w:t>
            </w:r>
          </w:p>
        </w:tc>
        <w:tc>
          <w:tcPr>
            <w:tcW w:w="1246" w:type="dxa"/>
            <w:noWrap/>
            <w:vAlign w:val="center"/>
          </w:tcPr>
          <w:p w14:paraId="16DBBC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61.78528</w:t>
            </w:r>
          </w:p>
        </w:tc>
      </w:tr>
      <w:tr w14:paraId="77849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8459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2-Hydroxyadenine</w:t>
            </w:r>
          </w:p>
        </w:tc>
        <w:tc>
          <w:tcPr>
            <w:tcW w:w="1167" w:type="dxa"/>
            <w:vAlign w:val="center"/>
          </w:tcPr>
          <w:p w14:paraId="2B7306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6E01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1.523438</w:t>
            </w:r>
          </w:p>
        </w:tc>
        <w:tc>
          <w:tcPr>
            <w:tcW w:w="1400" w:type="dxa"/>
            <w:noWrap/>
            <w:vAlign w:val="center"/>
          </w:tcPr>
          <w:p w14:paraId="0CEA6F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0.030856</w:t>
            </w:r>
          </w:p>
        </w:tc>
        <w:tc>
          <w:tcPr>
            <w:tcW w:w="1250" w:type="dxa"/>
            <w:noWrap/>
            <w:vAlign w:val="center"/>
          </w:tcPr>
          <w:p w14:paraId="18B687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1.024419</w:t>
            </w:r>
          </w:p>
        </w:tc>
        <w:tc>
          <w:tcPr>
            <w:tcW w:w="1167" w:type="dxa"/>
            <w:noWrap/>
            <w:vAlign w:val="center"/>
          </w:tcPr>
          <w:p w14:paraId="2D81C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0.0211</w:t>
            </w:r>
          </w:p>
        </w:tc>
        <w:tc>
          <w:tcPr>
            <w:tcW w:w="1166" w:type="dxa"/>
            <w:noWrap/>
            <w:vAlign w:val="center"/>
          </w:tcPr>
          <w:p w14:paraId="66D45C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152.0561</w:t>
            </w:r>
          </w:p>
        </w:tc>
        <w:tc>
          <w:tcPr>
            <w:tcW w:w="1246" w:type="dxa"/>
            <w:noWrap/>
            <w:vAlign w:val="center"/>
          </w:tcPr>
          <w:p w14:paraId="7BE411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80.61361</w:t>
            </w:r>
          </w:p>
        </w:tc>
      </w:tr>
      <w:tr w14:paraId="69A51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3F014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Malic acid</w:t>
            </w:r>
          </w:p>
        </w:tc>
        <w:tc>
          <w:tcPr>
            <w:tcW w:w="1167" w:type="dxa"/>
            <w:vAlign w:val="center"/>
          </w:tcPr>
          <w:p w14:paraId="1C4A03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C00149</w:t>
            </w:r>
          </w:p>
        </w:tc>
        <w:tc>
          <w:tcPr>
            <w:tcW w:w="1150" w:type="dxa"/>
            <w:noWrap/>
            <w:vAlign w:val="center"/>
          </w:tcPr>
          <w:p w14:paraId="5E6716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1.528638</w:t>
            </w:r>
          </w:p>
        </w:tc>
        <w:tc>
          <w:tcPr>
            <w:tcW w:w="1400" w:type="dxa"/>
            <w:noWrap/>
            <w:vAlign w:val="center"/>
          </w:tcPr>
          <w:p w14:paraId="33E67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0.044743</w:t>
            </w:r>
          </w:p>
        </w:tc>
        <w:tc>
          <w:tcPr>
            <w:tcW w:w="1250" w:type="dxa"/>
            <w:noWrap/>
            <w:vAlign w:val="center"/>
          </w:tcPr>
          <w:p w14:paraId="2B68A3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1.023979</w:t>
            </w:r>
          </w:p>
        </w:tc>
        <w:tc>
          <w:tcPr>
            <w:tcW w:w="1167" w:type="dxa"/>
            <w:noWrap/>
            <w:vAlign w:val="center"/>
          </w:tcPr>
          <w:p w14:paraId="684F06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0.030178</w:t>
            </w:r>
          </w:p>
        </w:tc>
        <w:tc>
          <w:tcPr>
            <w:tcW w:w="1166" w:type="dxa"/>
            <w:noWrap/>
            <w:vAlign w:val="center"/>
          </w:tcPr>
          <w:p w14:paraId="3ABF7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152.0563</w:t>
            </w:r>
          </w:p>
        </w:tc>
        <w:tc>
          <w:tcPr>
            <w:tcW w:w="1246" w:type="dxa"/>
            <w:noWrap/>
            <w:vAlign w:val="center"/>
          </w:tcPr>
          <w:p w14:paraId="5EE747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50.28085</w:t>
            </w:r>
          </w:p>
        </w:tc>
      </w:tr>
      <w:tr w14:paraId="721A1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DEEAA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2',4'-Dihydroxyacetophenone</w:t>
            </w:r>
          </w:p>
        </w:tc>
        <w:tc>
          <w:tcPr>
            <w:tcW w:w="1167" w:type="dxa"/>
            <w:vAlign w:val="center"/>
          </w:tcPr>
          <w:p w14:paraId="480A29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C03663</w:t>
            </w:r>
          </w:p>
        </w:tc>
        <w:tc>
          <w:tcPr>
            <w:tcW w:w="1150" w:type="dxa"/>
            <w:noWrap/>
            <w:vAlign w:val="center"/>
          </w:tcPr>
          <w:p w14:paraId="48DD14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2.579225</w:t>
            </w:r>
          </w:p>
        </w:tc>
        <w:tc>
          <w:tcPr>
            <w:tcW w:w="1400" w:type="dxa"/>
            <w:noWrap/>
            <w:vAlign w:val="center"/>
          </w:tcPr>
          <w:p w14:paraId="6471F2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0.00663</w:t>
            </w:r>
          </w:p>
        </w:tc>
        <w:tc>
          <w:tcPr>
            <w:tcW w:w="1250" w:type="dxa"/>
            <w:noWrap/>
            <w:vAlign w:val="center"/>
          </w:tcPr>
          <w:p w14:paraId="027C6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1.189086</w:t>
            </w:r>
          </w:p>
        </w:tc>
        <w:tc>
          <w:tcPr>
            <w:tcW w:w="1167" w:type="dxa"/>
            <w:noWrap/>
            <w:vAlign w:val="center"/>
          </w:tcPr>
          <w:p w14:paraId="7AC5B1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0.181379</w:t>
            </w:r>
          </w:p>
        </w:tc>
        <w:tc>
          <w:tcPr>
            <w:tcW w:w="1166" w:type="dxa"/>
            <w:noWrap/>
            <w:vAlign w:val="center"/>
          </w:tcPr>
          <w:p w14:paraId="0D2D3E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153.0401</w:t>
            </w:r>
          </w:p>
        </w:tc>
        <w:tc>
          <w:tcPr>
            <w:tcW w:w="1246" w:type="dxa"/>
            <w:noWrap/>
            <w:vAlign w:val="center"/>
          </w:tcPr>
          <w:p w14:paraId="1BCBBC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81.40193</w:t>
            </w:r>
          </w:p>
        </w:tc>
      </w:tr>
      <w:tr w14:paraId="5FB19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D354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L-2-Amino-3-(1-pyrazolyl)propanoic acid</w:t>
            </w:r>
          </w:p>
        </w:tc>
        <w:tc>
          <w:tcPr>
            <w:tcW w:w="1167" w:type="dxa"/>
            <w:vAlign w:val="center"/>
          </w:tcPr>
          <w:p w14:paraId="30F5B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C01162</w:t>
            </w:r>
          </w:p>
        </w:tc>
        <w:tc>
          <w:tcPr>
            <w:tcW w:w="1150" w:type="dxa"/>
            <w:noWrap/>
            <w:vAlign w:val="center"/>
          </w:tcPr>
          <w:p w14:paraId="5EC0A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1.713563</w:t>
            </w:r>
          </w:p>
        </w:tc>
        <w:tc>
          <w:tcPr>
            <w:tcW w:w="1400" w:type="dxa"/>
            <w:noWrap/>
            <w:vAlign w:val="center"/>
          </w:tcPr>
          <w:p w14:paraId="20CFC7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0.002438</w:t>
            </w:r>
          </w:p>
        </w:tc>
        <w:tc>
          <w:tcPr>
            <w:tcW w:w="1250" w:type="dxa"/>
            <w:noWrap/>
            <w:vAlign w:val="center"/>
          </w:tcPr>
          <w:p w14:paraId="5E36B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1.215145</w:t>
            </w:r>
          </w:p>
        </w:tc>
        <w:tc>
          <w:tcPr>
            <w:tcW w:w="1167" w:type="dxa"/>
            <w:noWrap/>
            <w:vAlign w:val="center"/>
          </w:tcPr>
          <w:p w14:paraId="74053F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0.057686</w:t>
            </w:r>
          </w:p>
        </w:tc>
        <w:tc>
          <w:tcPr>
            <w:tcW w:w="1166" w:type="dxa"/>
            <w:noWrap/>
            <w:vAlign w:val="center"/>
          </w:tcPr>
          <w:p w14:paraId="0863A3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156.0762</w:t>
            </w:r>
          </w:p>
        </w:tc>
        <w:tc>
          <w:tcPr>
            <w:tcW w:w="1246" w:type="dxa"/>
            <w:noWrap/>
            <w:vAlign w:val="center"/>
          </w:tcPr>
          <w:p w14:paraId="719441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70.0928</w:t>
            </w:r>
          </w:p>
        </w:tc>
      </w:tr>
      <w:tr w14:paraId="72837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BC05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4,4'-Bipyridine</w:t>
            </w:r>
          </w:p>
        </w:tc>
        <w:tc>
          <w:tcPr>
            <w:tcW w:w="1167" w:type="dxa"/>
            <w:vAlign w:val="center"/>
          </w:tcPr>
          <w:p w14:paraId="5DFA43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4F72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4.001747</w:t>
            </w:r>
          </w:p>
        </w:tc>
        <w:tc>
          <w:tcPr>
            <w:tcW w:w="1400" w:type="dxa"/>
            <w:noWrap/>
            <w:vAlign w:val="center"/>
          </w:tcPr>
          <w:p w14:paraId="786923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5.51E-05</w:t>
            </w:r>
          </w:p>
        </w:tc>
        <w:tc>
          <w:tcPr>
            <w:tcW w:w="1250" w:type="dxa"/>
            <w:noWrap/>
            <w:vAlign w:val="center"/>
          </w:tcPr>
          <w:p w14:paraId="747A9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1.294402</w:t>
            </w:r>
          </w:p>
        </w:tc>
        <w:tc>
          <w:tcPr>
            <w:tcW w:w="1167" w:type="dxa"/>
            <w:noWrap/>
            <w:vAlign w:val="center"/>
          </w:tcPr>
          <w:p w14:paraId="1E0A8C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0.028139</w:t>
            </w:r>
          </w:p>
        </w:tc>
        <w:tc>
          <w:tcPr>
            <w:tcW w:w="1166" w:type="dxa"/>
            <w:noWrap/>
            <w:vAlign w:val="center"/>
          </w:tcPr>
          <w:p w14:paraId="15B0B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157.0755</w:t>
            </w:r>
          </w:p>
        </w:tc>
        <w:tc>
          <w:tcPr>
            <w:tcW w:w="1246" w:type="dxa"/>
            <w:noWrap/>
            <w:vAlign w:val="center"/>
          </w:tcPr>
          <w:p w14:paraId="378132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164.3382</w:t>
            </w:r>
          </w:p>
        </w:tc>
      </w:tr>
      <w:tr w14:paraId="17AB0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3EF7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Buformin</w:t>
            </w:r>
          </w:p>
        </w:tc>
        <w:tc>
          <w:tcPr>
            <w:tcW w:w="1167" w:type="dxa"/>
            <w:vAlign w:val="center"/>
          </w:tcPr>
          <w:p w14:paraId="3F97A1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C07674</w:t>
            </w:r>
          </w:p>
        </w:tc>
        <w:tc>
          <w:tcPr>
            <w:tcW w:w="1150" w:type="dxa"/>
            <w:noWrap/>
            <w:vAlign w:val="center"/>
          </w:tcPr>
          <w:p w14:paraId="372DFD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1.650812</w:t>
            </w:r>
          </w:p>
        </w:tc>
        <w:tc>
          <w:tcPr>
            <w:tcW w:w="1400" w:type="dxa"/>
            <w:noWrap/>
            <w:vAlign w:val="center"/>
          </w:tcPr>
          <w:p w14:paraId="7A58E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0.014674</w:t>
            </w:r>
          </w:p>
        </w:tc>
        <w:tc>
          <w:tcPr>
            <w:tcW w:w="1250" w:type="dxa"/>
            <w:noWrap/>
            <w:vAlign w:val="center"/>
          </w:tcPr>
          <w:p w14:paraId="40607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1.184176</w:t>
            </w:r>
          </w:p>
        </w:tc>
        <w:tc>
          <w:tcPr>
            <w:tcW w:w="1167" w:type="dxa"/>
            <w:noWrap/>
            <w:vAlign w:val="center"/>
          </w:tcPr>
          <w:p w14:paraId="4F5438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0.000446</w:t>
            </w:r>
          </w:p>
        </w:tc>
        <w:tc>
          <w:tcPr>
            <w:tcW w:w="1166" w:type="dxa"/>
            <w:noWrap/>
            <w:vAlign w:val="center"/>
          </w:tcPr>
          <w:p w14:paraId="6D0E6B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158.1534</w:t>
            </w:r>
          </w:p>
        </w:tc>
        <w:tc>
          <w:tcPr>
            <w:tcW w:w="1246" w:type="dxa"/>
            <w:noWrap/>
            <w:vAlign w:val="center"/>
          </w:tcPr>
          <w:p w14:paraId="5D516C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336.1025</w:t>
            </w:r>
          </w:p>
        </w:tc>
      </w:tr>
      <w:tr w14:paraId="64AC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88E01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Nicotyrine</w:t>
            </w:r>
          </w:p>
        </w:tc>
        <w:tc>
          <w:tcPr>
            <w:tcW w:w="1167" w:type="dxa"/>
            <w:vAlign w:val="center"/>
          </w:tcPr>
          <w:p w14:paraId="1AD51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C10161</w:t>
            </w:r>
          </w:p>
        </w:tc>
        <w:tc>
          <w:tcPr>
            <w:tcW w:w="1150" w:type="dxa"/>
            <w:noWrap/>
            <w:vAlign w:val="center"/>
          </w:tcPr>
          <w:p w14:paraId="7D1B9A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3.036059</w:t>
            </w:r>
          </w:p>
        </w:tc>
        <w:tc>
          <w:tcPr>
            <w:tcW w:w="1400" w:type="dxa"/>
            <w:noWrap/>
            <w:vAlign w:val="center"/>
          </w:tcPr>
          <w:p w14:paraId="26FAAE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3.22E-05</w:t>
            </w:r>
          </w:p>
        </w:tc>
        <w:tc>
          <w:tcPr>
            <w:tcW w:w="1250" w:type="dxa"/>
            <w:noWrap/>
            <w:vAlign w:val="center"/>
          </w:tcPr>
          <w:p w14:paraId="7A023F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1.295749</w:t>
            </w:r>
          </w:p>
        </w:tc>
        <w:tc>
          <w:tcPr>
            <w:tcW w:w="1167" w:type="dxa"/>
            <w:noWrap/>
            <w:vAlign w:val="center"/>
          </w:tcPr>
          <w:p w14:paraId="43404D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0.035696</w:t>
            </w:r>
          </w:p>
        </w:tc>
        <w:tc>
          <w:tcPr>
            <w:tcW w:w="1166" w:type="dxa"/>
            <w:noWrap/>
            <w:vAlign w:val="center"/>
          </w:tcPr>
          <w:p w14:paraId="14E2E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159.0911</w:t>
            </w:r>
          </w:p>
        </w:tc>
        <w:tc>
          <w:tcPr>
            <w:tcW w:w="1246" w:type="dxa"/>
            <w:noWrap/>
            <w:vAlign w:val="center"/>
          </w:tcPr>
          <w:p w14:paraId="60C0EF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164.6992</w:t>
            </w:r>
          </w:p>
        </w:tc>
      </w:tr>
      <w:tr w14:paraId="6C0D5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A78D3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L-Carnitine</w:t>
            </w:r>
          </w:p>
        </w:tc>
        <w:tc>
          <w:tcPr>
            <w:tcW w:w="1167" w:type="dxa"/>
            <w:vAlign w:val="center"/>
          </w:tcPr>
          <w:p w14:paraId="48532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C00318</w:t>
            </w:r>
          </w:p>
        </w:tc>
        <w:tc>
          <w:tcPr>
            <w:tcW w:w="1150" w:type="dxa"/>
            <w:noWrap/>
            <w:vAlign w:val="center"/>
          </w:tcPr>
          <w:p w14:paraId="383590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2.281958</w:t>
            </w:r>
          </w:p>
        </w:tc>
        <w:tc>
          <w:tcPr>
            <w:tcW w:w="1400" w:type="dxa"/>
            <w:noWrap/>
            <w:vAlign w:val="center"/>
          </w:tcPr>
          <w:p w14:paraId="7A0142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0.034027</w:t>
            </w:r>
          </w:p>
        </w:tc>
        <w:tc>
          <w:tcPr>
            <w:tcW w:w="1250" w:type="dxa"/>
            <w:noWrap/>
            <w:vAlign w:val="center"/>
          </w:tcPr>
          <w:p w14:paraId="1D7301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1.100008</w:t>
            </w:r>
          </w:p>
        </w:tc>
        <w:tc>
          <w:tcPr>
            <w:tcW w:w="1167" w:type="dxa"/>
            <w:noWrap/>
            <w:vAlign w:val="center"/>
          </w:tcPr>
          <w:p w14:paraId="601CE4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0.073194</w:t>
            </w:r>
          </w:p>
        </w:tc>
        <w:tc>
          <w:tcPr>
            <w:tcW w:w="1166" w:type="dxa"/>
            <w:noWrap/>
            <w:vAlign w:val="center"/>
          </w:tcPr>
          <w:p w14:paraId="4F7C4C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162.1119</w:t>
            </w:r>
          </w:p>
        </w:tc>
        <w:tc>
          <w:tcPr>
            <w:tcW w:w="1246" w:type="dxa"/>
            <w:noWrap/>
            <w:vAlign w:val="center"/>
          </w:tcPr>
          <w:p w14:paraId="6E9884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47.47808</w:t>
            </w:r>
          </w:p>
        </w:tc>
      </w:tr>
      <w:tr w14:paraId="215AE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EA69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2-(2-Butoxyethoxy)ethanol</w:t>
            </w:r>
          </w:p>
        </w:tc>
        <w:tc>
          <w:tcPr>
            <w:tcW w:w="1167" w:type="dxa"/>
            <w:vAlign w:val="center"/>
          </w:tcPr>
          <w:p w14:paraId="56D6C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7D6F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1.750623</w:t>
            </w:r>
          </w:p>
        </w:tc>
        <w:tc>
          <w:tcPr>
            <w:tcW w:w="1400" w:type="dxa"/>
            <w:noWrap/>
            <w:vAlign w:val="center"/>
          </w:tcPr>
          <w:p w14:paraId="2C37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0.012842</w:t>
            </w:r>
          </w:p>
        </w:tc>
        <w:tc>
          <w:tcPr>
            <w:tcW w:w="1250" w:type="dxa"/>
            <w:noWrap/>
            <w:vAlign w:val="center"/>
          </w:tcPr>
          <w:p w14:paraId="595CD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1.178769</w:t>
            </w:r>
          </w:p>
        </w:tc>
        <w:tc>
          <w:tcPr>
            <w:tcW w:w="1167" w:type="dxa"/>
            <w:noWrap/>
            <w:vAlign w:val="center"/>
          </w:tcPr>
          <w:p w14:paraId="5B0193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0.024023</w:t>
            </w:r>
          </w:p>
        </w:tc>
        <w:tc>
          <w:tcPr>
            <w:tcW w:w="1166" w:type="dxa"/>
            <w:noWrap/>
            <w:vAlign w:val="center"/>
          </w:tcPr>
          <w:p w14:paraId="6686AC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163.1324</w:t>
            </w:r>
          </w:p>
        </w:tc>
        <w:tc>
          <w:tcPr>
            <w:tcW w:w="1246" w:type="dxa"/>
            <w:noWrap/>
            <w:vAlign w:val="center"/>
          </w:tcPr>
          <w:p w14:paraId="5798F0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256.1878</w:t>
            </w:r>
          </w:p>
        </w:tc>
      </w:tr>
      <w:tr w14:paraId="2CC50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355F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6-Dimethylaminopurine</w:t>
            </w:r>
          </w:p>
        </w:tc>
        <w:tc>
          <w:tcPr>
            <w:tcW w:w="1167" w:type="dxa"/>
            <w:vAlign w:val="center"/>
          </w:tcPr>
          <w:p w14:paraId="72A3E1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41E89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15.63299</w:t>
            </w:r>
          </w:p>
        </w:tc>
        <w:tc>
          <w:tcPr>
            <w:tcW w:w="1400" w:type="dxa"/>
            <w:noWrap/>
            <w:vAlign w:val="center"/>
          </w:tcPr>
          <w:p w14:paraId="72967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9.05E-05</w:t>
            </w:r>
          </w:p>
        </w:tc>
        <w:tc>
          <w:tcPr>
            <w:tcW w:w="1250" w:type="dxa"/>
            <w:noWrap/>
            <w:vAlign w:val="center"/>
          </w:tcPr>
          <w:p w14:paraId="112923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1.309019</w:t>
            </w:r>
          </w:p>
        </w:tc>
        <w:tc>
          <w:tcPr>
            <w:tcW w:w="1167" w:type="dxa"/>
            <w:noWrap/>
            <w:vAlign w:val="center"/>
          </w:tcPr>
          <w:p w14:paraId="723383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0.015008</w:t>
            </w:r>
          </w:p>
        </w:tc>
        <w:tc>
          <w:tcPr>
            <w:tcW w:w="1166" w:type="dxa"/>
            <w:noWrap/>
            <w:vAlign w:val="center"/>
          </w:tcPr>
          <w:p w14:paraId="3D3DC3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164.0926</w:t>
            </w:r>
          </w:p>
        </w:tc>
        <w:tc>
          <w:tcPr>
            <w:tcW w:w="1246" w:type="dxa"/>
            <w:noWrap/>
            <w:vAlign w:val="center"/>
          </w:tcPr>
          <w:p w14:paraId="058A7C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194.0932</w:t>
            </w:r>
          </w:p>
        </w:tc>
      </w:tr>
      <w:tr w14:paraId="5D974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CC3F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2,4-Dimethylacetanilide</w:t>
            </w:r>
          </w:p>
        </w:tc>
        <w:tc>
          <w:tcPr>
            <w:tcW w:w="1167" w:type="dxa"/>
            <w:vAlign w:val="center"/>
          </w:tcPr>
          <w:p w14:paraId="2429DE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5499F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1.847673</w:t>
            </w:r>
          </w:p>
        </w:tc>
        <w:tc>
          <w:tcPr>
            <w:tcW w:w="1400" w:type="dxa"/>
            <w:noWrap/>
            <w:vAlign w:val="center"/>
          </w:tcPr>
          <w:p w14:paraId="2467AB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0.009459</w:t>
            </w:r>
          </w:p>
        </w:tc>
        <w:tc>
          <w:tcPr>
            <w:tcW w:w="1250" w:type="dxa"/>
            <w:noWrap/>
            <w:vAlign w:val="center"/>
          </w:tcPr>
          <w:p w14:paraId="383148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1.20512</w:t>
            </w:r>
          </w:p>
        </w:tc>
        <w:tc>
          <w:tcPr>
            <w:tcW w:w="1167" w:type="dxa"/>
            <w:noWrap/>
            <w:vAlign w:val="center"/>
          </w:tcPr>
          <w:p w14:paraId="55BC7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0.057707</w:t>
            </w:r>
          </w:p>
        </w:tc>
        <w:tc>
          <w:tcPr>
            <w:tcW w:w="1166" w:type="dxa"/>
            <w:noWrap/>
            <w:vAlign w:val="center"/>
          </w:tcPr>
          <w:p w14:paraId="3961D9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164.1065</w:t>
            </w:r>
          </w:p>
        </w:tc>
        <w:tc>
          <w:tcPr>
            <w:tcW w:w="1246" w:type="dxa"/>
            <w:noWrap/>
            <w:vAlign w:val="center"/>
          </w:tcPr>
          <w:p w14:paraId="79D78F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275.1829</w:t>
            </w:r>
          </w:p>
        </w:tc>
      </w:tr>
      <w:tr w14:paraId="329A2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970D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Ectoine</w:t>
            </w:r>
          </w:p>
        </w:tc>
        <w:tc>
          <w:tcPr>
            <w:tcW w:w="1167" w:type="dxa"/>
            <w:vAlign w:val="center"/>
          </w:tcPr>
          <w:p w14:paraId="0DDF12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C06231</w:t>
            </w:r>
          </w:p>
        </w:tc>
        <w:tc>
          <w:tcPr>
            <w:tcW w:w="1150" w:type="dxa"/>
            <w:noWrap/>
            <w:vAlign w:val="center"/>
          </w:tcPr>
          <w:p w14:paraId="41D7E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1.800471</w:t>
            </w:r>
          </w:p>
        </w:tc>
        <w:tc>
          <w:tcPr>
            <w:tcW w:w="1400" w:type="dxa"/>
            <w:noWrap/>
            <w:vAlign w:val="center"/>
          </w:tcPr>
          <w:p w14:paraId="141B9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0.004907</w:t>
            </w:r>
          </w:p>
        </w:tc>
        <w:tc>
          <w:tcPr>
            <w:tcW w:w="1250" w:type="dxa"/>
            <w:noWrap/>
            <w:vAlign w:val="center"/>
          </w:tcPr>
          <w:p w14:paraId="0072AE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1.148392</w:t>
            </w:r>
          </w:p>
        </w:tc>
        <w:tc>
          <w:tcPr>
            <w:tcW w:w="1167" w:type="dxa"/>
            <w:noWrap/>
            <w:vAlign w:val="center"/>
          </w:tcPr>
          <w:p w14:paraId="4A9E16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0.099292</w:t>
            </w:r>
          </w:p>
        </w:tc>
        <w:tc>
          <w:tcPr>
            <w:tcW w:w="1166" w:type="dxa"/>
            <w:noWrap/>
            <w:vAlign w:val="center"/>
          </w:tcPr>
          <w:p w14:paraId="2DC10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165.0502</w:t>
            </w:r>
          </w:p>
        </w:tc>
        <w:tc>
          <w:tcPr>
            <w:tcW w:w="1246" w:type="dxa"/>
            <w:noWrap/>
            <w:vAlign w:val="center"/>
          </w:tcPr>
          <w:p w14:paraId="621AA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70.57229</w:t>
            </w:r>
          </w:p>
        </w:tc>
      </w:tr>
      <w:tr w14:paraId="6B5CE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148D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Lumazine</w:t>
            </w:r>
          </w:p>
        </w:tc>
        <w:tc>
          <w:tcPr>
            <w:tcW w:w="1167" w:type="dxa"/>
            <w:vAlign w:val="center"/>
          </w:tcPr>
          <w:p w14:paraId="0F7EE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C03212</w:t>
            </w:r>
          </w:p>
        </w:tc>
        <w:tc>
          <w:tcPr>
            <w:tcW w:w="1150" w:type="dxa"/>
            <w:noWrap/>
            <w:vAlign w:val="center"/>
          </w:tcPr>
          <w:p w14:paraId="138582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1.646087</w:t>
            </w:r>
          </w:p>
        </w:tc>
        <w:tc>
          <w:tcPr>
            <w:tcW w:w="1400" w:type="dxa"/>
            <w:noWrap/>
            <w:vAlign w:val="center"/>
          </w:tcPr>
          <w:p w14:paraId="03FAD5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0.020902</w:t>
            </w:r>
          </w:p>
        </w:tc>
        <w:tc>
          <w:tcPr>
            <w:tcW w:w="1250" w:type="dxa"/>
            <w:noWrap/>
            <w:vAlign w:val="center"/>
          </w:tcPr>
          <w:p w14:paraId="48EA8C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1.153798</w:t>
            </w:r>
          </w:p>
        </w:tc>
        <w:tc>
          <w:tcPr>
            <w:tcW w:w="1167" w:type="dxa"/>
            <w:noWrap/>
            <w:vAlign w:val="center"/>
          </w:tcPr>
          <w:p w14:paraId="69255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0.019134</w:t>
            </w:r>
          </w:p>
        </w:tc>
        <w:tc>
          <w:tcPr>
            <w:tcW w:w="1166" w:type="dxa"/>
            <w:noWrap/>
            <w:vAlign w:val="center"/>
          </w:tcPr>
          <w:p w14:paraId="57F1C1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165.054</w:t>
            </w:r>
          </w:p>
        </w:tc>
        <w:tc>
          <w:tcPr>
            <w:tcW w:w="1246" w:type="dxa"/>
            <w:noWrap/>
            <w:vAlign w:val="center"/>
          </w:tcPr>
          <w:p w14:paraId="709050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66.21061</w:t>
            </w:r>
          </w:p>
        </w:tc>
      </w:tr>
      <w:tr w14:paraId="6FC41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6B7FE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7-Methylguanine</w:t>
            </w:r>
          </w:p>
        </w:tc>
        <w:tc>
          <w:tcPr>
            <w:tcW w:w="1167" w:type="dxa"/>
            <w:vAlign w:val="center"/>
          </w:tcPr>
          <w:p w14:paraId="3BBBF6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C02242</w:t>
            </w:r>
          </w:p>
        </w:tc>
        <w:tc>
          <w:tcPr>
            <w:tcW w:w="1150" w:type="dxa"/>
            <w:noWrap/>
            <w:vAlign w:val="center"/>
          </w:tcPr>
          <w:p w14:paraId="34FDF0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5.033162</w:t>
            </w:r>
          </w:p>
        </w:tc>
        <w:tc>
          <w:tcPr>
            <w:tcW w:w="1400" w:type="dxa"/>
            <w:noWrap/>
            <w:vAlign w:val="center"/>
          </w:tcPr>
          <w:p w14:paraId="0D02C3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0.000304</w:t>
            </w:r>
          </w:p>
        </w:tc>
        <w:tc>
          <w:tcPr>
            <w:tcW w:w="1250" w:type="dxa"/>
            <w:noWrap/>
            <w:vAlign w:val="center"/>
          </w:tcPr>
          <w:p w14:paraId="3E060F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1.297777</w:t>
            </w:r>
          </w:p>
        </w:tc>
        <w:tc>
          <w:tcPr>
            <w:tcW w:w="1167" w:type="dxa"/>
            <w:noWrap/>
            <w:vAlign w:val="center"/>
          </w:tcPr>
          <w:p w14:paraId="099EDA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0.020323</w:t>
            </w:r>
          </w:p>
        </w:tc>
        <w:tc>
          <w:tcPr>
            <w:tcW w:w="1166" w:type="dxa"/>
            <w:noWrap/>
            <w:vAlign w:val="center"/>
          </w:tcPr>
          <w:p w14:paraId="2E308E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166.0716</w:t>
            </w:r>
          </w:p>
        </w:tc>
        <w:tc>
          <w:tcPr>
            <w:tcW w:w="1246" w:type="dxa"/>
            <w:noWrap/>
            <w:vAlign w:val="center"/>
          </w:tcPr>
          <w:p w14:paraId="17D8B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66.3796</w:t>
            </w:r>
          </w:p>
        </w:tc>
      </w:tr>
      <w:tr w14:paraId="793E5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1E1F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1-Methylguanine</w:t>
            </w:r>
          </w:p>
        </w:tc>
        <w:tc>
          <w:tcPr>
            <w:tcW w:w="1167" w:type="dxa"/>
            <w:vAlign w:val="center"/>
          </w:tcPr>
          <w:p w14:paraId="64B4D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C04152</w:t>
            </w:r>
          </w:p>
        </w:tc>
        <w:tc>
          <w:tcPr>
            <w:tcW w:w="1150" w:type="dxa"/>
            <w:noWrap/>
            <w:vAlign w:val="center"/>
          </w:tcPr>
          <w:p w14:paraId="09F672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2.107308</w:t>
            </w:r>
          </w:p>
        </w:tc>
        <w:tc>
          <w:tcPr>
            <w:tcW w:w="1400" w:type="dxa"/>
            <w:noWrap/>
            <w:vAlign w:val="center"/>
          </w:tcPr>
          <w:p w14:paraId="4EA4B2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0.000882</w:t>
            </w:r>
          </w:p>
        </w:tc>
        <w:tc>
          <w:tcPr>
            <w:tcW w:w="1250" w:type="dxa"/>
            <w:noWrap/>
            <w:vAlign w:val="center"/>
          </w:tcPr>
          <w:p w14:paraId="1F5F3F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1.232001</w:t>
            </w:r>
          </w:p>
        </w:tc>
        <w:tc>
          <w:tcPr>
            <w:tcW w:w="1167" w:type="dxa"/>
            <w:noWrap/>
            <w:vAlign w:val="center"/>
          </w:tcPr>
          <w:p w14:paraId="240366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0.003237</w:t>
            </w:r>
          </w:p>
        </w:tc>
        <w:tc>
          <w:tcPr>
            <w:tcW w:w="1166" w:type="dxa"/>
            <w:noWrap/>
            <w:vAlign w:val="center"/>
          </w:tcPr>
          <w:p w14:paraId="31703D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166.0718</w:t>
            </w:r>
          </w:p>
        </w:tc>
        <w:tc>
          <w:tcPr>
            <w:tcW w:w="1246" w:type="dxa"/>
            <w:noWrap/>
            <w:vAlign w:val="center"/>
          </w:tcPr>
          <w:p w14:paraId="3A055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80.76015</w:t>
            </w:r>
          </w:p>
        </w:tc>
      </w:tr>
      <w:tr w14:paraId="321BA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A9F2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D-Phenylalanine</w:t>
            </w:r>
          </w:p>
        </w:tc>
        <w:tc>
          <w:tcPr>
            <w:tcW w:w="1167" w:type="dxa"/>
            <w:vAlign w:val="center"/>
          </w:tcPr>
          <w:p w14:paraId="7DBAE5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C02057</w:t>
            </w:r>
          </w:p>
        </w:tc>
        <w:tc>
          <w:tcPr>
            <w:tcW w:w="1150" w:type="dxa"/>
            <w:noWrap/>
            <w:vAlign w:val="center"/>
          </w:tcPr>
          <w:p w14:paraId="060285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1.848619</w:t>
            </w:r>
          </w:p>
        </w:tc>
        <w:tc>
          <w:tcPr>
            <w:tcW w:w="1400" w:type="dxa"/>
            <w:noWrap/>
            <w:vAlign w:val="center"/>
          </w:tcPr>
          <w:p w14:paraId="29C5E6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9.39E-05</w:t>
            </w:r>
          </w:p>
        </w:tc>
        <w:tc>
          <w:tcPr>
            <w:tcW w:w="1250" w:type="dxa"/>
            <w:noWrap/>
            <w:vAlign w:val="center"/>
          </w:tcPr>
          <w:p w14:paraId="28396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1.272567</w:t>
            </w:r>
          </w:p>
        </w:tc>
        <w:tc>
          <w:tcPr>
            <w:tcW w:w="1167" w:type="dxa"/>
            <w:noWrap/>
            <w:vAlign w:val="center"/>
          </w:tcPr>
          <w:p w14:paraId="3D8EE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0.003471</w:t>
            </w:r>
          </w:p>
        </w:tc>
        <w:tc>
          <w:tcPr>
            <w:tcW w:w="1166" w:type="dxa"/>
            <w:noWrap/>
            <w:vAlign w:val="center"/>
          </w:tcPr>
          <w:p w14:paraId="2F7CD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166.0854</w:t>
            </w:r>
          </w:p>
        </w:tc>
        <w:tc>
          <w:tcPr>
            <w:tcW w:w="1246" w:type="dxa"/>
            <w:noWrap/>
            <w:vAlign w:val="center"/>
          </w:tcPr>
          <w:p w14:paraId="62BE1A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100.5442</w:t>
            </w:r>
          </w:p>
        </w:tc>
      </w:tr>
      <w:tr w14:paraId="7277C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98A66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3-Methoxyanthranilate</w:t>
            </w:r>
          </w:p>
        </w:tc>
        <w:tc>
          <w:tcPr>
            <w:tcW w:w="1167" w:type="dxa"/>
            <w:vAlign w:val="center"/>
          </w:tcPr>
          <w:p w14:paraId="7D8A55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C05831</w:t>
            </w:r>
          </w:p>
        </w:tc>
        <w:tc>
          <w:tcPr>
            <w:tcW w:w="1150" w:type="dxa"/>
            <w:noWrap/>
            <w:vAlign w:val="center"/>
          </w:tcPr>
          <w:p w14:paraId="3EFB06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1.82839</w:t>
            </w:r>
          </w:p>
        </w:tc>
        <w:tc>
          <w:tcPr>
            <w:tcW w:w="1400" w:type="dxa"/>
            <w:noWrap/>
            <w:vAlign w:val="center"/>
          </w:tcPr>
          <w:p w14:paraId="3F2D35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0.000353</w:t>
            </w:r>
          </w:p>
        </w:tc>
        <w:tc>
          <w:tcPr>
            <w:tcW w:w="1250" w:type="dxa"/>
            <w:noWrap/>
            <w:vAlign w:val="center"/>
          </w:tcPr>
          <w:p w14:paraId="4475C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1.265543</w:t>
            </w:r>
          </w:p>
        </w:tc>
        <w:tc>
          <w:tcPr>
            <w:tcW w:w="1167" w:type="dxa"/>
            <w:noWrap/>
            <w:vAlign w:val="center"/>
          </w:tcPr>
          <w:p w14:paraId="75AEA7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0.010219</w:t>
            </w:r>
          </w:p>
        </w:tc>
        <w:tc>
          <w:tcPr>
            <w:tcW w:w="1166" w:type="dxa"/>
            <w:noWrap/>
            <w:vAlign w:val="center"/>
          </w:tcPr>
          <w:p w14:paraId="485AD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168.0649</w:t>
            </w:r>
          </w:p>
        </w:tc>
        <w:tc>
          <w:tcPr>
            <w:tcW w:w="1246" w:type="dxa"/>
            <w:noWrap/>
            <w:vAlign w:val="center"/>
          </w:tcPr>
          <w:p w14:paraId="60A9F0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70.76538</w:t>
            </w:r>
          </w:p>
        </w:tc>
      </w:tr>
      <w:tr w14:paraId="249EE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4587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Pyridoxamine</w:t>
            </w:r>
          </w:p>
        </w:tc>
        <w:tc>
          <w:tcPr>
            <w:tcW w:w="1167" w:type="dxa"/>
            <w:vAlign w:val="center"/>
          </w:tcPr>
          <w:p w14:paraId="417AD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C00534</w:t>
            </w:r>
          </w:p>
        </w:tc>
        <w:tc>
          <w:tcPr>
            <w:tcW w:w="1150" w:type="dxa"/>
            <w:noWrap/>
            <w:vAlign w:val="center"/>
          </w:tcPr>
          <w:p w14:paraId="206F8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1.876858</w:t>
            </w:r>
          </w:p>
        </w:tc>
        <w:tc>
          <w:tcPr>
            <w:tcW w:w="1400" w:type="dxa"/>
            <w:noWrap/>
            <w:vAlign w:val="center"/>
          </w:tcPr>
          <w:p w14:paraId="71D279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0.002716</w:t>
            </w:r>
          </w:p>
        </w:tc>
        <w:tc>
          <w:tcPr>
            <w:tcW w:w="1250" w:type="dxa"/>
            <w:noWrap/>
            <w:vAlign w:val="center"/>
          </w:tcPr>
          <w:p w14:paraId="32804F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1.207221</w:t>
            </w:r>
          </w:p>
        </w:tc>
        <w:tc>
          <w:tcPr>
            <w:tcW w:w="1167" w:type="dxa"/>
            <w:noWrap/>
            <w:vAlign w:val="center"/>
          </w:tcPr>
          <w:p w14:paraId="7F7E6C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0.002637</w:t>
            </w:r>
          </w:p>
        </w:tc>
        <w:tc>
          <w:tcPr>
            <w:tcW w:w="1166" w:type="dxa"/>
            <w:noWrap/>
            <w:vAlign w:val="center"/>
          </w:tcPr>
          <w:p w14:paraId="301383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169.0942</w:t>
            </w:r>
          </w:p>
        </w:tc>
        <w:tc>
          <w:tcPr>
            <w:tcW w:w="1246" w:type="dxa"/>
            <w:noWrap/>
            <w:vAlign w:val="center"/>
          </w:tcPr>
          <w:p w14:paraId="77AC35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39.24921</w:t>
            </w:r>
          </w:p>
        </w:tc>
      </w:tr>
      <w:tr w14:paraId="4AAA1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FED0E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1-Naphthyl isocyanate</w:t>
            </w:r>
          </w:p>
        </w:tc>
        <w:tc>
          <w:tcPr>
            <w:tcW w:w="1167" w:type="dxa"/>
            <w:vAlign w:val="center"/>
          </w:tcPr>
          <w:p w14:paraId="446005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2D161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2.785215</w:t>
            </w:r>
          </w:p>
        </w:tc>
        <w:tc>
          <w:tcPr>
            <w:tcW w:w="1400" w:type="dxa"/>
            <w:noWrap/>
            <w:vAlign w:val="center"/>
          </w:tcPr>
          <w:p w14:paraId="2597ED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3.49E-06</w:t>
            </w:r>
          </w:p>
        </w:tc>
        <w:tc>
          <w:tcPr>
            <w:tcW w:w="1250" w:type="dxa"/>
            <w:noWrap/>
            <w:vAlign w:val="center"/>
          </w:tcPr>
          <w:p w14:paraId="50852F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1.301016</w:t>
            </w:r>
          </w:p>
        </w:tc>
        <w:tc>
          <w:tcPr>
            <w:tcW w:w="1167" w:type="dxa"/>
            <w:noWrap/>
            <w:vAlign w:val="center"/>
          </w:tcPr>
          <w:p w14:paraId="208BA4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0.010699</w:t>
            </w:r>
          </w:p>
        </w:tc>
        <w:tc>
          <w:tcPr>
            <w:tcW w:w="1166" w:type="dxa"/>
            <w:noWrap/>
            <w:vAlign w:val="center"/>
          </w:tcPr>
          <w:p w14:paraId="281FBA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170.0595</w:t>
            </w:r>
          </w:p>
        </w:tc>
        <w:tc>
          <w:tcPr>
            <w:tcW w:w="1246" w:type="dxa"/>
            <w:noWrap/>
            <w:vAlign w:val="center"/>
          </w:tcPr>
          <w:p w14:paraId="64451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164.6472</w:t>
            </w:r>
          </w:p>
        </w:tc>
      </w:tr>
      <w:tr w14:paraId="3268E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A1028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Methylhistidine</w:t>
            </w:r>
          </w:p>
        </w:tc>
        <w:tc>
          <w:tcPr>
            <w:tcW w:w="1167" w:type="dxa"/>
            <w:vAlign w:val="center"/>
          </w:tcPr>
          <w:p w14:paraId="58EBF6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C01152</w:t>
            </w:r>
          </w:p>
        </w:tc>
        <w:tc>
          <w:tcPr>
            <w:tcW w:w="1150" w:type="dxa"/>
            <w:noWrap/>
            <w:vAlign w:val="center"/>
          </w:tcPr>
          <w:p w14:paraId="6F4C29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2.393723</w:t>
            </w:r>
          </w:p>
        </w:tc>
        <w:tc>
          <w:tcPr>
            <w:tcW w:w="1400" w:type="dxa"/>
            <w:noWrap/>
            <w:vAlign w:val="center"/>
          </w:tcPr>
          <w:p w14:paraId="57D9F0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0.025493</w:t>
            </w:r>
          </w:p>
        </w:tc>
        <w:tc>
          <w:tcPr>
            <w:tcW w:w="1250" w:type="dxa"/>
            <w:noWrap/>
            <w:vAlign w:val="center"/>
          </w:tcPr>
          <w:p w14:paraId="5EE3A4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1.134767</w:t>
            </w:r>
          </w:p>
        </w:tc>
        <w:tc>
          <w:tcPr>
            <w:tcW w:w="1167" w:type="dxa"/>
            <w:noWrap/>
            <w:vAlign w:val="center"/>
          </w:tcPr>
          <w:p w14:paraId="5E2481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0.034981</w:t>
            </w:r>
          </w:p>
        </w:tc>
        <w:tc>
          <w:tcPr>
            <w:tcW w:w="1166" w:type="dxa"/>
            <w:noWrap/>
            <w:vAlign w:val="center"/>
          </w:tcPr>
          <w:p w14:paraId="398B30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170.0917</w:t>
            </w:r>
          </w:p>
        </w:tc>
        <w:tc>
          <w:tcPr>
            <w:tcW w:w="1246" w:type="dxa"/>
            <w:noWrap/>
            <w:vAlign w:val="center"/>
          </w:tcPr>
          <w:p w14:paraId="2BD556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63.90304</w:t>
            </w:r>
          </w:p>
        </w:tc>
      </w:tr>
      <w:tr w14:paraId="4E4DF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E3A43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L-Arginine</w:t>
            </w:r>
          </w:p>
        </w:tc>
        <w:tc>
          <w:tcPr>
            <w:tcW w:w="1167" w:type="dxa"/>
            <w:vAlign w:val="center"/>
          </w:tcPr>
          <w:p w14:paraId="1C3F89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C00062</w:t>
            </w:r>
          </w:p>
        </w:tc>
        <w:tc>
          <w:tcPr>
            <w:tcW w:w="1150" w:type="dxa"/>
            <w:noWrap/>
            <w:vAlign w:val="center"/>
          </w:tcPr>
          <w:p w14:paraId="4C9AA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2.551722</w:t>
            </w:r>
          </w:p>
        </w:tc>
        <w:tc>
          <w:tcPr>
            <w:tcW w:w="1400" w:type="dxa"/>
            <w:noWrap/>
            <w:vAlign w:val="center"/>
          </w:tcPr>
          <w:p w14:paraId="641138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0.001947</w:t>
            </w:r>
          </w:p>
        </w:tc>
        <w:tc>
          <w:tcPr>
            <w:tcW w:w="1250" w:type="dxa"/>
            <w:noWrap/>
            <w:vAlign w:val="center"/>
          </w:tcPr>
          <w:p w14:paraId="03A7AB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1.260633</w:t>
            </w:r>
          </w:p>
        </w:tc>
        <w:tc>
          <w:tcPr>
            <w:tcW w:w="1167" w:type="dxa"/>
            <w:noWrap/>
            <w:vAlign w:val="center"/>
          </w:tcPr>
          <w:p w14:paraId="52737B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0.005348</w:t>
            </w:r>
          </w:p>
        </w:tc>
        <w:tc>
          <w:tcPr>
            <w:tcW w:w="1166" w:type="dxa"/>
            <w:noWrap/>
            <w:vAlign w:val="center"/>
          </w:tcPr>
          <w:p w14:paraId="335E45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175.1184</w:t>
            </w:r>
          </w:p>
        </w:tc>
        <w:tc>
          <w:tcPr>
            <w:tcW w:w="1246" w:type="dxa"/>
            <w:noWrap/>
            <w:vAlign w:val="center"/>
          </w:tcPr>
          <w:p w14:paraId="42A851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40.37491</w:t>
            </w:r>
          </w:p>
        </w:tc>
      </w:tr>
      <w:tr w14:paraId="5E7EE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F698F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DL-Arginine</w:t>
            </w:r>
          </w:p>
        </w:tc>
        <w:tc>
          <w:tcPr>
            <w:tcW w:w="1167" w:type="dxa"/>
            <w:vAlign w:val="center"/>
          </w:tcPr>
          <w:p w14:paraId="2FC5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C02385</w:t>
            </w:r>
          </w:p>
        </w:tc>
        <w:tc>
          <w:tcPr>
            <w:tcW w:w="1150" w:type="dxa"/>
            <w:noWrap/>
            <w:vAlign w:val="center"/>
          </w:tcPr>
          <w:p w14:paraId="3840FB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0.519242</w:t>
            </w:r>
          </w:p>
        </w:tc>
        <w:tc>
          <w:tcPr>
            <w:tcW w:w="1400" w:type="dxa"/>
            <w:noWrap/>
            <w:vAlign w:val="center"/>
          </w:tcPr>
          <w:p w14:paraId="2FFAC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0.004381</w:t>
            </w:r>
          </w:p>
        </w:tc>
        <w:tc>
          <w:tcPr>
            <w:tcW w:w="1250" w:type="dxa"/>
            <w:noWrap/>
            <w:vAlign w:val="center"/>
          </w:tcPr>
          <w:p w14:paraId="421D12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1.223045</w:t>
            </w:r>
          </w:p>
        </w:tc>
        <w:tc>
          <w:tcPr>
            <w:tcW w:w="1167" w:type="dxa"/>
            <w:noWrap/>
            <w:vAlign w:val="center"/>
          </w:tcPr>
          <w:p w14:paraId="705D4F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0.065713</w:t>
            </w:r>
          </w:p>
        </w:tc>
        <w:tc>
          <w:tcPr>
            <w:tcW w:w="1166" w:type="dxa"/>
            <w:noWrap/>
            <w:vAlign w:val="center"/>
          </w:tcPr>
          <w:p w14:paraId="46CDA4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175.1183</w:t>
            </w:r>
          </w:p>
        </w:tc>
        <w:tc>
          <w:tcPr>
            <w:tcW w:w="1246" w:type="dxa"/>
            <w:noWrap/>
            <w:vAlign w:val="center"/>
          </w:tcPr>
          <w:p w14:paraId="5A252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68.97434</w:t>
            </w:r>
          </w:p>
        </w:tc>
      </w:tr>
      <w:tr w14:paraId="5DB34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221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alpha-Ionene</w:t>
            </w:r>
          </w:p>
        </w:tc>
        <w:tc>
          <w:tcPr>
            <w:tcW w:w="1167" w:type="dxa"/>
            <w:vAlign w:val="center"/>
          </w:tcPr>
          <w:p w14:paraId="46EA5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6D519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1.757946</w:t>
            </w:r>
          </w:p>
        </w:tc>
        <w:tc>
          <w:tcPr>
            <w:tcW w:w="1400" w:type="dxa"/>
            <w:noWrap/>
            <w:vAlign w:val="center"/>
          </w:tcPr>
          <w:p w14:paraId="58327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0.028784</w:t>
            </w:r>
          </w:p>
        </w:tc>
        <w:tc>
          <w:tcPr>
            <w:tcW w:w="1250" w:type="dxa"/>
            <w:noWrap/>
            <w:vAlign w:val="center"/>
          </w:tcPr>
          <w:p w14:paraId="220B9F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1.018282</w:t>
            </w:r>
          </w:p>
        </w:tc>
        <w:tc>
          <w:tcPr>
            <w:tcW w:w="1167" w:type="dxa"/>
            <w:noWrap/>
            <w:vAlign w:val="center"/>
          </w:tcPr>
          <w:p w14:paraId="32E0B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0.174148</w:t>
            </w:r>
          </w:p>
        </w:tc>
        <w:tc>
          <w:tcPr>
            <w:tcW w:w="1166" w:type="dxa"/>
            <w:noWrap/>
            <w:vAlign w:val="center"/>
          </w:tcPr>
          <w:p w14:paraId="716434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175.1475</w:t>
            </w:r>
          </w:p>
        </w:tc>
        <w:tc>
          <w:tcPr>
            <w:tcW w:w="1246" w:type="dxa"/>
            <w:noWrap/>
            <w:vAlign w:val="center"/>
          </w:tcPr>
          <w:p w14:paraId="2C2D37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524.8051</w:t>
            </w:r>
          </w:p>
        </w:tc>
      </w:tr>
      <w:tr w14:paraId="4BDBC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1C1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1,2,3,4,Tetrahydro-1,5,7-trimethylnapthalene</w:t>
            </w:r>
          </w:p>
        </w:tc>
        <w:tc>
          <w:tcPr>
            <w:tcW w:w="1167" w:type="dxa"/>
            <w:vAlign w:val="center"/>
          </w:tcPr>
          <w:p w14:paraId="33386A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53A9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2.167307</w:t>
            </w:r>
          </w:p>
        </w:tc>
        <w:tc>
          <w:tcPr>
            <w:tcW w:w="1400" w:type="dxa"/>
            <w:noWrap/>
            <w:vAlign w:val="center"/>
          </w:tcPr>
          <w:p w14:paraId="22873D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0.013327</w:t>
            </w:r>
          </w:p>
        </w:tc>
        <w:tc>
          <w:tcPr>
            <w:tcW w:w="1250" w:type="dxa"/>
            <w:noWrap/>
            <w:vAlign w:val="center"/>
          </w:tcPr>
          <w:p w14:paraId="39491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1.125916</w:t>
            </w:r>
          </w:p>
        </w:tc>
        <w:tc>
          <w:tcPr>
            <w:tcW w:w="1167" w:type="dxa"/>
            <w:noWrap/>
            <w:vAlign w:val="center"/>
          </w:tcPr>
          <w:p w14:paraId="435258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0.037387</w:t>
            </w:r>
          </w:p>
        </w:tc>
        <w:tc>
          <w:tcPr>
            <w:tcW w:w="1166" w:type="dxa"/>
            <w:noWrap/>
            <w:vAlign w:val="center"/>
          </w:tcPr>
          <w:p w14:paraId="492829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175.1475</w:t>
            </w:r>
          </w:p>
        </w:tc>
        <w:tc>
          <w:tcPr>
            <w:tcW w:w="1246" w:type="dxa"/>
            <w:noWrap/>
            <w:vAlign w:val="center"/>
          </w:tcPr>
          <w:p w14:paraId="24D649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327.9908</w:t>
            </w:r>
          </w:p>
        </w:tc>
      </w:tr>
      <w:tr w14:paraId="35E26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2AD8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5-Phenylvaleric acid</w:t>
            </w:r>
          </w:p>
        </w:tc>
        <w:tc>
          <w:tcPr>
            <w:tcW w:w="1167" w:type="dxa"/>
            <w:vAlign w:val="center"/>
          </w:tcPr>
          <w:p w14:paraId="68B32B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9BBD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2.179528</w:t>
            </w:r>
          </w:p>
        </w:tc>
        <w:tc>
          <w:tcPr>
            <w:tcW w:w="1400" w:type="dxa"/>
            <w:noWrap/>
            <w:vAlign w:val="center"/>
          </w:tcPr>
          <w:p w14:paraId="3DC8B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0.002347</w:t>
            </w:r>
          </w:p>
        </w:tc>
        <w:tc>
          <w:tcPr>
            <w:tcW w:w="1250" w:type="dxa"/>
            <w:noWrap/>
            <w:vAlign w:val="center"/>
          </w:tcPr>
          <w:p w14:paraId="576731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1.18802</w:t>
            </w:r>
          </w:p>
        </w:tc>
        <w:tc>
          <w:tcPr>
            <w:tcW w:w="1167" w:type="dxa"/>
            <w:noWrap/>
            <w:vAlign w:val="center"/>
          </w:tcPr>
          <w:p w14:paraId="2CF213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0.028114</w:t>
            </w:r>
          </w:p>
        </w:tc>
        <w:tc>
          <w:tcPr>
            <w:tcW w:w="1166" w:type="dxa"/>
            <w:noWrap/>
            <w:vAlign w:val="center"/>
          </w:tcPr>
          <w:p w14:paraId="5DD2C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179.106</w:t>
            </w:r>
          </w:p>
        </w:tc>
        <w:tc>
          <w:tcPr>
            <w:tcW w:w="1246" w:type="dxa"/>
            <w:noWrap/>
            <w:vAlign w:val="center"/>
          </w:tcPr>
          <w:p w14:paraId="7B3185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315.3141</w:t>
            </w:r>
          </w:p>
        </w:tc>
      </w:tr>
      <w:tr w14:paraId="33944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7AB9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Benzo[f]quinoline</w:t>
            </w:r>
          </w:p>
        </w:tc>
        <w:tc>
          <w:tcPr>
            <w:tcW w:w="1167" w:type="dxa"/>
            <w:vAlign w:val="center"/>
          </w:tcPr>
          <w:p w14:paraId="612BAD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AC22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2.756545</w:t>
            </w:r>
          </w:p>
        </w:tc>
        <w:tc>
          <w:tcPr>
            <w:tcW w:w="1400" w:type="dxa"/>
            <w:noWrap/>
            <w:vAlign w:val="center"/>
          </w:tcPr>
          <w:p w14:paraId="5DBB27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0.000241</w:t>
            </w:r>
          </w:p>
        </w:tc>
        <w:tc>
          <w:tcPr>
            <w:tcW w:w="1250" w:type="dxa"/>
            <w:noWrap/>
            <w:vAlign w:val="center"/>
          </w:tcPr>
          <w:p w14:paraId="6FE765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1.286172</w:t>
            </w:r>
          </w:p>
        </w:tc>
        <w:tc>
          <w:tcPr>
            <w:tcW w:w="1167" w:type="dxa"/>
            <w:noWrap/>
            <w:vAlign w:val="center"/>
          </w:tcPr>
          <w:p w14:paraId="1B3ACB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0.031283</w:t>
            </w:r>
          </w:p>
        </w:tc>
        <w:tc>
          <w:tcPr>
            <w:tcW w:w="1166" w:type="dxa"/>
            <w:noWrap/>
            <w:vAlign w:val="center"/>
          </w:tcPr>
          <w:p w14:paraId="398EE1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180.086</w:t>
            </w:r>
          </w:p>
        </w:tc>
        <w:tc>
          <w:tcPr>
            <w:tcW w:w="1246" w:type="dxa"/>
            <w:noWrap/>
            <w:vAlign w:val="center"/>
          </w:tcPr>
          <w:p w14:paraId="396D5C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45.90573</w:t>
            </w:r>
          </w:p>
        </w:tc>
      </w:tr>
      <w:tr w14:paraId="3C080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97887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 l-phenylalaninate</w:t>
            </w:r>
          </w:p>
        </w:tc>
        <w:tc>
          <w:tcPr>
            <w:tcW w:w="1167" w:type="dxa"/>
            <w:vAlign w:val="center"/>
          </w:tcPr>
          <w:p w14:paraId="7FF2A3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A8482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3.070069</w:t>
            </w:r>
          </w:p>
        </w:tc>
        <w:tc>
          <w:tcPr>
            <w:tcW w:w="1400" w:type="dxa"/>
            <w:noWrap/>
            <w:vAlign w:val="center"/>
          </w:tcPr>
          <w:p w14:paraId="68977A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0.002535</w:t>
            </w:r>
          </w:p>
        </w:tc>
        <w:tc>
          <w:tcPr>
            <w:tcW w:w="1250" w:type="dxa"/>
            <w:noWrap/>
            <w:vAlign w:val="center"/>
          </w:tcPr>
          <w:p w14:paraId="163126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1.20736</w:t>
            </w:r>
          </w:p>
        </w:tc>
        <w:tc>
          <w:tcPr>
            <w:tcW w:w="1167" w:type="dxa"/>
            <w:noWrap/>
            <w:vAlign w:val="center"/>
          </w:tcPr>
          <w:p w14:paraId="769818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0.072605</w:t>
            </w:r>
          </w:p>
        </w:tc>
        <w:tc>
          <w:tcPr>
            <w:tcW w:w="1166" w:type="dxa"/>
            <w:noWrap/>
            <w:vAlign w:val="center"/>
          </w:tcPr>
          <w:p w14:paraId="43EE7C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180.1013</w:t>
            </w:r>
          </w:p>
        </w:tc>
        <w:tc>
          <w:tcPr>
            <w:tcW w:w="1246" w:type="dxa"/>
            <w:noWrap/>
            <w:vAlign w:val="center"/>
          </w:tcPr>
          <w:p w14:paraId="2F1E64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205.5755</w:t>
            </w:r>
          </w:p>
        </w:tc>
      </w:tr>
      <w:tr w14:paraId="3BC3A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AAC23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L-Tyrosine</w:t>
            </w:r>
          </w:p>
        </w:tc>
        <w:tc>
          <w:tcPr>
            <w:tcW w:w="1167" w:type="dxa"/>
            <w:vAlign w:val="center"/>
          </w:tcPr>
          <w:p w14:paraId="58D244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C00082</w:t>
            </w:r>
          </w:p>
        </w:tc>
        <w:tc>
          <w:tcPr>
            <w:tcW w:w="1150" w:type="dxa"/>
            <w:noWrap/>
            <w:vAlign w:val="center"/>
          </w:tcPr>
          <w:p w14:paraId="159E40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1.66635</w:t>
            </w:r>
          </w:p>
        </w:tc>
        <w:tc>
          <w:tcPr>
            <w:tcW w:w="1400" w:type="dxa"/>
            <w:noWrap/>
            <w:vAlign w:val="center"/>
          </w:tcPr>
          <w:p w14:paraId="732F94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0.02628</w:t>
            </w:r>
          </w:p>
        </w:tc>
        <w:tc>
          <w:tcPr>
            <w:tcW w:w="1250" w:type="dxa"/>
            <w:noWrap/>
            <w:vAlign w:val="center"/>
          </w:tcPr>
          <w:p w14:paraId="036B8D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1.132733</w:t>
            </w:r>
          </w:p>
        </w:tc>
        <w:tc>
          <w:tcPr>
            <w:tcW w:w="1167" w:type="dxa"/>
            <w:noWrap/>
            <w:vAlign w:val="center"/>
          </w:tcPr>
          <w:p w14:paraId="5031A6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0.012473</w:t>
            </w:r>
          </w:p>
        </w:tc>
        <w:tc>
          <w:tcPr>
            <w:tcW w:w="1166" w:type="dxa"/>
            <w:noWrap/>
            <w:vAlign w:val="center"/>
          </w:tcPr>
          <w:p w14:paraId="1BD231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182.0803</w:t>
            </w:r>
          </w:p>
        </w:tc>
        <w:tc>
          <w:tcPr>
            <w:tcW w:w="1246" w:type="dxa"/>
            <w:noWrap/>
            <w:vAlign w:val="center"/>
          </w:tcPr>
          <w:p w14:paraId="69D21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66.20449</w:t>
            </w:r>
          </w:p>
        </w:tc>
      </w:tr>
      <w:tr w14:paraId="2AF4E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CE498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2-Amino-a-carboline</w:t>
            </w:r>
          </w:p>
        </w:tc>
        <w:tc>
          <w:tcPr>
            <w:tcW w:w="1167" w:type="dxa"/>
            <w:vAlign w:val="center"/>
          </w:tcPr>
          <w:p w14:paraId="48BF9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C19186</w:t>
            </w:r>
          </w:p>
        </w:tc>
        <w:tc>
          <w:tcPr>
            <w:tcW w:w="1150" w:type="dxa"/>
            <w:noWrap/>
            <w:vAlign w:val="center"/>
          </w:tcPr>
          <w:p w14:paraId="79CE75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2.105907</w:t>
            </w:r>
          </w:p>
        </w:tc>
        <w:tc>
          <w:tcPr>
            <w:tcW w:w="1400" w:type="dxa"/>
            <w:noWrap/>
            <w:vAlign w:val="center"/>
          </w:tcPr>
          <w:p w14:paraId="0087EA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0.021719</w:t>
            </w:r>
          </w:p>
        </w:tc>
        <w:tc>
          <w:tcPr>
            <w:tcW w:w="1250" w:type="dxa"/>
            <w:noWrap/>
            <w:vAlign w:val="center"/>
          </w:tcPr>
          <w:p w14:paraId="793310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1.146806</w:t>
            </w:r>
          </w:p>
        </w:tc>
        <w:tc>
          <w:tcPr>
            <w:tcW w:w="1167" w:type="dxa"/>
            <w:noWrap/>
            <w:vAlign w:val="center"/>
          </w:tcPr>
          <w:p w14:paraId="370A7B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0.022765</w:t>
            </w:r>
          </w:p>
        </w:tc>
        <w:tc>
          <w:tcPr>
            <w:tcW w:w="1166" w:type="dxa"/>
            <w:noWrap/>
            <w:vAlign w:val="center"/>
          </w:tcPr>
          <w:p w14:paraId="282E92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184.0727</w:t>
            </w:r>
          </w:p>
        </w:tc>
        <w:tc>
          <w:tcPr>
            <w:tcW w:w="1246" w:type="dxa"/>
            <w:noWrap/>
            <w:vAlign w:val="center"/>
          </w:tcPr>
          <w:p w14:paraId="1DC508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41.6422</w:t>
            </w:r>
          </w:p>
        </w:tc>
      </w:tr>
      <w:tr w14:paraId="2770D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0FC7C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4-Formyl-3-(formylmethyl)-4-hexenoic acid</w:t>
            </w:r>
          </w:p>
        </w:tc>
        <w:tc>
          <w:tcPr>
            <w:tcW w:w="1167" w:type="dxa"/>
            <w:vAlign w:val="center"/>
          </w:tcPr>
          <w:p w14:paraId="412FC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3279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1.574114</w:t>
            </w:r>
          </w:p>
        </w:tc>
        <w:tc>
          <w:tcPr>
            <w:tcW w:w="1400" w:type="dxa"/>
            <w:noWrap/>
            <w:vAlign w:val="center"/>
          </w:tcPr>
          <w:p w14:paraId="68683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0.023038</w:t>
            </w:r>
          </w:p>
        </w:tc>
        <w:tc>
          <w:tcPr>
            <w:tcW w:w="1250" w:type="dxa"/>
            <w:noWrap/>
            <w:vAlign w:val="center"/>
          </w:tcPr>
          <w:p w14:paraId="00CA8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1.130635</w:t>
            </w:r>
          </w:p>
        </w:tc>
        <w:tc>
          <w:tcPr>
            <w:tcW w:w="1167" w:type="dxa"/>
            <w:noWrap/>
            <w:vAlign w:val="center"/>
          </w:tcPr>
          <w:p w14:paraId="7553B2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0.198678</w:t>
            </w:r>
          </w:p>
        </w:tc>
        <w:tc>
          <w:tcPr>
            <w:tcW w:w="1166" w:type="dxa"/>
            <w:noWrap/>
            <w:vAlign w:val="center"/>
          </w:tcPr>
          <w:p w14:paraId="26E1C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185.0915</w:t>
            </w:r>
          </w:p>
        </w:tc>
        <w:tc>
          <w:tcPr>
            <w:tcW w:w="1246" w:type="dxa"/>
            <w:noWrap/>
            <w:vAlign w:val="center"/>
          </w:tcPr>
          <w:p w14:paraId="3F151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596.7531</w:t>
            </w:r>
          </w:p>
        </w:tc>
      </w:tr>
      <w:tr w14:paraId="3F804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F58DD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Amrinone</w:t>
            </w:r>
          </w:p>
        </w:tc>
        <w:tc>
          <w:tcPr>
            <w:tcW w:w="1167" w:type="dxa"/>
            <w:vAlign w:val="center"/>
          </w:tcPr>
          <w:p w14:paraId="7F237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C13594</w:t>
            </w:r>
          </w:p>
        </w:tc>
        <w:tc>
          <w:tcPr>
            <w:tcW w:w="1150" w:type="dxa"/>
            <w:noWrap/>
            <w:vAlign w:val="center"/>
          </w:tcPr>
          <w:p w14:paraId="0F8FA7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2.435311</w:t>
            </w:r>
          </w:p>
        </w:tc>
        <w:tc>
          <w:tcPr>
            <w:tcW w:w="1400" w:type="dxa"/>
            <w:noWrap/>
            <w:vAlign w:val="center"/>
          </w:tcPr>
          <w:p w14:paraId="1516B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0.000176</w:t>
            </w:r>
          </w:p>
        </w:tc>
        <w:tc>
          <w:tcPr>
            <w:tcW w:w="1250" w:type="dxa"/>
            <w:noWrap/>
            <w:vAlign w:val="center"/>
          </w:tcPr>
          <w:p w14:paraId="23B386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1.274859</w:t>
            </w:r>
          </w:p>
        </w:tc>
        <w:tc>
          <w:tcPr>
            <w:tcW w:w="1167" w:type="dxa"/>
            <w:noWrap/>
            <w:vAlign w:val="center"/>
          </w:tcPr>
          <w:p w14:paraId="3947C8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0.01562</w:t>
            </w:r>
          </w:p>
        </w:tc>
        <w:tc>
          <w:tcPr>
            <w:tcW w:w="1166" w:type="dxa"/>
            <w:noWrap/>
            <w:vAlign w:val="center"/>
          </w:tcPr>
          <w:p w14:paraId="11D964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188.0674</w:t>
            </w:r>
          </w:p>
        </w:tc>
        <w:tc>
          <w:tcPr>
            <w:tcW w:w="1246" w:type="dxa"/>
            <w:noWrap/>
            <w:vAlign w:val="center"/>
          </w:tcPr>
          <w:p w14:paraId="5BE37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100.9185</w:t>
            </w:r>
          </w:p>
        </w:tc>
      </w:tr>
      <w:tr w14:paraId="3D5D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161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alpha-Ionone</w:t>
            </w:r>
          </w:p>
        </w:tc>
        <w:tc>
          <w:tcPr>
            <w:tcW w:w="1167" w:type="dxa"/>
            <w:vAlign w:val="center"/>
          </w:tcPr>
          <w:p w14:paraId="428B57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C12286</w:t>
            </w:r>
          </w:p>
        </w:tc>
        <w:tc>
          <w:tcPr>
            <w:tcW w:w="1150" w:type="dxa"/>
            <w:noWrap/>
            <w:vAlign w:val="center"/>
          </w:tcPr>
          <w:p w14:paraId="76A2E8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1.783542</w:t>
            </w:r>
          </w:p>
        </w:tc>
        <w:tc>
          <w:tcPr>
            <w:tcW w:w="1400" w:type="dxa"/>
            <w:noWrap/>
            <w:vAlign w:val="center"/>
          </w:tcPr>
          <w:p w14:paraId="62B476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0.036231</w:t>
            </w:r>
          </w:p>
        </w:tc>
        <w:tc>
          <w:tcPr>
            <w:tcW w:w="1250" w:type="dxa"/>
            <w:noWrap/>
            <w:vAlign w:val="center"/>
          </w:tcPr>
          <w:p w14:paraId="40320C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1.007737</w:t>
            </w:r>
          </w:p>
        </w:tc>
        <w:tc>
          <w:tcPr>
            <w:tcW w:w="1167" w:type="dxa"/>
            <w:noWrap/>
            <w:vAlign w:val="center"/>
          </w:tcPr>
          <w:p w14:paraId="5B08E1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0.001453</w:t>
            </w:r>
          </w:p>
        </w:tc>
        <w:tc>
          <w:tcPr>
            <w:tcW w:w="1166" w:type="dxa"/>
            <w:noWrap/>
            <w:vAlign w:val="center"/>
          </w:tcPr>
          <w:p w14:paraId="7ECE20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193.158</w:t>
            </w:r>
          </w:p>
        </w:tc>
        <w:tc>
          <w:tcPr>
            <w:tcW w:w="1246" w:type="dxa"/>
            <w:noWrap/>
            <w:vAlign w:val="center"/>
          </w:tcPr>
          <w:p w14:paraId="44C464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524.9038</w:t>
            </w:r>
          </w:p>
        </w:tc>
      </w:tr>
      <w:tr w14:paraId="1DB56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88C07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Pseudoionone</w:t>
            </w:r>
          </w:p>
        </w:tc>
        <w:tc>
          <w:tcPr>
            <w:tcW w:w="1167" w:type="dxa"/>
            <w:vAlign w:val="center"/>
          </w:tcPr>
          <w:p w14:paraId="3F1B7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62EB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2.205419</w:t>
            </w:r>
          </w:p>
        </w:tc>
        <w:tc>
          <w:tcPr>
            <w:tcW w:w="1400" w:type="dxa"/>
            <w:noWrap/>
            <w:vAlign w:val="center"/>
          </w:tcPr>
          <w:p w14:paraId="3CF015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0.012159</w:t>
            </w:r>
          </w:p>
        </w:tc>
        <w:tc>
          <w:tcPr>
            <w:tcW w:w="1250" w:type="dxa"/>
            <w:noWrap/>
            <w:vAlign w:val="center"/>
          </w:tcPr>
          <w:p w14:paraId="61838C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1.133088</w:t>
            </w:r>
          </w:p>
        </w:tc>
        <w:tc>
          <w:tcPr>
            <w:tcW w:w="1167" w:type="dxa"/>
            <w:noWrap/>
            <w:vAlign w:val="center"/>
          </w:tcPr>
          <w:p w14:paraId="0EBBE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0.034917</w:t>
            </w:r>
          </w:p>
        </w:tc>
        <w:tc>
          <w:tcPr>
            <w:tcW w:w="1166" w:type="dxa"/>
            <w:noWrap/>
            <w:vAlign w:val="center"/>
          </w:tcPr>
          <w:p w14:paraId="59B2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193.158</w:t>
            </w:r>
          </w:p>
        </w:tc>
        <w:tc>
          <w:tcPr>
            <w:tcW w:w="1246" w:type="dxa"/>
            <w:noWrap/>
            <w:vAlign w:val="center"/>
          </w:tcPr>
          <w:p w14:paraId="229087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328.0146</w:t>
            </w:r>
          </w:p>
        </w:tc>
      </w:tr>
      <w:tr w14:paraId="1B53C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7B18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 hippurate</w:t>
            </w:r>
          </w:p>
        </w:tc>
        <w:tc>
          <w:tcPr>
            <w:tcW w:w="1167" w:type="dxa"/>
            <w:vAlign w:val="center"/>
          </w:tcPr>
          <w:p w14:paraId="575722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E228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0.196536</w:t>
            </w:r>
          </w:p>
        </w:tc>
        <w:tc>
          <w:tcPr>
            <w:tcW w:w="1400" w:type="dxa"/>
            <w:noWrap/>
            <w:vAlign w:val="center"/>
          </w:tcPr>
          <w:p w14:paraId="3340F4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2E-07</w:t>
            </w:r>
          </w:p>
        </w:tc>
        <w:tc>
          <w:tcPr>
            <w:tcW w:w="1250" w:type="dxa"/>
            <w:noWrap/>
            <w:vAlign w:val="center"/>
          </w:tcPr>
          <w:p w14:paraId="5E004E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1.309393</w:t>
            </w:r>
          </w:p>
        </w:tc>
        <w:tc>
          <w:tcPr>
            <w:tcW w:w="1167" w:type="dxa"/>
            <w:noWrap/>
            <w:vAlign w:val="center"/>
          </w:tcPr>
          <w:p w14:paraId="4CDE1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0.080901</w:t>
            </w:r>
          </w:p>
        </w:tc>
        <w:tc>
          <w:tcPr>
            <w:tcW w:w="1166" w:type="dxa"/>
            <w:noWrap/>
            <w:vAlign w:val="center"/>
          </w:tcPr>
          <w:p w14:paraId="7FBCAB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194.0666</w:t>
            </w:r>
          </w:p>
        </w:tc>
        <w:tc>
          <w:tcPr>
            <w:tcW w:w="1246" w:type="dxa"/>
            <w:noWrap/>
            <w:vAlign w:val="center"/>
          </w:tcPr>
          <w:p w14:paraId="041100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110.3803</w:t>
            </w:r>
          </w:p>
        </w:tc>
      </w:tr>
      <w:tr w14:paraId="3A606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828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3-Hydroxyphenanthrene</w:t>
            </w:r>
          </w:p>
        </w:tc>
        <w:tc>
          <w:tcPr>
            <w:tcW w:w="1167" w:type="dxa"/>
            <w:vAlign w:val="center"/>
          </w:tcPr>
          <w:p w14:paraId="36021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DEA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0.111948</w:t>
            </w:r>
          </w:p>
        </w:tc>
        <w:tc>
          <w:tcPr>
            <w:tcW w:w="1400" w:type="dxa"/>
            <w:noWrap/>
            <w:vAlign w:val="center"/>
          </w:tcPr>
          <w:p w14:paraId="3CBAAA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0.005591</w:t>
            </w:r>
          </w:p>
        </w:tc>
        <w:tc>
          <w:tcPr>
            <w:tcW w:w="1250" w:type="dxa"/>
            <w:noWrap/>
            <w:vAlign w:val="center"/>
          </w:tcPr>
          <w:p w14:paraId="601EBE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1.230216</w:t>
            </w:r>
          </w:p>
        </w:tc>
        <w:tc>
          <w:tcPr>
            <w:tcW w:w="1167" w:type="dxa"/>
            <w:noWrap/>
            <w:vAlign w:val="center"/>
          </w:tcPr>
          <w:p w14:paraId="1678C2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0.026752</w:t>
            </w:r>
          </w:p>
        </w:tc>
        <w:tc>
          <w:tcPr>
            <w:tcW w:w="1166" w:type="dxa"/>
            <w:noWrap/>
            <w:vAlign w:val="center"/>
          </w:tcPr>
          <w:p w14:paraId="31BB6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195.0757</w:t>
            </w:r>
          </w:p>
        </w:tc>
        <w:tc>
          <w:tcPr>
            <w:tcW w:w="1246" w:type="dxa"/>
            <w:noWrap/>
            <w:vAlign w:val="center"/>
          </w:tcPr>
          <w:p w14:paraId="7EC3D8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75.46748</w:t>
            </w:r>
          </w:p>
        </w:tc>
      </w:tr>
      <w:tr w14:paraId="34253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E5E1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DL-Dopa</w:t>
            </w:r>
          </w:p>
        </w:tc>
        <w:tc>
          <w:tcPr>
            <w:tcW w:w="1167" w:type="dxa"/>
            <w:vAlign w:val="center"/>
          </w:tcPr>
          <w:p w14:paraId="1A8375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040C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1.854351</w:t>
            </w:r>
          </w:p>
        </w:tc>
        <w:tc>
          <w:tcPr>
            <w:tcW w:w="1400" w:type="dxa"/>
            <w:noWrap/>
            <w:vAlign w:val="center"/>
          </w:tcPr>
          <w:p w14:paraId="110C3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0.016578</w:t>
            </w:r>
          </w:p>
        </w:tc>
        <w:tc>
          <w:tcPr>
            <w:tcW w:w="1250" w:type="dxa"/>
            <w:noWrap/>
            <w:vAlign w:val="center"/>
          </w:tcPr>
          <w:p w14:paraId="1BCD58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1.112589</w:t>
            </w:r>
          </w:p>
        </w:tc>
        <w:tc>
          <w:tcPr>
            <w:tcW w:w="1167" w:type="dxa"/>
            <w:noWrap/>
            <w:vAlign w:val="center"/>
          </w:tcPr>
          <w:p w14:paraId="2FCDE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0.022601</w:t>
            </w:r>
          </w:p>
        </w:tc>
        <w:tc>
          <w:tcPr>
            <w:tcW w:w="1166" w:type="dxa"/>
            <w:noWrap/>
            <w:vAlign w:val="center"/>
          </w:tcPr>
          <w:p w14:paraId="0A4978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198.0755</w:t>
            </w:r>
          </w:p>
        </w:tc>
        <w:tc>
          <w:tcPr>
            <w:tcW w:w="1246" w:type="dxa"/>
            <w:noWrap/>
            <w:vAlign w:val="center"/>
          </w:tcPr>
          <w:p w14:paraId="3FA190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62.96249</w:t>
            </w:r>
          </w:p>
        </w:tc>
      </w:tr>
      <w:tr w14:paraId="020C6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3ADB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DOPA</w:t>
            </w:r>
          </w:p>
        </w:tc>
        <w:tc>
          <w:tcPr>
            <w:tcW w:w="1167" w:type="dxa"/>
            <w:vAlign w:val="center"/>
          </w:tcPr>
          <w:p w14:paraId="0A802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C00355</w:t>
            </w:r>
          </w:p>
        </w:tc>
        <w:tc>
          <w:tcPr>
            <w:tcW w:w="1150" w:type="dxa"/>
            <w:noWrap/>
            <w:vAlign w:val="center"/>
          </w:tcPr>
          <w:p w14:paraId="727F2A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2.285966</w:t>
            </w:r>
          </w:p>
        </w:tc>
        <w:tc>
          <w:tcPr>
            <w:tcW w:w="1400" w:type="dxa"/>
            <w:noWrap/>
            <w:vAlign w:val="center"/>
          </w:tcPr>
          <w:p w14:paraId="139CE1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1.32E-05</w:t>
            </w:r>
          </w:p>
        </w:tc>
        <w:tc>
          <w:tcPr>
            <w:tcW w:w="1250" w:type="dxa"/>
            <w:noWrap/>
            <w:vAlign w:val="center"/>
          </w:tcPr>
          <w:p w14:paraId="04730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1.303223</w:t>
            </w:r>
          </w:p>
        </w:tc>
        <w:tc>
          <w:tcPr>
            <w:tcW w:w="1167" w:type="dxa"/>
            <w:noWrap/>
            <w:vAlign w:val="center"/>
          </w:tcPr>
          <w:p w14:paraId="4D1C44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0.024835</w:t>
            </w:r>
          </w:p>
        </w:tc>
        <w:tc>
          <w:tcPr>
            <w:tcW w:w="1166" w:type="dxa"/>
            <w:noWrap/>
            <w:vAlign w:val="center"/>
          </w:tcPr>
          <w:p w14:paraId="5073CB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198.0866</w:t>
            </w:r>
          </w:p>
        </w:tc>
        <w:tc>
          <w:tcPr>
            <w:tcW w:w="1246" w:type="dxa"/>
            <w:noWrap/>
            <w:vAlign w:val="center"/>
          </w:tcPr>
          <w:p w14:paraId="056155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61.13427</w:t>
            </w:r>
          </w:p>
        </w:tc>
      </w:tr>
      <w:tr w14:paraId="16967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0ED50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1',2'-Dihydro-1,1'-dimethyl-2'-oxo-4,4'-bipyridinium(1+)</w:t>
            </w:r>
          </w:p>
        </w:tc>
        <w:tc>
          <w:tcPr>
            <w:tcW w:w="1167" w:type="dxa"/>
            <w:vAlign w:val="center"/>
          </w:tcPr>
          <w:p w14:paraId="1B328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060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2.747668</w:t>
            </w:r>
          </w:p>
        </w:tc>
        <w:tc>
          <w:tcPr>
            <w:tcW w:w="1400" w:type="dxa"/>
            <w:noWrap/>
            <w:vAlign w:val="center"/>
          </w:tcPr>
          <w:p w14:paraId="6C08A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0.01053</w:t>
            </w:r>
          </w:p>
        </w:tc>
        <w:tc>
          <w:tcPr>
            <w:tcW w:w="1250" w:type="dxa"/>
            <w:noWrap/>
            <w:vAlign w:val="center"/>
          </w:tcPr>
          <w:p w14:paraId="2312EC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1.193523</w:t>
            </w:r>
          </w:p>
        </w:tc>
        <w:tc>
          <w:tcPr>
            <w:tcW w:w="1167" w:type="dxa"/>
            <w:noWrap/>
            <w:vAlign w:val="center"/>
          </w:tcPr>
          <w:p w14:paraId="280F97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0.020748</w:t>
            </w:r>
          </w:p>
        </w:tc>
        <w:tc>
          <w:tcPr>
            <w:tcW w:w="1166" w:type="dxa"/>
            <w:noWrap/>
            <w:vAlign w:val="center"/>
          </w:tcPr>
          <w:p w14:paraId="79440D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202.1066</w:t>
            </w:r>
          </w:p>
        </w:tc>
        <w:tc>
          <w:tcPr>
            <w:tcW w:w="1246" w:type="dxa"/>
            <w:noWrap/>
            <w:vAlign w:val="center"/>
          </w:tcPr>
          <w:p w14:paraId="42B78C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86.90395</w:t>
            </w:r>
          </w:p>
        </w:tc>
      </w:tr>
      <w:tr w14:paraId="0ED9F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6D71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Theophylline</w:t>
            </w:r>
          </w:p>
        </w:tc>
        <w:tc>
          <w:tcPr>
            <w:tcW w:w="1167" w:type="dxa"/>
            <w:vAlign w:val="center"/>
          </w:tcPr>
          <w:p w14:paraId="72A99D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C07130</w:t>
            </w:r>
          </w:p>
        </w:tc>
        <w:tc>
          <w:tcPr>
            <w:tcW w:w="1150" w:type="dxa"/>
            <w:noWrap/>
            <w:vAlign w:val="center"/>
          </w:tcPr>
          <w:p w14:paraId="701257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1.863733</w:t>
            </w:r>
          </w:p>
        </w:tc>
        <w:tc>
          <w:tcPr>
            <w:tcW w:w="1400" w:type="dxa"/>
            <w:noWrap/>
            <w:vAlign w:val="center"/>
          </w:tcPr>
          <w:p w14:paraId="0AA554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0.030815</w:t>
            </w:r>
          </w:p>
        </w:tc>
        <w:tc>
          <w:tcPr>
            <w:tcW w:w="1250" w:type="dxa"/>
            <w:noWrap/>
            <w:vAlign w:val="center"/>
          </w:tcPr>
          <w:p w14:paraId="03B4C3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1.08335</w:t>
            </w:r>
          </w:p>
        </w:tc>
        <w:tc>
          <w:tcPr>
            <w:tcW w:w="1167" w:type="dxa"/>
            <w:noWrap/>
            <w:vAlign w:val="center"/>
          </w:tcPr>
          <w:p w14:paraId="48C86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0.012189</w:t>
            </w:r>
          </w:p>
        </w:tc>
        <w:tc>
          <w:tcPr>
            <w:tcW w:w="1166" w:type="dxa"/>
            <w:noWrap/>
            <w:vAlign w:val="center"/>
          </w:tcPr>
          <w:p w14:paraId="4B3516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203.0519</w:t>
            </w:r>
          </w:p>
        </w:tc>
        <w:tc>
          <w:tcPr>
            <w:tcW w:w="1246" w:type="dxa"/>
            <w:noWrap/>
            <w:vAlign w:val="center"/>
          </w:tcPr>
          <w:p w14:paraId="4EBEF5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44.99859</w:t>
            </w:r>
          </w:p>
        </w:tc>
      </w:tr>
      <w:tr w14:paraId="6439E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9C70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3,4',5-Biphenyltriol</w:t>
            </w:r>
          </w:p>
        </w:tc>
        <w:tc>
          <w:tcPr>
            <w:tcW w:w="1167" w:type="dxa"/>
            <w:vAlign w:val="center"/>
          </w:tcPr>
          <w:p w14:paraId="3E9FAB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E7F8D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2.349446</w:t>
            </w:r>
          </w:p>
        </w:tc>
        <w:tc>
          <w:tcPr>
            <w:tcW w:w="1400" w:type="dxa"/>
            <w:noWrap/>
            <w:vAlign w:val="center"/>
          </w:tcPr>
          <w:p w14:paraId="4E589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0.001845</w:t>
            </w:r>
          </w:p>
        </w:tc>
        <w:tc>
          <w:tcPr>
            <w:tcW w:w="1250" w:type="dxa"/>
            <w:noWrap/>
            <w:vAlign w:val="center"/>
          </w:tcPr>
          <w:p w14:paraId="38AE0E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1.23302</w:t>
            </w:r>
          </w:p>
        </w:tc>
        <w:tc>
          <w:tcPr>
            <w:tcW w:w="1167" w:type="dxa"/>
            <w:noWrap/>
            <w:vAlign w:val="center"/>
          </w:tcPr>
          <w:p w14:paraId="087A4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0.106517</w:t>
            </w:r>
          </w:p>
        </w:tc>
        <w:tc>
          <w:tcPr>
            <w:tcW w:w="1166" w:type="dxa"/>
            <w:noWrap/>
            <w:vAlign w:val="center"/>
          </w:tcPr>
          <w:p w14:paraId="5649BB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203.0562</w:t>
            </w:r>
          </w:p>
        </w:tc>
        <w:tc>
          <w:tcPr>
            <w:tcW w:w="1246" w:type="dxa"/>
            <w:noWrap/>
            <w:vAlign w:val="center"/>
          </w:tcPr>
          <w:p w14:paraId="65AAC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36.01396</w:t>
            </w:r>
          </w:p>
        </w:tc>
      </w:tr>
      <w:tr w14:paraId="3E775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C01B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Leucylalanine</w:t>
            </w:r>
          </w:p>
        </w:tc>
        <w:tc>
          <w:tcPr>
            <w:tcW w:w="1167" w:type="dxa"/>
            <w:vAlign w:val="center"/>
          </w:tcPr>
          <w:p w14:paraId="33FB90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DA33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1.553144</w:t>
            </w:r>
          </w:p>
        </w:tc>
        <w:tc>
          <w:tcPr>
            <w:tcW w:w="1400" w:type="dxa"/>
            <w:noWrap/>
            <w:vAlign w:val="center"/>
          </w:tcPr>
          <w:p w14:paraId="51EE1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0.000889</w:t>
            </w:r>
          </w:p>
        </w:tc>
        <w:tc>
          <w:tcPr>
            <w:tcW w:w="1250" w:type="dxa"/>
            <w:noWrap/>
            <w:vAlign w:val="center"/>
          </w:tcPr>
          <w:p w14:paraId="36B284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1.241619</w:t>
            </w:r>
          </w:p>
        </w:tc>
        <w:tc>
          <w:tcPr>
            <w:tcW w:w="1167" w:type="dxa"/>
            <w:noWrap/>
            <w:vAlign w:val="center"/>
          </w:tcPr>
          <w:p w14:paraId="798A6E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0.014908</w:t>
            </w:r>
          </w:p>
        </w:tc>
        <w:tc>
          <w:tcPr>
            <w:tcW w:w="1166" w:type="dxa"/>
            <w:noWrap/>
            <w:vAlign w:val="center"/>
          </w:tcPr>
          <w:p w14:paraId="4EAD51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203.1495</w:t>
            </w:r>
          </w:p>
        </w:tc>
        <w:tc>
          <w:tcPr>
            <w:tcW w:w="1246" w:type="dxa"/>
            <w:noWrap/>
            <w:vAlign w:val="center"/>
          </w:tcPr>
          <w:p w14:paraId="6A28E8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43.28575</w:t>
            </w:r>
          </w:p>
        </w:tc>
      </w:tr>
      <w:tr w14:paraId="13499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47AF5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Acetyl-D-carnitine</w:t>
            </w:r>
          </w:p>
        </w:tc>
        <w:tc>
          <w:tcPr>
            <w:tcW w:w="1167" w:type="dxa"/>
            <w:vAlign w:val="center"/>
          </w:tcPr>
          <w:p w14:paraId="7C3BE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7260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2.026611</w:t>
            </w:r>
          </w:p>
        </w:tc>
        <w:tc>
          <w:tcPr>
            <w:tcW w:w="1400" w:type="dxa"/>
            <w:noWrap/>
            <w:vAlign w:val="center"/>
          </w:tcPr>
          <w:p w14:paraId="18F872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0.002161</w:t>
            </w:r>
          </w:p>
        </w:tc>
        <w:tc>
          <w:tcPr>
            <w:tcW w:w="1250" w:type="dxa"/>
            <w:noWrap/>
            <w:vAlign w:val="center"/>
          </w:tcPr>
          <w:p w14:paraId="0E51B8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1.267245</w:t>
            </w:r>
          </w:p>
        </w:tc>
        <w:tc>
          <w:tcPr>
            <w:tcW w:w="1167" w:type="dxa"/>
            <w:noWrap/>
            <w:vAlign w:val="center"/>
          </w:tcPr>
          <w:p w14:paraId="701505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0.038098</w:t>
            </w:r>
          </w:p>
        </w:tc>
        <w:tc>
          <w:tcPr>
            <w:tcW w:w="1166" w:type="dxa"/>
            <w:noWrap/>
            <w:vAlign w:val="center"/>
          </w:tcPr>
          <w:p w14:paraId="717737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204.1226</w:t>
            </w:r>
          </w:p>
        </w:tc>
        <w:tc>
          <w:tcPr>
            <w:tcW w:w="1246" w:type="dxa"/>
            <w:noWrap/>
            <w:vAlign w:val="center"/>
          </w:tcPr>
          <w:p w14:paraId="05AB2F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63.97215</w:t>
            </w:r>
          </w:p>
        </w:tc>
      </w:tr>
      <w:tr w14:paraId="1B187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DD12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Sorbitol</w:t>
            </w:r>
          </w:p>
        </w:tc>
        <w:tc>
          <w:tcPr>
            <w:tcW w:w="1167" w:type="dxa"/>
            <w:vAlign w:val="center"/>
          </w:tcPr>
          <w:p w14:paraId="241D5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C00794</w:t>
            </w:r>
          </w:p>
        </w:tc>
        <w:tc>
          <w:tcPr>
            <w:tcW w:w="1150" w:type="dxa"/>
            <w:noWrap/>
            <w:vAlign w:val="center"/>
          </w:tcPr>
          <w:p w14:paraId="154E10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2.307428</w:t>
            </w:r>
          </w:p>
        </w:tc>
        <w:tc>
          <w:tcPr>
            <w:tcW w:w="1400" w:type="dxa"/>
            <w:noWrap/>
            <w:vAlign w:val="center"/>
          </w:tcPr>
          <w:p w14:paraId="6ECDAF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0.008624</w:t>
            </w:r>
          </w:p>
        </w:tc>
        <w:tc>
          <w:tcPr>
            <w:tcW w:w="1250" w:type="dxa"/>
            <w:noWrap/>
            <w:vAlign w:val="center"/>
          </w:tcPr>
          <w:p w14:paraId="63BFC4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1.205112</w:t>
            </w:r>
          </w:p>
        </w:tc>
        <w:tc>
          <w:tcPr>
            <w:tcW w:w="1167" w:type="dxa"/>
            <w:noWrap/>
            <w:vAlign w:val="center"/>
          </w:tcPr>
          <w:p w14:paraId="4EE54E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0.028111</w:t>
            </w:r>
          </w:p>
        </w:tc>
        <w:tc>
          <w:tcPr>
            <w:tcW w:w="1166" w:type="dxa"/>
            <w:noWrap/>
            <w:vAlign w:val="center"/>
          </w:tcPr>
          <w:p w14:paraId="4E00D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205.0698</w:t>
            </w:r>
          </w:p>
        </w:tc>
        <w:tc>
          <w:tcPr>
            <w:tcW w:w="1246" w:type="dxa"/>
            <w:noWrap/>
            <w:vAlign w:val="center"/>
          </w:tcPr>
          <w:p w14:paraId="11C705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45.9706</w:t>
            </w:r>
          </w:p>
        </w:tc>
      </w:tr>
      <w:tr w14:paraId="18AEA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3A956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L-Tryptophan</w:t>
            </w:r>
          </w:p>
        </w:tc>
        <w:tc>
          <w:tcPr>
            <w:tcW w:w="1167" w:type="dxa"/>
            <w:vAlign w:val="center"/>
          </w:tcPr>
          <w:p w14:paraId="625DD3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C00078</w:t>
            </w:r>
          </w:p>
        </w:tc>
        <w:tc>
          <w:tcPr>
            <w:tcW w:w="1150" w:type="dxa"/>
            <w:noWrap/>
            <w:vAlign w:val="center"/>
          </w:tcPr>
          <w:p w14:paraId="4497F1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2.250717</w:t>
            </w:r>
          </w:p>
        </w:tc>
        <w:tc>
          <w:tcPr>
            <w:tcW w:w="1400" w:type="dxa"/>
            <w:noWrap/>
            <w:vAlign w:val="center"/>
          </w:tcPr>
          <w:p w14:paraId="14111E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0.019734</w:t>
            </w:r>
          </w:p>
        </w:tc>
        <w:tc>
          <w:tcPr>
            <w:tcW w:w="1250" w:type="dxa"/>
            <w:noWrap/>
            <w:vAlign w:val="center"/>
          </w:tcPr>
          <w:p w14:paraId="6FD53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1.127228</w:t>
            </w:r>
          </w:p>
        </w:tc>
        <w:tc>
          <w:tcPr>
            <w:tcW w:w="1167" w:type="dxa"/>
            <w:noWrap/>
            <w:vAlign w:val="center"/>
          </w:tcPr>
          <w:p w14:paraId="62B6BF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0.020947</w:t>
            </w:r>
          </w:p>
        </w:tc>
        <w:tc>
          <w:tcPr>
            <w:tcW w:w="1166" w:type="dxa"/>
            <w:noWrap/>
            <w:vAlign w:val="center"/>
          </w:tcPr>
          <w:p w14:paraId="17D07C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205.0963</w:t>
            </w:r>
          </w:p>
        </w:tc>
        <w:tc>
          <w:tcPr>
            <w:tcW w:w="1246" w:type="dxa"/>
            <w:noWrap/>
            <w:vAlign w:val="center"/>
          </w:tcPr>
          <w:p w14:paraId="34360D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164.7267</w:t>
            </w:r>
          </w:p>
        </w:tc>
      </w:tr>
      <w:tr w14:paraId="343BF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07C4B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2-Hydroxy-4-trifluoromethyl benzoic acid</w:t>
            </w:r>
          </w:p>
        </w:tc>
        <w:tc>
          <w:tcPr>
            <w:tcW w:w="1167" w:type="dxa"/>
            <w:vAlign w:val="center"/>
          </w:tcPr>
          <w:p w14:paraId="3B6EDF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707F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0.556167</w:t>
            </w:r>
          </w:p>
        </w:tc>
        <w:tc>
          <w:tcPr>
            <w:tcW w:w="1400" w:type="dxa"/>
            <w:noWrap/>
            <w:vAlign w:val="center"/>
          </w:tcPr>
          <w:p w14:paraId="21C995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0.004672</w:t>
            </w:r>
          </w:p>
        </w:tc>
        <w:tc>
          <w:tcPr>
            <w:tcW w:w="1250" w:type="dxa"/>
            <w:noWrap/>
            <w:vAlign w:val="center"/>
          </w:tcPr>
          <w:p w14:paraId="4D76C6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1.164884</w:t>
            </w:r>
          </w:p>
        </w:tc>
        <w:tc>
          <w:tcPr>
            <w:tcW w:w="1167" w:type="dxa"/>
            <w:noWrap/>
            <w:vAlign w:val="center"/>
          </w:tcPr>
          <w:p w14:paraId="60BC1D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0.035189</w:t>
            </w:r>
          </w:p>
        </w:tc>
        <w:tc>
          <w:tcPr>
            <w:tcW w:w="1166" w:type="dxa"/>
            <w:noWrap/>
            <w:vAlign w:val="center"/>
          </w:tcPr>
          <w:p w14:paraId="2BCEC3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207.0135</w:t>
            </w:r>
          </w:p>
        </w:tc>
        <w:tc>
          <w:tcPr>
            <w:tcW w:w="1246" w:type="dxa"/>
            <w:noWrap/>
            <w:vAlign w:val="center"/>
          </w:tcPr>
          <w:p w14:paraId="363BEE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43.69546</w:t>
            </w:r>
          </w:p>
        </w:tc>
      </w:tr>
      <w:tr w14:paraId="33118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B0822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Thioctic acid</w:t>
            </w:r>
          </w:p>
        </w:tc>
        <w:tc>
          <w:tcPr>
            <w:tcW w:w="1167" w:type="dxa"/>
            <w:vAlign w:val="center"/>
          </w:tcPr>
          <w:p w14:paraId="022757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C00725</w:t>
            </w:r>
          </w:p>
        </w:tc>
        <w:tc>
          <w:tcPr>
            <w:tcW w:w="1150" w:type="dxa"/>
            <w:noWrap/>
            <w:vAlign w:val="center"/>
          </w:tcPr>
          <w:p w14:paraId="3A55F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1.719877</w:t>
            </w:r>
          </w:p>
        </w:tc>
        <w:tc>
          <w:tcPr>
            <w:tcW w:w="1400" w:type="dxa"/>
            <w:noWrap/>
            <w:vAlign w:val="center"/>
          </w:tcPr>
          <w:p w14:paraId="0E58CE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0.013544</w:t>
            </w:r>
          </w:p>
        </w:tc>
        <w:tc>
          <w:tcPr>
            <w:tcW w:w="1250" w:type="dxa"/>
            <w:noWrap/>
            <w:vAlign w:val="center"/>
          </w:tcPr>
          <w:p w14:paraId="00063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1.085984</w:t>
            </w:r>
          </w:p>
        </w:tc>
        <w:tc>
          <w:tcPr>
            <w:tcW w:w="1167" w:type="dxa"/>
            <w:noWrap/>
            <w:vAlign w:val="center"/>
          </w:tcPr>
          <w:p w14:paraId="09136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0.014177</w:t>
            </w:r>
          </w:p>
        </w:tc>
        <w:tc>
          <w:tcPr>
            <w:tcW w:w="1166" w:type="dxa"/>
            <w:noWrap/>
            <w:vAlign w:val="center"/>
          </w:tcPr>
          <w:p w14:paraId="48AF9B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207.05</w:t>
            </w:r>
          </w:p>
        </w:tc>
        <w:tc>
          <w:tcPr>
            <w:tcW w:w="1246" w:type="dxa"/>
            <w:noWrap/>
            <w:vAlign w:val="center"/>
          </w:tcPr>
          <w:p w14:paraId="13E42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39.43798</w:t>
            </w:r>
          </w:p>
        </w:tc>
      </w:tr>
      <w:tr w14:paraId="1182B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25DFA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3[N-Morpholino]propane sulfonic acid</w:t>
            </w:r>
          </w:p>
        </w:tc>
        <w:tc>
          <w:tcPr>
            <w:tcW w:w="1167" w:type="dxa"/>
            <w:vAlign w:val="center"/>
          </w:tcPr>
          <w:p w14:paraId="2A704A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0DFAE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5.483067</w:t>
            </w:r>
          </w:p>
        </w:tc>
        <w:tc>
          <w:tcPr>
            <w:tcW w:w="1400" w:type="dxa"/>
            <w:noWrap/>
            <w:vAlign w:val="center"/>
          </w:tcPr>
          <w:p w14:paraId="102FF9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0.005805</w:t>
            </w:r>
          </w:p>
        </w:tc>
        <w:tc>
          <w:tcPr>
            <w:tcW w:w="1250" w:type="dxa"/>
            <w:noWrap/>
            <w:vAlign w:val="center"/>
          </w:tcPr>
          <w:p w14:paraId="1B8FF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1.179553</w:t>
            </w:r>
          </w:p>
        </w:tc>
        <w:tc>
          <w:tcPr>
            <w:tcW w:w="1167" w:type="dxa"/>
            <w:noWrap/>
            <w:vAlign w:val="center"/>
          </w:tcPr>
          <w:p w14:paraId="7C5D23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0.088622</w:t>
            </w:r>
          </w:p>
        </w:tc>
        <w:tc>
          <w:tcPr>
            <w:tcW w:w="1166" w:type="dxa"/>
            <w:noWrap/>
            <w:vAlign w:val="center"/>
          </w:tcPr>
          <w:p w14:paraId="1C289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210.0753</w:t>
            </w:r>
          </w:p>
        </w:tc>
        <w:tc>
          <w:tcPr>
            <w:tcW w:w="1246" w:type="dxa"/>
            <w:noWrap/>
            <w:vAlign w:val="center"/>
          </w:tcPr>
          <w:p w14:paraId="5BF2ED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79.42636</w:t>
            </w:r>
          </w:p>
        </w:tc>
      </w:tr>
      <w:tr w14:paraId="365BD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C436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Naphazoline</w:t>
            </w:r>
          </w:p>
        </w:tc>
        <w:tc>
          <w:tcPr>
            <w:tcW w:w="1167" w:type="dxa"/>
            <w:vAlign w:val="center"/>
          </w:tcPr>
          <w:p w14:paraId="4B7E04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C83D5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3.344627</w:t>
            </w:r>
          </w:p>
        </w:tc>
        <w:tc>
          <w:tcPr>
            <w:tcW w:w="1400" w:type="dxa"/>
            <w:noWrap/>
            <w:vAlign w:val="center"/>
          </w:tcPr>
          <w:p w14:paraId="2895E6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4.78E-05</w:t>
            </w:r>
          </w:p>
        </w:tc>
        <w:tc>
          <w:tcPr>
            <w:tcW w:w="1250" w:type="dxa"/>
            <w:noWrap/>
            <w:vAlign w:val="center"/>
          </w:tcPr>
          <w:p w14:paraId="19B9B8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1.303745</w:t>
            </w:r>
          </w:p>
        </w:tc>
        <w:tc>
          <w:tcPr>
            <w:tcW w:w="1167" w:type="dxa"/>
            <w:noWrap/>
            <w:vAlign w:val="center"/>
          </w:tcPr>
          <w:p w14:paraId="04E0A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0.04787</w:t>
            </w:r>
          </w:p>
        </w:tc>
        <w:tc>
          <w:tcPr>
            <w:tcW w:w="1166" w:type="dxa"/>
            <w:noWrap/>
            <w:vAlign w:val="center"/>
          </w:tcPr>
          <w:p w14:paraId="391E97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211.1182</w:t>
            </w:r>
          </w:p>
        </w:tc>
        <w:tc>
          <w:tcPr>
            <w:tcW w:w="1246" w:type="dxa"/>
            <w:noWrap/>
            <w:vAlign w:val="center"/>
          </w:tcPr>
          <w:p w14:paraId="659594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70.18583</w:t>
            </w:r>
          </w:p>
        </w:tc>
      </w:tr>
      <w:tr w14:paraId="77E07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BB077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3-Methoxytyrosine</w:t>
            </w:r>
          </w:p>
        </w:tc>
        <w:tc>
          <w:tcPr>
            <w:tcW w:w="1167" w:type="dxa"/>
            <w:vAlign w:val="center"/>
          </w:tcPr>
          <w:p w14:paraId="3BE43C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DF17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0.155616</w:t>
            </w:r>
          </w:p>
        </w:tc>
        <w:tc>
          <w:tcPr>
            <w:tcW w:w="1400" w:type="dxa"/>
            <w:noWrap/>
            <w:vAlign w:val="center"/>
          </w:tcPr>
          <w:p w14:paraId="73967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0.003755</w:t>
            </w:r>
          </w:p>
        </w:tc>
        <w:tc>
          <w:tcPr>
            <w:tcW w:w="1250" w:type="dxa"/>
            <w:noWrap/>
            <w:vAlign w:val="center"/>
          </w:tcPr>
          <w:p w14:paraId="6F83E6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1.234103</w:t>
            </w:r>
          </w:p>
        </w:tc>
        <w:tc>
          <w:tcPr>
            <w:tcW w:w="1167" w:type="dxa"/>
            <w:noWrap/>
            <w:vAlign w:val="center"/>
          </w:tcPr>
          <w:p w14:paraId="323D5F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0.021236</w:t>
            </w:r>
          </w:p>
        </w:tc>
        <w:tc>
          <w:tcPr>
            <w:tcW w:w="1166" w:type="dxa"/>
            <w:noWrap/>
            <w:vAlign w:val="center"/>
          </w:tcPr>
          <w:p w14:paraId="77881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212.1021</w:t>
            </w:r>
          </w:p>
        </w:tc>
        <w:tc>
          <w:tcPr>
            <w:tcW w:w="1246" w:type="dxa"/>
            <w:noWrap/>
            <w:vAlign w:val="center"/>
          </w:tcPr>
          <w:p w14:paraId="3A76BA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75.38894</w:t>
            </w:r>
          </w:p>
        </w:tc>
      </w:tr>
      <w:tr w14:paraId="3EDA7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84A67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Pyrocurzerenone</w:t>
            </w:r>
          </w:p>
        </w:tc>
        <w:tc>
          <w:tcPr>
            <w:tcW w:w="1167" w:type="dxa"/>
            <w:vAlign w:val="center"/>
          </w:tcPr>
          <w:p w14:paraId="597EEA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4FC64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3.407627</w:t>
            </w:r>
          </w:p>
        </w:tc>
        <w:tc>
          <w:tcPr>
            <w:tcW w:w="1400" w:type="dxa"/>
            <w:noWrap/>
            <w:vAlign w:val="center"/>
          </w:tcPr>
          <w:p w14:paraId="11A1C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0.005189</w:t>
            </w:r>
          </w:p>
        </w:tc>
        <w:tc>
          <w:tcPr>
            <w:tcW w:w="1250" w:type="dxa"/>
            <w:noWrap/>
            <w:vAlign w:val="center"/>
          </w:tcPr>
          <w:p w14:paraId="0569C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1.200748</w:t>
            </w:r>
          </w:p>
        </w:tc>
        <w:tc>
          <w:tcPr>
            <w:tcW w:w="1167" w:type="dxa"/>
            <w:noWrap/>
            <w:vAlign w:val="center"/>
          </w:tcPr>
          <w:p w14:paraId="473F62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0.141864</w:t>
            </w:r>
          </w:p>
        </w:tc>
        <w:tc>
          <w:tcPr>
            <w:tcW w:w="1166" w:type="dxa"/>
            <w:noWrap/>
            <w:vAlign w:val="center"/>
          </w:tcPr>
          <w:p w14:paraId="65AFA3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213.1225</w:t>
            </w:r>
          </w:p>
        </w:tc>
        <w:tc>
          <w:tcPr>
            <w:tcW w:w="1246" w:type="dxa"/>
            <w:noWrap/>
            <w:vAlign w:val="center"/>
          </w:tcPr>
          <w:p w14:paraId="1E15A1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45.54928</w:t>
            </w:r>
          </w:p>
        </w:tc>
      </w:tr>
      <w:tr w14:paraId="6FB7C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D43E3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2-Amino-3,4-dimethylimidazo[4,5-f]quinoline</w:t>
            </w:r>
          </w:p>
        </w:tc>
        <w:tc>
          <w:tcPr>
            <w:tcW w:w="1167" w:type="dxa"/>
            <w:vAlign w:val="center"/>
          </w:tcPr>
          <w:p w14:paraId="1076C4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C19254</w:t>
            </w:r>
          </w:p>
        </w:tc>
        <w:tc>
          <w:tcPr>
            <w:tcW w:w="1150" w:type="dxa"/>
            <w:noWrap/>
            <w:vAlign w:val="center"/>
          </w:tcPr>
          <w:p w14:paraId="376E67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1.843609</w:t>
            </w:r>
          </w:p>
        </w:tc>
        <w:tc>
          <w:tcPr>
            <w:tcW w:w="1400" w:type="dxa"/>
            <w:noWrap/>
            <w:vAlign w:val="center"/>
          </w:tcPr>
          <w:p w14:paraId="2181E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0.022882</w:t>
            </w:r>
          </w:p>
        </w:tc>
        <w:tc>
          <w:tcPr>
            <w:tcW w:w="1250" w:type="dxa"/>
            <w:noWrap/>
            <w:vAlign w:val="center"/>
          </w:tcPr>
          <w:p w14:paraId="0F4AC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1.021016</w:t>
            </w:r>
          </w:p>
        </w:tc>
        <w:tc>
          <w:tcPr>
            <w:tcW w:w="1167" w:type="dxa"/>
            <w:noWrap/>
            <w:vAlign w:val="center"/>
          </w:tcPr>
          <w:p w14:paraId="426D26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0.027136</w:t>
            </w:r>
          </w:p>
        </w:tc>
        <w:tc>
          <w:tcPr>
            <w:tcW w:w="1166" w:type="dxa"/>
            <w:noWrap/>
            <w:vAlign w:val="center"/>
          </w:tcPr>
          <w:p w14:paraId="707CD5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213.1225</w:t>
            </w:r>
          </w:p>
        </w:tc>
        <w:tc>
          <w:tcPr>
            <w:tcW w:w="1246" w:type="dxa"/>
            <w:noWrap/>
            <w:vAlign w:val="center"/>
          </w:tcPr>
          <w:p w14:paraId="0026E8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68.80061</w:t>
            </w:r>
          </w:p>
        </w:tc>
      </w:tr>
      <w:tr w14:paraId="0EBD2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76C87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Amifostine</w:t>
            </w:r>
          </w:p>
        </w:tc>
        <w:tc>
          <w:tcPr>
            <w:tcW w:w="1167" w:type="dxa"/>
            <w:vAlign w:val="center"/>
          </w:tcPr>
          <w:p w14:paraId="19A5E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C06819</w:t>
            </w:r>
          </w:p>
        </w:tc>
        <w:tc>
          <w:tcPr>
            <w:tcW w:w="1150" w:type="dxa"/>
            <w:noWrap/>
            <w:vAlign w:val="center"/>
          </w:tcPr>
          <w:p w14:paraId="0D27E4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1.934644</w:t>
            </w:r>
          </w:p>
        </w:tc>
        <w:tc>
          <w:tcPr>
            <w:tcW w:w="1400" w:type="dxa"/>
            <w:noWrap/>
            <w:vAlign w:val="center"/>
          </w:tcPr>
          <w:p w14:paraId="4E7FA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0.006756</w:t>
            </w:r>
          </w:p>
        </w:tc>
        <w:tc>
          <w:tcPr>
            <w:tcW w:w="1250" w:type="dxa"/>
            <w:noWrap/>
            <w:vAlign w:val="center"/>
          </w:tcPr>
          <w:p w14:paraId="119DC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1.200167</w:t>
            </w:r>
          </w:p>
        </w:tc>
        <w:tc>
          <w:tcPr>
            <w:tcW w:w="1167" w:type="dxa"/>
            <w:noWrap/>
            <w:vAlign w:val="center"/>
          </w:tcPr>
          <w:p w14:paraId="6D019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0.038274</w:t>
            </w:r>
          </w:p>
        </w:tc>
        <w:tc>
          <w:tcPr>
            <w:tcW w:w="1166" w:type="dxa"/>
            <w:noWrap/>
            <w:vAlign w:val="center"/>
          </w:tcPr>
          <w:p w14:paraId="721FC5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215.0517</w:t>
            </w:r>
          </w:p>
        </w:tc>
        <w:tc>
          <w:tcPr>
            <w:tcW w:w="1246" w:type="dxa"/>
            <w:noWrap/>
            <w:vAlign w:val="center"/>
          </w:tcPr>
          <w:p w14:paraId="47F7F6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308.9275</w:t>
            </w:r>
          </w:p>
        </w:tc>
      </w:tr>
      <w:tr w14:paraId="4830B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3B6D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Kinetin</w:t>
            </w:r>
          </w:p>
        </w:tc>
        <w:tc>
          <w:tcPr>
            <w:tcW w:w="1167" w:type="dxa"/>
            <w:vAlign w:val="center"/>
          </w:tcPr>
          <w:p w14:paraId="24E590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C08272</w:t>
            </w:r>
          </w:p>
        </w:tc>
        <w:tc>
          <w:tcPr>
            <w:tcW w:w="1150" w:type="dxa"/>
            <w:noWrap/>
            <w:vAlign w:val="center"/>
          </w:tcPr>
          <w:p w14:paraId="15DA3B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1.697554</w:t>
            </w:r>
          </w:p>
        </w:tc>
        <w:tc>
          <w:tcPr>
            <w:tcW w:w="1400" w:type="dxa"/>
            <w:noWrap/>
            <w:vAlign w:val="center"/>
          </w:tcPr>
          <w:p w14:paraId="703C20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0.001164</w:t>
            </w:r>
          </w:p>
        </w:tc>
        <w:tc>
          <w:tcPr>
            <w:tcW w:w="1250" w:type="dxa"/>
            <w:noWrap/>
            <w:vAlign w:val="center"/>
          </w:tcPr>
          <w:p w14:paraId="4DBC2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1.21917</w:t>
            </w:r>
          </w:p>
        </w:tc>
        <w:tc>
          <w:tcPr>
            <w:tcW w:w="1167" w:type="dxa"/>
            <w:noWrap/>
            <w:vAlign w:val="center"/>
          </w:tcPr>
          <w:p w14:paraId="45400C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0.019082</w:t>
            </w:r>
          </w:p>
        </w:tc>
        <w:tc>
          <w:tcPr>
            <w:tcW w:w="1166" w:type="dxa"/>
            <w:noWrap/>
            <w:vAlign w:val="center"/>
          </w:tcPr>
          <w:p w14:paraId="451C68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216.0793</w:t>
            </w:r>
          </w:p>
        </w:tc>
        <w:tc>
          <w:tcPr>
            <w:tcW w:w="1246" w:type="dxa"/>
            <w:noWrap/>
            <w:vAlign w:val="center"/>
          </w:tcPr>
          <w:p w14:paraId="6DD966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66.11855</w:t>
            </w:r>
          </w:p>
        </w:tc>
      </w:tr>
      <w:tr w14:paraId="43196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F125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Propionylcarnitine</w:t>
            </w:r>
          </w:p>
        </w:tc>
        <w:tc>
          <w:tcPr>
            <w:tcW w:w="1167" w:type="dxa"/>
            <w:vAlign w:val="center"/>
          </w:tcPr>
          <w:p w14:paraId="4DB8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C03017</w:t>
            </w:r>
          </w:p>
        </w:tc>
        <w:tc>
          <w:tcPr>
            <w:tcW w:w="1150" w:type="dxa"/>
            <w:noWrap/>
            <w:vAlign w:val="center"/>
          </w:tcPr>
          <w:p w14:paraId="2BA774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2.183015</w:t>
            </w:r>
          </w:p>
        </w:tc>
        <w:tc>
          <w:tcPr>
            <w:tcW w:w="1400" w:type="dxa"/>
            <w:noWrap/>
            <w:vAlign w:val="center"/>
          </w:tcPr>
          <w:p w14:paraId="521DD1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0.000161</w:t>
            </w:r>
          </w:p>
        </w:tc>
        <w:tc>
          <w:tcPr>
            <w:tcW w:w="1250" w:type="dxa"/>
            <w:noWrap/>
            <w:vAlign w:val="center"/>
          </w:tcPr>
          <w:p w14:paraId="5CF638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1.26583</w:t>
            </w:r>
          </w:p>
        </w:tc>
        <w:tc>
          <w:tcPr>
            <w:tcW w:w="1167" w:type="dxa"/>
            <w:noWrap/>
            <w:vAlign w:val="center"/>
          </w:tcPr>
          <w:p w14:paraId="6CD30A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0.033552</w:t>
            </w:r>
          </w:p>
        </w:tc>
        <w:tc>
          <w:tcPr>
            <w:tcW w:w="1166" w:type="dxa"/>
            <w:noWrap/>
            <w:vAlign w:val="center"/>
          </w:tcPr>
          <w:p w14:paraId="773FD3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218.1379</w:t>
            </w:r>
          </w:p>
        </w:tc>
        <w:tc>
          <w:tcPr>
            <w:tcW w:w="1246" w:type="dxa"/>
            <w:noWrap/>
            <w:vAlign w:val="center"/>
          </w:tcPr>
          <w:p w14:paraId="66A42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68.97379</w:t>
            </w:r>
          </w:p>
        </w:tc>
      </w:tr>
      <w:tr w14:paraId="41E52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40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1-Chlorodibenzo-p-dioxin</w:t>
            </w:r>
          </w:p>
        </w:tc>
        <w:tc>
          <w:tcPr>
            <w:tcW w:w="1167" w:type="dxa"/>
            <w:vAlign w:val="center"/>
          </w:tcPr>
          <w:p w14:paraId="02F7A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12FEB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2.246301</w:t>
            </w:r>
          </w:p>
        </w:tc>
        <w:tc>
          <w:tcPr>
            <w:tcW w:w="1400" w:type="dxa"/>
            <w:noWrap/>
            <w:vAlign w:val="center"/>
          </w:tcPr>
          <w:p w14:paraId="565FDB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0.049063</w:t>
            </w:r>
          </w:p>
        </w:tc>
        <w:tc>
          <w:tcPr>
            <w:tcW w:w="1250" w:type="dxa"/>
            <w:noWrap/>
            <w:vAlign w:val="center"/>
          </w:tcPr>
          <w:p w14:paraId="3686D0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1.037226</w:t>
            </w:r>
          </w:p>
        </w:tc>
        <w:tc>
          <w:tcPr>
            <w:tcW w:w="1167" w:type="dxa"/>
            <w:noWrap/>
            <w:vAlign w:val="center"/>
          </w:tcPr>
          <w:p w14:paraId="6CF4C2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0.005856</w:t>
            </w:r>
          </w:p>
        </w:tc>
        <w:tc>
          <w:tcPr>
            <w:tcW w:w="1166" w:type="dxa"/>
            <w:noWrap/>
            <w:vAlign w:val="center"/>
          </w:tcPr>
          <w:p w14:paraId="04D48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219.0258</w:t>
            </w:r>
          </w:p>
        </w:tc>
        <w:tc>
          <w:tcPr>
            <w:tcW w:w="1246" w:type="dxa"/>
            <w:noWrap/>
            <w:vAlign w:val="center"/>
          </w:tcPr>
          <w:p w14:paraId="6906B8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44.80133</w:t>
            </w:r>
          </w:p>
        </w:tc>
      </w:tr>
      <w:tr w14:paraId="03AB6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F203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N-Acetylserotonin</w:t>
            </w:r>
          </w:p>
        </w:tc>
        <w:tc>
          <w:tcPr>
            <w:tcW w:w="1167" w:type="dxa"/>
            <w:vAlign w:val="center"/>
          </w:tcPr>
          <w:p w14:paraId="62486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C00978</w:t>
            </w:r>
          </w:p>
        </w:tc>
        <w:tc>
          <w:tcPr>
            <w:tcW w:w="1150" w:type="dxa"/>
            <w:noWrap/>
            <w:vAlign w:val="center"/>
          </w:tcPr>
          <w:p w14:paraId="0DA8B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1.692658</w:t>
            </w:r>
          </w:p>
        </w:tc>
        <w:tc>
          <w:tcPr>
            <w:tcW w:w="1400" w:type="dxa"/>
            <w:noWrap/>
            <w:vAlign w:val="center"/>
          </w:tcPr>
          <w:p w14:paraId="1CB429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0.002458</w:t>
            </w:r>
          </w:p>
        </w:tc>
        <w:tc>
          <w:tcPr>
            <w:tcW w:w="1250" w:type="dxa"/>
            <w:noWrap/>
            <w:vAlign w:val="center"/>
          </w:tcPr>
          <w:p w14:paraId="46B6B1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1.179056</w:t>
            </w:r>
          </w:p>
        </w:tc>
        <w:tc>
          <w:tcPr>
            <w:tcW w:w="1167" w:type="dxa"/>
            <w:noWrap/>
            <w:vAlign w:val="center"/>
          </w:tcPr>
          <w:p w14:paraId="69BF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0.022124</w:t>
            </w:r>
          </w:p>
        </w:tc>
        <w:tc>
          <w:tcPr>
            <w:tcW w:w="1166" w:type="dxa"/>
            <w:noWrap/>
            <w:vAlign w:val="center"/>
          </w:tcPr>
          <w:p w14:paraId="66E73A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219.1123</w:t>
            </w:r>
          </w:p>
        </w:tc>
        <w:tc>
          <w:tcPr>
            <w:tcW w:w="1246" w:type="dxa"/>
            <w:noWrap/>
            <w:vAlign w:val="center"/>
          </w:tcPr>
          <w:p w14:paraId="4FC99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225.2353</w:t>
            </w:r>
          </w:p>
        </w:tc>
      </w:tr>
      <w:tr w14:paraId="05B42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1818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Methyl 2,6-dihydroxy-4-quinolinecarboxylate</w:t>
            </w:r>
          </w:p>
        </w:tc>
        <w:tc>
          <w:tcPr>
            <w:tcW w:w="1167" w:type="dxa"/>
            <w:vAlign w:val="center"/>
          </w:tcPr>
          <w:p w14:paraId="41A246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6AB5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2.262022</w:t>
            </w:r>
          </w:p>
        </w:tc>
        <w:tc>
          <w:tcPr>
            <w:tcW w:w="1400" w:type="dxa"/>
            <w:noWrap/>
            <w:vAlign w:val="center"/>
          </w:tcPr>
          <w:p w14:paraId="5DD29B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1.61E-07</w:t>
            </w:r>
          </w:p>
        </w:tc>
        <w:tc>
          <w:tcPr>
            <w:tcW w:w="1250" w:type="dxa"/>
            <w:noWrap/>
            <w:vAlign w:val="center"/>
          </w:tcPr>
          <w:p w14:paraId="73A8D7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1.309992</w:t>
            </w:r>
          </w:p>
        </w:tc>
        <w:tc>
          <w:tcPr>
            <w:tcW w:w="1167" w:type="dxa"/>
            <w:noWrap/>
            <w:vAlign w:val="center"/>
          </w:tcPr>
          <w:p w14:paraId="2F6651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0.009432</w:t>
            </w:r>
          </w:p>
        </w:tc>
        <w:tc>
          <w:tcPr>
            <w:tcW w:w="1166" w:type="dxa"/>
            <w:noWrap/>
            <w:vAlign w:val="center"/>
          </w:tcPr>
          <w:p w14:paraId="034CA7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220.0684</w:t>
            </w:r>
          </w:p>
        </w:tc>
        <w:tc>
          <w:tcPr>
            <w:tcW w:w="1246" w:type="dxa"/>
            <w:noWrap/>
            <w:vAlign w:val="center"/>
          </w:tcPr>
          <w:p w14:paraId="2ECCE6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43.12275</w:t>
            </w:r>
          </w:p>
        </w:tc>
      </w:tr>
      <w:tr w14:paraId="20F30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B5875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Pantothenic acid</w:t>
            </w:r>
          </w:p>
        </w:tc>
        <w:tc>
          <w:tcPr>
            <w:tcW w:w="1167" w:type="dxa"/>
            <w:vAlign w:val="center"/>
          </w:tcPr>
          <w:p w14:paraId="3BB016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C00864</w:t>
            </w:r>
          </w:p>
        </w:tc>
        <w:tc>
          <w:tcPr>
            <w:tcW w:w="1150" w:type="dxa"/>
            <w:noWrap/>
            <w:vAlign w:val="center"/>
          </w:tcPr>
          <w:p w14:paraId="6D67A8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3.20215</w:t>
            </w:r>
          </w:p>
        </w:tc>
        <w:tc>
          <w:tcPr>
            <w:tcW w:w="1400" w:type="dxa"/>
            <w:noWrap/>
            <w:vAlign w:val="center"/>
          </w:tcPr>
          <w:p w14:paraId="3CAFF5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0.01775</w:t>
            </w:r>
          </w:p>
        </w:tc>
        <w:tc>
          <w:tcPr>
            <w:tcW w:w="1250" w:type="dxa"/>
            <w:noWrap/>
            <w:vAlign w:val="center"/>
          </w:tcPr>
          <w:p w14:paraId="4564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1.1592</w:t>
            </w:r>
          </w:p>
        </w:tc>
        <w:tc>
          <w:tcPr>
            <w:tcW w:w="1167" w:type="dxa"/>
            <w:noWrap/>
            <w:vAlign w:val="center"/>
          </w:tcPr>
          <w:p w14:paraId="334B8D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0.010136</w:t>
            </w:r>
          </w:p>
        </w:tc>
        <w:tc>
          <w:tcPr>
            <w:tcW w:w="1166" w:type="dxa"/>
            <w:noWrap/>
            <w:vAlign w:val="center"/>
          </w:tcPr>
          <w:p w14:paraId="748B5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220.1171</w:t>
            </w:r>
          </w:p>
        </w:tc>
        <w:tc>
          <w:tcPr>
            <w:tcW w:w="1246" w:type="dxa"/>
            <w:noWrap/>
            <w:vAlign w:val="center"/>
          </w:tcPr>
          <w:p w14:paraId="210391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87.06749</w:t>
            </w:r>
          </w:p>
        </w:tc>
      </w:tr>
      <w:tr w14:paraId="0253B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5C61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Zeatin</w:t>
            </w:r>
          </w:p>
        </w:tc>
        <w:tc>
          <w:tcPr>
            <w:tcW w:w="1167" w:type="dxa"/>
            <w:vAlign w:val="center"/>
          </w:tcPr>
          <w:p w14:paraId="6408C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C00371</w:t>
            </w:r>
          </w:p>
        </w:tc>
        <w:tc>
          <w:tcPr>
            <w:tcW w:w="1150" w:type="dxa"/>
            <w:noWrap/>
            <w:vAlign w:val="center"/>
          </w:tcPr>
          <w:p w14:paraId="3FAE3D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1.737262</w:t>
            </w:r>
          </w:p>
        </w:tc>
        <w:tc>
          <w:tcPr>
            <w:tcW w:w="1400" w:type="dxa"/>
            <w:noWrap/>
            <w:vAlign w:val="center"/>
          </w:tcPr>
          <w:p w14:paraId="1A827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0.00049</w:t>
            </w:r>
          </w:p>
        </w:tc>
        <w:tc>
          <w:tcPr>
            <w:tcW w:w="1250" w:type="dxa"/>
            <w:noWrap/>
            <w:vAlign w:val="center"/>
          </w:tcPr>
          <w:p w14:paraId="1A70DD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1.29632</w:t>
            </w:r>
          </w:p>
        </w:tc>
        <w:tc>
          <w:tcPr>
            <w:tcW w:w="1167" w:type="dxa"/>
            <w:noWrap/>
            <w:vAlign w:val="center"/>
          </w:tcPr>
          <w:p w14:paraId="76EA17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0.007051</w:t>
            </w:r>
          </w:p>
        </w:tc>
        <w:tc>
          <w:tcPr>
            <w:tcW w:w="1166" w:type="dxa"/>
            <w:noWrap/>
            <w:vAlign w:val="center"/>
          </w:tcPr>
          <w:p w14:paraId="0DA0D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220.1171</w:t>
            </w:r>
          </w:p>
        </w:tc>
        <w:tc>
          <w:tcPr>
            <w:tcW w:w="1246" w:type="dxa"/>
            <w:noWrap/>
            <w:vAlign w:val="center"/>
          </w:tcPr>
          <w:p w14:paraId="6DCA3B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53.90361</w:t>
            </w:r>
          </w:p>
        </w:tc>
      </w:tr>
      <w:tr w14:paraId="5C5D2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4F9B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Cyclohexyl 2-aminobenzoate</w:t>
            </w:r>
          </w:p>
        </w:tc>
        <w:tc>
          <w:tcPr>
            <w:tcW w:w="1167" w:type="dxa"/>
            <w:vAlign w:val="center"/>
          </w:tcPr>
          <w:p w14:paraId="461886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5F55F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5.087506</w:t>
            </w:r>
          </w:p>
        </w:tc>
        <w:tc>
          <w:tcPr>
            <w:tcW w:w="1400" w:type="dxa"/>
            <w:noWrap/>
            <w:vAlign w:val="center"/>
          </w:tcPr>
          <w:p w14:paraId="214DE7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0.007008</w:t>
            </w:r>
          </w:p>
        </w:tc>
        <w:tc>
          <w:tcPr>
            <w:tcW w:w="1250" w:type="dxa"/>
            <w:noWrap/>
            <w:vAlign w:val="center"/>
          </w:tcPr>
          <w:p w14:paraId="44AA59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1.228436</w:t>
            </w:r>
          </w:p>
        </w:tc>
        <w:tc>
          <w:tcPr>
            <w:tcW w:w="1167" w:type="dxa"/>
            <w:noWrap/>
            <w:vAlign w:val="center"/>
          </w:tcPr>
          <w:p w14:paraId="56368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0.045129</w:t>
            </w:r>
          </w:p>
        </w:tc>
        <w:tc>
          <w:tcPr>
            <w:tcW w:w="1166" w:type="dxa"/>
            <w:noWrap/>
            <w:vAlign w:val="center"/>
          </w:tcPr>
          <w:p w14:paraId="042B98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220.1362</w:t>
            </w:r>
          </w:p>
        </w:tc>
        <w:tc>
          <w:tcPr>
            <w:tcW w:w="1246" w:type="dxa"/>
            <w:noWrap/>
            <w:vAlign w:val="center"/>
          </w:tcPr>
          <w:p w14:paraId="1784CA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234.0689</w:t>
            </w:r>
          </w:p>
        </w:tc>
      </w:tr>
      <w:tr w14:paraId="09F40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BAF15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Hydrocotarnine</w:t>
            </w:r>
          </w:p>
        </w:tc>
        <w:tc>
          <w:tcPr>
            <w:tcW w:w="1167" w:type="dxa"/>
            <w:vAlign w:val="center"/>
          </w:tcPr>
          <w:p w14:paraId="06DAC1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C13534</w:t>
            </w:r>
          </w:p>
        </w:tc>
        <w:tc>
          <w:tcPr>
            <w:tcW w:w="1150" w:type="dxa"/>
            <w:noWrap/>
            <w:vAlign w:val="center"/>
          </w:tcPr>
          <w:p w14:paraId="114D82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3.444729</w:t>
            </w:r>
          </w:p>
        </w:tc>
        <w:tc>
          <w:tcPr>
            <w:tcW w:w="1400" w:type="dxa"/>
            <w:noWrap/>
            <w:vAlign w:val="center"/>
          </w:tcPr>
          <w:p w14:paraId="6587C8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5.74E-06</w:t>
            </w:r>
          </w:p>
        </w:tc>
        <w:tc>
          <w:tcPr>
            <w:tcW w:w="1250" w:type="dxa"/>
            <w:noWrap/>
            <w:vAlign w:val="center"/>
          </w:tcPr>
          <w:p w14:paraId="2518FE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1.301937</w:t>
            </w:r>
          </w:p>
        </w:tc>
        <w:tc>
          <w:tcPr>
            <w:tcW w:w="1167" w:type="dxa"/>
            <w:noWrap/>
            <w:vAlign w:val="center"/>
          </w:tcPr>
          <w:p w14:paraId="4AE101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0.020558</w:t>
            </w:r>
          </w:p>
        </w:tc>
        <w:tc>
          <w:tcPr>
            <w:tcW w:w="1166" w:type="dxa"/>
            <w:noWrap/>
            <w:vAlign w:val="center"/>
          </w:tcPr>
          <w:p w14:paraId="34F42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222.0977</w:t>
            </w:r>
          </w:p>
        </w:tc>
        <w:tc>
          <w:tcPr>
            <w:tcW w:w="1246" w:type="dxa"/>
            <w:noWrap/>
            <w:vAlign w:val="center"/>
          </w:tcPr>
          <w:p w14:paraId="163853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165.3313</w:t>
            </w:r>
          </w:p>
        </w:tc>
      </w:tr>
      <w:tr w14:paraId="3F7E5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205B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Monoisobutyl phthalic acid</w:t>
            </w:r>
          </w:p>
        </w:tc>
        <w:tc>
          <w:tcPr>
            <w:tcW w:w="1167" w:type="dxa"/>
            <w:vAlign w:val="center"/>
          </w:tcPr>
          <w:p w14:paraId="60CC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C3B11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5.829135</w:t>
            </w:r>
          </w:p>
        </w:tc>
        <w:tc>
          <w:tcPr>
            <w:tcW w:w="1400" w:type="dxa"/>
            <w:noWrap/>
            <w:vAlign w:val="center"/>
          </w:tcPr>
          <w:p w14:paraId="211E1A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0.000813</w:t>
            </w:r>
          </w:p>
        </w:tc>
        <w:tc>
          <w:tcPr>
            <w:tcW w:w="1250" w:type="dxa"/>
            <w:noWrap/>
            <w:vAlign w:val="center"/>
          </w:tcPr>
          <w:p w14:paraId="1AF53C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1.292508</w:t>
            </w:r>
          </w:p>
        </w:tc>
        <w:tc>
          <w:tcPr>
            <w:tcW w:w="1167" w:type="dxa"/>
            <w:noWrap/>
            <w:vAlign w:val="center"/>
          </w:tcPr>
          <w:p w14:paraId="4D229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0.016632</w:t>
            </w:r>
          </w:p>
        </w:tc>
        <w:tc>
          <w:tcPr>
            <w:tcW w:w="1166" w:type="dxa"/>
            <w:noWrap/>
            <w:vAlign w:val="center"/>
          </w:tcPr>
          <w:p w14:paraId="42C644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223.0958</w:t>
            </w:r>
          </w:p>
        </w:tc>
        <w:tc>
          <w:tcPr>
            <w:tcW w:w="1246" w:type="dxa"/>
            <w:noWrap/>
            <w:vAlign w:val="center"/>
          </w:tcPr>
          <w:p w14:paraId="4B455F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240.245</w:t>
            </w:r>
          </w:p>
        </w:tc>
      </w:tr>
      <w:tr w14:paraId="35D2F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1426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Vanillin isobutyrate</w:t>
            </w:r>
          </w:p>
        </w:tc>
        <w:tc>
          <w:tcPr>
            <w:tcW w:w="1167" w:type="dxa"/>
            <w:vAlign w:val="center"/>
          </w:tcPr>
          <w:p w14:paraId="5C0648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81DF1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3.769706</w:t>
            </w:r>
          </w:p>
        </w:tc>
        <w:tc>
          <w:tcPr>
            <w:tcW w:w="1400" w:type="dxa"/>
            <w:noWrap/>
            <w:vAlign w:val="center"/>
          </w:tcPr>
          <w:p w14:paraId="2FCF5C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1.66E-06</w:t>
            </w:r>
          </w:p>
        </w:tc>
        <w:tc>
          <w:tcPr>
            <w:tcW w:w="1250" w:type="dxa"/>
            <w:noWrap/>
            <w:vAlign w:val="center"/>
          </w:tcPr>
          <w:p w14:paraId="411176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1.307695</w:t>
            </w:r>
          </w:p>
        </w:tc>
        <w:tc>
          <w:tcPr>
            <w:tcW w:w="1167" w:type="dxa"/>
            <w:noWrap/>
            <w:vAlign w:val="center"/>
          </w:tcPr>
          <w:p w14:paraId="55F578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0.078194</w:t>
            </w:r>
          </w:p>
        </w:tc>
        <w:tc>
          <w:tcPr>
            <w:tcW w:w="1166" w:type="dxa"/>
            <w:noWrap/>
            <w:vAlign w:val="center"/>
          </w:tcPr>
          <w:p w14:paraId="4512A2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223.0947</w:t>
            </w:r>
          </w:p>
        </w:tc>
        <w:tc>
          <w:tcPr>
            <w:tcW w:w="1246" w:type="dxa"/>
            <w:noWrap/>
            <w:vAlign w:val="center"/>
          </w:tcPr>
          <w:p w14:paraId="76EE7A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165.1771</w:t>
            </w:r>
          </w:p>
        </w:tc>
      </w:tr>
      <w:tr w14:paraId="451F2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A36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1-Hydroxyibuprofen</w:t>
            </w:r>
          </w:p>
        </w:tc>
        <w:tc>
          <w:tcPr>
            <w:tcW w:w="1167" w:type="dxa"/>
            <w:vAlign w:val="center"/>
          </w:tcPr>
          <w:p w14:paraId="0B294B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4E9F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1.997973</w:t>
            </w:r>
          </w:p>
        </w:tc>
        <w:tc>
          <w:tcPr>
            <w:tcW w:w="1400" w:type="dxa"/>
            <w:noWrap/>
            <w:vAlign w:val="center"/>
          </w:tcPr>
          <w:p w14:paraId="454A57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0.000159</w:t>
            </w:r>
          </w:p>
        </w:tc>
        <w:tc>
          <w:tcPr>
            <w:tcW w:w="1250" w:type="dxa"/>
            <w:noWrap/>
            <w:vAlign w:val="center"/>
          </w:tcPr>
          <w:p w14:paraId="50184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1.268491</w:t>
            </w:r>
          </w:p>
        </w:tc>
        <w:tc>
          <w:tcPr>
            <w:tcW w:w="1167" w:type="dxa"/>
            <w:noWrap/>
            <w:vAlign w:val="center"/>
          </w:tcPr>
          <w:p w14:paraId="4E870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0.004579</w:t>
            </w:r>
          </w:p>
        </w:tc>
        <w:tc>
          <w:tcPr>
            <w:tcW w:w="1166" w:type="dxa"/>
            <w:noWrap/>
            <w:vAlign w:val="center"/>
          </w:tcPr>
          <w:p w14:paraId="2C1E98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223.1322</w:t>
            </w:r>
          </w:p>
        </w:tc>
        <w:tc>
          <w:tcPr>
            <w:tcW w:w="1246" w:type="dxa"/>
            <w:noWrap/>
            <w:vAlign w:val="center"/>
          </w:tcPr>
          <w:p w14:paraId="2CCCB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268.6997</w:t>
            </w:r>
          </w:p>
        </w:tc>
      </w:tr>
      <w:tr w14:paraId="27267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6CF5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3-Hydroxyibuprofen</w:t>
            </w:r>
          </w:p>
        </w:tc>
        <w:tc>
          <w:tcPr>
            <w:tcW w:w="1167" w:type="dxa"/>
            <w:vAlign w:val="center"/>
          </w:tcPr>
          <w:p w14:paraId="2D0D3B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AB25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1.837699</w:t>
            </w:r>
          </w:p>
        </w:tc>
        <w:tc>
          <w:tcPr>
            <w:tcW w:w="1400" w:type="dxa"/>
            <w:noWrap/>
            <w:vAlign w:val="center"/>
          </w:tcPr>
          <w:p w14:paraId="13B9E5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0.002239</w:t>
            </w:r>
          </w:p>
        </w:tc>
        <w:tc>
          <w:tcPr>
            <w:tcW w:w="1250" w:type="dxa"/>
            <w:noWrap/>
            <w:vAlign w:val="center"/>
          </w:tcPr>
          <w:p w14:paraId="5DA82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1.201918</w:t>
            </w:r>
          </w:p>
        </w:tc>
        <w:tc>
          <w:tcPr>
            <w:tcW w:w="1167" w:type="dxa"/>
            <w:noWrap/>
            <w:vAlign w:val="center"/>
          </w:tcPr>
          <w:p w14:paraId="17D77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0.032481</w:t>
            </w:r>
          </w:p>
        </w:tc>
        <w:tc>
          <w:tcPr>
            <w:tcW w:w="1166" w:type="dxa"/>
            <w:noWrap/>
            <w:vAlign w:val="center"/>
          </w:tcPr>
          <w:p w14:paraId="3F30BF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223.1322</w:t>
            </w:r>
          </w:p>
        </w:tc>
        <w:tc>
          <w:tcPr>
            <w:tcW w:w="1246" w:type="dxa"/>
            <w:noWrap/>
            <w:vAlign w:val="center"/>
          </w:tcPr>
          <w:p w14:paraId="4C3EFA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282.5237</w:t>
            </w:r>
          </w:p>
        </w:tc>
      </w:tr>
      <w:tr w14:paraId="3FE6A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E028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Octyl 2-furoate</w:t>
            </w:r>
          </w:p>
        </w:tc>
        <w:tc>
          <w:tcPr>
            <w:tcW w:w="1167" w:type="dxa"/>
            <w:vAlign w:val="center"/>
          </w:tcPr>
          <w:p w14:paraId="547ED7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1302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1.764606</w:t>
            </w:r>
          </w:p>
        </w:tc>
        <w:tc>
          <w:tcPr>
            <w:tcW w:w="1400" w:type="dxa"/>
            <w:noWrap/>
            <w:vAlign w:val="center"/>
          </w:tcPr>
          <w:p w14:paraId="50A08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0.014339</w:t>
            </w:r>
          </w:p>
        </w:tc>
        <w:tc>
          <w:tcPr>
            <w:tcW w:w="1250" w:type="dxa"/>
            <w:noWrap/>
            <w:vAlign w:val="center"/>
          </w:tcPr>
          <w:p w14:paraId="3A1A87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1.179819</w:t>
            </w:r>
          </w:p>
        </w:tc>
        <w:tc>
          <w:tcPr>
            <w:tcW w:w="1167" w:type="dxa"/>
            <w:noWrap/>
            <w:vAlign w:val="center"/>
          </w:tcPr>
          <w:p w14:paraId="26BF6B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0.003701</w:t>
            </w:r>
          </w:p>
        </w:tc>
        <w:tc>
          <w:tcPr>
            <w:tcW w:w="1166" w:type="dxa"/>
            <w:noWrap/>
            <w:vAlign w:val="center"/>
          </w:tcPr>
          <w:p w14:paraId="188B5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225.1477</w:t>
            </w:r>
          </w:p>
        </w:tc>
        <w:tc>
          <w:tcPr>
            <w:tcW w:w="1246" w:type="dxa"/>
            <w:noWrap/>
            <w:vAlign w:val="center"/>
          </w:tcPr>
          <w:p w14:paraId="34266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340.902</w:t>
            </w:r>
          </w:p>
        </w:tc>
      </w:tr>
      <w:tr w14:paraId="3FBFA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D961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2,3,5-Trimethyl-6-[4-(methylthio)butyl]pyrazine</w:t>
            </w:r>
          </w:p>
        </w:tc>
        <w:tc>
          <w:tcPr>
            <w:tcW w:w="1167" w:type="dxa"/>
            <w:vAlign w:val="center"/>
          </w:tcPr>
          <w:p w14:paraId="526B0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F77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1.642378</w:t>
            </w:r>
          </w:p>
        </w:tc>
        <w:tc>
          <w:tcPr>
            <w:tcW w:w="1400" w:type="dxa"/>
            <w:noWrap/>
            <w:vAlign w:val="center"/>
          </w:tcPr>
          <w:p w14:paraId="035F6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0.023689</w:t>
            </w:r>
          </w:p>
        </w:tc>
        <w:tc>
          <w:tcPr>
            <w:tcW w:w="1250" w:type="dxa"/>
            <w:noWrap/>
            <w:vAlign w:val="center"/>
          </w:tcPr>
          <w:p w14:paraId="7CFBAE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1.021667</w:t>
            </w:r>
          </w:p>
        </w:tc>
        <w:tc>
          <w:tcPr>
            <w:tcW w:w="1167" w:type="dxa"/>
            <w:noWrap/>
            <w:vAlign w:val="center"/>
          </w:tcPr>
          <w:p w14:paraId="5E67C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0.05404</w:t>
            </w:r>
          </w:p>
        </w:tc>
        <w:tc>
          <w:tcPr>
            <w:tcW w:w="1166" w:type="dxa"/>
            <w:noWrap/>
            <w:vAlign w:val="center"/>
          </w:tcPr>
          <w:p w14:paraId="4EA670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225.1476</w:t>
            </w:r>
          </w:p>
        </w:tc>
        <w:tc>
          <w:tcPr>
            <w:tcW w:w="1246" w:type="dxa"/>
            <w:noWrap/>
            <w:vAlign w:val="center"/>
          </w:tcPr>
          <w:p w14:paraId="622851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322.7152</w:t>
            </w:r>
          </w:p>
        </w:tc>
      </w:tr>
      <w:tr w14:paraId="7D8D3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7B3E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N6-Acetyl-L-lysine</w:t>
            </w:r>
          </w:p>
        </w:tc>
        <w:tc>
          <w:tcPr>
            <w:tcW w:w="1167" w:type="dxa"/>
            <w:vAlign w:val="center"/>
          </w:tcPr>
          <w:p w14:paraId="0CD30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C02727</w:t>
            </w:r>
          </w:p>
        </w:tc>
        <w:tc>
          <w:tcPr>
            <w:tcW w:w="1150" w:type="dxa"/>
            <w:noWrap/>
            <w:vAlign w:val="center"/>
          </w:tcPr>
          <w:p w14:paraId="1635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8.840843</w:t>
            </w:r>
          </w:p>
        </w:tc>
        <w:tc>
          <w:tcPr>
            <w:tcW w:w="1400" w:type="dxa"/>
            <w:noWrap/>
            <w:vAlign w:val="center"/>
          </w:tcPr>
          <w:p w14:paraId="0A939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8.19E-05</w:t>
            </w:r>
          </w:p>
        </w:tc>
        <w:tc>
          <w:tcPr>
            <w:tcW w:w="1250" w:type="dxa"/>
            <w:noWrap/>
            <w:vAlign w:val="center"/>
          </w:tcPr>
          <w:p w14:paraId="5A684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1.295153</w:t>
            </w:r>
          </w:p>
        </w:tc>
        <w:tc>
          <w:tcPr>
            <w:tcW w:w="1167" w:type="dxa"/>
            <w:noWrap/>
            <w:vAlign w:val="center"/>
          </w:tcPr>
          <w:p w14:paraId="6DA168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0.101438</w:t>
            </w:r>
          </w:p>
        </w:tc>
        <w:tc>
          <w:tcPr>
            <w:tcW w:w="1166" w:type="dxa"/>
            <w:noWrap/>
            <w:vAlign w:val="center"/>
          </w:tcPr>
          <w:p w14:paraId="6434C1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227.0782</w:t>
            </w:r>
          </w:p>
        </w:tc>
        <w:tc>
          <w:tcPr>
            <w:tcW w:w="1246" w:type="dxa"/>
            <w:noWrap/>
            <w:vAlign w:val="center"/>
          </w:tcPr>
          <w:p w14:paraId="56FB30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164.8096</w:t>
            </w:r>
          </w:p>
        </w:tc>
      </w:tr>
      <w:tr w14:paraId="778A5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E450B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2-Methoxyxanthone</w:t>
            </w:r>
          </w:p>
        </w:tc>
        <w:tc>
          <w:tcPr>
            <w:tcW w:w="1167" w:type="dxa"/>
            <w:vAlign w:val="center"/>
          </w:tcPr>
          <w:p w14:paraId="29CD51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CE6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1.788896</w:t>
            </w:r>
          </w:p>
        </w:tc>
        <w:tc>
          <w:tcPr>
            <w:tcW w:w="1400" w:type="dxa"/>
            <w:noWrap/>
            <w:vAlign w:val="center"/>
          </w:tcPr>
          <w:p w14:paraId="3D7941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0.000275</w:t>
            </w:r>
          </w:p>
        </w:tc>
        <w:tc>
          <w:tcPr>
            <w:tcW w:w="1250" w:type="dxa"/>
            <w:noWrap/>
            <w:vAlign w:val="center"/>
          </w:tcPr>
          <w:p w14:paraId="6FE172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1.274156</w:t>
            </w:r>
          </w:p>
        </w:tc>
        <w:tc>
          <w:tcPr>
            <w:tcW w:w="1167" w:type="dxa"/>
            <w:noWrap/>
            <w:vAlign w:val="center"/>
          </w:tcPr>
          <w:p w14:paraId="36F3E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0.013255</w:t>
            </w:r>
          </w:p>
        </w:tc>
        <w:tc>
          <w:tcPr>
            <w:tcW w:w="1166" w:type="dxa"/>
            <w:noWrap/>
            <w:vAlign w:val="center"/>
          </w:tcPr>
          <w:p w14:paraId="44EA8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227.0842</w:t>
            </w:r>
          </w:p>
        </w:tc>
        <w:tc>
          <w:tcPr>
            <w:tcW w:w="1246" w:type="dxa"/>
            <w:noWrap/>
            <w:vAlign w:val="center"/>
          </w:tcPr>
          <w:p w14:paraId="7555C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201.1218</w:t>
            </w:r>
          </w:p>
        </w:tc>
      </w:tr>
      <w:tr w14:paraId="3E78D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13C2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Isoproturon</w:t>
            </w:r>
          </w:p>
        </w:tc>
        <w:tc>
          <w:tcPr>
            <w:tcW w:w="1167" w:type="dxa"/>
            <w:vAlign w:val="center"/>
          </w:tcPr>
          <w:p w14:paraId="4AB55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C11005</w:t>
            </w:r>
          </w:p>
        </w:tc>
        <w:tc>
          <w:tcPr>
            <w:tcW w:w="1150" w:type="dxa"/>
            <w:noWrap/>
            <w:vAlign w:val="center"/>
          </w:tcPr>
          <w:p w14:paraId="2A01E1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3.909928</w:t>
            </w:r>
          </w:p>
        </w:tc>
        <w:tc>
          <w:tcPr>
            <w:tcW w:w="1400" w:type="dxa"/>
            <w:noWrap/>
            <w:vAlign w:val="center"/>
          </w:tcPr>
          <w:p w14:paraId="253394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0.001257</w:t>
            </w:r>
          </w:p>
        </w:tc>
        <w:tc>
          <w:tcPr>
            <w:tcW w:w="1250" w:type="dxa"/>
            <w:noWrap/>
            <w:vAlign w:val="center"/>
          </w:tcPr>
          <w:p w14:paraId="46D03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1.27106</w:t>
            </w:r>
          </w:p>
        </w:tc>
        <w:tc>
          <w:tcPr>
            <w:tcW w:w="1167" w:type="dxa"/>
            <w:noWrap/>
            <w:vAlign w:val="center"/>
          </w:tcPr>
          <w:p w14:paraId="3D663A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0.012484</w:t>
            </w:r>
          </w:p>
        </w:tc>
        <w:tc>
          <w:tcPr>
            <w:tcW w:w="1166" w:type="dxa"/>
            <w:noWrap/>
            <w:vAlign w:val="center"/>
          </w:tcPr>
          <w:p w14:paraId="15D2F5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229.1175</w:t>
            </w:r>
          </w:p>
        </w:tc>
        <w:tc>
          <w:tcPr>
            <w:tcW w:w="1246" w:type="dxa"/>
            <w:noWrap/>
            <w:vAlign w:val="center"/>
          </w:tcPr>
          <w:p w14:paraId="590F63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83.80838</w:t>
            </w:r>
          </w:p>
        </w:tc>
      </w:tr>
      <w:tr w14:paraId="4154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C9D0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Pro-Ile</w:t>
            </w:r>
          </w:p>
        </w:tc>
        <w:tc>
          <w:tcPr>
            <w:tcW w:w="1167" w:type="dxa"/>
            <w:vAlign w:val="center"/>
          </w:tcPr>
          <w:p w14:paraId="6F7301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A0DDA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1.626568</w:t>
            </w:r>
          </w:p>
        </w:tc>
        <w:tc>
          <w:tcPr>
            <w:tcW w:w="1400" w:type="dxa"/>
            <w:noWrap/>
            <w:vAlign w:val="center"/>
          </w:tcPr>
          <w:p w14:paraId="709681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0.00043</w:t>
            </w:r>
          </w:p>
        </w:tc>
        <w:tc>
          <w:tcPr>
            <w:tcW w:w="1250" w:type="dxa"/>
            <w:noWrap/>
            <w:vAlign w:val="center"/>
          </w:tcPr>
          <w:p w14:paraId="58EBA1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1.244029</w:t>
            </w:r>
          </w:p>
        </w:tc>
        <w:tc>
          <w:tcPr>
            <w:tcW w:w="1167" w:type="dxa"/>
            <w:noWrap/>
            <w:vAlign w:val="center"/>
          </w:tcPr>
          <w:p w14:paraId="629B76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0.025062</w:t>
            </w:r>
          </w:p>
        </w:tc>
        <w:tc>
          <w:tcPr>
            <w:tcW w:w="1166" w:type="dxa"/>
            <w:noWrap/>
            <w:vAlign w:val="center"/>
          </w:tcPr>
          <w:p w14:paraId="011F2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229.1538</w:t>
            </w:r>
          </w:p>
        </w:tc>
        <w:tc>
          <w:tcPr>
            <w:tcW w:w="1246" w:type="dxa"/>
            <w:noWrap/>
            <w:vAlign w:val="center"/>
          </w:tcPr>
          <w:p w14:paraId="2417D5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69.80015</w:t>
            </w:r>
          </w:p>
        </w:tc>
      </w:tr>
      <w:tr w14:paraId="0A656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B06A3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Butenylcarnitine</w:t>
            </w:r>
          </w:p>
        </w:tc>
        <w:tc>
          <w:tcPr>
            <w:tcW w:w="1167" w:type="dxa"/>
            <w:vAlign w:val="center"/>
          </w:tcPr>
          <w:p w14:paraId="28BA1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7644E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1.593764</w:t>
            </w:r>
          </w:p>
        </w:tc>
        <w:tc>
          <w:tcPr>
            <w:tcW w:w="1400" w:type="dxa"/>
            <w:noWrap/>
            <w:vAlign w:val="center"/>
          </w:tcPr>
          <w:p w14:paraId="2E2464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0.000539</w:t>
            </w:r>
          </w:p>
        </w:tc>
        <w:tc>
          <w:tcPr>
            <w:tcW w:w="1250" w:type="dxa"/>
            <w:noWrap/>
            <w:vAlign w:val="center"/>
          </w:tcPr>
          <w:p w14:paraId="453856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1.24915</w:t>
            </w:r>
          </w:p>
        </w:tc>
        <w:tc>
          <w:tcPr>
            <w:tcW w:w="1167" w:type="dxa"/>
            <w:noWrap/>
            <w:vAlign w:val="center"/>
          </w:tcPr>
          <w:p w14:paraId="1D5302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0.002522</w:t>
            </w:r>
          </w:p>
        </w:tc>
        <w:tc>
          <w:tcPr>
            <w:tcW w:w="1166" w:type="dxa"/>
            <w:noWrap/>
            <w:vAlign w:val="center"/>
          </w:tcPr>
          <w:p w14:paraId="14A2AC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230.1378</w:t>
            </w:r>
          </w:p>
        </w:tc>
        <w:tc>
          <w:tcPr>
            <w:tcW w:w="1246" w:type="dxa"/>
            <w:noWrap/>
            <w:vAlign w:val="center"/>
          </w:tcPr>
          <w:p w14:paraId="3FC1D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75.22232</w:t>
            </w:r>
          </w:p>
        </w:tc>
      </w:tr>
      <w:tr w14:paraId="26509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F1DBB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Butyrylcarnitine</w:t>
            </w:r>
          </w:p>
        </w:tc>
        <w:tc>
          <w:tcPr>
            <w:tcW w:w="1167" w:type="dxa"/>
            <w:vAlign w:val="center"/>
          </w:tcPr>
          <w:p w14:paraId="62BD2E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C02862</w:t>
            </w:r>
          </w:p>
        </w:tc>
        <w:tc>
          <w:tcPr>
            <w:tcW w:w="1150" w:type="dxa"/>
            <w:noWrap/>
            <w:vAlign w:val="center"/>
          </w:tcPr>
          <w:p w14:paraId="0E9ACE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1.67572</w:t>
            </w:r>
          </w:p>
        </w:tc>
        <w:tc>
          <w:tcPr>
            <w:tcW w:w="1400" w:type="dxa"/>
            <w:noWrap/>
            <w:vAlign w:val="center"/>
          </w:tcPr>
          <w:p w14:paraId="63DED1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0.007529</w:t>
            </w:r>
          </w:p>
        </w:tc>
        <w:tc>
          <w:tcPr>
            <w:tcW w:w="1250" w:type="dxa"/>
            <w:noWrap/>
            <w:vAlign w:val="center"/>
          </w:tcPr>
          <w:p w14:paraId="761588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1.148929</w:t>
            </w:r>
          </w:p>
        </w:tc>
        <w:tc>
          <w:tcPr>
            <w:tcW w:w="1167" w:type="dxa"/>
            <w:noWrap/>
            <w:vAlign w:val="center"/>
          </w:tcPr>
          <w:p w14:paraId="33330B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0.007153</w:t>
            </w:r>
          </w:p>
        </w:tc>
        <w:tc>
          <w:tcPr>
            <w:tcW w:w="1166" w:type="dxa"/>
            <w:noWrap/>
            <w:vAlign w:val="center"/>
          </w:tcPr>
          <w:p w14:paraId="483D82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232.1534</w:t>
            </w:r>
          </w:p>
        </w:tc>
        <w:tc>
          <w:tcPr>
            <w:tcW w:w="1246" w:type="dxa"/>
            <w:noWrap/>
            <w:vAlign w:val="center"/>
          </w:tcPr>
          <w:p w14:paraId="7AC9AF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110.4966</w:t>
            </w:r>
          </w:p>
        </w:tc>
      </w:tr>
      <w:tr w14:paraId="65D41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EC99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6,7-Dimethyl-2-phenylquinoxaline</w:t>
            </w:r>
          </w:p>
        </w:tc>
        <w:tc>
          <w:tcPr>
            <w:tcW w:w="1167" w:type="dxa"/>
            <w:vAlign w:val="center"/>
          </w:tcPr>
          <w:p w14:paraId="1BD13D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52F1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0.270235</w:t>
            </w:r>
          </w:p>
        </w:tc>
        <w:tc>
          <w:tcPr>
            <w:tcW w:w="1400" w:type="dxa"/>
            <w:noWrap/>
            <w:vAlign w:val="center"/>
          </w:tcPr>
          <w:p w14:paraId="3B29C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0.008557</w:t>
            </w:r>
          </w:p>
        </w:tc>
        <w:tc>
          <w:tcPr>
            <w:tcW w:w="1250" w:type="dxa"/>
            <w:noWrap/>
            <w:vAlign w:val="center"/>
          </w:tcPr>
          <w:p w14:paraId="4C1C78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1.218949</w:t>
            </w:r>
          </w:p>
        </w:tc>
        <w:tc>
          <w:tcPr>
            <w:tcW w:w="1167" w:type="dxa"/>
            <w:noWrap/>
            <w:vAlign w:val="center"/>
          </w:tcPr>
          <w:p w14:paraId="7B59C4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0.003867</w:t>
            </w:r>
          </w:p>
        </w:tc>
        <w:tc>
          <w:tcPr>
            <w:tcW w:w="1166" w:type="dxa"/>
            <w:noWrap/>
            <w:vAlign w:val="center"/>
          </w:tcPr>
          <w:p w14:paraId="3DC78C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235.1181</w:t>
            </w:r>
          </w:p>
        </w:tc>
        <w:tc>
          <w:tcPr>
            <w:tcW w:w="1246" w:type="dxa"/>
            <w:noWrap/>
            <w:vAlign w:val="center"/>
          </w:tcPr>
          <w:p w14:paraId="2B548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70.92982</w:t>
            </w:r>
          </w:p>
        </w:tc>
      </w:tr>
      <w:tr w14:paraId="48DB9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543F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Methoxybenzene triol sulfate</w:t>
            </w:r>
          </w:p>
        </w:tc>
        <w:tc>
          <w:tcPr>
            <w:tcW w:w="1167" w:type="dxa"/>
            <w:vAlign w:val="center"/>
          </w:tcPr>
          <w:p w14:paraId="6B157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2985C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2.138242</w:t>
            </w:r>
          </w:p>
        </w:tc>
        <w:tc>
          <w:tcPr>
            <w:tcW w:w="1400" w:type="dxa"/>
            <w:noWrap/>
            <w:vAlign w:val="center"/>
          </w:tcPr>
          <w:p w14:paraId="1A30B7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0.034742</w:t>
            </w:r>
          </w:p>
        </w:tc>
        <w:tc>
          <w:tcPr>
            <w:tcW w:w="1250" w:type="dxa"/>
            <w:noWrap/>
            <w:vAlign w:val="center"/>
          </w:tcPr>
          <w:p w14:paraId="5A0427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1.03299</w:t>
            </w:r>
          </w:p>
        </w:tc>
        <w:tc>
          <w:tcPr>
            <w:tcW w:w="1167" w:type="dxa"/>
            <w:noWrap/>
            <w:vAlign w:val="center"/>
          </w:tcPr>
          <w:p w14:paraId="6C6062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0.033655</w:t>
            </w:r>
          </w:p>
        </w:tc>
        <w:tc>
          <w:tcPr>
            <w:tcW w:w="1166" w:type="dxa"/>
            <w:noWrap/>
            <w:vAlign w:val="center"/>
          </w:tcPr>
          <w:p w14:paraId="48AF07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236.9976</w:t>
            </w:r>
          </w:p>
        </w:tc>
        <w:tc>
          <w:tcPr>
            <w:tcW w:w="1246" w:type="dxa"/>
            <w:noWrap/>
            <w:vAlign w:val="center"/>
          </w:tcPr>
          <w:p w14:paraId="7DB2A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571.6813</w:t>
            </w:r>
          </w:p>
        </w:tc>
      </w:tr>
      <w:tr w14:paraId="781C3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BC78B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Salsoline-1-carboxylate</w:t>
            </w:r>
          </w:p>
        </w:tc>
        <w:tc>
          <w:tcPr>
            <w:tcW w:w="1167" w:type="dxa"/>
            <w:vAlign w:val="center"/>
          </w:tcPr>
          <w:p w14:paraId="21404B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A94B4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0.652297</w:t>
            </w:r>
          </w:p>
        </w:tc>
        <w:tc>
          <w:tcPr>
            <w:tcW w:w="1400" w:type="dxa"/>
            <w:noWrap/>
            <w:vAlign w:val="center"/>
          </w:tcPr>
          <w:p w14:paraId="75CDB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0.028418</w:t>
            </w:r>
          </w:p>
        </w:tc>
        <w:tc>
          <w:tcPr>
            <w:tcW w:w="1250" w:type="dxa"/>
            <w:noWrap/>
            <w:vAlign w:val="center"/>
          </w:tcPr>
          <w:p w14:paraId="6F631A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1.037739</w:t>
            </w:r>
          </w:p>
        </w:tc>
        <w:tc>
          <w:tcPr>
            <w:tcW w:w="1167" w:type="dxa"/>
            <w:noWrap/>
            <w:vAlign w:val="center"/>
          </w:tcPr>
          <w:p w14:paraId="47FDC3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0.004798</w:t>
            </w:r>
          </w:p>
        </w:tc>
        <w:tc>
          <w:tcPr>
            <w:tcW w:w="1166" w:type="dxa"/>
            <w:noWrap/>
            <w:vAlign w:val="center"/>
          </w:tcPr>
          <w:p w14:paraId="6D4A7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238.0927</w:t>
            </w:r>
          </w:p>
        </w:tc>
        <w:tc>
          <w:tcPr>
            <w:tcW w:w="1246" w:type="dxa"/>
            <w:noWrap/>
            <w:vAlign w:val="center"/>
          </w:tcPr>
          <w:p w14:paraId="5C710D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152.4257</w:t>
            </w:r>
          </w:p>
        </w:tc>
      </w:tr>
      <w:tr w14:paraId="445FC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518A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N-Lactoylphenylalanine</w:t>
            </w:r>
          </w:p>
        </w:tc>
        <w:tc>
          <w:tcPr>
            <w:tcW w:w="1167" w:type="dxa"/>
            <w:vAlign w:val="center"/>
          </w:tcPr>
          <w:p w14:paraId="4945A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16CF4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3.58563</w:t>
            </w:r>
          </w:p>
        </w:tc>
        <w:tc>
          <w:tcPr>
            <w:tcW w:w="1400" w:type="dxa"/>
            <w:noWrap/>
            <w:vAlign w:val="center"/>
          </w:tcPr>
          <w:p w14:paraId="1BFA9C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0.006243</w:t>
            </w:r>
          </w:p>
        </w:tc>
        <w:tc>
          <w:tcPr>
            <w:tcW w:w="1250" w:type="dxa"/>
            <w:noWrap/>
            <w:vAlign w:val="center"/>
          </w:tcPr>
          <w:p w14:paraId="7841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1.174274</w:t>
            </w:r>
          </w:p>
        </w:tc>
        <w:tc>
          <w:tcPr>
            <w:tcW w:w="1167" w:type="dxa"/>
            <w:noWrap/>
            <w:vAlign w:val="center"/>
          </w:tcPr>
          <w:p w14:paraId="007658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0.021245</w:t>
            </w:r>
          </w:p>
        </w:tc>
        <w:tc>
          <w:tcPr>
            <w:tcW w:w="1166" w:type="dxa"/>
            <w:noWrap/>
            <w:vAlign w:val="center"/>
          </w:tcPr>
          <w:p w14:paraId="571EF8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238.1067</w:t>
            </w:r>
          </w:p>
        </w:tc>
        <w:tc>
          <w:tcPr>
            <w:tcW w:w="1246" w:type="dxa"/>
            <w:noWrap/>
            <w:vAlign w:val="center"/>
          </w:tcPr>
          <w:p w14:paraId="5A1DC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195.9868</w:t>
            </w:r>
          </w:p>
        </w:tc>
      </w:tr>
      <w:tr w14:paraId="4884C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96953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N-Hydroxy-2-acetamidofluorene</w:t>
            </w:r>
          </w:p>
        </w:tc>
        <w:tc>
          <w:tcPr>
            <w:tcW w:w="1167" w:type="dxa"/>
            <w:vAlign w:val="center"/>
          </w:tcPr>
          <w:p w14:paraId="48B278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C03954</w:t>
            </w:r>
          </w:p>
        </w:tc>
        <w:tc>
          <w:tcPr>
            <w:tcW w:w="1150" w:type="dxa"/>
            <w:noWrap/>
            <w:vAlign w:val="center"/>
          </w:tcPr>
          <w:p w14:paraId="01C0F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1.728532</w:t>
            </w:r>
          </w:p>
        </w:tc>
        <w:tc>
          <w:tcPr>
            <w:tcW w:w="1400" w:type="dxa"/>
            <w:noWrap/>
            <w:vAlign w:val="center"/>
          </w:tcPr>
          <w:p w14:paraId="63D47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0.000658</w:t>
            </w:r>
          </w:p>
        </w:tc>
        <w:tc>
          <w:tcPr>
            <w:tcW w:w="1250" w:type="dxa"/>
            <w:noWrap/>
            <w:vAlign w:val="center"/>
          </w:tcPr>
          <w:p w14:paraId="698A5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1.246374</w:t>
            </w:r>
          </w:p>
        </w:tc>
        <w:tc>
          <w:tcPr>
            <w:tcW w:w="1167" w:type="dxa"/>
            <w:noWrap/>
            <w:vAlign w:val="center"/>
          </w:tcPr>
          <w:p w14:paraId="7B5121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0.019083</w:t>
            </w:r>
          </w:p>
        </w:tc>
        <w:tc>
          <w:tcPr>
            <w:tcW w:w="1166" w:type="dxa"/>
            <w:noWrap/>
            <w:vAlign w:val="center"/>
          </w:tcPr>
          <w:p w14:paraId="727717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240.1082</w:t>
            </w:r>
          </w:p>
        </w:tc>
        <w:tc>
          <w:tcPr>
            <w:tcW w:w="1246" w:type="dxa"/>
            <w:noWrap/>
            <w:vAlign w:val="center"/>
          </w:tcPr>
          <w:p w14:paraId="5DD17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68.76821</w:t>
            </w:r>
          </w:p>
        </w:tc>
      </w:tr>
      <w:tr w14:paraId="2A29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27E63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3-[[(2S)-2,4-Dihydroxy-3,3-dimethylbutanoyl]amino]propanoic acid</w:t>
            </w:r>
          </w:p>
        </w:tc>
        <w:tc>
          <w:tcPr>
            <w:tcW w:w="1167" w:type="dxa"/>
            <w:vAlign w:val="center"/>
          </w:tcPr>
          <w:p w14:paraId="46C723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C00864</w:t>
            </w:r>
          </w:p>
        </w:tc>
        <w:tc>
          <w:tcPr>
            <w:tcW w:w="1150" w:type="dxa"/>
            <w:noWrap/>
            <w:vAlign w:val="center"/>
          </w:tcPr>
          <w:p w14:paraId="60A1F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2.431596</w:t>
            </w:r>
          </w:p>
        </w:tc>
        <w:tc>
          <w:tcPr>
            <w:tcW w:w="1400" w:type="dxa"/>
            <w:noWrap/>
            <w:vAlign w:val="center"/>
          </w:tcPr>
          <w:p w14:paraId="417082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0.013366</w:t>
            </w:r>
          </w:p>
        </w:tc>
        <w:tc>
          <w:tcPr>
            <w:tcW w:w="1250" w:type="dxa"/>
            <w:noWrap/>
            <w:vAlign w:val="center"/>
          </w:tcPr>
          <w:p w14:paraId="14581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1.136513</w:t>
            </w:r>
          </w:p>
        </w:tc>
        <w:tc>
          <w:tcPr>
            <w:tcW w:w="1167" w:type="dxa"/>
            <w:noWrap/>
            <w:vAlign w:val="center"/>
          </w:tcPr>
          <w:p w14:paraId="13C940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0.022879</w:t>
            </w:r>
          </w:p>
        </w:tc>
        <w:tc>
          <w:tcPr>
            <w:tcW w:w="1166" w:type="dxa"/>
            <w:noWrap/>
            <w:vAlign w:val="center"/>
          </w:tcPr>
          <w:p w14:paraId="2AC636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242.099</w:t>
            </w:r>
          </w:p>
        </w:tc>
        <w:tc>
          <w:tcPr>
            <w:tcW w:w="1246" w:type="dxa"/>
            <w:noWrap/>
            <w:vAlign w:val="center"/>
          </w:tcPr>
          <w:p w14:paraId="111D3F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87.40772</w:t>
            </w:r>
          </w:p>
        </w:tc>
      </w:tr>
      <w:tr w14:paraId="5612A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140C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O(6)-Benzylguanine</w:t>
            </w:r>
          </w:p>
        </w:tc>
        <w:tc>
          <w:tcPr>
            <w:tcW w:w="1167" w:type="dxa"/>
            <w:vAlign w:val="center"/>
          </w:tcPr>
          <w:p w14:paraId="0422F7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C8D3A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1.906332</w:t>
            </w:r>
          </w:p>
        </w:tc>
        <w:tc>
          <w:tcPr>
            <w:tcW w:w="1400" w:type="dxa"/>
            <w:noWrap/>
            <w:vAlign w:val="center"/>
          </w:tcPr>
          <w:p w14:paraId="610C0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3.76E-05</w:t>
            </w:r>
          </w:p>
        </w:tc>
        <w:tc>
          <w:tcPr>
            <w:tcW w:w="1250" w:type="dxa"/>
            <w:noWrap/>
            <w:vAlign w:val="center"/>
          </w:tcPr>
          <w:p w14:paraId="2483A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1.283616</w:t>
            </w:r>
          </w:p>
        </w:tc>
        <w:tc>
          <w:tcPr>
            <w:tcW w:w="1167" w:type="dxa"/>
            <w:noWrap/>
            <w:vAlign w:val="center"/>
          </w:tcPr>
          <w:p w14:paraId="697D5E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0.041703</w:t>
            </w:r>
          </w:p>
        </w:tc>
        <w:tc>
          <w:tcPr>
            <w:tcW w:w="1166" w:type="dxa"/>
            <w:noWrap/>
            <w:vAlign w:val="center"/>
          </w:tcPr>
          <w:p w14:paraId="099E4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242.0989</w:t>
            </w:r>
          </w:p>
        </w:tc>
        <w:tc>
          <w:tcPr>
            <w:tcW w:w="1246" w:type="dxa"/>
            <w:noWrap/>
            <w:vAlign w:val="center"/>
          </w:tcPr>
          <w:p w14:paraId="18C198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53.67795</w:t>
            </w:r>
          </w:p>
        </w:tc>
      </w:tr>
      <w:tr w14:paraId="36CAB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8D75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Lumichrome</w:t>
            </w:r>
          </w:p>
        </w:tc>
        <w:tc>
          <w:tcPr>
            <w:tcW w:w="1167" w:type="dxa"/>
            <w:vAlign w:val="center"/>
          </w:tcPr>
          <w:p w14:paraId="3EDABB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C01727</w:t>
            </w:r>
          </w:p>
        </w:tc>
        <w:tc>
          <w:tcPr>
            <w:tcW w:w="1150" w:type="dxa"/>
            <w:noWrap/>
            <w:vAlign w:val="center"/>
          </w:tcPr>
          <w:p w14:paraId="68545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1.688296</w:t>
            </w:r>
          </w:p>
        </w:tc>
        <w:tc>
          <w:tcPr>
            <w:tcW w:w="1400" w:type="dxa"/>
            <w:noWrap/>
            <w:vAlign w:val="center"/>
          </w:tcPr>
          <w:p w14:paraId="07C76B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0.010097</w:t>
            </w:r>
          </w:p>
        </w:tc>
        <w:tc>
          <w:tcPr>
            <w:tcW w:w="1250" w:type="dxa"/>
            <w:noWrap/>
            <w:vAlign w:val="center"/>
          </w:tcPr>
          <w:p w14:paraId="086278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1.182607</w:t>
            </w:r>
          </w:p>
        </w:tc>
        <w:tc>
          <w:tcPr>
            <w:tcW w:w="1167" w:type="dxa"/>
            <w:noWrap/>
            <w:vAlign w:val="center"/>
          </w:tcPr>
          <w:p w14:paraId="44B13D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0.035662</w:t>
            </w:r>
          </w:p>
        </w:tc>
        <w:tc>
          <w:tcPr>
            <w:tcW w:w="1166" w:type="dxa"/>
            <w:noWrap/>
            <w:vAlign w:val="center"/>
          </w:tcPr>
          <w:p w14:paraId="5E8A0D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243.087</w:t>
            </w:r>
          </w:p>
        </w:tc>
        <w:tc>
          <w:tcPr>
            <w:tcW w:w="1246" w:type="dxa"/>
            <w:noWrap/>
            <w:vAlign w:val="center"/>
          </w:tcPr>
          <w:p w14:paraId="71391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252.3793</w:t>
            </w:r>
          </w:p>
        </w:tc>
      </w:tr>
      <w:tr w14:paraId="226D6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19BE08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4-Amino-5-hydroxy-1-[(2R,5R)-4-hydroxy-5-(hydroxymethyl)oxolan-2-yl]pyrimidin-2-one</w:t>
            </w:r>
          </w:p>
        </w:tc>
        <w:tc>
          <w:tcPr>
            <w:tcW w:w="1167" w:type="dxa"/>
            <w:vAlign w:val="center"/>
          </w:tcPr>
          <w:p w14:paraId="2A4E1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22755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8.720481</w:t>
            </w:r>
          </w:p>
        </w:tc>
        <w:tc>
          <w:tcPr>
            <w:tcW w:w="1400" w:type="dxa"/>
            <w:noWrap/>
            <w:vAlign w:val="center"/>
          </w:tcPr>
          <w:p w14:paraId="0A1112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6.32E-05</w:t>
            </w:r>
          </w:p>
        </w:tc>
        <w:tc>
          <w:tcPr>
            <w:tcW w:w="1250" w:type="dxa"/>
            <w:noWrap/>
            <w:vAlign w:val="center"/>
          </w:tcPr>
          <w:p w14:paraId="4BEF11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1.297059</w:t>
            </w:r>
          </w:p>
        </w:tc>
        <w:tc>
          <w:tcPr>
            <w:tcW w:w="1167" w:type="dxa"/>
            <w:noWrap/>
            <w:vAlign w:val="center"/>
          </w:tcPr>
          <w:p w14:paraId="2D76E1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0.076672</w:t>
            </w:r>
          </w:p>
        </w:tc>
        <w:tc>
          <w:tcPr>
            <w:tcW w:w="1166" w:type="dxa"/>
            <w:noWrap/>
            <w:vAlign w:val="center"/>
          </w:tcPr>
          <w:p w14:paraId="44BD9B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244.0798</w:t>
            </w:r>
          </w:p>
        </w:tc>
        <w:tc>
          <w:tcPr>
            <w:tcW w:w="1246" w:type="dxa"/>
            <w:noWrap/>
            <w:vAlign w:val="center"/>
          </w:tcPr>
          <w:p w14:paraId="390225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165.4271</w:t>
            </w:r>
          </w:p>
        </w:tc>
      </w:tr>
      <w:tr w14:paraId="63032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9E723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Arabinofuranosylcytosine</w:t>
            </w:r>
          </w:p>
        </w:tc>
        <w:tc>
          <w:tcPr>
            <w:tcW w:w="1167" w:type="dxa"/>
            <w:vAlign w:val="center"/>
          </w:tcPr>
          <w:p w14:paraId="133CF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C02961</w:t>
            </w:r>
          </w:p>
        </w:tc>
        <w:tc>
          <w:tcPr>
            <w:tcW w:w="1150" w:type="dxa"/>
            <w:noWrap/>
            <w:vAlign w:val="center"/>
          </w:tcPr>
          <w:p w14:paraId="25CB03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2.216674</w:t>
            </w:r>
          </w:p>
        </w:tc>
        <w:tc>
          <w:tcPr>
            <w:tcW w:w="1400" w:type="dxa"/>
            <w:noWrap/>
            <w:vAlign w:val="center"/>
          </w:tcPr>
          <w:p w14:paraId="7855A5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0.005147</w:t>
            </w:r>
          </w:p>
        </w:tc>
        <w:tc>
          <w:tcPr>
            <w:tcW w:w="1250" w:type="dxa"/>
            <w:noWrap/>
            <w:vAlign w:val="center"/>
          </w:tcPr>
          <w:p w14:paraId="08AE89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1.196794</w:t>
            </w:r>
          </w:p>
        </w:tc>
        <w:tc>
          <w:tcPr>
            <w:tcW w:w="1167" w:type="dxa"/>
            <w:noWrap/>
            <w:vAlign w:val="center"/>
          </w:tcPr>
          <w:p w14:paraId="2AE5E7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0.005993</w:t>
            </w:r>
          </w:p>
        </w:tc>
        <w:tc>
          <w:tcPr>
            <w:tcW w:w="1166" w:type="dxa"/>
            <w:noWrap/>
            <w:vAlign w:val="center"/>
          </w:tcPr>
          <w:p w14:paraId="50E958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244.0916</w:t>
            </w:r>
          </w:p>
        </w:tc>
        <w:tc>
          <w:tcPr>
            <w:tcW w:w="1246" w:type="dxa"/>
            <w:noWrap/>
            <w:vAlign w:val="center"/>
          </w:tcPr>
          <w:p w14:paraId="22F66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49.91795</w:t>
            </w:r>
          </w:p>
        </w:tc>
      </w:tr>
      <w:tr w14:paraId="71ED2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5DB9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Cytidine</w:t>
            </w:r>
          </w:p>
        </w:tc>
        <w:tc>
          <w:tcPr>
            <w:tcW w:w="1167" w:type="dxa"/>
            <w:vAlign w:val="center"/>
          </w:tcPr>
          <w:p w14:paraId="48A334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C00475</w:t>
            </w:r>
          </w:p>
        </w:tc>
        <w:tc>
          <w:tcPr>
            <w:tcW w:w="1150" w:type="dxa"/>
            <w:noWrap/>
            <w:vAlign w:val="center"/>
          </w:tcPr>
          <w:p w14:paraId="382E79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2.201152</w:t>
            </w:r>
          </w:p>
        </w:tc>
        <w:tc>
          <w:tcPr>
            <w:tcW w:w="1400" w:type="dxa"/>
            <w:noWrap/>
            <w:vAlign w:val="center"/>
          </w:tcPr>
          <w:p w14:paraId="69E92E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9.17E-05</w:t>
            </w:r>
          </w:p>
        </w:tc>
        <w:tc>
          <w:tcPr>
            <w:tcW w:w="1250" w:type="dxa"/>
            <w:noWrap/>
            <w:vAlign w:val="center"/>
          </w:tcPr>
          <w:p w14:paraId="319834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1.286174</w:t>
            </w:r>
          </w:p>
        </w:tc>
        <w:tc>
          <w:tcPr>
            <w:tcW w:w="1167" w:type="dxa"/>
            <w:noWrap/>
            <w:vAlign w:val="center"/>
          </w:tcPr>
          <w:p w14:paraId="371127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0.011508</w:t>
            </w:r>
          </w:p>
        </w:tc>
        <w:tc>
          <w:tcPr>
            <w:tcW w:w="1166" w:type="dxa"/>
            <w:noWrap/>
            <w:vAlign w:val="center"/>
          </w:tcPr>
          <w:p w14:paraId="2825E2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244.0918</w:t>
            </w:r>
          </w:p>
        </w:tc>
        <w:tc>
          <w:tcPr>
            <w:tcW w:w="1246" w:type="dxa"/>
            <w:noWrap/>
            <w:vAlign w:val="center"/>
          </w:tcPr>
          <w:p w14:paraId="506FF3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65.79061</w:t>
            </w:r>
          </w:p>
        </w:tc>
      </w:tr>
      <w:tr w14:paraId="4E9BD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ACAE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Tiglylcarnitine</w:t>
            </w:r>
          </w:p>
        </w:tc>
        <w:tc>
          <w:tcPr>
            <w:tcW w:w="1167" w:type="dxa"/>
            <w:vAlign w:val="center"/>
          </w:tcPr>
          <w:p w14:paraId="25AA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B972B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1.615108</w:t>
            </w:r>
          </w:p>
        </w:tc>
        <w:tc>
          <w:tcPr>
            <w:tcW w:w="1400" w:type="dxa"/>
            <w:noWrap/>
            <w:vAlign w:val="center"/>
          </w:tcPr>
          <w:p w14:paraId="416E78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0.031479</w:t>
            </w:r>
          </w:p>
        </w:tc>
        <w:tc>
          <w:tcPr>
            <w:tcW w:w="1250" w:type="dxa"/>
            <w:noWrap/>
            <w:vAlign w:val="center"/>
          </w:tcPr>
          <w:p w14:paraId="461723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1.058869</w:t>
            </w:r>
          </w:p>
        </w:tc>
        <w:tc>
          <w:tcPr>
            <w:tcW w:w="1167" w:type="dxa"/>
            <w:noWrap/>
            <w:vAlign w:val="center"/>
          </w:tcPr>
          <w:p w14:paraId="00ACD8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0.02387</w:t>
            </w:r>
          </w:p>
        </w:tc>
        <w:tc>
          <w:tcPr>
            <w:tcW w:w="1166" w:type="dxa"/>
            <w:noWrap/>
            <w:vAlign w:val="center"/>
          </w:tcPr>
          <w:p w14:paraId="01EF03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244.1536</w:t>
            </w:r>
          </w:p>
        </w:tc>
        <w:tc>
          <w:tcPr>
            <w:tcW w:w="1246" w:type="dxa"/>
            <w:noWrap/>
            <w:vAlign w:val="center"/>
          </w:tcPr>
          <w:p w14:paraId="49654F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143.3739</w:t>
            </w:r>
          </w:p>
        </w:tc>
      </w:tr>
      <w:tr w14:paraId="65CBD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AAF74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167" w:type="dxa"/>
            <w:vAlign w:val="center"/>
          </w:tcPr>
          <w:p w14:paraId="4805F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C00120</w:t>
            </w:r>
          </w:p>
        </w:tc>
        <w:tc>
          <w:tcPr>
            <w:tcW w:w="1150" w:type="dxa"/>
            <w:noWrap/>
            <w:vAlign w:val="center"/>
          </w:tcPr>
          <w:p w14:paraId="27431E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1.685207</w:t>
            </w:r>
          </w:p>
        </w:tc>
        <w:tc>
          <w:tcPr>
            <w:tcW w:w="1400" w:type="dxa"/>
            <w:noWrap/>
            <w:vAlign w:val="center"/>
          </w:tcPr>
          <w:p w14:paraId="54EDEF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0.000684</w:t>
            </w:r>
          </w:p>
        </w:tc>
        <w:tc>
          <w:tcPr>
            <w:tcW w:w="1250" w:type="dxa"/>
            <w:noWrap/>
            <w:vAlign w:val="center"/>
          </w:tcPr>
          <w:p w14:paraId="4707DE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1.271517</w:t>
            </w:r>
          </w:p>
        </w:tc>
        <w:tc>
          <w:tcPr>
            <w:tcW w:w="1167" w:type="dxa"/>
            <w:noWrap/>
            <w:vAlign w:val="center"/>
          </w:tcPr>
          <w:p w14:paraId="13E43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0.035885</w:t>
            </w:r>
          </w:p>
        </w:tc>
        <w:tc>
          <w:tcPr>
            <w:tcW w:w="1166" w:type="dxa"/>
            <w:noWrap/>
            <w:vAlign w:val="center"/>
          </w:tcPr>
          <w:p w14:paraId="356D58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245.0948</w:t>
            </w:r>
          </w:p>
        </w:tc>
        <w:tc>
          <w:tcPr>
            <w:tcW w:w="1246" w:type="dxa"/>
            <w:noWrap/>
            <w:vAlign w:val="center"/>
          </w:tcPr>
          <w:p w14:paraId="3EDAAA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201.0745</w:t>
            </w:r>
          </w:p>
        </w:tc>
      </w:tr>
      <w:tr w14:paraId="2B5B6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86003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Leucylleucine</w:t>
            </w:r>
          </w:p>
        </w:tc>
        <w:tc>
          <w:tcPr>
            <w:tcW w:w="1167" w:type="dxa"/>
            <w:vAlign w:val="center"/>
          </w:tcPr>
          <w:p w14:paraId="766ACA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C11332</w:t>
            </w:r>
          </w:p>
        </w:tc>
        <w:tc>
          <w:tcPr>
            <w:tcW w:w="1150" w:type="dxa"/>
            <w:noWrap/>
            <w:vAlign w:val="center"/>
          </w:tcPr>
          <w:p w14:paraId="79DC2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6.525385</w:t>
            </w:r>
          </w:p>
        </w:tc>
        <w:tc>
          <w:tcPr>
            <w:tcW w:w="1400" w:type="dxa"/>
            <w:noWrap/>
            <w:vAlign w:val="center"/>
          </w:tcPr>
          <w:p w14:paraId="0CC699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0.021322</w:t>
            </w:r>
          </w:p>
        </w:tc>
        <w:tc>
          <w:tcPr>
            <w:tcW w:w="1250" w:type="dxa"/>
            <w:noWrap/>
            <w:vAlign w:val="center"/>
          </w:tcPr>
          <w:p w14:paraId="3A0D93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1.133532</w:t>
            </w:r>
          </w:p>
        </w:tc>
        <w:tc>
          <w:tcPr>
            <w:tcW w:w="1167" w:type="dxa"/>
            <w:noWrap/>
            <w:vAlign w:val="center"/>
          </w:tcPr>
          <w:p w14:paraId="35E7A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0.063968</w:t>
            </w:r>
          </w:p>
        </w:tc>
        <w:tc>
          <w:tcPr>
            <w:tcW w:w="1166" w:type="dxa"/>
            <w:noWrap/>
            <w:vAlign w:val="center"/>
          </w:tcPr>
          <w:p w14:paraId="127A1F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245.185</w:t>
            </w:r>
          </w:p>
        </w:tc>
        <w:tc>
          <w:tcPr>
            <w:tcW w:w="1246" w:type="dxa"/>
            <w:noWrap/>
            <w:vAlign w:val="center"/>
          </w:tcPr>
          <w:p w14:paraId="720B0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161.2551</w:t>
            </w:r>
          </w:p>
        </w:tc>
      </w:tr>
      <w:tr w14:paraId="045D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BDC2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Isovalerylcarnitine</w:t>
            </w:r>
          </w:p>
        </w:tc>
        <w:tc>
          <w:tcPr>
            <w:tcW w:w="1167" w:type="dxa"/>
            <w:vAlign w:val="center"/>
          </w:tcPr>
          <w:p w14:paraId="23EA7C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C20826</w:t>
            </w:r>
          </w:p>
        </w:tc>
        <w:tc>
          <w:tcPr>
            <w:tcW w:w="1150" w:type="dxa"/>
            <w:noWrap/>
            <w:vAlign w:val="center"/>
          </w:tcPr>
          <w:p w14:paraId="75BC9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1.629484</w:t>
            </w:r>
          </w:p>
        </w:tc>
        <w:tc>
          <w:tcPr>
            <w:tcW w:w="1400" w:type="dxa"/>
            <w:noWrap/>
            <w:vAlign w:val="center"/>
          </w:tcPr>
          <w:p w14:paraId="5F9E15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0.00766</w:t>
            </w:r>
          </w:p>
        </w:tc>
        <w:tc>
          <w:tcPr>
            <w:tcW w:w="1250" w:type="dxa"/>
            <w:noWrap/>
            <w:vAlign w:val="center"/>
          </w:tcPr>
          <w:p w14:paraId="4E9BD7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1.117307</w:t>
            </w:r>
          </w:p>
        </w:tc>
        <w:tc>
          <w:tcPr>
            <w:tcW w:w="1167" w:type="dxa"/>
            <w:noWrap/>
            <w:vAlign w:val="center"/>
          </w:tcPr>
          <w:p w14:paraId="4BAB8E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0.002163</w:t>
            </w:r>
          </w:p>
        </w:tc>
        <w:tc>
          <w:tcPr>
            <w:tcW w:w="1166" w:type="dxa"/>
            <w:noWrap/>
            <w:vAlign w:val="center"/>
          </w:tcPr>
          <w:p w14:paraId="0F769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246.1693</w:t>
            </w:r>
          </w:p>
        </w:tc>
        <w:tc>
          <w:tcPr>
            <w:tcW w:w="1246" w:type="dxa"/>
            <w:noWrap/>
            <w:vAlign w:val="center"/>
          </w:tcPr>
          <w:p w14:paraId="52E3B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183.0671</w:t>
            </w:r>
          </w:p>
        </w:tc>
      </w:tr>
      <w:tr w14:paraId="13EB4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CD7FF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Myristic acid</w:t>
            </w:r>
          </w:p>
        </w:tc>
        <w:tc>
          <w:tcPr>
            <w:tcW w:w="1167" w:type="dxa"/>
            <w:vAlign w:val="center"/>
          </w:tcPr>
          <w:p w14:paraId="2567A5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C06424</w:t>
            </w:r>
          </w:p>
        </w:tc>
        <w:tc>
          <w:tcPr>
            <w:tcW w:w="1150" w:type="dxa"/>
            <w:noWrap/>
            <w:vAlign w:val="center"/>
          </w:tcPr>
          <w:p w14:paraId="144A8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1.579828</w:t>
            </w:r>
          </w:p>
        </w:tc>
        <w:tc>
          <w:tcPr>
            <w:tcW w:w="1400" w:type="dxa"/>
            <w:noWrap/>
            <w:vAlign w:val="center"/>
          </w:tcPr>
          <w:p w14:paraId="0A1C9B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0.04839</w:t>
            </w:r>
          </w:p>
        </w:tc>
        <w:tc>
          <w:tcPr>
            <w:tcW w:w="1250" w:type="dxa"/>
            <w:noWrap/>
            <w:vAlign w:val="center"/>
          </w:tcPr>
          <w:p w14:paraId="0676C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1.037982</w:t>
            </w:r>
          </w:p>
        </w:tc>
        <w:tc>
          <w:tcPr>
            <w:tcW w:w="1167" w:type="dxa"/>
            <w:noWrap/>
            <w:vAlign w:val="center"/>
          </w:tcPr>
          <w:p w14:paraId="16A9E8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0.022244</w:t>
            </w:r>
          </w:p>
        </w:tc>
        <w:tc>
          <w:tcPr>
            <w:tcW w:w="1166" w:type="dxa"/>
            <w:noWrap/>
            <w:vAlign w:val="center"/>
          </w:tcPr>
          <w:p w14:paraId="0F4C36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246.2419</w:t>
            </w:r>
          </w:p>
        </w:tc>
        <w:tc>
          <w:tcPr>
            <w:tcW w:w="1246" w:type="dxa"/>
            <w:noWrap/>
            <w:vAlign w:val="center"/>
          </w:tcPr>
          <w:p w14:paraId="79C84A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308.8112</w:t>
            </w:r>
          </w:p>
        </w:tc>
      </w:tr>
      <w:tr w14:paraId="4A165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38EA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Busulfan</w:t>
            </w:r>
          </w:p>
        </w:tc>
        <w:tc>
          <w:tcPr>
            <w:tcW w:w="1167" w:type="dxa"/>
            <w:vAlign w:val="center"/>
          </w:tcPr>
          <w:p w14:paraId="53913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C06862</w:t>
            </w:r>
          </w:p>
        </w:tc>
        <w:tc>
          <w:tcPr>
            <w:tcW w:w="1150" w:type="dxa"/>
            <w:noWrap/>
            <w:vAlign w:val="center"/>
          </w:tcPr>
          <w:p w14:paraId="04F3B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3.658162</w:t>
            </w:r>
          </w:p>
        </w:tc>
        <w:tc>
          <w:tcPr>
            <w:tcW w:w="1400" w:type="dxa"/>
            <w:noWrap/>
            <w:vAlign w:val="center"/>
          </w:tcPr>
          <w:p w14:paraId="1499EA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0.004393</w:t>
            </w:r>
          </w:p>
        </w:tc>
        <w:tc>
          <w:tcPr>
            <w:tcW w:w="1250" w:type="dxa"/>
            <w:noWrap/>
            <w:vAlign w:val="center"/>
          </w:tcPr>
          <w:p w14:paraId="6FC33B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1.191679</w:t>
            </w:r>
          </w:p>
        </w:tc>
        <w:tc>
          <w:tcPr>
            <w:tcW w:w="1167" w:type="dxa"/>
            <w:noWrap/>
            <w:vAlign w:val="center"/>
          </w:tcPr>
          <w:p w14:paraId="2FDED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0.00364</w:t>
            </w:r>
          </w:p>
        </w:tc>
        <w:tc>
          <w:tcPr>
            <w:tcW w:w="1166" w:type="dxa"/>
            <w:noWrap/>
            <w:vAlign w:val="center"/>
          </w:tcPr>
          <w:p w14:paraId="12A7F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247.0415</w:t>
            </w:r>
          </w:p>
        </w:tc>
        <w:tc>
          <w:tcPr>
            <w:tcW w:w="1246" w:type="dxa"/>
            <w:noWrap/>
            <w:vAlign w:val="center"/>
          </w:tcPr>
          <w:p w14:paraId="50AE4E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48.71362</w:t>
            </w:r>
          </w:p>
        </w:tc>
      </w:tr>
      <w:tr w14:paraId="73390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0431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Ellipticine</w:t>
            </w:r>
          </w:p>
        </w:tc>
        <w:tc>
          <w:tcPr>
            <w:tcW w:w="1167" w:type="dxa"/>
            <w:vAlign w:val="center"/>
          </w:tcPr>
          <w:p w14:paraId="79D8A0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C09154</w:t>
            </w:r>
          </w:p>
        </w:tc>
        <w:tc>
          <w:tcPr>
            <w:tcW w:w="1150" w:type="dxa"/>
            <w:noWrap/>
            <w:vAlign w:val="center"/>
          </w:tcPr>
          <w:p w14:paraId="0693E2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0.509007</w:t>
            </w:r>
          </w:p>
        </w:tc>
        <w:tc>
          <w:tcPr>
            <w:tcW w:w="1400" w:type="dxa"/>
            <w:noWrap/>
            <w:vAlign w:val="center"/>
          </w:tcPr>
          <w:p w14:paraId="726A8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0.010061</w:t>
            </w:r>
          </w:p>
        </w:tc>
        <w:tc>
          <w:tcPr>
            <w:tcW w:w="1250" w:type="dxa"/>
            <w:noWrap/>
            <w:vAlign w:val="center"/>
          </w:tcPr>
          <w:p w14:paraId="7BF0E4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1.105143</w:t>
            </w:r>
          </w:p>
        </w:tc>
        <w:tc>
          <w:tcPr>
            <w:tcW w:w="1167" w:type="dxa"/>
            <w:noWrap/>
            <w:vAlign w:val="center"/>
          </w:tcPr>
          <w:p w14:paraId="637B2E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0.072523</w:t>
            </w:r>
          </w:p>
        </w:tc>
        <w:tc>
          <w:tcPr>
            <w:tcW w:w="1166" w:type="dxa"/>
            <w:noWrap/>
            <w:vAlign w:val="center"/>
          </w:tcPr>
          <w:p w14:paraId="07A6BA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247.1101</w:t>
            </w:r>
          </w:p>
        </w:tc>
        <w:tc>
          <w:tcPr>
            <w:tcW w:w="1246" w:type="dxa"/>
            <w:noWrap/>
            <w:vAlign w:val="center"/>
          </w:tcPr>
          <w:p w14:paraId="223F58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66.94788</w:t>
            </w:r>
          </w:p>
        </w:tc>
      </w:tr>
      <w:tr w14:paraId="3ACE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E0C3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O-Desmethyltramadol</w:t>
            </w:r>
          </w:p>
        </w:tc>
        <w:tc>
          <w:tcPr>
            <w:tcW w:w="1167" w:type="dxa"/>
            <w:vAlign w:val="center"/>
          </w:tcPr>
          <w:p w14:paraId="64E212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FF628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3.048498</w:t>
            </w:r>
          </w:p>
        </w:tc>
        <w:tc>
          <w:tcPr>
            <w:tcW w:w="1400" w:type="dxa"/>
            <w:noWrap/>
            <w:vAlign w:val="center"/>
          </w:tcPr>
          <w:p w14:paraId="317859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0.005841</w:t>
            </w:r>
          </w:p>
        </w:tc>
        <w:tc>
          <w:tcPr>
            <w:tcW w:w="1250" w:type="dxa"/>
            <w:noWrap/>
            <w:vAlign w:val="center"/>
          </w:tcPr>
          <w:p w14:paraId="711211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1.199016</w:t>
            </w:r>
          </w:p>
        </w:tc>
        <w:tc>
          <w:tcPr>
            <w:tcW w:w="1167" w:type="dxa"/>
            <w:noWrap/>
            <w:vAlign w:val="center"/>
          </w:tcPr>
          <w:p w14:paraId="5D2A00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0.122621</w:t>
            </w:r>
          </w:p>
        </w:tc>
        <w:tc>
          <w:tcPr>
            <w:tcW w:w="1166" w:type="dxa"/>
            <w:noWrap/>
            <w:vAlign w:val="center"/>
          </w:tcPr>
          <w:p w14:paraId="2F5A8E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250.1769</w:t>
            </w:r>
          </w:p>
        </w:tc>
        <w:tc>
          <w:tcPr>
            <w:tcW w:w="1246" w:type="dxa"/>
            <w:noWrap/>
            <w:vAlign w:val="center"/>
          </w:tcPr>
          <w:p w14:paraId="40092B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327.9908</w:t>
            </w:r>
          </w:p>
        </w:tc>
      </w:tr>
      <w:tr w14:paraId="2D902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97C61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Hexadeca-7,10,13-trienoic acid</w:t>
            </w:r>
          </w:p>
        </w:tc>
        <w:tc>
          <w:tcPr>
            <w:tcW w:w="1167" w:type="dxa"/>
            <w:vAlign w:val="center"/>
          </w:tcPr>
          <w:p w14:paraId="23A2F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E0283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103.7977</w:t>
            </w:r>
          </w:p>
        </w:tc>
        <w:tc>
          <w:tcPr>
            <w:tcW w:w="1400" w:type="dxa"/>
            <w:noWrap/>
            <w:vAlign w:val="center"/>
          </w:tcPr>
          <w:p w14:paraId="01871E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0.003613</w:t>
            </w:r>
          </w:p>
        </w:tc>
        <w:tc>
          <w:tcPr>
            <w:tcW w:w="1250" w:type="dxa"/>
            <w:noWrap/>
            <w:vAlign w:val="center"/>
          </w:tcPr>
          <w:p w14:paraId="37B08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1.261362</w:t>
            </w:r>
          </w:p>
        </w:tc>
        <w:tc>
          <w:tcPr>
            <w:tcW w:w="1167" w:type="dxa"/>
            <w:noWrap/>
            <w:vAlign w:val="center"/>
          </w:tcPr>
          <w:p w14:paraId="0A1550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0.012914</w:t>
            </w:r>
          </w:p>
        </w:tc>
        <w:tc>
          <w:tcPr>
            <w:tcW w:w="1166" w:type="dxa"/>
            <w:noWrap/>
            <w:vAlign w:val="center"/>
          </w:tcPr>
          <w:p w14:paraId="6EB3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251.1997</w:t>
            </w:r>
          </w:p>
        </w:tc>
        <w:tc>
          <w:tcPr>
            <w:tcW w:w="1246" w:type="dxa"/>
            <w:noWrap/>
            <w:vAlign w:val="center"/>
          </w:tcPr>
          <w:p w14:paraId="67CC8E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303.6022</w:t>
            </w:r>
          </w:p>
        </w:tc>
      </w:tr>
      <w:tr w14:paraId="3611B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D462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[2,2-Bis(2-methylpropoxy)ethyl]benzene</w:t>
            </w:r>
          </w:p>
        </w:tc>
        <w:tc>
          <w:tcPr>
            <w:tcW w:w="1167" w:type="dxa"/>
            <w:vAlign w:val="center"/>
          </w:tcPr>
          <w:p w14:paraId="57C1E1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3E665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2.15412</w:t>
            </w:r>
          </w:p>
        </w:tc>
        <w:tc>
          <w:tcPr>
            <w:tcW w:w="1400" w:type="dxa"/>
            <w:noWrap/>
            <w:vAlign w:val="center"/>
          </w:tcPr>
          <w:p w14:paraId="78D21B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0.039421</w:t>
            </w:r>
          </w:p>
        </w:tc>
        <w:tc>
          <w:tcPr>
            <w:tcW w:w="1250" w:type="dxa"/>
            <w:noWrap/>
            <w:vAlign w:val="center"/>
          </w:tcPr>
          <w:p w14:paraId="2F79AC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1.052316</w:t>
            </w:r>
          </w:p>
        </w:tc>
        <w:tc>
          <w:tcPr>
            <w:tcW w:w="1167" w:type="dxa"/>
            <w:noWrap/>
            <w:vAlign w:val="center"/>
          </w:tcPr>
          <w:p w14:paraId="69E7F8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0.019287</w:t>
            </w:r>
          </w:p>
        </w:tc>
        <w:tc>
          <w:tcPr>
            <w:tcW w:w="1166" w:type="dxa"/>
            <w:noWrap/>
            <w:vAlign w:val="center"/>
          </w:tcPr>
          <w:p w14:paraId="0330D0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251.1994</w:t>
            </w:r>
          </w:p>
        </w:tc>
        <w:tc>
          <w:tcPr>
            <w:tcW w:w="1246" w:type="dxa"/>
            <w:noWrap/>
            <w:vAlign w:val="center"/>
          </w:tcPr>
          <w:p w14:paraId="02C40C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323.0065</w:t>
            </w:r>
          </w:p>
        </w:tc>
      </w:tr>
      <w:tr w14:paraId="522EE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7D71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5'-Deoxyadenosine</w:t>
            </w:r>
          </w:p>
        </w:tc>
        <w:tc>
          <w:tcPr>
            <w:tcW w:w="1167" w:type="dxa"/>
            <w:vAlign w:val="center"/>
          </w:tcPr>
          <w:p w14:paraId="2481B7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C05198</w:t>
            </w:r>
          </w:p>
        </w:tc>
        <w:tc>
          <w:tcPr>
            <w:tcW w:w="1150" w:type="dxa"/>
            <w:noWrap/>
            <w:vAlign w:val="center"/>
          </w:tcPr>
          <w:p w14:paraId="1F595C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2.41001</w:t>
            </w:r>
          </w:p>
        </w:tc>
        <w:tc>
          <w:tcPr>
            <w:tcW w:w="1400" w:type="dxa"/>
            <w:noWrap/>
            <w:vAlign w:val="center"/>
          </w:tcPr>
          <w:p w14:paraId="423B73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0.001638</w:t>
            </w:r>
          </w:p>
        </w:tc>
        <w:tc>
          <w:tcPr>
            <w:tcW w:w="1250" w:type="dxa"/>
            <w:noWrap/>
            <w:vAlign w:val="center"/>
          </w:tcPr>
          <w:p w14:paraId="7DBC6E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1.217372</w:t>
            </w:r>
          </w:p>
        </w:tc>
        <w:tc>
          <w:tcPr>
            <w:tcW w:w="1167" w:type="dxa"/>
            <w:noWrap/>
            <w:vAlign w:val="center"/>
          </w:tcPr>
          <w:p w14:paraId="40F8BE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0.062289</w:t>
            </w:r>
          </w:p>
        </w:tc>
        <w:tc>
          <w:tcPr>
            <w:tcW w:w="1166" w:type="dxa"/>
            <w:noWrap/>
            <w:vAlign w:val="center"/>
          </w:tcPr>
          <w:p w14:paraId="21B637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252.1082</w:t>
            </w:r>
          </w:p>
        </w:tc>
        <w:tc>
          <w:tcPr>
            <w:tcW w:w="1246" w:type="dxa"/>
            <w:noWrap/>
            <w:vAlign w:val="center"/>
          </w:tcPr>
          <w:p w14:paraId="668688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147.7933</w:t>
            </w:r>
          </w:p>
        </w:tc>
      </w:tr>
      <w:tr w14:paraId="1EC18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D0B3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7,8-Dihydroxyflavone</w:t>
            </w:r>
          </w:p>
        </w:tc>
        <w:tc>
          <w:tcPr>
            <w:tcW w:w="1167" w:type="dxa"/>
            <w:vAlign w:val="center"/>
          </w:tcPr>
          <w:p w14:paraId="1D7AEC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FC95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3.060951</w:t>
            </w:r>
          </w:p>
        </w:tc>
        <w:tc>
          <w:tcPr>
            <w:tcW w:w="1400" w:type="dxa"/>
            <w:noWrap/>
            <w:vAlign w:val="center"/>
          </w:tcPr>
          <w:p w14:paraId="3A7FA2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0.024235</w:t>
            </w:r>
          </w:p>
        </w:tc>
        <w:tc>
          <w:tcPr>
            <w:tcW w:w="1250" w:type="dxa"/>
            <w:noWrap/>
            <w:vAlign w:val="center"/>
          </w:tcPr>
          <w:p w14:paraId="4D8E65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1.06886</w:t>
            </w:r>
          </w:p>
        </w:tc>
        <w:tc>
          <w:tcPr>
            <w:tcW w:w="1167" w:type="dxa"/>
            <w:noWrap/>
            <w:vAlign w:val="center"/>
          </w:tcPr>
          <w:p w14:paraId="6AD06B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0.030489</w:t>
            </w:r>
          </w:p>
        </w:tc>
        <w:tc>
          <w:tcPr>
            <w:tcW w:w="1166" w:type="dxa"/>
            <w:noWrap/>
            <w:vAlign w:val="center"/>
          </w:tcPr>
          <w:p w14:paraId="58C64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255.0757</w:t>
            </w:r>
          </w:p>
        </w:tc>
        <w:tc>
          <w:tcPr>
            <w:tcW w:w="1246" w:type="dxa"/>
            <w:noWrap/>
            <w:vAlign w:val="center"/>
          </w:tcPr>
          <w:p w14:paraId="494CB4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266.7718</w:t>
            </w:r>
          </w:p>
        </w:tc>
      </w:tr>
      <w:tr w14:paraId="11D5B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E34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Thiobencarb</w:t>
            </w:r>
          </w:p>
        </w:tc>
        <w:tc>
          <w:tcPr>
            <w:tcW w:w="1167" w:type="dxa"/>
            <w:vAlign w:val="center"/>
          </w:tcPr>
          <w:p w14:paraId="0819E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C14428</w:t>
            </w:r>
          </w:p>
        </w:tc>
        <w:tc>
          <w:tcPr>
            <w:tcW w:w="1150" w:type="dxa"/>
            <w:noWrap/>
            <w:vAlign w:val="center"/>
          </w:tcPr>
          <w:p w14:paraId="660F4B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1.89478</w:t>
            </w:r>
          </w:p>
        </w:tc>
        <w:tc>
          <w:tcPr>
            <w:tcW w:w="1400" w:type="dxa"/>
            <w:noWrap/>
            <w:vAlign w:val="center"/>
          </w:tcPr>
          <w:p w14:paraId="73D53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0.001175</w:t>
            </w:r>
          </w:p>
        </w:tc>
        <w:tc>
          <w:tcPr>
            <w:tcW w:w="1250" w:type="dxa"/>
            <w:noWrap/>
            <w:vAlign w:val="center"/>
          </w:tcPr>
          <w:p w14:paraId="55A30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1.218377</w:t>
            </w:r>
          </w:p>
        </w:tc>
        <w:tc>
          <w:tcPr>
            <w:tcW w:w="1167" w:type="dxa"/>
            <w:noWrap/>
            <w:vAlign w:val="center"/>
          </w:tcPr>
          <w:p w14:paraId="6A19A2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0.050883</w:t>
            </w:r>
          </w:p>
        </w:tc>
        <w:tc>
          <w:tcPr>
            <w:tcW w:w="1166" w:type="dxa"/>
            <w:noWrap/>
            <w:vAlign w:val="center"/>
          </w:tcPr>
          <w:p w14:paraId="747661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258.0729</w:t>
            </w:r>
          </w:p>
        </w:tc>
        <w:tc>
          <w:tcPr>
            <w:tcW w:w="1246" w:type="dxa"/>
            <w:noWrap/>
            <w:vAlign w:val="center"/>
          </w:tcPr>
          <w:p w14:paraId="7C8B94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87.27069</w:t>
            </w:r>
          </w:p>
        </w:tc>
      </w:tr>
      <w:tr w14:paraId="4D545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964B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5-Methylcytidine</w:t>
            </w:r>
          </w:p>
        </w:tc>
        <w:tc>
          <w:tcPr>
            <w:tcW w:w="1167" w:type="dxa"/>
            <w:vAlign w:val="center"/>
          </w:tcPr>
          <w:p w14:paraId="53C962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C16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4.176549</w:t>
            </w:r>
          </w:p>
        </w:tc>
        <w:tc>
          <w:tcPr>
            <w:tcW w:w="1400" w:type="dxa"/>
            <w:noWrap/>
            <w:vAlign w:val="center"/>
          </w:tcPr>
          <w:p w14:paraId="69FEE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0.030669</w:t>
            </w:r>
          </w:p>
        </w:tc>
        <w:tc>
          <w:tcPr>
            <w:tcW w:w="1250" w:type="dxa"/>
            <w:noWrap/>
            <w:vAlign w:val="center"/>
          </w:tcPr>
          <w:p w14:paraId="723EFA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1.103012</w:t>
            </w:r>
          </w:p>
        </w:tc>
        <w:tc>
          <w:tcPr>
            <w:tcW w:w="1167" w:type="dxa"/>
            <w:noWrap/>
            <w:vAlign w:val="center"/>
          </w:tcPr>
          <w:p w14:paraId="75249A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0.039613</w:t>
            </w:r>
          </w:p>
        </w:tc>
        <w:tc>
          <w:tcPr>
            <w:tcW w:w="1166" w:type="dxa"/>
            <w:noWrap/>
            <w:vAlign w:val="center"/>
          </w:tcPr>
          <w:p w14:paraId="1859CB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258.1079</w:t>
            </w:r>
          </w:p>
        </w:tc>
        <w:tc>
          <w:tcPr>
            <w:tcW w:w="1246" w:type="dxa"/>
            <w:noWrap/>
            <w:vAlign w:val="center"/>
          </w:tcPr>
          <w:p w14:paraId="47F2E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70.20868</w:t>
            </w:r>
          </w:p>
        </w:tc>
      </w:tr>
      <w:tr w14:paraId="5C525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765B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2-Hexenoylcarnitine</w:t>
            </w:r>
          </w:p>
        </w:tc>
        <w:tc>
          <w:tcPr>
            <w:tcW w:w="1167" w:type="dxa"/>
            <w:vAlign w:val="center"/>
          </w:tcPr>
          <w:p w14:paraId="548E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7A0A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2.289402</w:t>
            </w:r>
          </w:p>
        </w:tc>
        <w:tc>
          <w:tcPr>
            <w:tcW w:w="1400" w:type="dxa"/>
            <w:noWrap/>
            <w:vAlign w:val="center"/>
          </w:tcPr>
          <w:p w14:paraId="689B2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2.41E-05</w:t>
            </w:r>
          </w:p>
        </w:tc>
        <w:tc>
          <w:tcPr>
            <w:tcW w:w="1250" w:type="dxa"/>
            <w:noWrap/>
            <w:vAlign w:val="center"/>
          </w:tcPr>
          <w:p w14:paraId="238096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1.284331</w:t>
            </w:r>
          </w:p>
        </w:tc>
        <w:tc>
          <w:tcPr>
            <w:tcW w:w="1167" w:type="dxa"/>
            <w:noWrap/>
            <w:vAlign w:val="center"/>
          </w:tcPr>
          <w:p w14:paraId="1715D5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0.075377</w:t>
            </w:r>
          </w:p>
        </w:tc>
        <w:tc>
          <w:tcPr>
            <w:tcW w:w="1166" w:type="dxa"/>
            <w:noWrap/>
            <w:vAlign w:val="center"/>
          </w:tcPr>
          <w:p w14:paraId="3BB0C1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258.1692</w:t>
            </w:r>
          </w:p>
        </w:tc>
        <w:tc>
          <w:tcPr>
            <w:tcW w:w="1246" w:type="dxa"/>
            <w:noWrap/>
            <w:vAlign w:val="center"/>
          </w:tcPr>
          <w:p w14:paraId="0704C0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190.2533</w:t>
            </w:r>
          </w:p>
        </w:tc>
      </w:tr>
      <w:tr w14:paraId="06515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D1F64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Hexanoylcarnitine</w:t>
            </w:r>
          </w:p>
        </w:tc>
        <w:tc>
          <w:tcPr>
            <w:tcW w:w="1167" w:type="dxa"/>
            <w:vAlign w:val="center"/>
          </w:tcPr>
          <w:p w14:paraId="186207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3D36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2.488378</w:t>
            </w:r>
          </w:p>
        </w:tc>
        <w:tc>
          <w:tcPr>
            <w:tcW w:w="1400" w:type="dxa"/>
            <w:noWrap/>
            <w:vAlign w:val="center"/>
          </w:tcPr>
          <w:p w14:paraId="60D276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0.000122</w:t>
            </w:r>
          </w:p>
        </w:tc>
        <w:tc>
          <w:tcPr>
            <w:tcW w:w="1250" w:type="dxa"/>
            <w:noWrap/>
            <w:vAlign w:val="center"/>
          </w:tcPr>
          <w:p w14:paraId="0524DA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1.306372</w:t>
            </w:r>
          </w:p>
        </w:tc>
        <w:tc>
          <w:tcPr>
            <w:tcW w:w="1167" w:type="dxa"/>
            <w:noWrap/>
            <w:vAlign w:val="center"/>
          </w:tcPr>
          <w:p w14:paraId="71EFE6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0.019517</w:t>
            </w:r>
          </w:p>
        </w:tc>
        <w:tc>
          <w:tcPr>
            <w:tcW w:w="1166" w:type="dxa"/>
            <w:noWrap/>
            <w:vAlign w:val="center"/>
          </w:tcPr>
          <w:p w14:paraId="1B7266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260.1851</w:t>
            </w:r>
          </w:p>
        </w:tc>
        <w:tc>
          <w:tcPr>
            <w:tcW w:w="1246" w:type="dxa"/>
            <w:noWrap/>
            <w:vAlign w:val="center"/>
          </w:tcPr>
          <w:p w14:paraId="0EC3B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219.0643</w:t>
            </w:r>
          </w:p>
        </w:tc>
      </w:tr>
      <w:tr w14:paraId="7F6E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96096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3-Methylpentanoylcarnitine</w:t>
            </w:r>
          </w:p>
        </w:tc>
        <w:tc>
          <w:tcPr>
            <w:tcW w:w="1167" w:type="dxa"/>
            <w:vAlign w:val="center"/>
          </w:tcPr>
          <w:p w14:paraId="098B1B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8B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3.462348</w:t>
            </w:r>
          </w:p>
        </w:tc>
        <w:tc>
          <w:tcPr>
            <w:tcW w:w="1400" w:type="dxa"/>
            <w:noWrap/>
            <w:vAlign w:val="center"/>
          </w:tcPr>
          <w:p w14:paraId="10EA41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0.000158</w:t>
            </w:r>
          </w:p>
        </w:tc>
        <w:tc>
          <w:tcPr>
            <w:tcW w:w="1250" w:type="dxa"/>
            <w:noWrap/>
            <w:vAlign w:val="center"/>
          </w:tcPr>
          <w:p w14:paraId="05CE44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1.286915</w:t>
            </w:r>
          </w:p>
        </w:tc>
        <w:tc>
          <w:tcPr>
            <w:tcW w:w="1167" w:type="dxa"/>
            <w:noWrap/>
            <w:vAlign w:val="center"/>
          </w:tcPr>
          <w:p w14:paraId="551D0B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0.049263</w:t>
            </w:r>
          </w:p>
        </w:tc>
        <w:tc>
          <w:tcPr>
            <w:tcW w:w="1166" w:type="dxa"/>
            <w:noWrap/>
            <w:vAlign w:val="center"/>
          </w:tcPr>
          <w:p w14:paraId="564AC1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260.1849</w:t>
            </w:r>
          </w:p>
        </w:tc>
        <w:tc>
          <w:tcPr>
            <w:tcW w:w="1246" w:type="dxa"/>
            <w:noWrap/>
            <w:vAlign w:val="center"/>
          </w:tcPr>
          <w:p w14:paraId="0CE9C6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206.2054</w:t>
            </w:r>
          </w:p>
        </w:tc>
      </w:tr>
      <w:tr w14:paraId="6E334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BEB47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D-Tagatose 6-phosphate</w:t>
            </w:r>
          </w:p>
        </w:tc>
        <w:tc>
          <w:tcPr>
            <w:tcW w:w="1167" w:type="dxa"/>
            <w:vAlign w:val="center"/>
          </w:tcPr>
          <w:p w14:paraId="1C328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C01097</w:t>
            </w:r>
          </w:p>
        </w:tc>
        <w:tc>
          <w:tcPr>
            <w:tcW w:w="1150" w:type="dxa"/>
            <w:noWrap/>
            <w:vAlign w:val="center"/>
          </w:tcPr>
          <w:p w14:paraId="59F3E2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2.879814</w:t>
            </w:r>
          </w:p>
        </w:tc>
        <w:tc>
          <w:tcPr>
            <w:tcW w:w="1400" w:type="dxa"/>
            <w:noWrap/>
            <w:vAlign w:val="center"/>
          </w:tcPr>
          <w:p w14:paraId="7C45A0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0.00325</w:t>
            </w:r>
          </w:p>
        </w:tc>
        <w:tc>
          <w:tcPr>
            <w:tcW w:w="1250" w:type="dxa"/>
            <w:noWrap/>
            <w:vAlign w:val="center"/>
          </w:tcPr>
          <w:p w14:paraId="16319B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1.25564</w:t>
            </w:r>
          </w:p>
        </w:tc>
        <w:tc>
          <w:tcPr>
            <w:tcW w:w="1167" w:type="dxa"/>
            <w:noWrap/>
            <w:vAlign w:val="center"/>
          </w:tcPr>
          <w:p w14:paraId="081D2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0.011225</w:t>
            </w:r>
          </w:p>
        </w:tc>
        <w:tc>
          <w:tcPr>
            <w:tcW w:w="1166" w:type="dxa"/>
            <w:noWrap/>
            <w:vAlign w:val="center"/>
          </w:tcPr>
          <w:p w14:paraId="60A815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261.0297</w:t>
            </w:r>
          </w:p>
        </w:tc>
        <w:tc>
          <w:tcPr>
            <w:tcW w:w="1246" w:type="dxa"/>
            <w:noWrap/>
            <w:vAlign w:val="center"/>
          </w:tcPr>
          <w:p w14:paraId="2B40C0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36.15827</w:t>
            </w:r>
          </w:p>
        </w:tc>
      </w:tr>
      <w:tr w14:paraId="27215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569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Diaveridine</w:t>
            </w:r>
          </w:p>
        </w:tc>
        <w:tc>
          <w:tcPr>
            <w:tcW w:w="1167" w:type="dxa"/>
            <w:vAlign w:val="center"/>
          </w:tcPr>
          <w:p w14:paraId="54F1B3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9214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0.144365</w:t>
            </w:r>
          </w:p>
        </w:tc>
        <w:tc>
          <w:tcPr>
            <w:tcW w:w="1400" w:type="dxa"/>
            <w:noWrap/>
            <w:vAlign w:val="center"/>
          </w:tcPr>
          <w:p w14:paraId="1A1BD4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0.004464</w:t>
            </w:r>
          </w:p>
        </w:tc>
        <w:tc>
          <w:tcPr>
            <w:tcW w:w="1250" w:type="dxa"/>
            <w:noWrap/>
            <w:vAlign w:val="center"/>
          </w:tcPr>
          <w:p w14:paraId="38B776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1.241507</w:t>
            </w:r>
          </w:p>
        </w:tc>
        <w:tc>
          <w:tcPr>
            <w:tcW w:w="1167" w:type="dxa"/>
            <w:noWrap/>
            <w:vAlign w:val="center"/>
          </w:tcPr>
          <w:p w14:paraId="7139B3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0.02328</w:t>
            </w:r>
          </w:p>
        </w:tc>
        <w:tc>
          <w:tcPr>
            <w:tcW w:w="1166" w:type="dxa"/>
            <w:noWrap/>
            <w:vAlign w:val="center"/>
          </w:tcPr>
          <w:p w14:paraId="4D9CDF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261.1228</w:t>
            </w:r>
          </w:p>
        </w:tc>
        <w:tc>
          <w:tcPr>
            <w:tcW w:w="1246" w:type="dxa"/>
            <w:noWrap/>
            <w:vAlign w:val="center"/>
          </w:tcPr>
          <w:p w14:paraId="162BB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193.6232</w:t>
            </w:r>
          </w:p>
        </w:tc>
      </w:tr>
      <w:tr w14:paraId="7C288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DFBD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gamma-Glutamylleucine</w:t>
            </w:r>
          </w:p>
        </w:tc>
        <w:tc>
          <w:tcPr>
            <w:tcW w:w="1167" w:type="dxa"/>
            <w:vAlign w:val="center"/>
          </w:tcPr>
          <w:p w14:paraId="336F56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14D80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2.662845</w:t>
            </w:r>
          </w:p>
        </w:tc>
        <w:tc>
          <w:tcPr>
            <w:tcW w:w="1400" w:type="dxa"/>
            <w:noWrap/>
            <w:vAlign w:val="center"/>
          </w:tcPr>
          <w:p w14:paraId="254AED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0.000335</w:t>
            </w:r>
          </w:p>
        </w:tc>
        <w:tc>
          <w:tcPr>
            <w:tcW w:w="1250" w:type="dxa"/>
            <w:noWrap/>
            <w:vAlign w:val="center"/>
          </w:tcPr>
          <w:p w14:paraId="468387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1.274613</w:t>
            </w:r>
          </w:p>
        </w:tc>
        <w:tc>
          <w:tcPr>
            <w:tcW w:w="1167" w:type="dxa"/>
            <w:noWrap/>
            <w:vAlign w:val="center"/>
          </w:tcPr>
          <w:p w14:paraId="3EE795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0.011089</w:t>
            </w:r>
          </w:p>
        </w:tc>
        <w:tc>
          <w:tcPr>
            <w:tcW w:w="1166" w:type="dxa"/>
            <w:noWrap/>
            <w:vAlign w:val="center"/>
          </w:tcPr>
          <w:p w14:paraId="5571BD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261.1435</w:t>
            </w:r>
          </w:p>
        </w:tc>
        <w:tc>
          <w:tcPr>
            <w:tcW w:w="1246" w:type="dxa"/>
            <w:noWrap/>
            <w:vAlign w:val="center"/>
          </w:tcPr>
          <w:p w14:paraId="0773AF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84.82178</w:t>
            </w:r>
          </w:p>
        </w:tc>
      </w:tr>
      <w:tr w14:paraId="7FF0E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F748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3-Hydroxyisovalerylcarnitine</w:t>
            </w:r>
          </w:p>
        </w:tc>
        <w:tc>
          <w:tcPr>
            <w:tcW w:w="1167" w:type="dxa"/>
            <w:vAlign w:val="center"/>
          </w:tcPr>
          <w:p w14:paraId="019D1C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35FB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2.622579</w:t>
            </w:r>
          </w:p>
        </w:tc>
        <w:tc>
          <w:tcPr>
            <w:tcW w:w="1400" w:type="dxa"/>
            <w:noWrap/>
            <w:vAlign w:val="center"/>
          </w:tcPr>
          <w:p w14:paraId="0AC20D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5.37E-05</w:t>
            </w:r>
          </w:p>
        </w:tc>
        <w:tc>
          <w:tcPr>
            <w:tcW w:w="1250" w:type="dxa"/>
            <w:noWrap/>
            <w:vAlign w:val="center"/>
          </w:tcPr>
          <w:p w14:paraId="518A9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1.291299</w:t>
            </w:r>
          </w:p>
        </w:tc>
        <w:tc>
          <w:tcPr>
            <w:tcW w:w="1167" w:type="dxa"/>
            <w:noWrap/>
            <w:vAlign w:val="center"/>
          </w:tcPr>
          <w:p w14:paraId="4C8CBA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0.018444</w:t>
            </w:r>
          </w:p>
        </w:tc>
        <w:tc>
          <w:tcPr>
            <w:tcW w:w="1166" w:type="dxa"/>
            <w:noWrap/>
            <w:vAlign w:val="center"/>
          </w:tcPr>
          <w:p w14:paraId="4DCB91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262.1639</w:t>
            </w:r>
          </w:p>
        </w:tc>
        <w:tc>
          <w:tcPr>
            <w:tcW w:w="1246" w:type="dxa"/>
            <w:noWrap/>
            <w:vAlign w:val="center"/>
          </w:tcPr>
          <w:p w14:paraId="1587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71.68799</w:t>
            </w:r>
          </w:p>
        </w:tc>
      </w:tr>
      <w:tr w14:paraId="7EF93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EAF1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Prolylphenylalanine</w:t>
            </w:r>
          </w:p>
        </w:tc>
        <w:tc>
          <w:tcPr>
            <w:tcW w:w="1167" w:type="dxa"/>
            <w:vAlign w:val="center"/>
          </w:tcPr>
          <w:p w14:paraId="0E484D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6D5EF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0.548451</w:t>
            </w:r>
          </w:p>
        </w:tc>
        <w:tc>
          <w:tcPr>
            <w:tcW w:w="1400" w:type="dxa"/>
            <w:noWrap/>
            <w:vAlign w:val="center"/>
          </w:tcPr>
          <w:p w14:paraId="584E0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0.009871</w:t>
            </w:r>
          </w:p>
        </w:tc>
        <w:tc>
          <w:tcPr>
            <w:tcW w:w="1250" w:type="dxa"/>
            <w:noWrap/>
            <w:vAlign w:val="center"/>
          </w:tcPr>
          <w:p w14:paraId="45C1B7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1.115135</w:t>
            </w:r>
          </w:p>
        </w:tc>
        <w:tc>
          <w:tcPr>
            <w:tcW w:w="1167" w:type="dxa"/>
            <w:noWrap/>
            <w:vAlign w:val="center"/>
          </w:tcPr>
          <w:p w14:paraId="339AC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0.023784</w:t>
            </w:r>
          </w:p>
        </w:tc>
        <w:tc>
          <w:tcPr>
            <w:tcW w:w="1166" w:type="dxa"/>
            <w:noWrap/>
            <w:vAlign w:val="center"/>
          </w:tcPr>
          <w:p w14:paraId="54B15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263.1382</w:t>
            </w:r>
          </w:p>
        </w:tc>
        <w:tc>
          <w:tcPr>
            <w:tcW w:w="1246" w:type="dxa"/>
            <w:noWrap/>
            <w:vAlign w:val="center"/>
          </w:tcPr>
          <w:p w14:paraId="326C47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150.9587</w:t>
            </w:r>
          </w:p>
        </w:tc>
      </w:tr>
      <w:tr w14:paraId="5ADD7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3ED1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Phenylalanylproline</w:t>
            </w:r>
          </w:p>
        </w:tc>
        <w:tc>
          <w:tcPr>
            <w:tcW w:w="1167" w:type="dxa"/>
            <w:vAlign w:val="center"/>
          </w:tcPr>
          <w:p w14:paraId="39E6BB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BA1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1.548582</w:t>
            </w:r>
          </w:p>
        </w:tc>
        <w:tc>
          <w:tcPr>
            <w:tcW w:w="1400" w:type="dxa"/>
            <w:noWrap/>
            <w:vAlign w:val="center"/>
          </w:tcPr>
          <w:p w14:paraId="751F23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0.008086</w:t>
            </w:r>
          </w:p>
        </w:tc>
        <w:tc>
          <w:tcPr>
            <w:tcW w:w="1250" w:type="dxa"/>
            <w:noWrap/>
            <w:vAlign w:val="center"/>
          </w:tcPr>
          <w:p w14:paraId="46B021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1.194311</w:t>
            </w:r>
          </w:p>
        </w:tc>
        <w:tc>
          <w:tcPr>
            <w:tcW w:w="1167" w:type="dxa"/>
            <w:noWrap/>
            <w:vAlign w:val="center"/>
          </w:tcPr>
          <w:p w14:paraId="6DF24B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0.017772</w:t>
            </w:r>
          </w:p>
        </w:tc>
        <w:tc>
          <w:tcPr>
            <w:tcW w:w="1166" w:type="dxa"/>
            <w:noWrap/>
            <w:vAlign w:val="center"/>
          </w:tcPr>
          <w:p w14:paraId="034AD0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263.1384</w:t>
            </w:r>
          </w:p>
        </w:tc>
        <w:tc>
          <w:tcPr>
            <w:tcW w:w="1246" w:type="dxa"/>
            <w:noWrap/>
            <w:vAlign w:val="center"/>
          </w:tcPr>
          <w:p w14:paraId="68352B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193.5508</w:t>
            </w:r>
          </w:p>
        </w:tc>
      </w:tr>
      <w:tr w14:paraId="41D10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E7D0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Thiamine</w:t>
            </w:r>
          </w:p>
        </w:tc>
        <w:tc>
          <w:tcPr>
            <w:tcW w:w="1167" w:type="dxa"/>
            <w:vAlign w:val="center"/>
          </w:tcPr>
          <w:p w14:paraId="1D39E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C00378</w:t>
            </w:r>
          </w:p>
        </w:tc>
        <w:tc>
          <w:tcPr>
            <w:tcW w:w="1150" w:type="dxa"/>
            <w:noWrap/>
            <w:vAlign w:val="center"/>
          </w:tcPr>
          <w:p w14:paraId="51397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1.943678</w:t>
            </w:r>
          </w:p>
        </w:tc>
        <w:tc>
          <w:tcPr>
            <w:tcW w:w="1400" w:type="dxa"/>
            <w:noWrap/>
            <w:vAlign w:val="center"/>
          </w:tcPr>
          <w:p w14:paraId="25AFCD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0.004381</w:t>
            </w:r>
          </w:p>
        </w:tc>
        <w:tc>
          <w:tcPr>
            <w:tcW w:w="1250" w:type="dxa"/>
            <w:noWrap/>
            <w:vAlign w:val="center"/>
          </w:tcPr>
          <w:p w14:paraId="647DE6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1.220058</w:t>
            </w:r>
          </w:p>
        </w:tc>
        <w:tc>
          <w:tcPr>
            <w:tcW w:w="1167" w:type="dxa"/>
            <w:noWrap/>
            <w:vAlign w:val="center"/>
          </w:tcPr>
          <w:p w14:paraId="4D0F37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0.017927</w:t>
            </w:r>
          </w:p>
        </w:tc>
        <w:tc>
          <w:tcPr>
            <w:tcW w:w="1166" w:type="dxa"/>
            <w:noWrap/>
            <w:vAlign w:val="center"/>
          </w:tcPr>
          <w:p w14:paraId="5BD5F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265.1108</w:t>
            </w:r>
          </w:p>
        </w:tc>
        <w:tc>
          <w:tcPr>
            <w:tcW w:w="1246" w:type="dxa"/>
            <w:noWrap/>
            <w:vAlign w:val="center"/>
          </w:tcPr>
          <w:p w14:paraId="3ABB62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74.95186</w:t>
            </w:r>
          </w:p>
        </w:tc>
      </w:tr>
      <w:tr w14:paraId="3D3A8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0B8FAF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2-(2-Nitroimidazol-1-yl)-n-(3,3,3-trifluoropropyl)acetamide</w:t>
            </w:r>
          </w:p>
        </w:tc>
        <w:tc>
          <w:tcPr>
            <w:tcW w:w="1167" w:type="dxa"/>
            <w:vAlign w:val="center"/>
          </w:tcPr>
          <w:p w14:paraId="225EC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8DE4F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5.228595</w:t>
            </w:r>
          </w:p>
        </w:tc>
        <w:tc>
          <w:tcPr>
            <w:tcW w:w="1400" w:type="dxa"/>
            <w:noWrap/>
            <w:vAlign w:val="center"/>
          </w:tcPr>
          <w:p w14:paraId="73944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0.000494</w:t>
            </w:r>
          </w:p>
        </w:tc>
        <w:tc>
          <w:tcPr>
            <w:tcW w:w="1250" w:type="dxa"/>
            <w:noWrap/>
            <w:vAlign w:val="center"/>
          </w:tcPr>
          <w:p w14:paraId="1A22A5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1.282756</w:t>
            </w:r>
          </w:p>
        </w:tc>
        <w:tc>
          <w:tcPr>
            <w:tcW w:w="1167" w:type="dxa"/>
            <w:noWrap/>
            <w:vAlign w:val="center"/>
          </w:tcPr>
          <w:p w14:paraId="3E3804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0.083891</w:t>
            </w:r>
          </w:p>
        </w:tc>
        <w:tc>
          <w:tcPr>
            <w:tcW w:w="1166" w:type="dxa"/>
            <w:noWrap/>
            <w:vAlign w:val="center"/>
          </w:tcPr>
          <w:p w14:paraId="061355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267.0767</w:t>
            </w:r>
          </w:p>
        </w:tc>
        <w:tc>
          <w:tcPr>
            <w:tcW w:w="1246" w:type="dxa"/>
            <w:noWrap/>
            <w:vAlign w:val="center"/>
          </w:tcPr>
          <w:p w14:paraId="2EC45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201.1218</w:t>
            </w:r>
          </w:p>
        </w:tc>
      </w:tr>
      <w:tr w14:paraId="37412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DC11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Adenosine</w:t>
            </w:r>
          </w:p>
        </w:tc>
        <w:tc>
          <w:tcPr>
            <w:tcW w:w="1167" w:type="dxa"/>
            <w:vAlign w:val="center"/>
          </w:tcPr>
          <w:p w14:paraId="7DA289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C00212</w:t>
            </w:r>
          </w:p>
        </w:tc>
        <w:tc>
          <w:tcPr>
            <w:tcW w:w="1150" w:type="dxa"/>
            <w:noWrap/>
            <w:vAlign w:val="center"/>
          </w:tcPr>
          <w:p w14:paraId="5F92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5.904036</w:t>
            </w:r>
          </w:p>
        </w:tc>
        <w:tc>
          <w:tcPr>
            <w:tcW w:w="1400" w:type="dxa"/>
            <w:noWrap/>
            <w:vAlign w:val="center"/>
          </w:tcPr>
          <w:p w14:paraId="0EA1EC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0.01632</w:t>
            </w:r>
          </w:p>
        </w:tc>
        <w:tc>
          <w:tcPr>
            <w:tcW w:w="1250" w:type="dxa"/>
            <w:noWrap/>
            <w:vAlign w:val="center"/>
          </w:tcPr>
          <w:p w14:paraId="74EFC2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1.176112</w:t>
            </w:r>
          </w:p>
        </w:tc>
        <w:tc>
          <w:tcPr>
            <w:tcW w:w="1167" w:type="dxa"/>
            <w:noWrap/>
            <w:vAlign w:val="center"/>
          </w:tcPr>
          <w:p w14:paraId="2D116E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0.021661</w:t>
            </w:r>
          </w:p>
        </w:tc>
        <w:tc>
          <w:tcPr>
            <w:tcW w:w="1166" w:type="dxa"/>
            <w:noWrap/>
            <w:vAlign w:val="center"/>
          </w:tcPr>
          <w:p w14:paraId="10C201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268.1031</w:t>
            </w:r>
          </w:p>
        </w:tc>
        <w:tc>
          <w:tcPr>
            <w:tcW w:w="1246" w:type="dxa"/>
            <w:noWrap/>
            <w:vAlign w:val="center"/>
          </w:tcPr>
          <w:p w14:paraId="7DC63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129.0815</w:t>
            </w:r>
          </w:p>
        </w:tc>
      </w:tr>
      <w:tr w14:paraId="2D318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A4C42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11-hydroxyhexadeca-6,12-dienoic acid</w:t>
            </w:r>
          </w:p>
        </w:tc>
        <w:tc>
          <w:tcPr>
            <w:tcW w:w="1167" w:type="dxa"/>
            <w:vAlign w:val="center"/>
          </w:tcPr>
          <w:p w14:paraId="3AB0A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6C0B2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47.00852</w:t>
            </w:r>
          </w:p>
        </w:tc>
        <w:tc>
          <w:tcPr>
            <w:tcW w:w="1400" w:type="dxa"/>
            <w:noWrap/>
            <w:vAlign w:val="center"/>
          </w:tcPr>
          <w:p w14:paraId="499B77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0.003402</w:t>
            </w:r>
          </w:p>
        </w:tc>
        <w:tc>
          <w:tcPr>
            <w:tcW w:w="1250" w:type="dxa"/>
            <w:noWrap/>
            <w:vAlign w:val="center"/>
          </w:tcPr>
          <w:p w14:paraId="6C4DA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1.263671</w:t>
            </w:r>
          </w:p>
        </w:tc>
        <w:tc>
          <w:tcPr>
            <w:tcW w:w="1167" w:type="dxa"/>
            <w:noWrap/>
            <w:vAlign w:val="center"/>
          </w:tcPr>
          <w:p w14:paraId="79FCB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0.045639</w:t>
            </w:r>
          </w:p>
        </w:tc>
        <w:tc>
          <w:tcPr>
            <w:tcW w:w="1166" w:type="dxa"/>
            <w:noWrap/>
            <w:vAlign w:val="center"/>
          </w:tcPr>
          <w:p w14:paraId="701C98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269.2102</w:t>
            </w:r>
          </w:p>
        </w:tc>
        <w:tc>
          <w:tcPr>
            <w:tcW w:w="1246" w:type="dxa"/>
            <w:noWrap/>
            <w:vAlign w:val="center"/>
          </w:tcPr>
          <w:p w14:paraId="140C0B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303.6022</w:t>
            </w:r>
          </w:p>
        </w:tc>
      </w:tr>
      <w:tr w14:paraId="05B89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A81F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Hept-4-enoylcarnitine</w:t>
            </w:r>
          </w:p>
        </w:tc>
        <w:tc>
          <w:tcPr>
            <w:tcW w:w="1167" w:type="dxa"/>
            <w:vAlign w:val="center"/>
          </w:tcPr>
          <w:p w14:paraId="2CCCD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B613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2.928024</w:t>
            </w:r>
          </w:p>
        </w:tc>
        <w:tc>
          <w:tcPr>
            <w:tcW w:w="1400" w:type="dxa"/>
            <w:noWrap/>
            <w:vAlign w:val="center"/>
          </w:tcPr>
          <w:p w14:paraId="461FC7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1.29E-05</w:t>
            </w:r>
          </w:p>
        </w:tc>
        <w:tc>
          <w:tcPr>
            <w:tcW w:w="1250" w:type="dxa"/>
            <w:noWrap/>
            <w:vAlign w:val="center"/>
          </w:tcPr>
          <w:p w14:paraId="4C476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1.295271</w:t>
            </w:r>
          </w:p>
        </w:tc>
        <w:tc>
          <w:tcPr>
            <w:tcW w:w="1167" w:type="dxa"/>
            <w:noWrap/>
            <w:vAlign w:val="center"/>
          </w:tcPr>
          <w:p w14:paraId="6AA86A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0.002018</w:t>
            </w:r>
          </w:p>
        </w:tc>
        <w:tc>
          <w:tcPr>
            <w:tcW w:w="1166" w:type="dxa"/>
            <w:noWrap/>
            <w:vAlign w:val="center"/>
          </w:tcPr>
          <w:p w14:paraId="5A0DD0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272.1851</w:t>
            </w:r>
          </w:p>
        </w:tc>
        <w:tc>
          <w:tcPr>
            <w:tcW w:w="1246" w:type="dxa"/>
            <w:noWrap/>
            <w:vAlign w:val="center"/>
          </w:tcPr>
          <w:p w14:paraId="5F0CB6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223.5499</w:t>
            </w:r>
          </w:p>
        </w:tc>
      </w:tr>
      <w:tr w14:paraId="6A6FE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49854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Heptanoylcarnitine</w:t>
            </w:r>
          </w:p>
        </w:tc>
        <w:tc>
          <w:tcPr>
            <w:tcW w:w="1167" w:type="dxa"/>
            <w:vAlign w:val="center"/>
          </w:tcPr>
          <w:p w14:paraId="32DD64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6233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3.345137</w:t>
            </w:r>
          </w:p>
        </w:tc>
        <w:tc>
          <w:tcPr>
            <w:tcW w:w="1400" w:type="dxa"/>
            <w:noWrap/>
            <w:vAlign w:val="center"/>
          </w:tcPr>
          <w:p w14:paraId="3C66BA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2.85E-05</w:t>
            </w:r>
          </w:p>
        </w:tc>
        <w:tc>
          <w:tcPr>
            <w:tcW w:w="1250" w:type="dxa"/>
            <w:noWrap/>
            <w:vAlign w:val="center"/>
          </w:tcPr>
          <w:p w14:paraId="4C1F54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1.304817</w:t>
            </w:r>
          </w:p>
        </w:tc>
        <w:tc>
          <w:tcPr>
            <w:tcW w:w="1167" w:type="dxa"/>
            <w:noWrap/>
            <w:vAlign w:val="center"/>
          </w:tcPr>
          <w:p w14:paraId="68F1B4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0.003297</w:t>
            </w:r>
          </w:p>
        </w:tc>
        <w:tc>
          <w:tcPr>
            <w:tcW w:w="1166" w:type="dxa"/>
            <w:noWrap/>
            <w:vAlign w:val="center"/>
          </w:tcPr>
          <w:p w14:paraId="1BB160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274.2006</w:t>
            </w:r>
          </w:p>
        </w:tc>
        <w:tc>
          <w:tcPr>
            <w:tcW w:w="1246" w:type="dxa"/>
            <w:noWrap/>
            <w:vAlign w:val="center"/>
          </w:tcPr>
          <w:p w14:paraId="7EC86F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237.5815</w:t>
            </w:r>
          </w:p>
        </w:tc>
      </w:tr>
      <w:tr w14:paraId="5DBF2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23A55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Palmitic acid</w:t>
            </w:r>
          </w:p>
        </w:tc>
        <w:tc>
          <w:tcPr>
            <w:tcW w:w="1167" w:type="dxa"/>
            <w:vAlign w:val="center"/>
          </w:tcPr>
          <w:p w14:paraId="72E735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C00249</w:t>
            </w:r>
          </w:p>
        </w:tc>
        <w:tc>
          <w:tcPr>
            <w:tcW w:w="1150" w:type="dxa"/>
            <w:noWrap/>
            <w:vAlign w:val="center"/>
          </w:tcPr>
          <w:p w14:paraId="2AEEEC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2.159471</w:t>
            </w:r>
          </w:p>
        </w:tc>
        <w:tc>
          <w:tcPr>
            <w:tcW w:w="1400" w:type="dxa"/>
            <w:noWrap/>
            <w:vAlign w:val="center"/>
          </w:tcPr>
          <w:p w14:paraId="2AEAB1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0.022057</w:t>
            </w:r>
          </w:p>
        </w:tc>
        <w:tc>
          <w:tcPr>
            <w:tcW w:w="1250" w:type="dxa"/>
            <w:noWrap/>
            <w:vAlign w:val="center"/>
          </w:tcPr>
          <w:p w14:paraId="089979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1.11633</w:t>
            </w:r>
          </w:p>
        </w:tc>
        <w:tc>
          <w:tcPr>
            <w:tcW w:w="1167" w:type="dxa"/>
            <w:noWrap/>
            <w:vAlign w:val="center"/>
          </w:tcPr>
          <w:p w14:paraId="02C9C2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0.016153</w:t>
            </w:r>
          </w:p>
        </w:tc>
        <w:tc>
          <w:tcPr>
            <w:tcW w:w="1166" w:type="dxa"/>
            <w:noWrap/>
            <w:vAlign w:val="center"/>
          </w:tcPr>
          <w:p w14:paraId="112F1A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274.2729</w:t>
            </w:r>
          </w:p>
        </w:tc>
        <w:tc>
          <w:tcPr>
            <w:tcW w:w="1246" w:type="dxa"/>
            <w:noWrap/>
            <w:vAlign w:val="center"/>
          </w:tcPr>
          <w:p w14:paraId="5711B7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356.5253</w:t>
            </w:r>
          </w:p>
        </w:tc>
      </w:tr>
      <w:tr w14:paraId="381F8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0A8C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[(1S,2S,4S,5S)-2-(6-Aminopurin-9-yl)-5-(hydroxymethyl)-4-bicyclo[3.1.0]hexanyl]methanol</w:t>
            </w:r>
          </w:p>
        </w:tc>
        <w:tc>
          <w:tcPr>
            <w:tcW w:w="1167" w:type="dxa"/>
            <w:vAlign w:val="center"/>
          </w:tcPr>
          <w:p w14:paraId="3DE52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455D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2.780295</w:t>
            </w:r>
          </w:p>
        </w:tc>
        <w:tc>
          <w:tcPr>
            <w:tcW w:w="1400" w:type="dxa"/>
            <w:noWrap/>
            <w:vAlign w:val="center"/>
          </w:tcPr>
          <w:p w14:paraId="4F30A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1250" w:type="dxa"/>
            <w:noWrap/>
            <w:vAlign w:val="center"/>
          </w:tcPr>
          <w:p w14:paraId="18317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1.278383</w:t>
            </w:r>
          </w:p>
        </w:tc>
        <w:tc>
          <w:tcPr>
            <w:tcW w:w="1167" w:type="dxa"/>
            <w:noWrap/>
            <w:vAlign w:val="center"/>
          </w:tcPr>
          <w:p w14:paraId="3CBD3D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0.000966</w:t>
            </w:r>
          </w:p>
        </w:tc>
        <w:tc>
          <w:tcPr>
            <w:tcW w:w="1166" w:type="dxa"/>
            <w:noWrap/>
            <w:vAlign w:val="center"/>
          </w:tcPr>
          <w:p w14:paraId="42DE9E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276.1434</w:t>
            </w:r>
          </w:p>
        </w:tc>
        <w:tc>
          <w:tcPr>
            <w:tcW w:w="1246" w:type="dxa"/>
            <w:noWrap/>
            <w:vAlign w:val="center"/>
          </w:tcPr>
          <w:p w14:paraId="716B30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81.68522</w:t>
            </w:r>
          </w:p>
        </w:tc>
      </w:tr>
      <w:tr w14:paraId="2F0DD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D3BC9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3-Hydroxyhexanoylcarnitine</w:t>
            </w:r>
          </w:p>
        </w:tc>
        <w:tc>
          <w:tcPr>
            <w:tcW w:w="1167" w:type="dxa"/>
            <w:vAlign w:val="center"/>
          </w:tcPr>
          <w:p w14:paraId="69B58C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4D54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4.522032</w:t>
            </w:r>
          </w:p>
        </w:tc>
        <w:tc>
          <w:tcPr>
            <w:tcW w:w="1400" w:type="dxa"/>
            <w:noWrap/>
            <w:vAlign w:val="center"/>
          </w:tcPr>
          <w:p w14:paraId="34A2DE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1.04E-05</w:t>
            </w:r>
          </w:p>
        </w:tc>
        <w:tc>
          <w:tcPr>
            <w:tcW w:w="1250" w:type="dxa"/>
            <w:noWrap/>
            <w:vAlign w:val="center"/>
          </w:tcPr>
          <w:p w14:paraId="67502F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1.293439</w:t>
            </w:r>
          </w:p>
        </w:tc>
        <w:tc>
          <w:tcPr>
            <w:tcW w:w="1167" w:type="dxa"/>
            <w:noWrap/>
            <w:vAlign w:val="center"/>
          </w:tcPr>
          <w:p w14:paraId="0A355B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0.058471</w:t>
            </w:r>
          </w:p>
        </w:tc>
        <w:tc>
          <w:tcPr>
            <w:tcW w:w="1166" w:type="dxa"/>
            <w:noWrap/>
            <w:vAlign w:val="center"/>
          </w:tcPr>
          <w:p w14:paraId="3BF3B7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276.1797</w:t>
            </w:r>
          </w:p>
        </w:tc>
        <w:tc>
          <w:tcPr>
            <w:tcW w:w="1246" w:type="dxa"/>
            <w:noWrap/>
            <w:vAlign w:val="center"/>
          </w:tcPr>
          <w:p w14:paraId="0FCFB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159.3674</w:t>
            </w:r>
          </w:p>
        </w:tc>
      </w:tr>
      <w:tr w14:paraId="5FA6B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1C3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4',6-Diamidino-2-phenylindole</w:t>
            </w:r>
          </w:p>
        </w:tc>
        <w:tc>
          <w:tcPr>
            <w:tcW w:w="1167" w:type="dxa"/>
            <w:vAlign w:val="center"/>
          </w:tcPr>
          <w:p w14:paraId="7954D3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651C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1.526944</w:t>
            </w:r>
          </w:p>
        </w:tc>
        <w:tc>
          <w:tcPr>
            <w:tcW w:w="1400" w:type="dxa"/>
            <w:noWrap/>
            <w:vAlign w:val="center"/>
          </w:tcPr>
          <w:p w14:paraId="4A91BE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0.002114</w:t>
            </w:r>
          </w:p>
        </w:tc>
        <w:tc>
          <w:tcPr>
            <w:tcW w:w="1250" w:type="dxa"/>
            <w:noWrap/>
            <w:vAlign w:val="center"/>
          </w:tcPr>
          <w:p w14:paraId="54457C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1.231985</w:t>
            </w:r>
          </w:p>
        </w:tc>
        <w:tc>
          <w:tcPr>
            <w:tcW w:w="1167" w:type="dxa"/>
            <w:noWrap/>
            <w:vAlign w:val="center"/>
          </w:tcPr>
          <w:p w14:paraId="08CA0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0.027375</w:t>
            </w:r>
          </w:p>
        </w:tc>
        <w:tc>
          <w:tcPr>
            <w:tcW w:w="1166" w:type="dxa"/>
            <w:noWrap/>
            <w:vAlign w:val="center"/>
          </w:tcPr>
          <w:p w14:paraId="4A5A84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278.1413</w:t>
            </w:r>
          </w:p>
        </w:tc>
        <w:tc>
          <w:tcPr>
            <w:tcW w:w="1246" w:type="dxa"/>
            <w:noWrap/>
            <w:vAlign w:val="center"/>
          </w:tcPr>
          <w:p w14:paraId="0DA720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251.605</w:t>
            </w:r>
          </w:p>
        </w:tc>
      </w:tr>
      <w:tr w14:paraId="75AD7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EEC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Dibutyl phthalate</w:t>
            </w:r>
          </w:p>
        </w:tc>
        <w:tc>
          <w:tcPr>
            <w:tcW w:w="1167" w:type="dxa"/>
            <w:vAlign w:val="center"/>
          </w:tcPr>
          <w:p w14:paraId="78DC32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C14214</w:t>
            </w:r>
          </w:p>
        </w:tc>
        <w:tc>
          <w:tcPr>
            <w:tcW w:w="1150" w:type="dxa"/>
            <w:noWrap/>
            <w:vAlign w:val="center"/>
          </w:tcPr>
          <w:p w14:paraId="328364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1.764388</w:t>
            </w:r>
          </w:p>
        </w:tc>
        <w:tc>
          <w:tcPr>
            <w:tcW w:w="1400" w:type="dxa"/>
            <w:noWrap/>
            <w:vAlign w:val="center"/>
          </w:tcPr>
          <w:p w14:paraId="75A444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0.022025</w:t>
            </w:r>
          </w:p>
        </w:tc>
        <w:tc>
          <w:tcPr>
            <w:tcW w:w="1250" w:type="dxa"/>
            <w:noWrap/>
            <w:vAlign w:val="center"/>
          </w:tcPr>
          <w:p w14:paraId="39E2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1.151057</w:t>
            </w:r>
          </w:p>
        </w:tc>
        <w:tc>
          <w:tcPr>
            <w:tcW w:w="1167" w:type="dxa"/>
            <w:noWrap/>
            <w:vAlign w:val="center"/>
          </w:tcPr>
          <w:p w14:paraId="3ACAE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0.032984</w:t>
            </w:r>
          </w:p>
        </w:tc>
        <w:tc>
          <w:tcPr>
            <w:tcW w:w="1166" w:type="dxa"/>
            <w:noWrap/>
            <w:vAlign w:val="center"/>
          </w:tcPr>
          <w:p w14:paraId="1630E8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279.1582</w:t>
            </w:r>
          </w:p>
        </w:tc>
        <w:tc>
          <w:tcPr>
            <w:tcW w:w="1246" w:type="dxa"/>
            <w:noWrap/>
            <w:vAlign w:val="center"/>
          </w:tcPr>
          <w:p w14:paraId="6D5F22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433.3896</w:t>
            </w:r>
          </w:p>
        </w:tc>
      </w:tr>
      <w:tr w14:paraId="6CB8D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DF4E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alpha-Linolenic acid</w:t>
            </w:r>
          </w:p>
        </w:tc>
        <w:tc>
          <w:tcPr>
            <w:tcW w:w="1167" w:type="dxa"/>
            <w:vAlign w:val="center"/>
          </w:tcPr>
          <w:p w14:paraId="60D0EC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C06427</w:t>
            </w:r>
          </w:p>
        </w:tc>
        <w:tc>
          <w:tcPr>
            <w:tcW w:w="1150" w:type="dxa"/>
            <w:noWrap/>
            <w:vAlign w:val="center"/>
          </w:tcPr>
          <w:p w14:paraId="4A1AB8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29.2194</w:t>
            </w:r>
          </w:p>
        </w:tc>
        <w:tc>
          <w:tcPr>
            <w:tcW w:w="1400" w:type="dxa"/>
            <w:noWrap/>
            <w:vAlign w:val="center"/>
          </w:tcPr>
          <w:p w14:paraId="7E33D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0.007585</w:t>
            </w:r>
          </w:p>
        </w:tc>
        <w:tc>
          <w:tcPr>
            <w:tcW w:w="1250" w:type="dxa"/>
            <w:noWrap/>
            <w:vAlign w:val="center"/>
          </w:tcPr>
          <w:p w14:paraId="252FA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1.230817</w:t>
            </w:r>
          </w:p>
        </w:tc>
        <w:tc>
          <w:tcPr>
            <w:tcW w:w="1167" w:type="dxa"/>
            <w:noWrap/>
            <w:vAlign w:val="center"/>
          </w:tcPr>
          <w:p w14:paraId="314A48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0.025545</w:t>
            </w:r>
          </w:p>
        </w:tc>
        <w:tc>
          <w:tcPr>
            <w:tcW w:w="1166" w:type="dxa"/>
            <w:noWrap/>
            <w:vAlign w:val="center"/>
          </w:tcPr>
          <w:p w14:paraId="09C668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279.2309</w:t>
            </w:r>
          </w:p>
        </w:tc>
        <w:tc>
          <w:tcPr>
            <w:tcW w:w="1246" w:type="dxa"/>
            <w:noWrap/>
            <w:vAlign w:val="center"/>
          </w:tcPr>
          <w:p w14:paraId="1BA6E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334.3075</w:t>
            </w:r>
          </w:p>
        </w:tc>
      </w:tr>
      <w:tr w14:paraId="4F611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7BF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Ramosetron</w:t>
            </w:r>
          </w:p>
        </w:tc>
        <w:tc>
          <w:tcPr>
            <w:tcW w:w="1167" w:type="dxa"/>
            <w:vAlign w:val="center"/>
          </w:tcPr>
          <w:p w14:paraId="4FD43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C220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3.362954</w:t>
            </w:r>
          </w:p>
        </w:tc>
        <w:tc>
          <w:tcPr>
            <w:tcW w:w="1400" w:type="dxa"/>
            <w:noWrap/>
            <w:vAlign w:val="center"/>
          </w:tcPr>
          <w:p w14:paraId="5FB830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7.01E-06</w:t>
            </w:r>
          </w:p>
        </w:tc>
        <w:tc>
          <w:tcPr>
            <w:tcW w:w="1250" w:type="dxa"/>
            <w:noWrap/>
            <w:vAlign w:val="center"/>
          </w:tcPr>
          <w:p w14:paraId="38203B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1.298594</w:t>
            </w:r>
          </w:p>
        </w:tc>
        <w:tc>
          <w:tcPr>
            <w:tcW w:w="1167" w:type="dxa"/>
            <w:noWrap/>
            <w:vAlign w:val="center"/>
          </w:tcPr>
          <w:p w14:paraId="4792C5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0.057619</w:t>
            </w:r>
          </w:p>
        </w:tc>
        <w:tc>
          <w:tcPr>
            <w:tcW w:w="1166" w:type="dxa"/>
            <w:noWrap/>
            <w:vAlign w:val="center"/>
          </w:tcPr>
          <w:p w14:paraId="64A3B1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280.1535</w:t>
            </w:r>
          </w:p>
        </w:tc>
        <w:tc>
          <w:tcPr>
            <w:tcW w:w="1246" w:type="dxa"/>
            <w:noWrap/>
            <w:vAlign w:val="center"/>
          </w:tcPr>
          <w:p w14:paraId="76D11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201.7169</w:t>
            </w:r>
          </w:p>
        </w:tc>
      </w:tr>
      <w:tr w14:paraId="1ECC9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272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Imipramine</w:t>
            </w:r>
          </w:p>
        </w:tc>
        <w:tc>
          <w:tcPr>
            <w:tcW w:w="1167" w:type="dxa"/>
            <w:vAlign w:val="center"/>
          </w:tcPr>
          <w:p w14:paraId="2B722D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C07049</w:t>
            </w:r>
          </w:p>
        </w:tc>
        <w:tc>
          <w:tcPr>
            <w:tcW w:w="1150" w:type="dxa"/>
            <w:noWrap/>
            <w:vAlign w:val="center"/>
          </w:tcPr>
          <w:p w14:paraId="564CB1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2.527476</w:t>
            </w:r>
          </w:p>
        </w:tc>
        <w:tc>
          <w:tcPr>
            <w:tcW w:w="1400" w:type="dxa"/>
            <w:noWrap/>
            <w:vAlign w:val="center"/>
          </w:tcPr>
          <w:p w14:paraId="574766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0.021253</w:t>
            </w:r>
          </w:p>
        </w:tc>
        <w:tc>
          <w:tcPr>
            <w:tcW w:w="1250" w:type="dxa"/>
            <w:noWrap/>
            <w:vAlign w:val="center"/>
          </w:tcPr>
          <w:p w14:paraId="692B5D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1.15424</w:t>
            </w:r>
          </w:p>
        </w:tc>
        <w:tc>
          <w:tcPr>
            <w:tcW w:w="1167" w:type="dxa"/>
            <w:noWrap/>
            <w:vAlign w:val="center"/>
          </w:tcPr>
          <w:p w14:paraId="3FB966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0.033859</w:t>
            </w:r>
          </w:p>
        </w:tc>
        <w:tc>
          <w:tcPr>
            <w:tcW w:w="1166" w:type="dxa"/>
            <w:noWrap/>
            <w:vAlign w:val="center"/>
          </w:tcPr>
          <w:p w14:paraId="46A4A3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281.2102</w:t>
            </w:r>
          </w:p>
        </w:tc>
        <w:tc>
          <w:tcPr>
            <w:tcW w:w="1246" w:type="dxa"/>
            <w:noWrap/>
            <w:vAlign w:val="center"/>
          </w:tcPr>
          <w:p w14:paraId="3533C9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404.8722</w:t>
            </w:r>
          </w:p>
        </w:tc>
      </w:tr>
      <w:tr w14:paraId="49DF1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ADB3F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1-Methyladenosin</w:t>
            </w:r>
          </w:p>
        </w:tc>
        <w:tc>
          <w:tcPr>
            <w:tcW w:w="1167" w:type="dxa"/>
            <w:vAlign w:val="center"/>
          </w:tcPr>
          <w:p w14:paraId="3815EC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C02494</w:t>
            </w:r>
          </w:p>
        </w:tc>
        <w:tc>
          <w:tcPr>
            <w:tcW w:w="1150" w:type="dxa"/>
            <w:noWrap/>
            <w:vAlign w:val="center"/>
          </w:tcPr>
          <w:p w14:paraId="3C203A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4.118671</w:t>
            </w:r>
          </w:p>
        </w:tc>
        <w:tc>
          <w:tcPr>
            <w:tcW w:w="1400" w:type="dxa"/>
            <w:noWrap/>
            <w:vAlign w:val="center"/>
          </w:tcPr>
          <w:p w14:paraId="3B7AE9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7.4E-05</w:t>
            </w:r>
          </w:p>
        </w:tc>
        <w:tc>
          <w:tcPr>
            <w:tcW w:w="1250" w:type="dxa"/>
            <w:noWrap/>
            <w:vAlign w:val="center"/>
          </w:tcPr>
          <w:p w14:paraId="754ADF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1.28454</w:t>
            </w:r>
          </w:p>
        </w:tc>
        <w:tc>
          <w:tcPr>
            <w:tcW w:w="1167" w:type="dxa"/>
            <w:noWrap/>
            <w:vAlign w:val="center"/>
          </w:tcPr>
          <w:p w14:paraId="54798E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0.000634</w:t>
            </w:r>
          </w:p>
        </w:tc>
        <w:tc>
          <w:tcPr>
            <w:tcW w:w="1166" w:type="dxa"/>
            <w:noWrap/>
            <w:vAlign w:val="center"/>
          </w:tcPr>
          <w:p w14:paraId="565D8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282.1186</w:t>
            </w:r>
          </w:p>
        </w:tc>
        <w:tc>
          <w:tcPr>
            <w:tcW w:w="1246" w:type="dxa"/>
            <w:noWrap/>
            <w:vAlign w:val="center"/>
          </w:tcPr>
          <w:p w14:paraId="5C4478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176.9998</w:t>
            </w:r>
          </w:p>
        </w:tc>
      </w:tr>
      <w:tr w14:paraId="6D22F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D3D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Clobazam</w:t>
            </w:r>
          </w:p>
        </w:tc>
        <w:tc>
          <w:tcPr>
            <w:tcW w:w="1167" w:type="dxa"/>
            <w:vAlign w:val="center"/>
          </w:tcPr>
          <w:p w14:paraId="123F0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77961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7.673871</w:t>
            </w:r>
          </w:p>
        </w:tc>
        <w:tc>
          <w:tcPr>
            <w:tcW w:w="1400" w:type="dxa"/>
            <w:noWrap/>
            <w:vAlign w:val="center"/>
          </w:tcPr>
          <w:p w14:paraId="26A583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0.011827</w:t>
            </w:r>
          </w:p>
        </w:tc>
        <w:tc>
          <w:tcPr>
            <w:tcW w:w="1250" w:type="dxa"/>
            <w:noWrap/>
            <w:vAlign w:val="center"/>
          </w:tcPr>
          <w:p w14:paraId="36AD6C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1.18924</w:t>
            </w:r>
          </w:p>
        </w:tc>
        <w:tc>
          <w:tcPr>
            <w:tcW w:w="1167" w:type="dxa"/>
            <w:noWrap/>
            <w:vAlign w:val="center"/>
          </w:tcPr>
          <w:p w14:paraId="361E37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0.130407</w:t>
            </w:r>
          </w:p>
        </w:tc>
        <w:tc>
          <w:tcPr>
            <w:tcW w:w="1166" w:type="dxa"/>
            <w:noWrap/>
            <w:vAlign w:val="center"/>
          </w:tcPr>
          <w:p w14:paraId="404DA7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283.0505</w:t>
            </w:r>
          </w:p>
        </w:tc>
        <w:tc>
          <w:tcPr>
            <w:tcW w:w="1246" w:type="dxa"/>
            <w:noWrap/>
            <w:vAlign w:val="center"/>
          </w:tcPr>
          <w:p w14:paraId="7E21A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201.0937</w:t>
            </w:r>
          </w:p>
        </w:tc>
      </w:tr>
      <w:tr w14:paraId="131C3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17E6B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2-O-Methylinosine</w:t>
            </w:r>
          </w:p>
        </w:tc>
        <w:tc>
          <w:tcPr>
            <w:tcW w:w="1167" w:type="dxa"/>
            <w:vAlign w:val="center"/>
          </w:tcPr>
          <w:p w14:paraId="19F98F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07E1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4.044838</w:t>
            </w:r>
          </w:p>
        </w:tc>
        <w:tc>
          <w:tcPr>
            <w:tcW w:w="1400" w:type="dxa"/>
            <w:noWrap/>
            <w:vAlign w:val="center"/>
          </w:tcPr>
          <w:p w14:paraId="475C95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0.033936</w:t>
            </w:r>
          </w:p>
        </w:tc>
        <w:tc>
          <w:tcPr>
            <w:tcW w:w="1250" w:type="dxa"/>
            <w:noWrap/>
            <w:vAlign w:val="center"/>
          </w:tcPr>
          <w:p w14:paraId="45EEB9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1.054884</w:t>
            </w:r>
          </w:p>
        </w:tc>
        <w:tc>
          <w:tcPr>
            <w:tcW w:w="1167" w:type="dxa"/>
            <w:noWrap/>
            <w:vAlign w:val="center"/>
          </w:tcPr>
          <w:p w14:paraId="72485D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0.008235</w:t>
            </w:r>
          </w:p>
        </w:tc>
        <w:tc>
          <w:tcPr>
            <w:tcW w:w="1166" w:type="dxa"/>
            <w:noWrap/>
            <w:vAlign w:val="center"/>
          </w:tcPr>
          <w:p w14:paraId="5D4341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283.1026</w:t>
            </w:r>
          </w:p>
        </w:tc>
        <w:tc>
          <w:tcPr>
            <w:tcW w:w="1246" w:type="dxa"/>
            <w:noWrap/>
            <w:vAlign w:val="center"/>
          </w:tcPr>
          <w:p w14:paraId="782A8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105.5201</w:t>
            </w:r>
          </w:p>
        </w:tc>
      </w:tr>
      <w:tr w14:paraId="050AD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D4DE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Hexaethylene glycol</w:t>
            </w:r>
          </w:p>
        </w:tc>
        <w:tc>
          <w:tcPr>
            <w:tcW w:w="1167" w:type="dxa"/>
            <w:vAlign w:val="center"/>
          </w:tcPr>
          <w:p w14:paraId="70BC56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450F5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1.96318</w:t>
            </w:r>
          </w:p>
        </w:tc>
        <w:tc>
          <w:tcPr>
            <w:tcW w:w="1400" w:type="dxa"/>
            <w:noWrap/>
            <w:vAlign w:val="center"/>
          </w:tcPr>
          <w:p w14:paraId="30F1A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0.0093</w:t>
            </w:r>
          </w:p>
        </w:tc>
        <w:tc>
          <w:tcPr>
            <w:tcW w:w="1250" w:type="dxa"/>
            <w:noWrap/>
            <w:vAlign w:val="center"/>
          </w:tcPr>
          <w:p w14:paraId="40AE98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1.122746</w:t>
            </w:r>
          </w:p>
        </w:tc>
        <w:tc>
          <w:tcPr>
            <w:tcW w:w="1167" w:type="dxa"/>
            <w:noWrap/>
            <w:vAlign w:val="center"/>
          </w:tcPr>
          <w:p w14:paraId="051CEC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0.042994</w:t>
            </w:r>
          </w:p>
        </w:tc>
        <w:tc>
          <w:tcPr>
            <w:tcW w:w="1166" w:type="dxa"/>
            <w:noWrap/>
            <w:vAlign w:val="center"/>
          </w:tcPr>
          <w:p w14:paraId="41B22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283.1742</w:t>
            </w:r>
          </w:p>
        </w:tc>
        <w:tc>
          <w:tcPr>
            <w:tcW w:w="1246" w:type="dxa"/>
            <w:noWrap/>
            <w:vAlign w:val="center"/>
          </w:tcPr>
          <w:p w14:paraId="6B3FAE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186.8872</w:t>
            </w:r>
          </w:p>
        </w:tc>
      </w:tr>
      <w:tr w14:paraId="3E23E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4DF6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(-)-Quebrachamine</w:t>
            </w:r>
          </w:p>
        </w:tc>
        <w:tc>
          <w:tcPr>
            <w:tcW w:w="1167" w:type="dxa"/>
            <w:vAlign w:val="center"/>
          </w:tcPr>
          <w:p w14:paraId="4906B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C09235</w:t>
            </w:r>
          </w:p>
        </w:tc>
        <w:tc>
          <w:tcPr>
            <w:tcW w:w="1150" w:type="dxa"/>
            <w:noWrap/>
            <w:vAlign w:val="center"/>
          </w:tcPr>
          <w:p w14:paraId="22B25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1.614356</w:t>
            </w:r>
          </w:p>
        </w:tc>
        <w:tc>
          <w:tcPr>
            <w:tcW w:w="1400" w:type="dxa"/>
            <w:noWrap/>
            <w:vAlign w:val="center"/>
          </w:tcPr>
          <w:p w14:paraId="2E5B77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0.009137</w:t>
            </w:r>
          </w:p>
        </w:tc>
        <w:tc>
          <w:tcPr>
            <w:tcW w:w="1250" w:type="dxa"/>
            <w:noWrap/>
            <w:vAlign w:val="center"/>
          </w:tcPr>
          <w:p w14:paraId="05FED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1.177524</w:t>
            </w:r>
          </w:p>
        </w:tc>
        <w:tc>
          <w:tcPr>
            <w:tcW w:w="1167" w:type="dxa"/>
            <w:noWrap/>
            <w:vAlign w:val="center"/>
          </w:tcPr>
          <w:p w14:paraId="1D6804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0.00632</w:t>
            </w:r>
          </w:p>
        </w:tc>
        <w:tc>
          <w:tcPr>
            <w:tcW w:w="1166" w:type="dxa"/>
            <w:noWrap/>
            <w:vAlign w:val="center"/>
          </w:tcPr>
          <w:p w14:paraId="3A854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283.2048</w:t>
            </w:r>
          </w:p>
        </w:tc>
        <w:tc>
          <w:tcPr>
            <w:tcW w:w="1246" w:type="dxa"/>
            <w:noWrap/>
            <w:vAlign w:val="center"/>
          </w:tcPr>
          <w:p w14:paraId="250EA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261.7397</w:t>
            </w:r>
          </w:p>
        </w:tc>
      </w:tr>
      <w:tr w14:paraId="22005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215B2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trans-15-Octadecenoic acid</w:t>
            </w:r>
          </w:p>
        </w:tc>
        <w:tc>
          <w:tcPr>
            <w:tcW w:w="1167" w:type="dxa"/>
            <w:vAlign w:val="center"/>
          </w:tcPr>
          <w:p w14:paraId="157D29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B593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0.457309</w:t>
            </w:r>
          </w:p>
        </w:tc>
        <w:tc>
          <w:tcPr>
            <w:tcW w:w="1400" w:type="dxa"/>
            <w:noWrap/>
            <w:vAlign w:val="center"/>
          </w:tcPr>
          <w:p w14:paraId="39E6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0.012943</w:t>
            </w:r>
          </w:p>
        </w:tc>
        <w:tc>
          <w:tcPr>
            <w:tcW w:w="1250" w:type="dxa"/>
            <w:noWrap/>
            <w:vAlign w:val="center"/>
          </w:tcPr>
          <w:p w14:paraId="4FF02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1.118698</w:t>
            </w:r>
          </w:p>
        </w:tc>
        <w:tc>
          <w:tcPr>
            <w:tcW w:w="1167" w:type="dxa"/>
            <w:noWrap/>
            <w:vAlign w:val="center"/>
          </w:tcPr>
          <w:p w14:paraId="4A61D5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0.005679</w:t>
            </w:r>
          </w:p>
        </w:tc>
        <w:tc>
          <w:tcPr>
            <w:tcW w:w="1166" w:type="dxa"/>
            <w:noWrap/>
            <w:vAlign w:val="center"/>
          </w:tcPr>
          <w:p w14:paraId="264363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283.2625</w:t>
            </w:r>
          </w:p>
        </w:tc>
        <w:tc>
          <w:tcPr>
            <w:tcW w:w="1246" w:type="dxa"/>
            <w:noWrap/>
            <w:vAlign w:val="center"/>
          </w:tcPr>
          <w:p w14:paraId="02556B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546.1453</w:t>
            </w:r>
          </w:p>
        </w:tc>
      </w:tr>
      <w:tr w14:paraId="75E10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1D0CB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9-beta-d-Arabinofuranosylguanine</w:t>
            </w:r>
          </w:p>
        </w:tc>
        <w:tc>
          <w:tcPr>
            <w:tcW w:w="1167" w:type="dxa"/>
            <w:vAlign w:val="center"/>
          </w:tcPr>
          <w:p w14:paraId="4211A1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96D8A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3.030297</w:t>
            </w:r>
          </w:p>
        </w:tc>
        <w:tc>
          <w:tcPr>
            <w:tcW w:w="1400" w:type="dxa"/>
            <w:noWrap/>
            <w:vAlign w:val="center"/>
          </w:tcPr>
          <w:p w14:paraId="3A593B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0.004133</w:t>
            </w:r>
          </w:p>
        </w:tc>
        <w:tc>
          <w:tcPr>
            <w:tcW w:w="1250" w:type="dxa"/>
            <w:noWrap/>
            <w:vAlign w:val="center"/>
          </w:tcPr>
          <w:p w14:paraId="0C396A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1.231951</w:t>
            </w:r>
          </w:p>
        </w:tc>
        <w:tc>
          <w:tcPr>
            <w:tcW w:w="1167" w:type="dxa"/>
            <w:noWrap/>
            <w:vAlign w:val="center"/>
          </w:tcPr>
          <w:p w14:paraId="11B6D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0.02319</w:t>
            </w:r>
          </w:p>
        </w:tc>
        <w:tc>
          <w:tcPr>
            <w:tcW w:w="1166" w:type="dxa"/>
            <w:noWrap/>
            <w:vAlign w:val="center"/>
          </w:tcPr>
          <w:p w14:paraId="2E7E31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284.0978</w:t>
            </w:r>
          </w:p>
        </w:tc>
        <w:tc>
          <w:tcPr>
            <w:tcW w:w="1246" w:type="dxa"/>
            <w:noWrap/>
            <w:vAlign w:val="center"/>
          </w:tcPr>
          <w:p w14:paraId="3A414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74.09953</w:t>
            </w:r>
          </w:p>
        </w:tc>
      </w:tr>
      <w:tr w14:paraId="59091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45FA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N4-Acetylcytidine</w:t>
            </w:r>
          </w:p>
        </w:tc>
        <w:tc>
          <w:tcPr>
            <w:tcW w:w="1167" w:type="dxa"/>
            <w:vAlign w:val="center"/>
          </w:tcPr>
          <w:p w14:paraId="73B1DA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C22293</w:t>
            </w:r>
          </w:p>
        </w:tc>
        <w:tc>
          <w:tcPr>
            <w:tcW w:w="1150" w:type="dxa"/>
            <w:noWrap/>
            <w:vAlign w:val="center"/>
          </w:tcPr>
          <w:p w14:paraId="091EA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3.416659</w:t>
            </w:r>
          </w:p>
        </w:tc>
        <w:tc>
          <w:tcPr>
            <w:tcW w:w="1400" w:type="dxa"/>
            <w:noWrap/>
            <w:vAlign w:val="center"/>
          </w:tcPr>
          <w:p w14:paraId="787B70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0.000585</w:t>
            </w:r>
          </w:p>
        </w:tc>
        <w:tc>
          <w:tcPr>
            <w:tcW w:w="1250" w:type="dxa"/>
            <w:noWrap/>
            <w:vAlign w:val="center"/>
          </w:tcPr>
          <w:p w14:paraId="32A73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1.286301</w:t>
            </w:r>
          </w:p>
        </w:tc>
        <w:tc>
          <w:tcPr>
            <w:tcW w:w="1167" w:type="dxa"/>
            <w:noWrap/>
            <w:vAlign w:val="center"/>
          </w:tcPr>
          <w:p w14:paraId="552B07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0.008726</w:t>
            </w:r>
          </w:p>
        </w:tc>
        <w:tc>
          <w:tcPr>
            <w:tcW w:w="1166" w:type="dxa"/>
            <w:noWrap/>
            <w:vAlign w:val="center"/>
          </w:tcPr>
          <w:p w14:paraId="6EBB61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286.1024</w:t>
            </w:r>
          </w:p>
        </w:tc>
        <w:tc>
          <w:tcPr>
            <w:tcW w:w="1246" w:type="dxa"/>
            <w:noWrap/>
            <w:vAlign w:val="center"/>
          </w:tcPr>
          <w:p w14:paraId="25A8D5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131.2276</w:t>
            </w:r>
          </w:p>
        </w:tc>
      </w:tr>
      <w:tr w14:paraId="1C8E3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CAA12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2-Octenoylcarnitine</w:t>
            </w:r>
          </w:p>
        </w:tc>
        <w:tc>
          <w:tcPr>
            <w:tcW w:w="1167" w:type="dxa"/>
            <w:vAlign w:val="center"/>
          </w:tcPr>
          <w:p w14:paraId="3385E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36C3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2.880917</w:t>
            </w:r>
          </w:p>
        </w:tc>
        <w:tc>
          <w:tcPr>
            <w:tcW w:w="1400" w:type="dxa"/>
            <w:noWrap/>
            <w:vAlign w:val="center"/>
          </w:tcPr>
          <w:p w14:paraId="58C3D1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2.99E-06</w:t>
            </w:r>
          </w:p>
        </w:tc>
        <w:tc>
          <w:tcPr>
            <w:tcW w:w="1250" w:type="dxa"/>
            <w:noWrap/>
            <w:vAlign w:val="center"/>
          </w:tcPr>
          <w:p w14:paraId="6B5364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1.301771</w:t>
            </w:r>
          </w:p>
        </w:tc>
        <w:tc>
          <w:tcPr>
            <w:tcW w:w="1167" w:type="dxa"/>
            <w:noWrap/>
            <w:vAlign w:val="center"/>
          </w:tcPr>
          <w:p w14:paraId="794D39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0.002439</w:t>
            </w:r>
          </w:p>
        </w:tc>
        <w:tc>
          <w:tcPr>
            <w:tcW w:w="1166" w:type="dxa"/>
            <w:noWrap/>
            <w:vAlign w:val="center"/>
          </w:tcPr>
          <w:p w14:paraId="22A0C1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286.2004</w:t>
            </w:r>
          </w:p>
        </w:tc>
        <w:tc>
          <w:tcPr>
            <w:tcW w:w="1246" w:type="dxa"/>
            <w:noWrap/>
            <w:vAlign w:val="center"/>
          </w:tcPr>
          <w:p w14:paraId="0C1BA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245.2085</w:t>
            </w:r>
          </w:p>
        </w:tc>
      </w:tr>
      <w:tr w14:paraId="47F89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7ABBB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Tribenzylamine</w:t>
            </w:r>
          </w:p>
        </w:tc>
        <w:tc>
          <w:tcPr>
            <w:tcW w:w="1167" w:type="dxa"/>
            <w:vAlign w:val="center"/>
          </w:tcPr>
          <w:p w14:paraId="325718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472C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3.028631</w:t>
            </w:r>
          </w:p>
        </w:tc>
        <w:tc>
          <w:tcPr>
            <w:tcW w:w="1400" w:type="dxa"/>
            <w:noWrap/>
            <w:vAlign w:val="center"/>
          </w:tcPr>
          <w:p w14:paraId="0F7851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4.39E-05</w:t>
            </w:r>
          </w:p>
        </w:tc>
        <w:tc>
          <w:tcPr>
            <w:tcW w:w="1250" w:type="dxa"/>
            <w:noWrap/>
            <w:vAlign w:val="center"/>
          </w:tcPr>
          <w:p w14:paraId="15CF67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1.294614</w:t>
            </w:r>
          </w:p>
        </w:tc>
        <w:tc>
          <w:tcPr>
            <w:tcW w:w="1167" w:type="dxa"/>
            <w:noWrap/>
            <w:vAlign w:val="center"/>
          </w:tcPr>
          <w:p w14:paraId="50B0EB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0.006766</w:t>
            </w:r>
          </w:p>
        </w:tc>
        <w:tc>
          <w:tcPr>
            <w:tcW w:w="1166" w:type="dxa"/>
            <w:noWrap/>
            <w:vAlign w:val="center"/>
          </w:tcPr>
          <w:p w14:paraId="2E3C44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288.1797</w:t>
            </w:r>
          </w:p>
        </w:tc>
        <w:tc>
          <w:tcPr>
            <w:tcW w:w="1246" w:type="dxa"/>
            <w:noWrap/>
            <w:vAlign w:val="center"/>
          </w:tcPr>
          <w:p w14:paraId="5926F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178.706</w:t>
            </w:r>
          </w:p>
        </w:tc>
      </w:tr>
      <w:tr w14:paraId="49BFA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62456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Octanoylcarnitine</w:t>
            </w:r>
          </w:p>
        </w:tc>
        <w:tc>
          <w:tcPr>
            <w:tcW w:w="1167" w:type="dxa"/>
            <w:vAlign w:val="center"/>
          </w:tcPr>
          <w:p w14:paraId="5B0DD3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C02838</w:t>
            </w:r>
          </w:p>
        </w:tc>
        <w:tc>
          <w:tcPr>
            <w:tcW w:w="1150" w:type="dxa"/>
            <w:noWrap/>
            <w:vAlign w:val="center"/>
          </w:tcPr>
          <w:p w14:paraId="3C7D9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2.803392</w:t>
            </w:r>
          </w:p>
        </w:tc>
        <w:tc>
          <w:tcPr>
            <w:tcW w:w="1400" w:type="dxa"/>
            <w:noWrap/>
            <w:vAlign w:val="center"/>
          </w:tcPr>
          <w:p w14:paraId="3939DB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0.00012</w:t>
            </w:r>
          </w:p>
        </w:tc>
        <w:tc>
          <w:tcPr>
            <w:tcW w:w="1250" w:type="dxa"/>
            <w:noWrap/>
            <w:vAlign w:val="center"/>
          </w:tcPr>
          <w:p w14:paraId="7BA981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1.293515</w:t>
            </w:r>
          </w:p>
        </w:tc>
        <w:tc>
          <w:tcPr>
            <w:tcW w:w="1167" w:type="dxa"/>
            <w:noWrap/>
            <w:vAlign w:val="center"/>
          </w:tcPr>
          <w:p w14:paraId="30ED0D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0.035467</w:t>
            </w:r>
          </w:p>
        </w:tc>
        <w:tc>
          <w:tcPr>
            <w:tcW w:w="1166" w:type="dxa"/>
            <w:noWrap/>
            <w:vAlign w:val="center"/>
          </w:tcPr>
          <w:p w14:paraId="112D7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288.216</w:t>
            </w:r>
          </w:p>
        </w:tc>
        <w:tc>
          <w:tcPr>
            <w:tcW w:w="1246" w:type="dxa"/>
            <w:noWrap/>
            <w:vAlign w:val="center"/>
          </w:tcPr>
          <w:p w14:paraId="18EFF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261.6634</w:t>
            </w:r>
          </w:p>
        </w:tc>
      </w:tr>
      <w:tr w14:paraId="3ABD9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9C2A7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3-Methylglutarylcarnitine</w:t>
            </w:r>
          </w:p>
        </w:tc>
        <w:tc>
          <w:tcPr>
            <w:tcW w:w="1167" w:type="dxa"/>
            <w:vAlign w:val="center"/>
          </w:tcPr>
          <w:p w14:paraId="1B9E1A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62DE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7.71425</w:t>
            </w:r>
          </w:p>
        </w:tc>
        <w:tc>
          <w:tcPr>
            <w:tcW w:w="1400" w:type="dxa"/>
            <w:noWrap/>
            <w:vAlign w:val="center"/>
          </w:tcPr>
          <w:p w14:paraId="3AF229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0.000992</w:t>
            </w:r>
          </w:p>
        </w:tc>
        <w:tc>
          <w:tcPr>
            <w:tcW w:w="1250" w:type="dxa"/>
            <w:noWrap/>
            <w:vAlign w:val="center"/>
          </w:tcPr>
          <w:p w14:paraId="7734EC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1.273533</w:t>
            </w:r>
          </w:p>
        </w:tc>
        <w:tc>
          <w:tcPr>
            <w:tcW w:w="1167" w:type="dxa"/>
            <w:noWrap/>
            <w:vAlign w:val="center"/>
          </w:tcPr>
          <w:p w14:paraId="44637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0.087564</w:t>
            </w:r>
          </w:p>
        </w:tc>
        <w:tc>
          <w:tcPr>
            <w:tcW w:w="1166" w:type="dxa"/>
            <w:noWrap/>
            <w:vAlign w:val="center"/>
          </w:tcPr>
          <w:p w14:paraId="37601B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290.159</w:t>
            </w:r>
          </w:p>
        </w:tc>
        <w:tc>
          <w:tcPr>
            <w:tcW w:w="1246" w:type="dxa"/>
            <w:noWrap/>
            <w:vAlign w:val="center"/>
          </w:tcPr>
          <w:p w14:paraId="7CFAC0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158.678</w:t>
            </w:r>
          </w:p>
        </w:tc>
      </w:tr>
      <w:tr w14:paraId="407E7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608C0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Dihydro-2,4,6-tris(2-methylpropyl)-4h-1,3,5-dithiazine</w:t>
            </w:r>
          </w:p>
        </w:tc>
        <w:tc>
          <w:tcPr>
            <w:tcW w:w="1167" w:type="dxa"/>
            <w:vAlign w:val="center"/>
          </w:tcPr>
          <w:p w14:paraId="68DCB9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6CB18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4.79143</w:t>
            </w:r>
          </w:p>
        </w:tc>
        <w:tc>
          <w:tcPr>
            <w:tcW w:w="1400" w:type="dxa"/>
            <w:noWrap/>
            <w:vAlign w:val="center"/>
          </w:tcPr>
          <w:p w14:paraId="688368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9.18E-05</w:t>
            </w:r>
          </w:p>
        </w:tc>
        <w:tc>
          <w:tcPr>
            <w:tcW w:w="1250" w:type="dxa"/>
            <w:noWrap/>
            <w:vAlign w:val="center"/>
          </w:tcPr>
          <w:p w14:paraId="14419D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1.288506</w:t>
            </w:r>
          </w:p>
        </w:tc>
        <w:tc>
          <w:tcPr>
            <w:tcW w:w="1167" w:type="dxa"/>
            <w:noWrap/>
            <w:vAlign w:val="center"/>
          </w:tcPr>
          <w:p w14:paraId="343BBF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0.030365</w:t>
            </w:r>
          </w:p>
        </w:tc>
        <w:tc>
          <w:tcPr>
            <w:tcW w:w="1166" w:type="dxa"/>
            <w:noWrap/>
            <w:vAlign w:val="center"/>
          </w:tcPr>
          <w:p w14:paraId="733A03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290.1955</w:t>
            </w:r>
          </w:p>
        </w:tc>
        <w:tc>
          <w:tcPr>
            <w:tcW w:w="1246" w:type="dxa"/>
            <w:noWrap/>
            <w:vAlign w:val="center"/>
          </w:tcPr>
          <w:p w14:paraId="13B276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194.83</w:t>
            </w:r>
          </w:p>
        </w:tc>
      </w:tr>
      <w:tr w14:paraId="2CDBF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EBA4D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Aceneuramic acid</w:t>
            </w:r>
          </w:p>
        </w:tc>
        <w:tc>
          <w:tcPr>
            <w:tcW w:w="1167" w:type="dxa"/>
            <w:vAlign w:val="center"/>
          </w:tcPr>
          <w:p w14:paraId="5C3BF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C22382</w:t>
            </w:r>
          </w:p>
        </w:tc>
        <w:tc>
          <w:tcPr>
            <w:tcW w:w="1150" w:type="dxa"/>
            <w:noWrap/>
            <w:vAlign w:val="center"/>
          </w:tcPr>
          <w:p w14:paraId="040983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3.700194</w:t>
            </w:r>
          </w:p>
        </w:tc>
        <w:tc>
          <w:tcPr>
            <w:tcW w:w="1400" w:type="dxa"/>
            <w:noWrap/>
            <w:vAlign w:val="center"/>
          </w:tcPr>
          <w:p w14:paraId="7C169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0.038845</w:t>
            </w:r>
          </w:p>
        </w:tc>
        <w:tc>
          <w:tcPr>
            <w:tcW w:w="1250" w:type="dxa"/>
            <w:noWrap/>
            <w:vAlign w:val="center"/>
          </w:tcPr>
          <w:p w14:paraId="0A4608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1.057319</w:t>
            </w:r>
          </w:p>
        </w:tc>
        <w:tc>
          <w:tcPr>
            <w:tcW w:w="1167" w:type="dxa"/>
            <w:noWrap/>
            <w:vAlign w:val="center"/>
          </w:tcPr>
          <w:p w14:paraId="3BAFB0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0.211286</w:t>
            </w:r>
          </w:p>
        </w:tc>
        <w:tc>
          <w:tcPr>
            <w:tcW w:w="1166" w:type="dxa"/>
            <w:noWrap/>
            <w:vAlign w:val="center"/>
          </w:tcPr>
          <w:p w14:paraId="5E1950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292.1018</w:t>
            </w:r>
          </w:p>
        </w:tc>
        <w:tc>
          <w:tcPr>
            <w:tcW w:w="1246" w:type="dxa"/>
            <w:noWrap/>
            <w:vAlign w:val="center"/>
          </w:tcPr>
          <w:p w14:paraId="0C3A1F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45.41054</w:t>
            </w:r>
          </w:p>
        </w:tc>
      </w:tr>
      <w:tr w14:paraId="33518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DC0E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pyroglutamyltyrosine</w:t>
            </w:r>
          </w:p>
        </w:tc>
        <w:tc>
          <w:tcPr>
            <w:tcW w:w="1167" w:type="dxa"/>
            <w:vAlign w:val="center"/>
          </w:tcPr>
          <w:p w14:paraId="3CBA47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149A2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2.809684</w:t>
            </w:r>
          </w:p>
        </w:tc>
        <w:tc>
          <w:tcPr>
            <w:tcW w:w="1400" w:type="dxa"/>
            <w:noWrap/>
            <w:vAlign w:val="center"/>
          </w:tcPr>
          <w:p w14:paraId="10E34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0.000113</w:t>
            </w:r>
          </w:p>
        </w:tc>
        <w:tc>
          <w:tcPr>
            <w:tcW w:w="1250" w:type="dxa"/>
            <w:noWrap/>
            <w:vAlign w:val="center"/>
          </w:tcPr>
          <w:p w14:paraId="7B1625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1.288338</w:t>
            </w:r>
          </w:p>
        </w:tc>
        <w:tc>
          <w:tcPr>
            <w:tcW w:w="1167" w:type="dxa"/>
            <w:noWrap/>
            <w:vAlign w:val="center"/>
          </w:tcPr>
          <w:p w14:paraId="1BA976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0.034415</w:t>
            </w:r>
          </w:p>
        </w:tc>
        <w:tc>
          <w:tcPr>
            <w:tcW w:w="1166" w:type="dxa"/>
            <w:noWrap/>
            <w:vAlign w:val="center"/>
          </w:tcPr>
          <w:p w14:paraId="4F2AF5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293.1123</w:t>
            </w:r>
          </w:p>
        </w:tc>
        <w:tc>
          <w:tcPr>
            <w:tcW w:w="1246" w:type="dxa"/>
            <w:noWrap/>
            <w:vAlign w:val="center"/>
          </w:tcPr>
          <w:p w14:paraId="3E21D7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89.56147</w:t>
            </w:r>
          </w:p>
        </w:tc>
      </w:tr>
      <w:tr w14:paraId="73C71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B882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[7]-Paradol</w:t>
            </w:r>
          </w:p>
        </w:tc>
        <w:tc>
          <w:tcPr>
            <w:tcW w:w="1167" w:type="dxa"/>
            <w:vAlign w:val="center"/>
          </w:tcPr>
          <w:p w14:paraId="73602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A351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2.545594</w:t>
            </w:r>
          </w:p>
        </w:tc>
        <w:tc>
          <w:tcPr>
            <w:tcW w:w="1400" w:type="dxa"/>
            <w:noWrap/>
            <w:vAlign w:val="center"/>
          </w:tcPr>
          <w:p w14:paraId="766FC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0.008824</w:t>
            </w:r>
          </w:p>
        </w:tc>
        <w:tc>
          <w:tcPr>
            <w:tcW w:w="1250" w:type="dxa"/>
            <w:noWrap/>
            <w:vAlign w:val="center"/>
          </w:tcPr>
          <w:p w14:paraId="3984C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1.206288</w:t>
            </w:r>
          </w:p>
        </w:tc>
        <w:tc>
          <w:tcPr>
            <w:tcW w:w="1167" w:type="dxa"/>
            <w:noWrap/>
            <w:vAlign w:val="center"/>
          </w:tcPr>
          <w:p w14:paraId="35FA1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0.009708</w:t>
            </w:r>
          </w:p>
        </w:tc>
        <w:tc>
          <w:tcPr>
            <w:tcW w:w="1166" w:type="dxa"/>
            <w:noWrap/>
            <w:vAlign w:val="center"/>
          </w:tcPr>
          <w:p w14:paraId="57185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293.2254</w:t>
            </w:r>
          </w:p>
        </w:tc>
        <w:tc>
          <w:tcPr>
            <w:tcW w:w="1246" w:type="dxa"/>
            <w:noWrap/>
            <w:vAlign w:val="center"/>
          </w:tcPr>
          <w:p w14:paraId="5C9C5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355.9636</w:t>
            </w:r>
          </w:p>
        </w:tc>
      </w:tr>
      <w:tr w14:paraId="0446D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E9DC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gamma-Glutamylphenylalanine</w:t>
            </w:r>
          </w:p>
        </w:tc>
        <w:tc>
          <w:tcPr>
            <w:tcW w:w="1167" w:type="dxa"/>
            <w:vAlign w:val="center"/>
          </w:tcPr>
          <w:p w14:paraId="7EB77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E5F84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4.358181</w:t>
            </w:r>
          </w:p>
        </w:tc>
        <w:tc>
          <w:tcPr>
            <w:tcW w:w="1400" w:type="dxa"/>
            <w:noWrap/>
            <w:vAlign w:val="center"/>
          </w:tcPr>
          <w:p w14:paraId="116314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0.00076</w:t>
            </w:r>
          </w:p>
        </w:tc>
        <w:tc>
          <w:tcPr>
            <w:tcW w:w="1250" w:type="dxa"/>
            <w:noWrap/>
            <w:vAlign w:val="center"/>
          </w:tcPr>
          <w:p w14:paraId="211D0C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1.276518</w:t>
            </w:r>
          </w:p>
        </w:tc>
        <w:tc>
          <w:tcPr>
            <w:tcW w:w="1167" w:type="dxa"/>
            <w:noWrap/>
            <w:vAlign w:val="center"/>
          </w:tcPr>
          <w:p w14:paraId="726671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0.058816</w:t>
            </w:r>
          </w:p>
        </w:tc>
        <w:tc>
          <w:tcPr>
            <w:tcW w:w="1166" w:type="dxa"/>
            <w:noWrap/>
            <w:vAlign w:val="center"/>
          </w:tcPr>
          <w:p w14:paraId="5F0FB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295.1278</w:t>
            </w:r>
          </w:p>
        </w:tc>
        <w:tc>
          <w:tcPr>
            <w:tcW w:w="1246" w:type="dxa"/>
            <w:noWrap/>
            <w:vAlign w:val="center"/>
          </w:tcPr>
          <w:p w14:paraId="79D1E4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107.173</w:t>
            </w:r>
          </w:p>
        </w:tc>
      </w:tr>
      <w:tr w14:paraId="3BC50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C4F11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Phenylalanylglutamic acid</w:t>
            </w:r>
          </w:p>
        </w:tc>
        <w:tc>
          <w:tcPr>
            <w:tcW w:w="1167" w:type="dxa"/>
            <w:vAlign w:val="center"/>
          </w:tcPr>
          <w:p w14:paraId="705816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E5507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5.322224</w:t>
            </w:r>
          </w:p>
        </w:tc>
        <w:tc>
          <w:tcPr>
            <w:tcW w:w="1400" w:type="dxa"/>
            <w:noWrap/>
            <w:vAlign w:val="center"/>
          </w:tcPr>
          <w:p w14:paraId="1F00AB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1.29E-06</w:t>
            </w:r>
          </w:p>
        </w:tc>
        <w:tc>
          <w:tcPr>
            <w:tcW w:w="1250" w:type="dxa"/>
            <w:noWrap/>
            <w:vAlign w:val="center"/>
          </w:tcPr>
          <w:p w14:paraId="77C9C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1.305737</w:t>
            </w:r>
          </w:p>
        </w:tc>
        <w:tc>
          <w:tcPr>
            <w:tcW w:w="1167" w:type="dxa"/>
            <w:noWrap/>
            <w:vAlign w:val="center"/>
          </w:tcPr>
          <w:p w14:paraId="13172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0.003819</w:t>
            </w:r>
          </w:p>
        </w:tc>
        <w:tc>
          <w:tcPr>
            <w:tcW w:w="1166" w:type="dxa"/>
            <w:noWrap/>
            <w:vAlign w:val="center"/>
          </w:tcPr>
          <w:p w14:paraId="7A5B7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295.1278</w:t>
            </w:r>
          </w:p>
        </w:tc>
        <w:tc>
          <w:tcPr>
            <w:tcW w:w="1246" w:type="dxa"/>
            <w:noWrap/>
            <w:vAlign w:val="center"/>
          </w:tcPr>
          <w:p w14:paraId="2139A6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76.182</w:t>
            </w:r>
          </w:p>
        </w:tc>
      </w:tr>
      <w:tr w14:paraId="4F06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AE04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N(6),O(2)-Dimethyladenosine</w:t>
            </w:r>
          </w:p>
        </w:tc>
        <w:tc>
          <w:tcPr>
            <w:tcW w:w="1167" w:type="dxa"/>
            <w:vAlign w:val="center"/>
          </w:tcPr>
          <w:p w14:paraId="7EEABC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E5BD9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3.710286</w:t>
            </w:r>
          </w:p>
        </w:tc>
        <w:tc>
          <w:tcPr>
            <w:tcW w:w="1400" w:type="dxa"/>
            <w:noWrap/>
            <w:vAlign w:val="center"/>
          </w:tcPr>
          <w:p w14:paraId="74A869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0.009112</w:t>
            </w:r>
          </w:p>
        </w:tc>
        <w:tc>
          <w:tcPr>
            <w:tcW w:w="1250" w:type="dxa"/>
            <w:noWrap/>
            <w:vAlign w:val="center"/>
          </w:tcPr>
          <w:p w14:paraId="7BF168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1.205435</w:t>
            </w:r>
          </w:p>
        </w:tc>
        <w:tc>
          <w:tcPr>
            <w:tcW w:w="1167" w:type="dxa"/>
            <w:noWrap/>
            <w:vAlign w:val="center"/>
          </w:tcPr>
          <w:p w14:paraId="77307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0.012163</w:t>
            </w:r>
          </w:p>
        </w:tc>
        <w:tc>
          <w:tcPr>
            <w:tcW w:w="1166" w:type="dxa"/>
            <w:noWrap/>
            <w:vAlign w:val="center"/>
          </w:tcPr>
          <w:p w14:paraId="1A8609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296.1346</w:t>
            </w:r>
          </w:p>
        </w:tc>
        <w:tc>
          <w:tcPr>
            <w:tcW w:w="1246" w:type="dxa"/>
            <w:noWrap/>
            <w:vAlign w:val="center"/>
          </w:tcPr>
          <w:p w14:paraId="231746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191.4439</w:t>
            </w:r>
          </w:p>
        </w:tc>
      </w:tr>
      <w:tr w14:paraId="215B9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6FB23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12,13-EpOME</w:t>
            </w:r>
          </w:p>
        </w:tc>
        <w:tc>
          <w:tcPr>
            <w:tcW w:w="1167" w:type="dxa"/>
            <w:vAlign w:val="center"/>
          </w:tcPr>
          <w:p w14:paraId="2B9158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C14826</w:t>
            </w:r>
          </w:p>
        </w:tc>
        <w:tc>
          <w:tcPr>
            <w:tcW w:w="1150" w:type="dxa"/>
            <w:noWrap/>
            <w:vAlign w:val="center"/>
          </w:tcPr>
          <w:p w14:paraId="01FA6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6.164208</w:t>
            </w:r>
          </w:p>
        </w:tc>
        <w:tc>
          <w:tcPr>
            <w:tcW w:w="1400" w:type="dxa"/>
            <w:noWrap/>
            <w:vAlign w:val="center"/>
          </w:tcPr>
          <w:p w14:paraId="7E86D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0.016218</w:t>
            </w:r>
          </w:p>
        </w:tc>
        <w:tc>
          <w:tcPr>
            <w:tcW w:w="1250" w:type="dxa"/>
            <w:noWrap/>
            <w:vAlign w:val="center"/>
          </w:tcPr>
          <w:p w14:paraId="15AA3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1.173066</w:t>
            </w:r>
          </w:p>
        </w:tc>
        <w:tc>
          <w:tcPr>
            <w:tcW w:w="1167" w:type="dxa"/>
            <w:noWrap/>
            <w:vAlign w:val="center"/>
          </w:tcPr>
          <w:p w14:paraId="3EEF87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0.036334</w:t>
            </w:r>
          </w:p>
        </w:tc>
        <w:tc>
          <w:tcPr>
            <w:tcW w:w="1166" w:type="dxa"/>
            <w:noWrap/>
            <w:vAlign w:val="center"/>
          </w:tcPr>
          <w:p w14:paraId="063945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297.2414</w:t>
            </w:r>
          </w:p>
        </w:tc>
        <w:tc>
          <w:tcPr>
            <w:tcW w:w="1246" w:type="dxa"/>
            <w:noWrap/>
            <w:vAlign w:val="center"/>
          </w:tcPr>
          <w:p w14:paraId="5E348E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334.2094</w:t>
            </w:r>
          </w:p>
        </w:tc>
      </w:tr>
      <w:tr w14:paraId="0CE82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51A991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(2R,5S)-2-(6-Aminopurin-9-yl)-5-(methylsulfanylmethyl)oxolane-3,4-diol</w:t>
            </w:r>
          </w:p>
        </w:tc>
        <w:tc>
          <w:tcPr>
            <w:tcW w:w="1167" w:type="dxa"/>
            <w:vAlign w:val="center"/>
          </w:tcPr>
          <w:p w14:paraId="71317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1A1D2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2.582398</w:t>
            </w:r>
          </w:p>
        </w:tc>
        <w:tc>
          <w:tcPr>
            <w:tcW w:w="1400" w:type="dxa"/>
            <w:noWrap/>
            <w:vAlign w:val="center"/>
          </w:tcPr>
          <w:p w14:paraId="0812F0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4.09E-05</w:t>
            </w:r>
          </w:p>
        </w:tc>
        <w:tc>
          <w:tcPr>
            <w:tcW w:w="1250" w:type="dxa"/>
            <w:noWrap/>
            <w:vAlign w:val="center"/>
          </w:tcPr>
          <w:p w14:paraId="59A401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1.296688</w:t>
            </w:r>
          </w:p>
        </w:tc>
        <w:tc>
          <w:tcPr>
            <w:tcW w:w="1167" w:type="dxa"/>
            <w:noWrap/>
            <w:vAlign w:val="center"/>
          </w:tcPr>
          <w:p w14:paraId="03E343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0.038682</w:t>
            </w:r>
          </w:p>
        </w:tc>
        <w:tc>
          <w:tcPr>
            <w:tcW w:w="1166" w:type="dxa"/>
            <w:noWrap/>
            <w:vAlign w:val="center"/>
          </w:tcPr>
          <w:p w14:paraId="40B33D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298.096</w:t>
            </w:r>
          </w:p>
        </w:tc>
        <w:tc>
          <w:tcPr>
            <w:tcW w:w="1246" w:type="dxa"/>
            <w:noWrap/>
            <w:vAlign w:val="center"/>
          </w:tcPr>
          <w:p w14:paraId="373F27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199.4552</w:t>
            </w:r>
          </w:p>
        </w:tc>
      </w:tr>
      <w:tr w14:paraId="640B6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5D59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2'-C-Methylguanosine</w:t>
            </w:r>
          </w:p>
        </w:tc>
        <w:tc>
          <w:tcPr>
            <w:tcW w:w="1167" w:type="dxa"/>
            <w:vAlign w:val="center"/>
          </w:tcPr>
          <w:p w14:paraId="1249B7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10AE6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2.281413</w:t>
            </w:r>
          </w:p>
        </w:tc>
        <w:tc>
          <w:tcPr>
            <w:tcW w:w="1400" w:type="dxa"/>
            <w:noWrap/>
            <w:vAlign w:val="center"/>
          </w:tcPr>
          <w:p w14:paraId="0A361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0.023758</w:t>
            </w:r>
          </w:p>
        </w:tc>
        <w:tc>
          <w:tcPr>
            <w:tcW w:w="1250" w:type="dxa"/>
            <w:noWrap/>
            <w:vAlign w:val="center"/>
          </w:tcPr>
          <w:p w14:paraId="58E739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1.099174</w:t>
            </w:r>
          </w:p>
        </w:tc>
        <w:tc>
          <w:tcPr>
            <w:tcW w:w="1167" w:type="dxa"/>
            <w:noWrap/>
            <w:vAlign w:val="center"/>
          </w:tcPr>
          <w:p w14:paraId="39973E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0.008409</w:t>
            </w:r>
          </w:p>
        </w:tc>
        <w:tc>
          <w:tcPr>
            <w:tcW w:w="1166" w:type="dxa"/>
            <w:noWrap/>
            <w:vAlign w:val="center"/>
          </w:tcPr>
          <w:p w14:paraId="7A588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298.1135</w:t>
            </w:r>
          </w:p>
        </w:tc>
        <w:tc>
          <w:tcPr>
            <w:tcW w:w="1246" w:type="dxa"/>
            <w:noWrap/>
            <w:vAlign w:val="center"/>
          </w:tcPr>
          <w:p w14:paraId="31CB6C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106.2843</w:t>
            </w:r>
          </w:p>
        </w:tc>
      </w:tr>
      <w:tr w14:paraId="24205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628" w:type="dxa"/>
            <w:vAlign w:val="center"/>
          </w:tcPr>
          <w:p w14:paraId="24EBFB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(5R,6R)-3-(2-Acetamidoethylsulfanyl)-6-ethyl-7-oxo-1-azabicyclo[3.2.0]hept-2-ene-2-carboxylic acid</w:t>
            </w:r>
          </w:p>
        </w:tc>
        <w:tc>
          <w:tcPr>
            <w:tcW w:w="1167" w:type="dxa"/>
            <w:vAlign w:val="center"/>
          </w:tcPr>
          <w:p w14:paraId="0C2D52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1AF90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6.26022</w:t>
            </w:r>
          </w:p>
        </w:tc>
        <w:tc>
          <w:tcPr>
            <w:tcW w:w="1400" w:type="dxa"/>
            <w:noWrap/>
            <w:vAlign w:val="center"/>
          </w:tcPr>
          <w:p w14:paraId="075041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0.030935</w:t>
            </w:r>
          </w:p>
        </w:tc>
        <w:tc>
          <w:tcPr>
            <w:tcW w:w="1250" w:type="dxa"/>
            <w:noWrap/>
            <w:vAlign w:val="center"/>
          </w:tcPr>
          <w:p w14:paraId="2CF771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1.11233</w:t>
            </w:r>
          </w:p>
        </w:tc>
        <w:tc>
          <w:tcPr>
            <w:tcW w:w="1167" w:type="dxa"/>
            <w:noWrap/>
            <w:vAlign w:val="center"/>
          </w:tcPr>
          <w:p w14:paraId="2BCC8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0.01989</w:t>
            </w:r>
          </w:p>
        </w:tc>
        <w:tc>
          <w:tcPr>
            <w:tcW w:w="1166" w:type="dxa"/>
            <w:noWrap/>
            <w:vAlign w:val="center"/>
          </w:tcPr>
          <w:p w14:paraId="5FCE0B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299.1095</w:t>
            </w:r>
          </w:p>
        </w:tc>
        <w:tc>
          <w:tcPr>
            <w:tcW w:w="1246" w:type="dxa"/>
            <w:noWrap/>
            <w:vAlign w:val="center"/>
          </w:tcPr>
          <w:p w14:paraId="7E8DE1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226.0194</w:t>
            </w:r>
          </w:p>
        </w:tc>
      </w:tr>
      <w:tr w14:paraId="33FFE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6CAB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[8]-Shogaol</w:t>
            </w:r>
          </w:p>
        </w:tc>
        <w:tc>
          <w:tcPr>
            <w:tcW w:w="1167" w:type="dxa"/>
            <w:vAlign w:val="center"/>
          </w:tcPr>
          <w:p w14:paraId="29FA0F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C10494</w:t>
            </w:r>
          </w:p>
        </w:tc>
        <w:tc>
          <w:tcPr>
            <w:tcW w:w="1150" w:type="dxa"/>
            <w:noWrap/>
            <w:vAlign w:val="center"/>
          </w:tcPr>
          <w:p w14:paraId="794223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2.891054</w:t>
            </w:r>
          </w:p>
        </w:tc>
        <w:tc>
          <w:tcPr>
            <w:tcW w:w="1400" w:type="dxa"/>
            <w:noWrap/>
            <w:vAlign w:val="center"/>
          </w:tcPr>
          <w:p w14:paraId="794D8A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0.000757</w:t>
            </w:r>
          </w:p>
        </w:tc>
        <w:tc>
          <w:tcPr>
            <w:tcW w:w="1250" w:type="dxa"/>
            <w:noWrap/>
            <w:vAlign w:val="center"/>
          </w:tcPr>
          <w:p w14:paraId="2ED4F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1.273661</w:t>
            </w:r>
          </w:p>
        </w:tc>
        <w:tc>
          <w:tcPr>
            <w:tcW w:w="1167" w:type="dxa"/>
            <w:noWrap/>
            <w:vAlign w:val="center"/>
          </w:tcPr>
          <w:p w14:paraId="3AD1CF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0.015892</w:t>
            </w:r>
          </w:p>
        </w:tc>
        <w:tc>
          <w:tcPr>
            <w:tcW w:w="1166" w:type="dxa"/>
            <w:noWrap/>
            <w:vAlign w:val="center"/>
          </w:tcPr>
          <w:p w14:paraId="1DFF0D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299.1594</w:t>
            </w:r>
          </w:p>
        </w:tc>
        <w:tc>
          <w:tcPr>
            <w:tcW w:w="1246" w:type="dxa"/>
            <w:noWrap/>
            <w:vAlign w:val="center"/>
          </w:tcPr>
          <w:p w14:paraId="5CBC04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225.2543</w:t>
            </w:r>
          </w:p>
        </w:tc>
      </w:tr>
      <w:tr w14:paraId="5DAAF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BACE6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Cafestol</w:t>
            </w:r>
          </w:p>
        </w:tc>
        <w:tc>
          <w:tcPr>
            <w:tcW w:w="1167" w:type="dxa"/>
            <w:vAlign w:val="center"/>
          </w:tcPr>
          <w:p w14:paraId="33018C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C09066</w:t>
            </w:r>
          </w:p>
        </w:tc>
        <w:tc>
          <w:tcPr>
            <w:tcW w:w="1150" w:type="dxa"/>
            <w:noWrap/>
            <w:vAlign w:val="center"/>
          </w:tcPr>
          <w:p w14:paraId="5D6F9C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2.25852</w:t>
            </w:r>
          </w:p>
        </w:tc>
        <w:tc>
          <w:tcPr>
            <w:tcW w:w="1400" w:type="dxa"/>
            <w:noWrap/>
            <w:vAlign w:val="center"/>
          </w:tcPr>
          <w:p w14:paraId="1DC6F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0.001738</w:t>
            </w:r>
          </w:p>
        </w:tc>
        <w:tc>
          <w:tcPr>
            <w:tcW w:w="1250" w:type="dxa"/>
            <w:noWrap/>
            <w:vAlign w:val="center"/>
          </w:tcPr>
          <w:p w14:paraId="758BD5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1.210118</w:t>
            </w:r>
          </w:p>
        </w:tc>
        <w:tc>
          <w:tcPr>
            <w:tcW w:w="1167" w:type="dxa"/>
            <w:noWrap/>
            <w:vAlign w:val="center"/>
          </w:tcPr>
          <w:p w14:paraId="109CBF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0.027891</w:t>
            </w:r>
          </w:p>
        </w:tc>
        <w:tc>
          <w:tcPr>
            <w:tcW w:w="1166" w:type="dxa"/>
            <w:noWrap/>
            <w:vAlign w:val="center"/>
          </w:tcPr>
          <w:p w14:paraId="6877B9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299.1996</w:t>
            </w:r>
          </w:p>
        </w:tc>
        <w:tc>
          <w:tcPr>
            <w:tcW w:w="1246" w:type="dxa"/>
            <w:noWrap/>
            <w:vAlign w:val="center"/>
          </w:tcPr>
          <w:p w14:paraId="5418FC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299.1113</w:t>
            </w:r>
          </w:p>
        </w:tc>
      </w:tr>
      <w:tr w14:paraId="7C73A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21B5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Norethynodrel</w:t>
            </w:r>
          </w:p>
        </w:tc>
        <w:tc>
          <w:tcPr>
            <w:tcW w:w="1167" w:type="dxa"/>
            <w:vAlign w:val="center"/>
          </w:tcPr>
          <w:p w14:paraId="6E41EF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C14249</w:t>
            </w:r>
          </w:p>
        </w:tc>
        <w:tc>
          <w:tcPr>
            <w:tcW w:w="1150" w:type="dxa"/>
            <w:noWrap/>
            <w:vAlign w:val="center"/>
          </w:tcPr>
          <w:p w14:paraId="72988E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2.241457</w:t>
            </w:r>
          </w:p>
        </w:tc>
        <w:tc>
          <w:tcPr>
            <w:tcW w:w="1400" w:type="dxa"/>
            <w:noWrap/>
            <w:vAlign w:val="center"/>
          </w:tcPr>
          <w:p w14:paraId="61B0A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0.001226</w:t>
            </w:r>
          </w:p>
        </w:tc>
        <w:tc>
          <w:tcPr>
            <w:tcW w:w="1250" w:type="dxa"/>
            <w:noWrap/>
            <w:vAlign w:val="center"/>
          </w:tcPr>
          <w:p w14:paraId="5149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1.254592</w:t>
            </w:r>
          </w:p>
        </w:tc>
        <w:tc>
          <w:tcPr>
            <w:tcW w:w="1167" w:type="dxa"/>
            <w:noWrap/>
            <w:vAlign w:val="center"/>
          </w:tcPr>
          <w:p w14:paraId="7C20A8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0.019598</w:t>
            </w:r>
          </w:p>
        </w:tc>
        <w:tc>
          <w:tcPr>
            <w:tcW w:w="1166" w:type="dxa"/>
            <w:noWrap/>
            <w:vAlign w:val="center"/>
          </w:tcPr>
          <w:p w14:paraId="0BE332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299.1994</w:t>
            </w:r>
          </w:p>
        </w:tc>
        <w:tc>
          <w:tcPr>
            <w:tcW w:w="1246" w:type="dxa"/>
            <w:noWrap/>
            <w:vAlign w:val="center"/>
          </w:tcPr>
          <w:p w14:paraId="261B32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332.5717</w:t>
            </w:r>
          </w:p>
        </w:tc>
      </w:tr>
      <w:tr w14:paraId="2D8AC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3D7C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Lycopsamine</w:t>
            </w:r>
          </w:p>
        </w:tc>
        <w:tc>
          <w:tcPr>
            <w:tcW w:w="1167" w:type="dxa"/>
            <w:vAlign w:val="center"/>
          </w:tcPr>
          <w:p w14:paraId="5DD7E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C10347</w:t>
            </w:r>
          </w:p>
        </w:tc>
        <w:tc>
          <w:tcPr>
            <w:tcW w:w="1150" w:type="dxa"/>
            <w:noWrap/>
            <w:vAlign w:val="center"/>
          </w:tcPr>
          <w:p w14:paraId="3FA7FE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2.740391</w:t>
            </w:r>
          </w:p>
        </w:tc>
        <w:tc>
          <w:tcPr>
            <w:tcW w:w="1400" w:type="dxa"/>
            <w:noWrap/>
            <w:vAlign w:val="center"/>
          </w:tcPr>
          <w:p w14:paraId="2ADD86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6.34E-06</w:t>
            </w:r>
          </w:p>
        </w:tc>
        <w:tc>
          <w:tcPr>
            <w:tcW w:w="1250" w:type="dxa"/>
            <w:noWrap/>
            <w:vAlign w:val="center"/>
          </w:tcPr>
          <w:p w14:paraId="0F8FBB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1.294939</w:t>
            </w:r>
          </w:p>
        </w:tc>
        <w:tc>
          <w:tcPr>
            <w:tcW w:w="1167" w:type="dxa"/>
            <w:noWrap/>
            <w:vAlign w:val="center"/>
          </w:tcPr>
          <w:p w14:paraId="18255E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0.032952</w:t>
            </w:r>
          </w:p>
        </w:tc>
        <w:tc>
          <w:tcPr>
            <w:tcW w:w="1166" w:type="dxa"/>
            <w:noWrap/>
            <w:vAlign w:val="center"/>
          </w:tcPr>
          <w:p w14:paraId="6CA44E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300.1798</w:t>
            </w:r>
          </w:p>
        </w:tc>
        <w:tc>
          <w:tcPr>
            <w:tcW w:w="1246" w:type="dxa"/>
            <w:noWrap/>
            <w:vAlign w:val="center"/>
          </w:tcPr>
          <w:p w14:paraId="7654C8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194.641</w:t>
            </w:r>
          </w:p>
        </w:tc>
      </w:tr>
      <w:tr w14:paraId="10339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3BB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Non-3-enoylcarnitine</w:t>
            </w:r>
          </w:p>
        </w:tc>
        <w:tc>
          <w:tcPr>
            <w:tcW w:w="1167" w:type="dxa"/>
            <w:vAlign w:val="center"/>
          </w:tcPr>
          <w:p w14:paraId="4D4E8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97E1A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3.621933</w:t>
            </w:r>
          </w:p>
        </w:tc>
        <w:tc>
          <w:tcPr>
            <w:tcW w:w="1400" w:type="dxa"/>
            <w:noWrap/>
            <w:vAlign w:val="center"/>
          </w:tcPr>
          <w:p w14:paraId="55D52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1.37E-05</w:t>
            </w:r>
          </w:p>
        </w:tc>
        <w:tc>
          <w:tcPr>
            <w:tcW w:w="1250" w:type="dxa"/>
            <w:noWrap/>
            <w:vAlign w:val="center"/>
          </w:tcPr>
          <w:p w14:paraId="6C696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1.303148</w:t>
            </w:r>
          </w:p>
        </w:tc>
        <w:tc>
          <w:tcPr>
            <w:tcW w:w="1167" w:type="dxa"/>
            <w:noWrap/>
            <w:vAlign w:val="center"/>
          </w:tcPr>
          <w:p w14:paraId="22414A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0.001799</w:t>
            </w:r>
          </w:p>
        </w:tc>
        <w:tc>
          <w:tcPr>
            <w:tcW w:w="1166" w:type="dxa"/>
            <w:noWrap/>
            <w:vAlign w:val="center"/>
          </w:tcPr>
          <w:p w14:paraId="3DD706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300.2161</w:t>
            </w:r>
          </w:p>
        </w:tc>
        <w:tc>
          <w:tcPr>
            <w:tcW w:w="1246" w:type="dxa"/>
            <w:noWrap/>
            <w:vAlign w:val="center"/>
          </w:tcPr>
          <w:p w14:paraId="7D10FF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258.6515</w:t>
            </w:r>
          </w:p>
        </w:tc>
      </w:tr>
      <w:tr w14:paraId="67A16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5E8F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Sugiol</w:t>
            </w:r>
          </w:p>
        </w:tc>
        <w:tc>
          <w:tcPr>
            <w:tcW w:w="1167" w:type="dxa"/>
            <w:vAlign w:val="center"/>
          </w:tcPr>
          <w:p w14:paraId="7468F3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C21822</w:t>
            </w:r>
          </w:p>
        </w:tc>
        <w:tc>
          <w:tcPr>
            <w:tcW w:w="1150" w:type="dxa"/>
            <w:noWrap/>
            <w:vAlign w:val="center"/>
          </w:tcPr>
          <w:p w14:paraId="794BC7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4.285894</w:t>
            </w:r>
          </w:p>
        </w:tc>
        <w:tc>
          <w:tcPr>
            <w:tcW w:w="1400" w:type="dxa"/>
            <w:noWrap/>
            <w:vAlign w:val="center"/>
          </w:tcPr>
          <w:p w14:paraId="6B3E53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6.05E-06</w:t>
            </w:r>
          </w:p>
        </w:tc>
        <w:tc>
          <w:tcPr>
            <w:tcW w:w="1250" w:type="dxa"/>
            <w:noWrap/>
            <w:vAlign w:val="center"/>
          </w:tcPr>
          <w:p w14:paraId="51109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1.303097</w:t>
            </w:r>
          </w:p>
        </w:tc>
        <w:tc>
          <w:tcPr>
            <w:tcW w:w="1167" w:type="dxa"/>
            <w:noWrap/>
            <w:vAlign w:val="center"/>
          </w:tcPr>
          <w:p w14:paraId="03C61E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0.065821</w:t>
            </w:r>
          </w:p>
        </w:tc>
        <w:tc>
          <w:tcPr>
            <w:tcW w:w="1166" w:type="dxa"/>
            <w:noWrap/>
            <w:vAlign w:val="center"/>
          </w:tcPr>
          <w:p w14:paraId="62994C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301.2152</w:t>
            </w:r>
          </w:p>
        </w:tc>
        <w:tc>
          <w:tcPr>
            <w:tcW w:w="1246" w:type="dxa"/>
            <w:noWrap/>
            <w:vAlign w:val="center"/>
          </w:tcPr>
          <w:p w14:paraId="2E0A99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314.2467</w:t>
            </w:r>
          </w:p>
        </w:tc>
      </w:tr>
      <w:tr w14:paraId="1350E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36CFC2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3,7-Dimethyl-9-(2,6,6-trimethylcyclohex-1-en-1-yl)nona-2,4,6,8-tetraenoic acid</w:t>
            </w:r>
          </w:p>
        </w:tc>
        <w:tc>
          <w:tcPr>
            <w:tcW w:w="1167" w:type="dxa"/>
            <w:vAlign w:val="center"/>
          </w:tcPr>
          <w:p w14:paraId="5B610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C00777</w:t>
            </w:r>
          </w:p>
        </w:tc>
        <w:tc>
          <w:tcPr>
            <w:tcW w:w="1150" w:type="dxa"/>
            <w:noWrap/>
            <w:vAlign w:val="center"/>
          </w:tcPr>
          <w:p w14:paraId="3482EF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2.05386</w:t>
            </w:r>
          </w:p>
        </w:tc>
        <w:tc>
          <w:tcPr>
            <w:tcW w:w="1400" w:type="dxa"/>
            <w:noWrap/>
            <w:vAlign w:val="center"/>
          </w:tcPr>
          <w:p w14:paraId="1E2DBC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0.047989</w:t>
            </w:r>
          </w:p>
        </w:tc>
        <w:tc>
          <w:tcPr>
            <w:tcW w:w="1250" w:type="dxa"/>
            <w:noWrap/>
            <w:vAlign w:val="center"/>
          </w:tcPr>
          <w:p w14:paraId="5BAD51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1.002776</w:t>
            </w:r>
          </w:p>
        </w:tc>
        <w:tc>
          <w:tcPr>
            <w:tcW w:w="1167" w:type="dxa"/>
            <w:noWrap/>
            <w:vAlign w:val="center"/>
          </w:tcPr>
          <w:p w14:paraId="231F95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0.042465</w:t>
            </w:r>
          </w:p>
        </w:tc>
        <w:tc>
          <w:tcPr>
            <w:tcW w:w="1166" w:type="dxa"/>
            <w:noWrap/>
            <w:vAlign w:val="center"/>
          </w:tcPr>
          <w:p w14:paraId="0DAB97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301.2152</w:t>
            </w:r>
          </w:p>
        </w:tc>
        <w:tc>
          <w:tcPr>
            <w:tcW w:w="1246" w:type="dxa"/>
            <w:noWrap/>
            <w:vAlign w:val="center"/>
          </w:tcPr>
          <w:p w14:paraId="0AE87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391.702</w:t>
            </w:r>
          </w:p>
        </w:tc>
      </w:tr>
      <w:tr w14:paraId="3F3B0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11AD3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3-Hydroxy-cis-5-octenoylcarnitine</w:t>
            </w:r>
          </w:p>
        </w:tc>
        <w:tc>
          <w:tcPr>
            <w:tcW w:w="1167" w:type="dxa"/>
            <w:vAlign w:val="center"/>
          </w:tcPr>
          <w:p w14:paraId="1D3A6C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56CDE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4.509716</w:t>
            </w:r>
          </w:p>
        </w:tc>
        <w:tc>
          <w:tcPr>
            <w:tcW w:w="1400" w:type="dxa"/>
            <w:noWrap/>
            <w:vAlign w:val="center"/>
          </w:tcPr>
          <w:p w14:paraId="1CA368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3.27E-05</w:t>
            </w:r>
          </w:p>
        </w:tc>
        <w:tc>
          <w:tcPr>
            <w:tcW w:w="1250" w:type="dxa"/>
            <w:noWrap/>
            <w:vAlign w:val="center"/>
          </w:tcPr>
          <w:p w14:paraId="43F35B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1.290417</w:t>
            </w:r>
          </w:p>
        </w:tc>
        <w:tc>
          <w:tcPr>
            <w:tcW w:w="1167" w:type="dxa"/>
            <w:noWrap/>
            <w:vAlign w:val="center"/>
          </w:tcPr>
          <w:p w14:paraId="6A1BBF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0.012118</w:t>
            </w:r>
          </w:p>
        </w:tc>
        <w:tc>
          <w:tcPr>
            <w:tcW w:w="1166" w:type="dxa"/>
            <w:noWrap/>
            <w:vAlign w:val="center"/>
          </w:tcPr>
          <w:p w14:paraId="45817D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302.1954</w:t>
            </w:r>
          </w:p>
        </w:tc>
        <w:tc>
          <w:tcPr>
            <w:tcW w:w="1246" w:type="dxa"/>
            <w:noWrap/>
            <w:vAlign w:val="center"/>
          </w:tcPr>
          <w:p w14:paraId="13A86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208.6441</w:t>
            </w:r>
          </w:p>
        </w:tc>
      </w:tr>
      <w:tr w14:paraId="53F35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7D15E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 Dimethylheptanoyl carnitine</w:t>
            </w:r>
          </w:p>
        </w:tc>
        <w:tc>
          <w:tcPr>
            <w:tcW w:w="1167" w:type="dxa"/>
            <w:vAlign w:val="center"/>
          </w:tcPr>
          <w:p w14:paraId="161ACE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D7EE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3.565234</w:t>
            </w:r>
          </w:p>
        </w:tc>
        <w:tc>
          <w:tcPr>
            <w:tcW w:w="1400" w:type="dxa"/>
            <w:noWrap/>
            <w:vAlign w:val="center"/>
          </w:tcPr>
          <w:p w14:paraId="28204B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9.24E-06</w:t>
            </w:r>
          </w:p>
        </w:tc>
        <w:tc>
          <w:tcPr>
            <w:tcW w:w="1250" w:type="dxa"/>
            <w:noWrap/>
            <w:vAlign w:val="center"/>
          </w:tcPr>
          <w:p w14:paraId="7A0FC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1.297904</w:t>
            </w:r>
          </w:p>
        </w:tc>
        <w:tc>
          <w:tcPr>
            <w:tcW w:w="1167" w:type="dxa"/>
            <w:noWrap/>
            <w:vAlign w:val="center"/>
          </w:tcPr>
          <w:p w14:paraId="49AF7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0.005956</w:t>
            </w:r>
          </w:p>
        </w:tc>
        <w:tc>
          <w:tcPr>
            <w:tcW w:w="1166" w:type="dxa"/>
            <w:noWrap/>
            <w:vAlign w:val="center"/>
          </w:tcPr>
          <w:p w14:paraId="6CC936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302.2317</w:t>
            </w:r>
          </w:p>
        </w:tc>
        <w:tc>
          <w:tcPr>
            <w:tcW w:w="1246" w:type="dxa"/>
            <w:noWrap/>
            <w:vAlign w:val="center"/>
          </w:tcPr>
          <w:p w14:paraId="7E4FBC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273.7941</w:t>
            </w:r>
          </w:p>
        </w:tc>
      </w:tr>
      <w:tr w14:paraId="022BA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9960E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(2R,3R)-2-Aminooctadecane-1,3-diol</w:t>
            </w:r>
          </w:p>
        </w:tc>
        <w:tc>
          <w:tcPr>
            <w:tcW w:w="1167" w:type="dxa"/>
            <w:vAlign w:val="center"/>
          </w:tcPr>
          <w:p w14:paraId="4CB5FC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C00836</w:t>
            </w:r>
          </w:p>
        </w:tc>
        <w:tc>
          <w:tcPr>
            <w:tcW w:w="1150" w:type="dxa"/>
            <w:noWrap/>
            <w:vAlign w:val="center"/>
          </w:tcPr>
          <w:p w14:paraId="7CADD5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1.674221</w:t>
            </w:r>
          </w:p>
        </w:tc>
        <w:tc>
          <w:tcPr>
            <w:tcW w:w="1400" w:type="dxa"/>
            <w:noWrap/>
            <w:vAlign w:val="center"/>
          </w:tcPr>
          <w:p w14:paraId="33D5E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0.011094</w:t>
            </w:r>
          </w:p>
        </w:tc>
        <w:tc>
          <w:tcPr>
            <w:tcW w:w="1250" w:type="dxa"/>
            <w:noWrap/>
            <w:vAlign w:val="center"/>
          </w:tcPr>
          <w:p w14:paraId="3002E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1.158633</w:t>
            </w:r>
          </w:p>
        </w:tc>
        <w:tc>
          <w:tcPr>
            <w:tcW w:w="1167" w:type="dxa"/>
            <w:noWrap/>
            <w:vAlign w:val="center"/>
          </w:tcPr>
          <w:p w14:paraId="7B1583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5.72E-05</w:t>
            </w:r>
          </w:p>
        </w:tc>
        <w:tc>
          <w:tcPr>
            <w:tcW w:w="1166" w:type="dxa"/>
            <w:noWrap/>
            <w:vAlign w:val="center"/>
          </w:tcPr>
          <w:p w14:paraId="0364CE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302.3043</w:t>
            </w:r>
          </w:p>
        </w:tc>
        <w:tc>
          <w:tcPr>
            <w:tcW w:w="1246" w:type="dxa"/>
            <w:noWrap/>
            <w:vAlign w:val="center"/>
          </w:tcPr>
          <w:p w14:paraId="4D459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464.411</w:t>
            </w:r>
          </w:p>
        </w:tc>
      </w:tr>
      <w:tr w14:paraId="49112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FCA42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3-hydroxyoctanoyl carnitine</w:t>
            </w:r>
          </w:p>
        </w:tc>
        <w:tc>
          <w:tcPr>
            <w:tcW w:w="1167" w:type="dxa"/>
            <w:vAlign w:val="center"/>
          </w:tcPr>
          <w:p w14:paraId="6D6303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997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4.886915</w:t>
            </w:r>
          </w:p>
        </w:tc>
        <w:tc>
          <w:tcPr>
            <w:tcW w:w="1400" w:type="dxa"/>
            <w:noWrap/>
            <w:vAlign w:val="center"/>
          </w:tcPr>
          <w:p w14:paraId="3C7D02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0.000431</w:t>
            </w:r>
          </w:p>
        </w:tc>
        <w:tc>
          <w:tcPr>
            <w:tcW w:w="1250" w:type="dxa"/>
            <w:noWrap/>
            <w:vAlign w:val="center"/>
          </w:tcPr>
          <w:p w14:paraId="22E49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1.293722</w:t>
            </w:r>
          </w:p>
        </w:tc>
        <w:tc>
          <w:tcPr>
            <w:tcW w:w="1167" w:type="dxa"/>
            <w:noWrap/>
            <w:vAlign w:val="center"/>
          </w:tcPr>
          <w:p w14:paraId="35B3E5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0.047528</w:t>
            </w:r>
          </w:p>
        </w:tc>
        <w:tc>
          <w:tcPr>
            <w:tcW w:w="1166" w:type="dxa"/>
            <w:noWrap/>
            <w:vAlign w:val="center"/>
          </w:tcPr>
          <w:p w14:paraId="5178E7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304.2111</w:t>
            </w:r>
          </w:p>
        </w:tc>
        <w:tc>
          <w:tcPr>
            <w:tcW w:w="1246" w:type="dxa"/>
            <w:noWrap/>
            <w:vAlign w:val="center"/>
          </w:tcPr>
          <w:p w14:paraId="266343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225.73</w:t>
            </w:r>
          </w:p>
        </w:tc>
      </w:tr>
      <w:tr w14:paraId="12C42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4CFA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Aritmina</w:t>
            </w:r>
          </w:p>
        </w:tc>
        <w:tc>
          <w:tcPr>
            <w:tcW w:w="1167" w:type="dxa"/>
            <w:vAlign w:val="center"/>
          </w:tcPr>
          <w:p w14:paraId="4E347A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C06542</w:t>
            </w:r>
          </w:p>
        </w:tc>
        <w:tc>
          <w:tcPr>
            <w:tcW w:w="1150" w:type="dxa"/>
            <w:noWrap/>
            <w:vAlign w:val="center"/>
          </w:tcPr>
          <w:p w14:paraId="4E3D9F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28.68471</w:t>
            </w:r>
          </w:p>
        </w:tc>
        <w:tc>
          <w:tcPr>
            <w:tcW w:w="1400" w:type="dxa"/>
            <w:noWrap/>
            <w:vAlign w:val="center"/>
          </w:tcPr>
          <w:p w14:paraId="2D2279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0.001378</w:t>
            </w:r>
          </w:p>
        </w:tc>
        <w:tc>
          <w:tcPr>
            <w:tcW w:w="1250" w:type="dxa"/>
            <w:noWrap/>
            <w:vAlign w:val="center"/>
          </w:tcPr>
          <w:p w14:paraId="1E9AEC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1.28623</w:t>
            </w:r>
          </w:p>
        </w:tc>
        <w:tc>
          <w:tcPr>
            <w:tcW w:w="1167" w:type="dxa"/>
            <w:noWrap/>
            <w:vAlign w:val="center"/>
          </w:tcPr>
          <w:p w14:paraId="386DD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0.028533</w:t>
            </w:r>
          </w:p>
        </w:tc>
        <w:tc>
          <w:tcPr>
            <w:tcW w:w="1166" w:type="dxa"/>
            <w:noWrap/>
            <w:vAlign w:val="center"/>
          </w:tcPr>
          <w:p w14:paraId="69823B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309.203</w:t>
            </w:r>
          </w:p>
        </w:tc>
        <w:tc>
          <w:tcPr>
            <w:tcW w:w="1246" w:type="dxa"/>
            <w:noWrap/>
            <w:vAlign w:val="center"/>
          </w:tcPr>
          <w:p w14:paraId="442D2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303.5824</w:t>
            </w:r>
          </w:p>
        </w:tc>
      </w:tr>
      <w:tr w14:paraId="7622C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1F8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Desogestrel</w:t>
            </w:r>
          </w:p>
        </w:tc>
        <w:tc>
          <w:tcPr>
            <w:tcW w:w="1167" w:type="dxa"/>
            <w:vAlign w:val="center"/>
          </w:tcPr>
          <w:p w14:paraId="53E2C3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C07629</w:t>
            </w:r>
          </w:p>
        </w:tc>
        <w:tc>
          <w:tcPr>
            <w:tcW w:w="1150" w:type="dxa"/>
            <w:noWrap/>
            <w:vAlign w:val="center"/>
          </w:tcPr>
          <w:p w14:paraId="3D67B4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2.227414</w:t>
            </w:r>
          </w:p>
        </w:tc>
        <w:tc>
          <w:tcPr>
            <w:tcW w:w="1400" w:type="dxa"/>
            <w:noWrap/>
            <w:vAlign w:val="center"/>
          </w:tcPr>
          <w:p w14:paraId="4E8844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0.008315</w:t>
            </w:r>
          </w:p>
        </w:tc>
        <w:tc>
          <w:tcPr>
            <w:tcW w:w="1250" w:type="dxa"/>
            <w:noWrap/>
            <w:vAlign w:val="center"/>
          </w:tcPr>
          <w:p w14:paraId="5CB6B4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1.203755</w:t>
            </w:r>
          </w:p>
        </w:tc>
        <w:tc>
          <w:tcPr>
            <w:tcW w:w="1167" w:type="dxa"/>
            <w:noWrap/>
            <w:vAlign w:val="center"/>
          </w:tcPr>
          <w:p w14:paraId="683F88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0.006214</w:t>
            </w:r>
          </w:p>
        </w:tc>
        <w:tc>
          <w:tcPr>
            <w:tcW w:w="1166" w:type="dxa"/>
            <w:noWrap/>
            <w:vAlign w:val="center"/>
          </w:tcPr>
          <w:p w14:paraId="685718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311.2358</w:t>
            </w:r>
          </w:p>
        </w:tc>
        <w:tc>
          <w:tcPr>
            <w:tcW w:w="1246" w:type="dxa"/>
            <w:noWrap/>
            <w:vAlign w:val="center"/>
          </w:tcPr>
          <w:p w14:paraId="705133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356.5213</w:t>
            </w:r>
          </w:p>
        </w:tc>
      </w:tr>
      <w:tr w14:paraId="15ECC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E95B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2-trans,4-cis-Decadienoylcarnitine</w:t>
            </w:r>
          </w:p>
        </w:tc>
        <w:tc>
          <w:tcPr>
            <w:tcW w:w="1167" w:type="dxa"/>
            <w:vAlign w:val="center"/>
          </w:tcPr>
          <w:p w14:paraId="40F5A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C13E3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3.057201</w:t>
            </w:r>
          </w:p>
        </w:tc>
        <w:tc>
          <w:tcPr>
            <w:tcW w:w="1400" w:type="dxa"/>
            <w:noWrap/>
            <w:vAlign w:val="center"/>
          </w:tcPr>
          <w:p w14:paraId="1212D9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4.79E-06</w:t>
            </w:r>
          </w:p>
        </w:tc>
        <w:tc>
          <w:tcPr>
            <w:tcW w:w="1250" w:type="dxa"/>
            <w:noWrap/>
            <w:vAlign w:val="center"/>
          </w:tcPr>
          <w:p w14:paraId="781F0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1.303657</w:t>
            </w:r>
          </w:p>
        </w:tc>
        <w:tc>
          <w:tcPr>
            <w:tcW w:w="1167" w:type="dxa"/>
            <w:noWrap/>
            <w:vAlign w:val="center"/>
          </w:tcPr>
          <w:p w14:paraId="5A77CD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0.006046</w:t>
            </w:r>
          </w:p>
        </w:tc>
        <w:tc>
          <w:tcPr>
            <w:tcW w:w="1166" w:type="dxa"/>
            <w:noWrap/>
            <w:vAlign w:val="center"/>
          </w:tcPr>
          <w:p w14:paraId="410BB4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312.2159</w:t>
            </w:r>
          </w:p>
        </w:tc>
        <w:tc>
          <w:tcPr>
            <w:tcW w:w="1246" w:type="dxa"/>
            <w:noWrap/>
            <w:vAlign w:val="center"/>
          </w:tcPr>
          <w:p w14:paraId="791E2E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267.6447</w:t>
            </w:r>
          </w:p>
        </w:tc>
      </w:tr>
      <w:tr w14:paraId="0C6F8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7931F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9-Decenoylcarnitine</w:t>
            </w:r>
          </w:p>
        </w:tc>
        <w:tc>
          <w:tcPr>
            <w:tcW w:w="1167" w:type="dxa"/>
            <w:vAlign w:val="center"/>
          </w:tcPr>
          <w:p w14:paraId="221B3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90A75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2.289673</w:t>
            </w:r>
          </w:p>
        </w:tc>
        <w:tc>
          <w:tcPr>
            <w:tcW w:w="1400" w:type="dxa"/>
            <w:noWrap/>
            <w:vAlign w:val="center"/>
          </w:tcPr>
          <w:p w14:paraId="714E95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2.12E-05</w:t>
            </w:r>
          </w:p>
        </w:tc>
        <w:tc>
          <w:tcPr>
            <w:tcW w:w="1250" w:type="dxa"/>
            <w:noWrap/>
            <w:vAlign w:val="center"/>
          </w:tcPr>
          <w:p w14:paraId="6EDC43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1.296338</w:t>
            </w:r>
          </w:p>
        </w:tc>
        <w:tc>
          <w:tcPr>
            <w:tcW w:w="1167" w:type="dxa"/>
            <w:noWrap/>
            <w:vAlign w:val="center"/>
          </w:tcPr>
          <w:p w14:paraId="130542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0.031428</w:t>
            </w:r>
          </w:p>
        </w:tc>
        <w:tc>
          <w:tcPr>
            <w:tcW w:w="1166" w:type="dxa"/>
            <w:noWrap/>
            <w:vAlign w:val="center"/>
          </w:tcPr>
          <w:p w14:paraId="4BD827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314.2317</w:t>
            </w:r>
          </w:p>
        </w:tc>
        <w:tc>
          <w:tcPr>
            <w:tcW w:w="1246" w:type="dxa"/>
            <w:noWrap/>
            <w:vAlign w:val="center"/>
          </w:tcPr>
          <w:p w14:paraId="3E70E7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281.4409</w:t>
            </w:r>
          </w:p>
        </w:tc>
      </w:tr>
      <w:tr w14:paraId="6B6F1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2E3DE23B">
            <w:pPr>
              <w:spacing w:after="0" w:line="240" w:lineRule="auto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7-Oxo-7h-Benzimidazo[2,1-A]benz[de]isoquinoline-3-Carboxylic Acid</w:t>
            </w:r>
          </w:p>
        </w:tc>
        <w:tc>
          <w:tcPr>
            <w:tcW w:w="1167" w:type="dxa"/>
            <w:vAlign w:val="center"/>
          </w:tcPr>
          <w:p w14:paraId="171CAB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1FD84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8.245129</w:t>
            </w:r>
          </w:p>
        </w:tc>
        <w:tc>
          <w:tcPr>
            <w:tcW w:w="1400" w:type="dxa"/>
            <w:noWrap/>
            <w:vAlign w:val="center"/>
          </w:tcPr>
          <w:p w14:paraId="35C3E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0.040796</w:t>
            </w:r>
          </w:p>
        </w:tc>
        <w:tc>
          <w:tcPr>
            <w:tcW w:w="1250" w:type="dxa"/>
            <w:noWrap/>
            <w:vAlign w:val="center"/>
          </w:tcPr>
          <w:p w14:paraId="38A2EF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1.074896</w:t>
            </w:r>
          </w:p>
        </w:tc>
        <w:tc>
          <w:tcPr>
            <w:tcW w:w="1167" w:type="dxa"/>
            <w:noWrap/>
            <w:vAlign w:val="center"/>
          </w:tcPr>
          <w:p w14:paraId="5DBFC4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0.045697</w:t>
            </w:r>
          </w:p>
        </w:tc>
        <w:tc>
          <w:tcPr>
            <w:tcW w:w="1166" w:type="dxa"/>
            <w:noWrap/>
            <w:vAlign w:val="center"/>
          </w:tcPr>
          <w:p w14:paraId="20E64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315.0834</w:t>
            </w:r>
          </w:p>
        </w:tc>
        <w:tc>
          <w:tcPr>
            <w:tcW w:w="1246" w:type="dxa"/>
            <w:noWrap/>
            <w:vAlign w:val="center"/>
          </w:tcPr>
          <w:p w14:paraId="3E4801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226.0491</w:t>
            </w:r>
          </w:p>
        </w:tc>
      </w:tr>
      <w:tr w14:paraId="7BBC1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507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(-)-3,4,9-Trimethoxypterocarpan</w:t>
            </w:r>
          </w:p>
        </w:tc>
        <w:tc>
          <w:tcPr>
            <w:tcW w:w="1167" w:type="dxa"/>
            <w:vAlign w:val="center"/>
          </w:tcPr>
          <w:p w14:paraId="497D47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621A7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2.332662</w:t>
            </w:r>
          </w:p>
        </w:tc>
        <w:tc>
          <w:tcPr>
            <w:tcW w:w="1400" w:type="dxa"/>
            <w:noWrap/>
            <w:vAlign w:val="center"/>
          </w:tcPr>
          <w:p w14:paraId="343129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0.002789</w:t>
            </w:r>
          </w:p>
        </w:tc>
        <w:tc>
          <w:tcPr>
            <w:tcW w:w="1250" w:type="dxa"/>
            <w:noWrap/>
            <w:vAlign w:val="center"/>
          </w:tcPr>
          <w:p w14:paraId="5D1B25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1.217022</w:t>
            </w:r>
          </w:p>
        </w:tc>
        <w:tc>
          <w:tcPr>
            <w:tcW w:w="1167" w:type="dxa"/>
            <w:noWrap/>
            <w:vAlign w:val="center"/>
          </w:tcPr>
          <w:p w14:paraId="75862A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0.012779</w:t>
            </w:r>
          </w:p>
        </w:tc>
        <w:tc>
          <w:tcPr>
            <w:tcW w:w="1166" w:type="dxa"/>
            <w:noWrap/>
            <w:vAlign w:val="center"/>
          </w:tcPr>
          <w:p w14:paraId="370AE2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315.1079</w:t>
            </w:r>
          </w:p>
        </w:tc>
        <w:tc>
          <w:tcPr>
            <w:tcW w:w="1246" w:type="dxa"/>
            <w:noWrap/>
            <w:vAlign w:val="center"/>
          </w:tcPr>
          <w:p w14:paraId="37A97A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247.8061</w:t>
            </w:r>
          </w:p>
        </w:tc>
      </w:tr>
      <w:tr w14:paraId="37AD2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985FC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Fendiline</w:t>
            </w:r>
          </w:p>
        </w:tc>
        <w:tc>
          <w:tcPr>
            <w:tcW w:w="1167" w:type="dxa"/>
            <w:vAlign w:val="center"/>
          </w:tcPr>
          <w:p w14:paraId="242727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D2A0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1.999988</w:t>
            </w:r>
          </w:p>
        </w:tc>
        <w:tc>
          <w:tcPr>
            <w:tcW w:w="1400" w:type="dxa"/>
            <w:noWrap/>
            <w:vAlign w:val="center"/>
          </w:tcPr>
          <w:p w14:paraId="20F552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0.011674</w:t>
            </w:r>
          </w:p>
        </w:tc>
        <w:tc>
          <w:tcPr>
            <w:tcW w:w="1250" w:type="dxa"/>
            <w:noWrap/>
            <w:vAlign w:val="center"/>
          </w:tcPr>
          <w:p w14:paraId="7E7A0F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1.202041</w:t>
            </w:r>
          </w:p>
        </w:tc>
        <w:tc>
          <w:tcPr>
            <w:tcW w:w="1167" w:type="dxa"/>
            <w:noWrap/>
            <w:vAlign w:val="center"/>
          </w:tcPr>
          <w:p w14:paraId="2BA25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0.036382</w:t>
            </w:r>
          </w:p>
        </w:tc>
        <w:tc>
          <w:tcPr>
            <w:tcW w:w="1166" w:type="dxa"/>
            <w:noWrap/>
            <w:vAlign w:val="center"/>
          </w:tcPr>
          <w:p w14:paraId="0E2CCA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316.2109</w:t>
            </w:r>
          </w:p>
        </w:tc>
        <w:tc>
          <w:tcPr>
            <w:tcW w:w="1246" w:type="dxa"/>
            <w:noWrap/>
            <w:vAlign w:val="center"/>
          </w:tcPr>
          <w:p w14:paraId="67580B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208.081</w:t>
            </w:r>
          </w:p>
        </w:tc>
      </w:tr>
      <w:tr w14:paraId="46846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94141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Decanoylcarnitine</w:t>
            </w:r>
          </w:p>
        </w:tc>
        <w:tc>
          <w:tcPr>
            <w:tcW w:w="1167" w:type="dxa"/>
            <w:vAlign w:val="center"/>
          </w:tcPr>
          <w:p w14:paraId="27715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C03299</w:t>
            </w:r>
          </w:p>
        </w:tc>
        <w:tc>
          <w:tcPr>
            <w:tcW w:w="1150" w:type="dxa"/>
            <w:noWrap/>
            <w:vAlign w:val="center"/>
          </w:tcPr>
          <w:p w14:paraId="42AA56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2.628567</w:t>
            </w:r>
          </w:p>
        </w:tc>
        <w:tc>
          <w:tcPr>
            <w:tcW w:w="1400" w:type="dxa"/>
            <w:noWrap/>
            <w:vAlign w:val="center"/>
          </w:tcPr>
          <w:p w14:paraId="1BB680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0.002478</w:t>
            </w:r>
          </w:p>
        </w:tc>
        <w:tc>
          <w:tcPr>
            <w:tcW w:w="1250" w:type="dxa"/>
            <w:noWrap/>
            <w:vAlign w:val="center"/>
          </w:tcPr>
          <w:p w14:paraId="436908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1.25771</w:t>
            </w:r>
          </w:p>
        </w:tc>
        <w:tc>
          <w:tcPr>
            <w:tcW w:w="1167" w:type="dxa"/>
            <w:noWrap/>
            <w:vAlign w:val="center"/>
          </w:tcPr>
          <w:p w14:paraId="2F862C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0.013562</w:t>
            </w:r>
          </w:p>
        </w:tc>
        <w:tc>
          <w:tcPr>
            <w:tcW w:w="1166" w:type="dxa"/>
            <w:noWrap/>
            <w:vAlign w:val="center"/>
          </w:tcPr>
          <w:p w14:paraId="49737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316.2471</w:t>
            </w:r>
          </w:p>
        </w:tc>
        <w:tc>
          <w:tcPr>
            <w:tcW w:w="1246" w:type="dxa"/>
            <w:noWrap/>
            <w:vAlign w:val="center"/>
          </w:tcPr>
          <w:p w14:paraId="6DF0B6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296.9002</w:t>
            </w:r>
          </w:p>
        </w:tc>
      </w:tr>
      <w:tr w14:paraId="3EE70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2AA2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Phytocassane E</w:t>
            </w:r>
          </w:p>
        </w:tc>
        <w:tc>
          <w:tcPr>
            <w:tcW w:w="1167" w:type="dxa"/>
            <w:vAlign w:val="center"/>
          </w:tcPr>
          <w:p w14:paraId="3BAF92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9A089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2.038019</w:t>
            </w:r>
          </w:p>
        </w:tc>
        <w:tc>
          <w:tcPr>
            <w:tcW w:w="1400" w:type="dxa"/>
            <w:noWrap/>
            <w:vAlign w:val="center"/>
          </w:tcPr>
          <w:p w14:paraId="7EC9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0.00449</w:t>
            </w:r>
          </w:p>
        </w:tc>
        <w:tc>
          <w:tcPr>
            <w:tcW w:w="1250" w:type="dxa"/>
            <w:noWrap/>
            <w:vAlign w:val="center"/>
          </w:tcPr>
          <w:p w14:paraId="050EE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1.164133</w:t>
            </w:r>
          </w:p>
        </w:tc>
        <w:tc>
          <w:tcPr>
            <w:tcW w:w="1167" w:type="dxa"/>
            <w:noWrap/>
            <w:vAlign w:val="center"/>
          </w:tcPr>
          <w:p w14:paraId="2821AB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0.066948</w:t>
            </w:r>
          </w:p>
        </w:tc>
        <w:tc>
          <w:tcPr>
            <w:tcW w:w="1166" w:type="dxa"/>
            <w:noWrap/>
            <w:vAlign w:val="center"/>
          </w:tcPr>
          <w:p w14:paraId="2EB17E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317.2101</w:t>
            </w:r>
          </w:p>
        </w:tc>
        <w:tc>
          <w:tcPr>
            <w:tcW w:w="1246" w:type="dxa"/>
            <w:noWrap/>
            <w:vAlign w:val="center"/>
          </w:tcPr>
          <w:p w14:paraId="6A4046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299.1362</w:t>
            </w:r>
          </w:p>
        </w:tc>
      </w:tr>
      <w:tr w14:paraId="4AFDC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FC2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Phytosphingosine</w:t>
            </w:r>
          </w:p>
        </w:tc>
        <w:tc>
          <w:tcPr>
            <w:tcW w:w="1167" w:type="dxa"/>
            <w:vAlign w:val="center"/>
          </w:tcPr>
          <w:p w14:paraId="1467C9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C12144</w:t>
            </w:r>
          </w:p>
        </w:tc>
        <w:tc>
          <w:tcPr>
            <w:tcW w:w="1150" w:type="dxa"/>
            <w:noWrap/>
            <w:vAlign w:val="center"/>
          </w:tcPr>
          <w:p w14:paraId="6CACB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2.052743</w:t>
            </w:r>
          </w:p>
        </w:tc>
        <w:tc>
          <w:tcPr>
            <w:tcW w:w="1400" w:type="dxa"/>
            <w:noWrap/>
            <w:vAlign w:val="center"/>
          </w:tcPr>
          <w:p w14:paraId="3810C6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0.032344</w:t>
            </w:r>
          </w:p>
        </w:tc>
        <w:tc>
          <w:tcPr>
            <w:tcW w:w="1250" w:type="dxa"/>
            <w:noWrap/>
            <w:vAlign w:val="center"/>
          </w:tcPr>
          <w:p w14:paraId="76896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1.103413</w:t>
            </w:r>
          </w:p>
        </w:tc>
        <w:tc>
          <w:tcPr>
            <w:tcW w:w="1167" w:type="dxa"/>
            <w:noWrap/>
            <w:vAlign w:val="center"/>
          </w:tcPr>
          <w:p w14:paraId="10E1BA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0.017376</w:t>
            </w:r>
          </w:p>
        </w:tc>
        <w:tc>
          <w:tcPr>
            <w:tcW w:w="1166" w:type="dxa"/>
            <w:noWrap/>
            <w:vAlign w:val="center"/>
          </w:tcPr>
          <w:p w14:paraId="3EC9E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318.2991</w:t>
            </w:r>
          </w:p>
        </w:tc>
        <w:tc>
          <w:tcPr>
            <w:tcW w:w="1246" w:type="dxa"/>
            <w:noWrap/>
            <w:vAlign w:val="center"/>
          </w:tcPr>
          <w:p w14:paraId="630ED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357.851</w:t>
            </w:r>
          </w:p>
        </w:tc>
      </w:tr>
      <w:tr w14:paraId="7CFE2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54B3B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Phytocassane C</w:t>
            </w:r>
          </w:p>
        </w:tc>
        <w:tc>
          <w:tcPr>
            <w:tcW w:w="1167" w:type="dxa"/>
            <w:vAlign w:val="center"/>
          </w:tcPr>
          <w:p w14:paraId="32363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59CF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4.352908</w:t>
            </w:r>
          </w:p>
        </w:tc>
        <w:tc>
          <w:tcPr>
            <w:tcW w:w="1400" w:type="dxa"/>
            <w:noWrap/>
            <w:vAlign w:val="center"/>
          </w:tcPr>
          <w:p w14:paraId="52AB3A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1.91E-05</w:t>
            </w:r>
          </w:p>
        </w:tc>
        <w:tc>
          <w:tcPr>
            <w:tcW w:w="1250" w:type="dxa"/>
            <w:noWrap/>
            <w:vAlign w:val="center"/>
          </w:tcPr>
          <w:p w14:paraId="0DE526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1.297728</w:t>
            </w:r>
          </w:p>
        </w:tc>
        <w:tc>
          <w:tcPr>
            <w:tcW w:w="1167" w:type="dxa"/>
            <w:noWrap/>
            <w:vAlign w:val="center"/>
          </w:tcPr>
          <w:p w14:paraId="2B1214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6.57E-05</w:t>
            </w:r>
          </w:p>
        </w:tc>
        <w:tc>
          <w:tcPr>
            <w:tcW w:w="1166" w:type="dxa"/>
            <w:noWrap/>
            <w:vAlign w:val="center"/>
          </w:tcPr>
          <w:p w14:paraId="6F964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319.2258</w:t>
            </w:r>
          </w:p>
        </w:tc>
        <w:tc>
          <w:tcPr>
            <w:tcW w:w="1246" w:type="dxa"/>
            <w:noWrap/>
            <w:vAlign w:val="center"/>
          </w:tcPr>
          <w:p w14:paraId="73C8E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314.2467</w:t>
            </w:r>
          </w:p>
        </w:tc>
      </w:tr>
      <w:tr w14:paraId="11325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C6493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Crispane</w:t>
            </w:r>
          </w:p>
        </w:tc>
        <w:tc>
          <w:tcPr>
            <w:tcW w:w="1167" w:type="dxa"/>
            <w:vAlign w:val="center"/>
          </w:tcPr>
          <w:p w14:paraId="7968C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2D6AB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1.719642</w:t>
            </w:r>
          </w:p>
        </w:tc>
        <w:tc>
          <w:tcPr>
            <w:tcW w:w="1400" w:type="dxa"/>
            <w:noWrap/>
            <w:vAlign w:val="center"/>
          </w:tcPr>
          <w:p w14:paraId="4081D0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0.035563</w:t>
            </w:r>
          </w:p>
        </w:tc>
        <w:tc>
          <w:tcPr>
            <w:tcW w:w="1250" w:type="dxa"/>
            <w:noWrap/>
            <w:vAlign w:val="center"/>
          </w:tcPr>
          <w:p w14:paraId="4F35B4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1.087358</w:t>
            </w:r>
          </w:p>
        </w:tc>
        <w:tc>
          <w:tcPr>
            <w:tcW w:w="1167" w:type="dxa"/>
            <w:noWrap/>
            <w:vAlign w:val="center"/>
          </w:tcPr>
          <w:p w14:paraId="5A4D13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0.031558</w:t>
            </w:r>
          </w:p>
        </w:tc>
        <w:tc>
          <w:tcPr>
            <w:tcW w:w="1166" w:type="dxa"/>
            <w:noWrap/>
            <w:vAlign w:val="center"/>
          </w:tcPr>
          <w:p w14:paraId="59E4E1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321.2415</w:t>
            </w:r>
          </w:p>
        </w:tc>
        <w:tc>
          <w:tcPr>
            <w:tcW w:w="1246" w:type="dxa"/>
            <w:noWrap/>
            <w:vAlign w:val="center"/>
          </w:tcPr>
          <w:p w14:paraId="3CA496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407.1787</w:t>
            </w:r>
          </w:p>
        </w:tc>
      </w:tr>
      <w:tr w14:paraId="69E8B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7E1C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Bornaprolol</w:t>
            </w:r>
          </w:p>
        </w:tc>
        <w:tc>
          <w:tcPr>
            <w:tcW w:w="1167" w:type="dxa"/>
            <w:vAlign w:val="center"/>
          </w:tcPr>
          <w:p w14:paraId="4B10DE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314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0.390322</w:t>
            </w:r>
          </w:p>
        </w:tc>
        <w:tc>
          <w:tcPr>
            <w:tcW w:w="1400" w:type="dxa"/>
            <w:noWrap/>
            <w:vAlign w:val="center"/>
          </w:tcPr>
          <w:p w14:paraId="3AB9EE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9.3E-05</w:t>
            </w:r>
          </w:p>
        </w:tc>
        <w:tc>
          <w:tcPr>
            <w:tcW w:w="1250" w:type="dxa"/>
            <w:noWrap/>
            <w:vAlign w:val="center"/>
          </w:tcPr>
          <w:p w14:paraId="09FF2F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1.301443</w:t>
            </w:r>
          </w:p>
        </w:tc>
        <w:tc>
          <w:tcPr>
            <w:tcW w:w="1167" w:type="dxa"/>
            <w:noWrap/>
            <w:vAlign w:val="center"/>
          </w:tcPr>
          <w:p w14:paraId="1DC8E9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0.002618</w:t>
            </w:r>
          </w:p>
        </w:tc>
        <w:tc>
          <w:tcPr>
            <w:tcW w:w="1166" w:type="dxa"/>
            <w:noWrap/>
            <w:vAlign w:val="center"/>
          </w:tcPr>
          <w:p w14:paraId="3FB601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326.2065</w:t>
            </w:r>
          </w:p>
        </w:tc>
        <w:tc>
          <w:tcPr>
            <w:tcW w:w="1246" w:type="dxa"/>
            <w:noWrap/>
            <w:vAlign w:val="center"/>
          </w:tcPr>
          <w:p w14:paraId="446175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175.3504</w:t>
            </w:r>
          </w:p>
        </w:tc>
      </w:tr>
      <w:tr w14:paraId="56AC5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20C65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(4E,7E)-3-Hydroxydeca-4,7-dienoylcarnitine</w:t>
            </w:r>
          </w:p>
        </w:tc>
        <w:tc>
          <w:tcPr>
            <w:tcW w:w="1167" w:type="dxa"/>
            <w:vAlign w:val="center"/>
          </w:tcPr>
          <w:p w14:paraId="7430E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D86E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3.323387</w:t>
            </w:r>
          </w:p>
        </w:tc>
        <w:tc>
          <w:tcPr>
            <w:tcW w:w="1400" w:type="dxa"/>
            <w:noWrap/>
            <w:vAlign w:val="center"/>
          </w:tcPr>
          <w:p w14:paraId="711782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0.000434</w:t>
            </w:r>
          </w:p>
        </w:tc>
        <w:tc>
          <w:tcPr>
            <w:tcW w:w="1250" w:type="dxa"/>
            <w:noWrap/>
            <w:vAlign w:val="center"/>
          </w:tcPr>
          <w:p w14:paraId="2DF18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1.2841</w:t>
            </w:r>
          </w:p>
        </w:tc>
        <w:tc>
          <w:tcPr>
            <w:tcW w:w="1167" w:type="dxa"/>
            <w:noWrap/>
            <w:vAlign w:val="center"/>
          </w:tcPr>
          <w:p w14:paraId="272710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0.011496</w:t>
            </w:r>
          </w:p>
        </w:tc>
        <w:tc>
          <w:tcPr>
            <w:tcW w:w="1166" w:type="dxa"/>
            <w:noWrap/>
            <w:vAlign w:val="center"/>
          </w:tcPr>
          <w:p w14:paraId="20C32E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328.211</w:t>
            </w:r>
          </w:p>
        </w:tc>
        <w:tc>
          <w:tcPr>
            <w:tcW w:w="1246" w:type="dxa"/>
            <w:noWrap/>
            <w:vAlign w:val="center"/>
          </w:tcPr>
          <w:p w14:paraId="7AE24C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237.3366</w:t>
            </w:r>
          </w:p>
        </w:tc>
      </w:tr>
      <w:tr w14:paraId="27058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2B8A7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6-Chloro-7,8-dihydroxy-3-allyl-1-phenyl-2,3,4,5-tetrahydro-1H-3-benzazepine</w:t>
            </w:r>
          </w:p>
        </w:tc>
        <w:tc>
          <w:tcPr>
            <w:tcW w:w="1167" w:type="dxa"/>
            <w:vAlign w:val="center"/>
          </w:tcPr>
          <w:p w14:paraId="7AE349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C8E2C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1.813559</w:t>
            </w:r>
          </w:p>
        </w:tc>
        <w:tc>
          <w:tcPr>
            <w:tcW w:w="1400" w:type="dxa"/>
            <w:noWrap/>
            <w:vAlign w:val="center"/>
          </w:tcPr>
          <w:p w14:paraId="755FE5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0.000752</w:t>
            </w:r>
          </w:p>
        </w:tc>
        <w:tc>
          <w:tcPr>
            <w:tcW w:w="1250" w:type="dxa"/>
            <w:noWrap/>
            <w:vAlign w:val="center"/>
          </w:tcPr>
          <w:p w14:paraId="7AFC32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1.233413</w:t>
            </w:r>
          </w:p>
        </w:tc>
        <w:tc>
          <w:tcPr>
            <w:tcW w:w="1167" w:type="dxa"/>
            <w:noWrap/>
            <w:vAlign w:val="center"/>
          </w:tcPr>
          <w:p w14:paraId="38370C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0.011792</w:t>
            </w:r>
          </w:p>
        </w:tc>
        <w:tc>
          <w:tcPr>
            <w:tcW w:w="1166" w:type="dxa"/>
            <w:noWrap/>
            <w:vAlign w:val="center"/>
          </w:tcPr>
          <w:p w14:paraId="32F09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330.136</w:t>
            </w:r>
          </w:p>
        </w:tc>
        <w:tc>
          <w:tcPr>
            <w:tcW w:w="1246" w:type="dxa"/>
            <w:noWrap/>
            <w:vAlign w:val="center"/>
          </w:tcPr>
          <w:p w14:paraId="52BC90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268.6177</w:t>
            </w:r>
          </w:p>
        </w:tc>
      </w:tr>
      <w:tr w14:paraId="22F5F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44EB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Paroxetine</w:t>
            </w:r>
          </w:p>
        </w:tc>
        <w:tc>
          <w:tcPr>
            <w:tcW w:w="1167" w:type="dxa"/>
            <w:vAlign w:val="center"/>
          </w:tcPr>
          <w:p w14:paraId="03F85C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C07415</w:t>
            </w:r>
          </w:p>
        </w:tc>
        <w:tc>
          <w:tcPr>
            <w:tcW w:w="1150" w:type="dxa"/>
            <w:noWrap/>
            <w:vAlign w:val="center"/>
          </w:tcPr>
          <w:p w14:paraId="69FBE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3.141976</w:t>
            </w:r>
          </w:p>
        </w:tc>
        <w:tc>
          <w:tcPr>
            <w:tcW w:w="1400" w:type="dxa"/>
            <w:noWrap/>
            <w:vAlign w:val="center"/>
          </w:tcPr>
          <w:p w14:paraId="7F78F8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0.004325</w:t>
            </w:r>
          </w:p>
        </w:tc>
        <w:tc>
          <w:tcPr>
            <w:tcW w:w="1250" w:type="dxa"/>
            <w:noWrap/>
            <w:vAlign w:val="center"/>
          </w:tcPr>
          <w:p w14:paraId="5EEFC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1.215773</w:t>
            </w:r>
          </w:p>
        </w:tc>
        <w:tc>
          <w:tcPr>
            <w:tcW w:w="1167" w:type="dxa"/>
            <w:noWrap/>
            <w:vAlign w:val="center"/>
          </w:tcPr>
          <w:p w14:paraId="3107FC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0.151012</w:t>
            </w:r>
          </w:p>
        </w:tc>
        <w:tc>
          <w:tcPr>
            <w:tcW w:w="1166" w:type="dxa"/>
            <w:noWrap/>
            <w:vAlign w:val="center"/>
          </w:tcPr>
          <w:p w14:paraId="1A6619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330.1361</w:t>
            </w:r>
          </w:p>
        </w:tc>
        <w:tc>
          <w:tcPr>
            <w:tcW w:w="1246" w:type="dxa"/>
            <w:noWrap/>
            <w:vAlign w:val="center"/>
          </w:tcPr>
          <w:p w14:paraId="59EAE2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253.143</w:t>
            </w:r>
          </w:p>
        </w:tc>
      </w:tr>
      <w:tr w14:paraId="4B99E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1E16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6-Keto-decanoylcarnitine</w:t>
            </w:r>
          </w:p>
        </w:tc>
        <w:tc>
          <w:tcPr>
            <w:tcW w:w="1167" w:type="dxa"/>
            <w:vAlign w:val="center"/>
          </w:tcPr>
          <w:p w14:paraId="6753D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74AF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3.113205</w:t>
            </w:r>
          </w:p>
        </w:tc>
        <w:tc>
          <w:tcPr>
            <w:tcW w:w="1400" w:type="dxa"/>
            <w:noWrap/>
            <w:vAlign w:val="center"/>
          </w:tcPr>
          <w:p w14:paraId="32E1F9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0.000251</w:t>
            </w:r>
          </w:p>
        </w:tc>
        <w:tc>
          <w:tcPr>
            <w:tcW w:w="1250" w:type="dxa"/>
            <w:noWrap/>
            <w:vAlign w:val="center"/>
          </w:tcPr>
          <w:p w14:paraId="22337C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1.304333</w:t>
            </w:r>
          </w:p>
        </w:tc>
        <w:tc>
          <w:tcPr>
            <w:tcW w:w="1167" w:type="dxa"/>
            <w:noWrap/>
            <w:vAlign w:val="center"/>
          </w:tcPr>
          <w:p w14:paraId="2C3AEA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0.048189</w:t>
            </w:r>
          </w:p>
        </w:tc>
        <w:tc>
          <w:tcPr>
            <w:tcW w:w="1166" w:type="dxa"/>
            <w:noWrap/>
            <w:vAlign w:val="center"/>
          </w:tcPr>
          <w:p w14:paraId="6B48C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330.2266</w:t>
            </w:r>
          </w:p>
        </w:tc>
        <w:tc>
          <w:tcPr>
            <w:tcW w:w="1246" w:type="dxa"/>
            <w:noWrap/>
            <w:vAlign w:val="center"/>
          </w:tcPr>
          <w:p w14:paraId="612460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238.4961</w:t>
            </w:r>
          </w:p>
        </w:tc>
      </w:tr>
      <w:tr w14:paraId="4A553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9C17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 Dimethylnonanoyl carnitine</w:t>
            </w:r>
          </w:p>
        </w:tc>
        <w:tc>
          <w:tcPr>
            <w:tcW w:w="1167" w:type="dxa"/>
            <w:vAlign w:val="center"/>
          </w:tcPr>
          <w:p w14:paraId="3F0052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608F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2.868122</w:t>
            </w:r>
          </w:p>
        </w:tc>
        <w:tc>
          <w:tcPr>
            <w:tcW w:w="1400" w:type="dxa"/>
            <w:noWrap/>
            <w:vAlign w:val="center"/>
          </w:tcPr>
          <w:p w14:paraId="355E02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7.63E-06</w:t>
            </w:r>
          </w:p>
        </w:tc>
        <w:tc>
          <w:tcPr>
            <w:tcW w:w="1250" w:type="dxa"/>
            <w:noWrap/>
            <w:vAlign w:val="center"/>
          </w:tcPr>
          <w:p w14:paraId="72819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1.298705</w:t>
            </w:r>
          </w:p>
        </w:tc>
        <w:tc>
          <w:tcPr>
            <w:tcW w:w="1167" w:type="dxa"/>
            <w:noWrap/>
            <w:vAlign w:val="center"/>
          </w:tcPr>
          <w:p w14:paraId="71588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0.031401</w:t>
            </w:r>
          </w:p>
        </w:tc>
        <w:tc>
          <w:tcPr>
            <w:tcW w:w="1166" w:type="dxa"/>
            <w:noWrap/>
            <w:vAlign w:val="center"/>
          </w:tcPr>
          <w:p w14:paraId="6D59E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330.2628</w:t>
            </w:r>
          </w:p>
        </w:tc>
        <w:tc>
          <w:tcPr>
            <w:tcW w:w="1246" w:type="dxa"/>
            <w:noWrap/>
            <w:vAlign w:val="center"/>
          </w:tcPr>
          <w:p w14:paraId="2C476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308.6542</w:t>
            </w:r>
          </w:p>
        </w:tc>
      </w:tr>
      <w:tr w14:paraId="24206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1CAF0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(R)-2-Amino-3-benzylthio-N-(4-nitrophenyl)propionamide</w:t>
            </w:r>
          </w:p>
        </w:tc>
        <w:tc>
          <w:tcPr>
            <w:tcW w:w="1167" w:type="dxa"/>
            <w:vAlign w:val="center"/>
          </w:tcPr>
          <w:p w14:paraId="21682A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43BA2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4.198306</w:t>
            </w:r>
          </w:p>
        </w:tc>
        <w:tc>
          <w:tcPr>
            <w:tcW w:w="1400" w:type="dxa"/>
            <w:noWrap/>
            <w:vAlign w:val="center"/>
          </w:tcPr>
          <w:p w14:paraId="6ECEF6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0.000175</w:t>
            </w:r>
          </w:p>
        </w:tc>
        <w:tc>
          <w:tcPr>
            <w:tcW w:w="1250" w:type="dxa"/>
            <w:noWrap/>
            <w:vAlign w:val="center"/>
          </w:tcPr>
          <w:p w14:paraId="14D6A7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1.270469</w:t>
            </w:r>
          </w:p>
        </w:tc>
        <w:tc>
          <w:tcPr>
            <w:tcW w:w="1167" w:type="dxa"/>
            <w:noWrap/>
            <w:vAlign w:val="center"/>
          </w:tcPr>
          <w:p w14:paraId="09DDAB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0.11681</w:t>
            </w:r>
          </w:p>
        </w:tc>
        <w:tc>
          <w:tcPr>
            <w:tcW w:w="1166" w:type="dxa"/>
            <w:noWrap/>
            <w:vAlign w:val="center"/>
          </w:tcPr>
          <w:p w14:paraId="180B84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332.0938</w:t>
            </w:r>
          </w:p>
        </w:tc>
        <w:tc>
          <w:tcPr>
            <w:tcW w:w="1246" w:type="dxa"/>
            <w:noWrap/>
            <w:vAlign w:val="center"/>
          </w:tcPr>
          <w:p w14:paraId="0CEE1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46.14795</w:t>
            </w:r>
          </w:p>
        </w:tc>
      </w:tr>
      <w:tr w14:paraId="506AD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B230E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Isomurrayazoline</w:t>
            </w:r>
          </w:p>
        </w:tc>
        <w:tc>
          <w:tcPr>
            <w:tcW w:w="1167" w:type="dxa"/>
            <w:vAlign w:val="center"/>
          </w:tcPr>
          <w:p w14:paraId="5AEE2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E14BD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3.136806</w:t>
            </w:r>
          </w:p>
        </w:tc>
        <w:tc>
          <w:tcPr>
            <w:tcW w:w="1400" w:type="dxa"/>
            <w:noWrap/>
            <w:vAlign w:val="center"/>
          </w:tcPr>
          <w:p w14:paraId="7CBDAF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0.000322</w:t>
            </w:r>
          </w:p>
        </w:tc>
        <w:tc>
          <w:tcPr>
            <w:tcW w:w="1250" w:type="dxa"/>
            <w:noWrap/>
            <w:vAlign w:val="center"/>
          </w:tcPr>
          <w:p w14:paraId="140676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1.260655</w:t>
            </w:r>
          </w:p>
        </w:tc>
        <w:tc>
          <w:tcPr>
            <w:tcW w:w="1167" w:type="dxa"/>
            <w:noWrap/>
            <w:vAlign w:val="center"/>
          </w:tcPr>
          <w:p w14:paraId="56F50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0.040925</w:t>
            </w:r>
          </w:p>
        </w:tc>
        <w:tc>
          <w:tcPr>
            <w:tcW w:w="1166" w:type="dxa"/>
            <w:noWrap/>
            <w:vAlign w:val="center"/>
          </w:tcPr>
          <w:p w14:paraId="107C06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332.1878</w:t>
            </w:r>
          </w:p>
        </w:tc>
        <w:tc>
          <w:tcPr>
            <w:tcW w:w="1246" w:type="dxa"/>
            <w:noWrap/>
            <w:vAlign w:val="center"/>
          </w:tcPr>
          <w:p w14:paraId="012055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298.4265</w:t>
            </w:r>
          </w:p>
        </w:tc>
      </w:tr>
      <w:tr w14:paraId="1C817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E470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2-Hydroxydecanoylcarnitine</w:t>
            </w:r>
          </w:p>
        </w:tc>
        <w:tc>
          <w:tcPr>
            <w:tcW w:w="1167" w:type="dxa"/>
            <w:vAlign w:val="center"/>
          </w:tcPr>
          <w:p w14:paraId="769324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5F0C0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3.39209</w:t>
            </w:r>
          </w:p>
        </w:tc>
        <w:tc>
          <w:tcPr>
            <w:tcW w:w="1400" w:type="dxa"/>
            <w:noWrap/>
            <w:vAlign w:val="center"/>
          </w:tcPr>
          <w:p w14:paraId="0003A5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0.000405</w:t>
            </w:r>
          </w:p>
        </w:tc>
        <w:tc>
          <w:tcPr>
            <w:tcW w:w="1250" w:type="dxa"/>
            <w:noWrap/>
            <w:vAlign w:val="center"/>
          </w:tcPr>
          <w:p w14:paraId="26F050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1.274941</w:t>
            </w:r>
          </w:p>
        </w:tc>
        <w:tc>
          <w:tcPr>
            <w:tcW w:w="1167" w:type="dxa"/>
            <w:noWrap/>
            <w:vAlign w:val="center"/>
          </w:tcPr>
          <w:p w14:paraId="6C5993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0.033785</w:t>
            </w:r>
          </w:p>
        </w:tc>
        <w:tc>
          <w:tcPr>
            <w:tcW w:w="1166" w:type="dxa"/>
            <w:noWrap/>
            <w:vAlign w:val="center"/>
          </w:tcPr>
          <w:p w14:paraId="436E56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332.2422</w:t>
            </w:r>
          </w:p>
        </w:tc>
        <w:tc>
          <w:tcPr>
            <w:tcW w:w="1246" w:type="dxa"/>
            <w:noWrap/>
            <w:vAlign w:val="center"/>
          </w:tcPr>
          <w:p w14:paraId="7B08D2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264.4138</w:t>
            </w:r>
          </w:p>
        </w:tc>
      </w:tr>
      <w:tr w14:paraId="0B391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D385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Resolvin E2</w:t>
            </w:r>
          </w:p>
        </w:tc>
        <w:tc>
          <w:tcPr>
            <w:tcW w:w="1167" w:type="dxa"/>
            <w:vAlign w:val="center"/>
          </w:tcPr>
          <w:p w14:paraId="64BC6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C18173</w:t>
            </w:r>
          </w:p>
        </w:tc>
        <w:tc>
          <w:tcPr>
            <w:tcW w:w="1150" w:type="dxa"/>
            <w:noWrap/>
            <w:vAlign w:val="center"/>
          </w:tcPr>
          <w:p w14:paraId="2AA1A1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1.810758</w:t>
            </w:r>
          </w:p>
        </w:tc>
        <w:tc>
          <w:tcPr>
            <w:tcW w:w="1400" w:type="dxa"/>
            <w:noWrap/>
            <w:vAlign w:val="center"/>
          </w:tcPr>
          <w:p w14:paraId="15BFAE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0.003225</w:t>
            </w:r>
          </w:p>
        </w:tc>
        <w:tc>
          <w:tcPr>
            <w:tcW w:w="1250" w:type="dxa"/>
            <w:noWrap/>
            <w:vAlign w:val="center"/>
          </w:tcPr>
          <w:p w14:paraId="758652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1.17106</w:t>
            </w:r>
          </w:p>
        </w:tc>
        <w:tc>
          <w:tcPr>
            <w:tcW w:w="1167" w:type="dxa"/>
            <w:noWrap/>
            <w:vAlign w:val="center"/>
          </w:tcPr>
          <w:p w14:paraId="3D0DDC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0.092209</w:t>
            </w:r>
          </w:p>
        </w:tc>
        <w:tc>
          <w:tcPr>
            <w:tcW w:w="1166" w:type="dxa"/>
            <w:noWrap/>
            <w:vAlign w:val="center"/>
          </w:tcPr>
          <w:p w14:paraId="57D4F6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335.2206</w:t>
            </w:r>
          </w:p>
        </w:tc>
        <w:tc>
          <w:tcPr>
            <w:tcW w:w="1246" w:type="dxa"/>
            <w:noWrap/>
            <w:vAlign w:val="center"/>
          </w:tcPr>
          <w:p w14:paraId="1FF814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299.1362</w:t>
            </w:r>
          </w:p>
        </w:tc>
      </w:tr>
      <w:tr w14:paraId="0C771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96C91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(+)-3,4-Didehydrocoronaridine</w:t>
            </w:r>
          </w:p>
        </w:tc>
        <w:tc>
          <w:tcPr>
            <w:tcW w:w="1167" w:type="dxa"/>
            <w:vAlign w:val="center"/>
          </w:tcPr>
          <w:p w14:paraId="4519A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4C28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1.71717</w:t>
            </w:r>
          </w:p>
        </w:tc>
        <w:tc>
          <w:tcPr>
            <w:tcW w:w="1400" w:type="dxa"/>
            <w:noWrap/>
            <w:vAlign w:val="center"/>
          </w:tcPr>
          <w:p w14:paraId="34C9D7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0.008862</w:t>
            </w:r>
          </w:p>
        </w:tc>
        <w:tc>
          <w:tcPr>
            <w:tcW w:w="1250" w:type="dxa"/>
            <w:noWrap/>
            <w:vAlign w:val="center"/>
          </w:tcPr>
          <w:p w14:paraId="3E5FC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1.206765</w:t>
            </w:r>
          </w:p>
        </w:tc>
        <w:tc>
          <w:tcPr>
            <w:tcW w:w="1167" w:type="dxa"/>
            <w:noWrap/>
            <w:vAlign w:val="center"/>
          </w:tcPr>
          <w:p w14:paraId="7A6F6F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0.008647</w:t>
            </w:r>
          </w:p>
        </w:tc>
        <w:tc>
          <w:tcPr>
            <w:tcW w:w="1166" w:type="dxa"/>
            <w:noWrap/>
            <w:vAlign w:val="center"/>
          </w:tcPr>
          <w:p w14:paraId="20028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337.1972</w:t>
            </w:r>
          </w:p>
        </w:tc>
        <w:tc>
          <w:tcPr>
            <w:tcW w:w="1246" w:type="dxa"/>
            <w:noWrap/>
            <w:vAlign w:val="center"/>
          </w:tcPr>
          <w:p w14:paraId="1C3A8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315.5369</w:t>
            </w:r>
          </w:p>
        </w:tc>
      </w:tr>
      <w:tr w14:paraId="2DCF1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0950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5(S),15(R)-DiHETE(1-)</w:t>
            </w:r>
          </w:p>
        </w:tc>
        <w:tc>
          <w:tcPr>
            <w:tcW w:w="1167" w:type="dxa"/>
            <w:vAlign w:val="center"/>
          </w:tcPr>
          <w:p w14:paraId="0182E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73AAD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2.955786</w:t>
            </w:r>
          </w:p>
        </w:tc>
        <w:tc>
          <w:tcPr>
            <w:tcW w:w="1400" w:type="dxa"/>
            <w:noWrap/>
            <w:vAlign w:val="center"/>
          </w:tcPr>
          <w:p w14:paraId="41199B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4.23E-05</w:t>
            </w:r>
          </w:p>
        </w:tc>
        <w:tc>
          <w:tcPr>
            <w:tcW w:w="1250" w:type="dxa"/>
            <w:noWrap/>
            <w:vAlign w:val="center"/>
          </w:tcPr>
          <w:p w14:paraId="0E80D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1.284885</w:t>
            </w:r>
          </w:p>
        </w:tc>
        <w:tc>
          <w:tcPr>
            <w:tcW w:w="1167" w:type="dxa"/>
            <w:noWrap/>
            <w:vAlign w:val="center"/>
          </w:tcPr>
          <w:p w14:paraId="00A3C8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0.005572</w:t>
            </w:r>
          </w:p>
        </w:tc>
        <w:tc>
          <w:tcPr>
            <w:tcW w:w="1166" w:type="dxa"/>
            <w:noWrap/>
            <w:vAlign w:val="center"/>
          </w:tcPr>
          <w:p w14:paraId="264C7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337.2362</w:t>
            </w:r>
          </w:p>
        </w:tc>
        <w:tc>
          <w:tcPr>
            <w:tcW w:w="1246" w:type="dxa"/>
            <w:noWrap/>
            <w:vAlign w:val="center"/>
          </w:tcPr>
          <w:p w14:paraId="5E2ADF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313.7649</w:t>
            </w:r>
          </w:p>
        </w:tc>
      </w:tr>
      <w:tr w14:paraId="326DD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B9E2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(2E,4E)-Dodeca-2,4-dienoylcarnitine</w:t>
            </w:r>
          </w:p>
        </w:tc>
        <w:tc>
          <w:tcPr>
            <w:tcW w:w="1167" w:type="dxa"/>
            <w:vAlign w:val="center"/>
          </w:tcPr>
          <w:p w14:paraId="02250D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28B02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2.179674</w:t>
            </w:r>
          </w:p>
        </w:tc>
        <w:tc>
          <w:tcPr>
            <w:tcW w:w="1400" w:type="dxa"/>
            <w:noWrap/>
            <w:vAlign w:val="center"/>
          </w:tcPr>
          <w:p w14:paraId="09FD72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0.000196</w:t>
            </w:r>
          </w:p>
        </w:tc>
        <w:tc>
          <w:tcPr>
            <w:tcW w:w="1250" w:type="dxa"/>
            <w:noWrap/>
            <w:vAlign w:val="center"/>
          </w:tcPr>
          <w:p w14:paraId="5B0C85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1.265512</w:t>
            </w:r>
          </w:p>
        </w:tc>
        <w:tc>
          <w:tcPr>
            <w:tcW w:w="1167" w:type="dxa"/>
            <w:noWrap/>
            <w:vAlign w:val="center"/>
          </w:tcPr>
          <w:p w14:paraId="0A6A95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0.041758</w:t>
            </w:r>
          </w:p>
        </w:tc>
        <w:tc>
          <w:tcPr>
            <w:tcW w:w="1166" w:type="dxa"/>
            <w:noWrap/>
            <w:vAlign w:val="center"/>
          </w:tcPr>
          <w:p w14:paraId="35F948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340.2469</w:t>
            </w:r>
          </w:p>
        </w:tc>
        <w:tc>
          <w:tcPr>
            <w:tcW w:w="1246" w:type="dxa"/>
            <w:noWrap/>
            <w:vAlign w:val="center"/>
          </w:tcPr>
          <w:p w14:paraId="37577D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296.528</w:t>
            </w:r>
          </w:p>
        </w:tc>
      </w:tr>
      <w:tr w14:paraId="27D89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A9DA4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1-[3-(1,3-Benzodioxol-5-yloxy)propyl]-4-phenylpiperazine</w:t>
            </w:r>
          </w:p>
        </w:tc>
        <w:tc>
          <w:tcPr>
            <w:tcW w:w="1167" w:type="dxa"/>
            <w:vAlign w:val="center"/>
          </w:tcPr>
          <w:p w14:paraId="4CB8AF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42AED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0.381001</w:t>
            </w:r>
          </w:p>
        </w:tc>
        <w:tc>
          <w:tcPr>
            <w:tcW w:w="1400" w:type="dxa"/>
            <w:noWrap/>
            <w:vAlign w:val="center"/>
          </w:tcPr>
          <w:p w14:paraId="5DF670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0.018933</w:t>
            </w:r>
          </w:p>
        </w:tc>
        <w:tc>
          <w:tcPr>
            <w:tcW w:w="1250" w:type="dxa"/>
            <w:noWrap/>
            <w:vAlign w:val="center"/>
          </w:tcPr>
          <w:p w14:paraId="524F11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1.070659</w:t>
            </w:r>
          </w:p>
        </w:tc>
        <w:tc>
          <w:tcPr>
            <w:tcW w:w="1167" w:type="dxa"/>
            <w:noWrap/>
            <w:vAlign w:val="center"/>
          </w:tcPr>
          <w:p w14:paraId="3E62C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0.032481</w:t>
            </w:r>
          </w:p>
        </w:tc>
        <w:tc>
          <w:tcPr>
            <w:tcW w:w="1166" w:type="dxa"/>
            <w:noWrap/>
            <w:vAlign w:val="center"/>
          </w:tcPr>
          <w:p w14:paraId="6EFB0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341.1808</w:t>
            </w:r>
          </w:p>
        </w:tc>
        <w:tc>
          <w:tcPr>
            <w:tcW w:w="1246" w:type="dxa"/>
            <w:noWrap/>
            <w:vAlign w:val="center"/>
          </w:tcPr>
          <w:p w14:paraId="30402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44.77035</w:t>
            </w:r>
          </w:p>
        </w:tc>
      </w:tr>
      <w:tr w14:paraId="6CA3B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3C7D5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2,4(1H,3H)-Pyrimidinedione, 1-(cyclopropylmethyl)-6-(3,5-dimethylbenzoyl)-5-(1-methylethyl)-</w:t>
            </w:r>
          </w:p>
        </w:tc>
        <w:tc>
          <w:tcPr>
            <w:tcW w:w="1167" w:type="dxa"/>
            <w:vAlign w:val="center"/>
          </w:tcPr>
          <w:p w14:paraId="2FC6EE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B790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0.452804</w:t>
            </w:r>
          </w:p>
        </w:tc>
        <w:tc>
          <w:tcPr>
            <w:tcW w:w="1400" w:type="dxa"/>
            <w:noWrap/>
            <w:vAlign w:val="center"/>
          </w:tcPr>
          <w:p w14:paraId="06219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0.04344</w:t>
            </w:r>
          </w:p>
        </w:tc>
        <w:tc>
          <w:tcPr>
            <w:tcW w:w="1250" w:type="dxa"/>
            <w:noWrap/>
            <w:vAlign w:val="center"/>
          </w:tcPr>
          <w:p w14:paraId="527A07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1.000831</w:t>
            </w:r>
          </w:p>
        </w:tc>
        <w:tc>
          <w:tcPr>
            <w:tcW w:w="1167" w:type="dxa"/>
            <w:noWrap/>
            <w:vAlign w:val="center"/>
          </w:tcPr>
          <w:p w14:paraId="2E8B96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0.006755</w:t>
            </w:r>
          </w:p>
        </w:tc>
        <w:tc>
          <w:tcPr>
            <w:tcW w:w="1166" w:type="dxa"/>
            <w:noWrap/>
            <w:vAlign w:val="center"/>
          </w:tcPr>
          <w:p w14:paraId="3C1C6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341.1806</w:t>
            </w:r>
          </w:p>
        </w:tc>
        <w:tc>
          <w:tcPr>
            <w:tcW w:w="1246" w:type="dxa"/>
            <w:noWrap/>
            <w:vAlign w:val="center"/>
          </w:tcPr>
          <w:p w14:paraId="297E4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66.26787</w:t>
            </w:r>
          </w:p>
        </w:tc>
      </w:tr>
      <w:tr w14:paraId="19FCB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4D4B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(S)-Corydine</w:t>
            </w:r>
          </w:p>
        </w:tc>
        <w:tc>
          <w:tcPr>
            <w:tcW w:w="1167" w:type="dxa"/>
            <w:vAlign w:val="center"/>
          </w:tcPr>
          <w:p w14:paraId="1065C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AD5EE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0.319233</w:t>
            </w:r>
          </w:p>
        </w:tc>
        <w:tc>
          <w:tcPr>
            <w:tcW w:w="1400" w:type="dxa"/>
            <w:noWrap/>
            <w:vAlign w:val="center"/>
          </w:tcPr>
          <w:p w14:paraId="6C2B24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0.013559</w:t>
            </w:r>
          </w:p>
        </w:tc>
        <w:tc>
          <w:tcPr>
            <w:tcW w:w="1250" w:type="dxa"/>
            <w:noWrap/>
            <w:vAlign w:val="center"/>
          </w:tcPr>
          <w:p w14:paraId="4E26F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1.085184</w:t>
            </w:r>
          </w:p>
        </w:tc>
        <w:tc>
          <w:tcPr>
            <w:tcW w:w="1167" w:type="dxa"/>
            <w:noWrap/>
            <w:vAlign w:val="center"/>
          </w:tcPr>
          <w:p w14:paraId="48A671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0.071442</w:t>
            </w:r>
          </w:p>
        </w:tc>
        <w:tc>
          <w:tcPr>
            <w:tcW w:w="1166" w:type="dxa"/>
            <w:noWrap/>
            <w:vAlign w:val="center"/>
          </w:tcPr>
          <w:p w14:paraId="345058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342.1646</w:t>
            </w:r>
          </w:p>
        </w:tc>
        <w:tc>
          <w:tcPr>
            <w:tcW w:w="1246" w:type="dxa"/>
            <w:noWrap/>
            <w:vAlign w:val="center"/>
          </w:tcPr>
          <w:p w14:paraId="095B98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62.45357</w:t>
            </w:r>
          </w:p>
        </w:tc>
      </w:tr>
      <w:tr w14:paraId="71B5B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ED0D5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(S)-Isocorydine</w:t>
            </w:r>
          </w:p>
        </w:tc>
        <w:tc>
          <w:tcPr>
            <w:tcW w:w="1167" w:type="dxa"/>
            <w:vAlign w:val="center"/>
          </w:tcPr>
          <w:p w14:paraId="7CA329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C09549</w:t>
            </w:r>
          </w:p>
        </w:tc>
        <w:tc>
          <w:tcPr>
            <w:tcW w:w="1150" w:type="dxa"/>
            <w:noWrap/>
            <w:vAlign w:val="center"/>
          </w:tcPr>
          <w:p w14:paraId="1A823F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4.158982</w:t>
            </w:r>
          </w:p>
        </w:tc>
        <w:tc>
          <w:tcPr>
            <w:tcW w:w="1400" w:type="dxa"/>
            <w:noWrap/>
            <w:vAlign w:val="center"/>
          </w:tcPr>
          <w:p w14:paraId="11C4C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0.000682</w:t>
            </w:r>
          </w:p>
        </w:tc>
        <w:tc>
          <w:tcPr>
            <w:tcW w:w="1250" w:type="dxa"/>
            <w:noWrap/>
            <w:vAlign w:val="center"/>
          </w:tcPr>
          <w:p w14:paraId="45C70C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1.272483</w:t>
            </w:r>
          </w:p>
        </w:tc>
        <w:tc>
          <w:tcPr>
            <w:tcW w:w="1167" w:type="dxa"/>
            <w:noWrap/>
            <w:vAlign w:val="center"/>
          </w:tcPr>
          <w:p w14:paraId="00257A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0.001675</w:t>
            </w:r>
          </w:p>
        </w:tc>
        <w:tc>
          <w:tcPr>
            <w:tcW w:w="1166" w:type="dxa"/>
            <w:noWrap/>
            <w:vAlign w:val="center"/>
          </w:tcPr>
          <w:p w14:paraId="38E21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342.1684</w:t>
            </w:r>
          </w:p>
        </w:tc>
        <w:tc>
          <w:tcPr>
            <w:tcW w:w="1246" w:type="dxa"/>
            <w:noWrap/>
            <w:vAlign w:val="center"/>
          </w:tcPr>
          <w:p w14:paraId="550D13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68.45553</w:t>
            </w:r>
          </w:p>
        </w:tc>
      </w:tr>
      <w:tr w14:paraId="0FF97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4557B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3-Dodecenoylcarnitine</w:t>
            </w:r>
          </w:p>
        </w:tc>
        <w:tc>
          <w:tcPr>
            <w:tcW w:w="1167" w:type="dxa"/>
            <w:vAlign w:val="center"/>
          </w:tcPr>
          <w:p w14:paraId="3E6A56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839E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2.291588</w:t>
            </w:r>
          </w:p>
        </w:tc>
        <w:tc>
          <w:tcPr>
            <w:tcW w:w="1400" w:type="dxa"/>
            <w:noWrap/>
            <w:vAlign w:val="center"/>
          </w:tcPr>
          <w:p w14:paraId="246EC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0.000459</w:t>
            </w:r>
          </w:p>
        </w:tc>
        <w:tc>
          <w:tcPr>
            <w:tcW w:w="1250" w:type="dxa"/>
            <w:noWrap/>
            <w:vAlign w:val="center"/>
          </w:tcPr>
          <w:p w14:paraId="486FB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1.279559</w:t>
            </w:r>
          </w:p>
        </w:tc>
        <w:tc>
          <w:tcPr>
            <w:tcW w:w="1167" w:type="dxa"/>
            <w:noWrap/>
            <w:vAlign w:val="center"/>
          </w:tcPr>
          <w:p w14:paraId="014989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0.024562</w:t>
            </w:r>
          </w:p>
        </w:tc>
        <w:tc>
          <w:tcPr>
            <w:tcW w:w="1166" w:type="dxa"/>
            <w:noWrap/>
            <w:vAlign w:val="center"/>
          </w:tcPr>
          <w:p w14:paraId="7D1BF3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342.2627</w:t>
            </w:r>
          </w:p>
        </w:tc>
        <w:tc>
          <w:tcPr>
            <w:tcW w:w="1246" w:type="dxa"/>
            <w:noWrap/>
            <w:vAlign w:val="center"/>
          </w:tcPr>
          <w:p w14:paraId="346489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314.5736</w:t>
            </w:r>
          </w:p>
        </w:tc>
      </w:tr>
      <w:tr w14:paraId="446C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0ABD9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Dodecanoylcarnitine</w:t>
            </w:r>
          </w:p>
        </w:tc>
        <w:tc>
          <w:tcPr>
            <w:tcW w:w="1167" w:type="dxa"/>
            <w:vAlign w:val="center"/>
          </w:tcPr>
          <w:p w14:paraId="0BB81F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18CA9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2.380578</w:t>
            </w:r>
          </w:p>
        </w:tc>
        <w:tc>
          <w:tcPr>
            <w:tcW w:w="1400" w:type="dxa"/>
            <w:noWrap/>
            <w:vAlign w:val="center"/>
          </w:tcPr>
          <w:p w14:paraId="7C428F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0.000529</w:t>
            </w:r>
          </w:p>
        </w:tc>
        <w:tc>
          <w:tcPr>
            <w:tcW w:w="1250" w:type="dxa"/>
            <w:noWrap/>
            <w:vAlign w:val="center"/>
          </w:tcPr>
          <w:p w14:paraId="209608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1.292253</w:t>
            </w:r>
          </w:p>
        </w:tc>
        <w:tc>
          <w:tcPr>
            <w:tcW w:w="1167" w:type="dxa"/>
            <w:noWrap/>
            <w:vAlign w:val="center"/>
          </w:tcPr>
          <w:p w14:paraId="36DC49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0.039993</w:t>
            </w:r>
          </w:p>
        </w:tc>
        <w:tc>
          <w:tcPr>
            <w:tcW w:w="1166" w:type="dxa"/>
            <w:noWrap/>
            <w:vAlign w:val="center"/>
          </w:tcPr>
          <w:p w14:paraId="3BEF7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344.2783</w:t>
            </w:r>
          </w:p>
        </w:tc>
        <w:tc>
          <w:tcPr>
            <w:tcW w:w="1246" w:type="dxa"/>
            <w:noWrap/>
            <w:vAlign w:val="center"/>
          </w:tcPr>
          <w:p w14:paraId="6C7E4D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323.4108</w:t>
            </w:r>
          </w:p>
        </w:tc>
      </w:tr>
      <w:tr w14:paraId="312E0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56277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3-hydroxyundecanoyl carnitine</w:t>
            </w:r>
          </w:p>
        </w:tc>
        <w:tc>
          <w:tcPr>
            <w:tcW w:w="1167" w:type="dxa"/>
            <w:vAlign w:val="center"/>
          </w:tcPr>
          <w:p w14:paraId="7DA07E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11F94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5.244726</w:t>
            </w:r>
          </w:p>
        </w:tc>
        <w:tc>
          <w:tcPr>
            <w:tcW w:w="1400" w:type="dxa"/>
            <w:noWrap/>
            <w:vAlign w:val="center"/>
          </w:tcPr>
          <w:p w14:paraId="0399C8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0.000304</w:t>
            </w:r>
          </w:p>
        </w:tc>
        <w:tc>
          <w:tcPr>
            <w:tcW w:w="1250" w:type="dxa"/>
            <w:noWrap/>
            <w:vAlign w:val="center"/>
          </w:tcPr>
          <w:p w14:paraId="3DAD35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1.263967</w:t>
            </w:r>
          </w:p>
        </w:tc>
        <w:tc>
          <w:tcPr>
            <w:tcW w:w="1167" w:type="dxa"/>
            <w:noWrap/>
            <w:vAlign w:val="center"/>
          </w:tcPr>
          <w:p w14:paraId="38DFFF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0.091191</w:t>
            </w:r>
          </w:p>
        </w:tc>
        <w:tc>
          <w:tcPr>
            <w:tcW w:w="1166" w:type="dxa"/>
            <w:noWrap/>
            <w:vAlign w:val="center"/>
          </w:tcPr>
          <w:p w14:paraId="0463A1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346.2577</w:t>
            </w:r>
          </w:p>
        </w:tc>
        <w:tc>
          <w:tcPr>
            <w:tcW w:w="1246" w:type="dxa"/>
            <w:noWrap/>
            <w:vAlign w:val="center"/>
          </w:tcPr>
          <w:p w14:paraId="7D43E8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282.6775</w:t>
            </w:r>
          </w:p>
        </w:tc>
      </w:tr>
      <w:tr w14:paraId="2F328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E7AB2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2-Hydroxyundecanoylcarnitine</w:t>
            </w:r>
          </w:p>
        </w:tc>
        <w:tc>
          <w:tcPr>
            <w:tcW w:w="1167" w:type="dxa"/>
            <w:vAlign w:val="center"/>
          </w:tcPr>
          <w:p w14:paraId="5415B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F7FAC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3.495431</w:t>
            </w:r>
          </w:p>
        </w:tc>
        <w:tc>
          <w:tcPr>
            <w:tcW w:w="1400" w:type="dxa"/>
            <w:noWrap/>
            <w:vAlign w:val="center"/>
          </w:tcPr>
          <w:p w14:paraId="40183D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3.84E-05</w:t>
            </w:r>
          </w:p>
        </w:tc>
        <w:tc>
          <w:tcPr>
            <w:tcW w:w="1250" w:type="dxa"/>
            <w:noWrap/>
            <w:vAlign w:val="center"/>
          </w:tcPr>
          <w:p w14:paraId="7CF4C6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1.290119</w:t>
            </w:r>
          </w:p>
        </w:tc>
        <w:tc>
          <w:tcPr>
            <w:tcW w:w="1167" w:type="dxa"/>
            <w:noWrap/>
            <w:vAlign w:val="center"/>
          </w:tcPr>
          <w:p w14:paraId="555EF6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0.04705</w:t>
            </w:r>
          </w:p>
        </w:tc>
        <w:tc>
          <w:tcPr>
            <w:tcW w:w="1166" w:type="dxa"/>
            <w:noWrap/>
            <w:vAlign w:val="center"/>
          </w:tcPr>
          <w:p w14:paraId="3720B0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346.2576</w:t>
            </w:r>
          </w:p>
        </w:tc>
        <w:tc>
          <w:tcPr>
            <w:tcW w:w="1246" w:type="dxa"/>
            <w:noWrap/>
            <w:vAlign w:val="center"/>
          </w:tcPr>
          <w:p w14:paraId="7C2B9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270.5905</w:t>
            </w:r>
          </w:p>
        </w:tc>
      </w:tr>
      <w:tr w14:paraId="21987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0535E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Benalaxyl</w:t>
            </w:r>
          </w:p>
        </w:tc>
        <w:tc>
          <w:tcPr>
            <w:tcW w:w="1167" w:type="dxa"/>
            <w:vAlign w:val="center"/>
          </w:tcPr>
          <w:p w14:paraId="595FCD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C10929</w:t>
            </w:r>
          </w:p>
        </w:tc>
        <w:tc>
          <w:tcPr>
            <w:tcW w:w="1150" w:type="dxa"/>
            <w:noWrap/>
            <w:vAlign w:val="center"/>
          </w:tcPr>
          <w:p w14:paraId="4B4EE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0.61987</w:t>
            </w:r>
          </w:p>
        </w:tc>
        <w:tc>
          <w:tcPr>
            <w:tcW w:w="1400" w:type="dxa"/>
            <w:noWrap/>
            <w:vAlign w:val="center"/>
          </w:tcPr>
          <w:p w14:paraId="2DAA71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0.018968</w:t>
            </w:r>
          </w:p>
        </w:tc>
        <w:tc>
          <w:tcPr>
            <w:tcW w:w="1250" w:type="dxa"/>
            <w:noWrap/>
            <w:vAlign w:val="center"/>
          </w:tcPr>
          <w:p w14:paraId="7EC90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1.109338</w:t>
            </w:r>
          </w:p>
        </w:tc>
        <w:tc>
          <w:tcPr>
            <w:tcW w:w="1167" w:type="dxa"/>
            <w:noWrap/>
            <w:vAlign w:val="center"/>
          </w:tcPr>
          <w:p w14:paraId="00782B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0.008726</w:t>
            </w:r>
          </w:p>
        </w:tc>
        <w:tc>
          <w:tcPr>
            <w:tcW w:w="1166" w:type="dxa"/>
            <w:noWrap/>
            <w:vAlign w:val="center"/>
          </w:tcPr>
          <w:p w14:paraId="1D23A4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348.1688</w:t>
            </w:r>
          </w:p>
        </w:tc>
        <w:tc>
          <w:tcPr>
            <w:tcW w:w="1246" w:type="dxa"/>
            <w:noWrap/>
            <w:vAlign w:val="center"/>
          </w:tcPr>
          <w:p w14:paraId="7B7A6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120.0608</w:t>
            </w:r>
          </w:p>
        </w:tc>
      </w:tr>
      <w:tr w14:paraId="531E7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09731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Ethyl apovincaminate</w:t>
            </w:r>
          </w:p>
        </w:tc>
        <w:tc>
          <w:tcPr>
            <w:tcW w:w="1167" w:type="dxa"/>
            <w:vAlign w:val="center"/>
          </w:tcPr>
          <w:p w14:paraId="734D77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EF5F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3.021115</w:t>
            </w:r>
          </w:p>
        </w:tc>
        <w:tc>
          <w:tcPr>
            <w:tcW w:w="1400" w:type="dxa"/>
            <w:noWrap/>
            <w:vAlign w:val="center"/>
          </w:tcPr>
          <w:p w14:paraId="632E4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0.048307</w:t>
            </w:r>
          </w:p>
        </w:tc>
        <w:tc>
          <w:tcPr>
            <w:tcW w:w="1250" w:type="dxa"/>
            <w:noWrap/>
            <w:vAlign w:val="center"/>
          </w:tcPr>
          <w:p w14:paraId="018B08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1.026282</w:t>
            </w:r>
          </w:p>
        </w:tc>
        <w:tc>
          <w:tcPr>
            <w:tcW w:w="1167" w:type="dxa"/>
            <w:noWrap/>
            <w:vAlign w:val="center"/>
          </w:tcPr>
          <w:p w14:paraId="4DD2C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0.022174</w:t>
            </w:r>
          </w:p>
        </w:tc>
        <w:tc>
          <w:tcPr>
            <w:tcW w:w="1166" w:type="dxa"/>
            <w:noWrap/>
            <w:vAlign w:val="center"/>
          </w:tcPr>
          <w:p w14:paraId="2B5A2B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351.2144</w:t>
            </w:r>
          </w:p>
        </w:tc>
        <w:tc>
          <w:tcPr>
            <w:tcW w:w="1246" w:type="dxa"/>
            <w:noWrap/>
            <w:vAlign w:val="center"/>
          </w:tcPr>
          <w:p w14:paraId="3D3270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282.1223</w:t>
            </w:r>
          </w:p>
        </w:tc>
      </w:tr>
      <w:tr w14:paraId="57F56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38545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Trideca-3,5,7-trienoylcarnitine</w:t>
            </w:r>
          </w:p>
        </w:tc>
        <w:tc>
          <w:tcPr>
            <w:tcW w:w="1167" w:type="dxa"/>
            <w:vAlign w:val="center"/>
          </w:tcPr>
          <w:p w14:paraId="3ABFC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BFF3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2.058953</w:t>
            </w:r>
          </w:p>
        </w:tc>
        <w:tc>
          <w:tcPr>
            <w:tcW w:w="1400" w:type="dxa"/>
            <w:noWrap/>
            <w:vAlign w:val="center"/>
          </w:tcPr>
          <w:p w14:paraId="03DD94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0.000399</w:t>
            </w:r>
          </w:p>
        </w:tc>
        <w:tc>
          <w:tcPr>
            <w:tcW w:w="1250" w:type="dxa"/>
            <w:noWrap/>
            <w:vAlign w:val="center"/>
          </w:tcPr>
          <w:p w14:paraId="66A114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1.251379</w:t>
            </w:r>
          </w:p>
        </w:tc>
        <w:tc>
          <w:tcPr>
            <w:tcW w:w="1167" w:type="dxa"/>
            <w:noWrap/>
            <w:vAlign w:val="center"/>
          </w:tcPr>
          <w:p w14:paraId="4C8DB8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0.044699</w:t>
            </w:r>
          </w:p>
        </w:tc>
        <w:tc>
          <w:tcPr>
            <w:tcW w:w="1166" w:type="dxa"/>
            <w:noWrap/>
            <w:vAlign w:val="center"/>
          </w:tcPr>
          <w:p w14:paraId="73F8BF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352.2471</w:t>
            </w:r>
          </w:p>
        </w:tc>
        <w:tc>
          <w:tcPr>
            <w:tcW w:w="1246" w:type="dxa"/>
            <w:noWrap/>
            <w:vAlign w:val="center"/>
          </w:tcPr>
          <w:p w14:paraId="28E44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299.7954</w:t>
            </w:r>
          </w:p>
        </w:tc>
      </w:tr>
      <w:tr w14:paraId="636E8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DBCCB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2-Hydroxydodeca-5,8-dienoylcarnitine</w:t>
            </w:r>
          </w:p>
        </w:tc>
        <w:tc>
          <w:tcPr>
            <w:tcW w:w="1167" w:type="dxa"/>
            <w:vAlign w:val="center"/>
          </w:tcPr>
          <w:p w14:paraId="4ED2D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A9760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3.134843</w:t>
            </w:r>
          </w:p>
        </w:tc>
        <w:tc>
          <w:tcPr>
            <w:tcW w:w="1400" w:type="dxa"/>
            <w:noWrap/>
            <w:vAlign w:val="center"/>
          </w:tcPr>
          <w:p w14:paraId="6C658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0.000958</w:t>
            </w:r>
          </w:p>
        </w:tc>
        <w:tc>
          <w:tcPr>
            <w:tcW w:w="1250" w:type="dxa"/>
            <w:noWrap/>
            <w:vAlign w:val="center"/>
          </w:tcPr>
          <w:p w14:paraId="0E69D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1.259482</w:t>
            </w:r>
          </w:p>
        </w:tc>
        <w:tc>
          <w:tcPr>
            <w:tcW w:w="1167" w:type="dxa"/>
            <w:noWrap/>
            <w:vAlign w:val="center"/>
          </w:tcPr>
          <w:p w14:paraId="0D77EB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0.022644</w:t>
            </w:r>
          </w:p>
        </w:tc>
        <w:tc>
          <w:tcPr>
            <w:tcW w:w="1166" w:type="dxa"/>
            <w:noWrap/>
            <w:vAlign w:val="center"/>
          </w:tcPr>
          <w:p w14:paraId="4C9313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356.242</w:t>
            </w:r>
          </w:p>
        </w:tc>
        <w:tc>
          <w:tcPr>
            <w:tcW w:w="1246" w:type="dxa"/>
            <w:noWrap/>
            <w:vAlign w:val="center"/>
          </w:tcPr>
          <w:p w14:paraId="416F3C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269.0711</w:t>
            </w:r>
          </w:p>
        </w:tc>
      </w:tr>
      <w:tr w14:paraId="39961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1FFBB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Tridec-4-enoylcarnitine</w:t>
            </w:r>
          </w:p>
        </w:tc>
        <w:tc>
          <w:tcPr>
            <w:tcW w:w="1167" w:type="dxa"/>
            <w:vAlign w:val="center"/>
          </w:tcPr>
          <w:p w14:paraId="6AC028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DF6A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1.840016</w:t>
            </w:r>
          </w:p>
        </w:tc>
        <w:tc>
          <w:tcPr>
            <w:tcW w:w="1400" w:type="dxa"/>
            <w:noWrap/>
            <w:vAlign w:val="center"/>
          </w:tcPr>
          <w:p w14:paraId="5DF573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0.000119</w:t>
            </w:r>
          </w:p>
        </w:tc>
        <w:tc>
          <w:tcPr>
            <w:tcW w:w="1250" w:type="dxa"/>
            <w:noWrap/>
            <w:vAlign w:val="center"/>
          </w:tcPr>
          <w:p w14:paraId="2C5B2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1.275607</w:t>
            </w:r>
          </w:p>
        </w:tc>
        <w:tc>
          <w:tcPr>
            <w:tcW w:w="1167" w:type="dxa"/>
            <w:noWrap/>
            <w:vAlign w:val="center"/>
          </w:tcPr>
          <w:p w14:paraId="3F4572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0.001241</w:t>
            </w:r>
          </w:p>
        </w:tc>
        <w:tc>
          <w:tcPr>
            <w:tcW w:w="1166" w:type="dxa"/>
            <w:noWrap/>
            <w:vAlign w:val="center"/>
          </w:tcPr>
          <w:p w14:paraId="6647E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356.2783</w:t>
            </w:r>
          </w:p>
        </w:tc>
        <w:tc>
          <w:tcPr>
            <w:tcW w:w="1246" w:type="dxa"/>
            <w:noWrap/>
            <w:vAlign w:val="center"/>
          </w:tcPr>
          <w:p w14:paraId="705CF7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332.4809</w:t>
            </w:r>
          </w:p>
        </w:tc>
      </w:tr>
      <w:tr w14:paraId="72C2D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2DD0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N-Myristoyl Glutamine</w:t>
            </w:r>
          </w:p>
        </w:tc>
        <w:tc>
          <w:tcPr>
            <w:tcW w:w="1167" w:type="dxa"/>
            <w:vAlign w:val="center"/>
          </w:tcPr>
          <w:p w14:paraId="719763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D0FE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1.866391</w:t>
            </w:r>
          </w:p>
        </w:tc>
        <w:tc>
          <w:tcPr>
            <w:tcW w:w="1400" w:type="dxa"/>
            <w:noWrap/>
            <w:vAlign w:val="center"/>
          </w:tcPr>
          <w:p w14:paraId="07C3BF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6.45E-05</w:t>
            </w:r>
          </w:p>
        </w:tc>
        <w:tc>
          <w:tcPr>
            <w:tcW w:w="1250" w:type="dxa"/>
            <w:noWrap/>
            <w:vAlign w:val="center"/>
          </w:tcPr>
          <w:p w14:paraId="7B9C0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1.286329</w:t>
            </w:r>
          </w:p>
        </w:tc>
        <w:tc>
          <w:tcPr>
            <w:tcW w:w="1167" w:type="dxa"/>
            <w:noWrap/>
            <w:vAlign w:val="center"/>
          </w:tcPr>
          <w:p w14:paraId="2ABE78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0.026565</w:t>
            </w:r>
          </w:p>
        </w:tc>
        <w:tc>
          <w:tcPr>
            <w:tcW w:w="1166" w:type="dxa"/>
            <w:noWrap/>
            <w:vAlign w:val="center"/>
          </w:tcPr>
          <w:p w14:paraId="6814AC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357.2818</w:t>
            </w:r>
          </w:p>
        </w:tc>
        <w:tc>
          <w:tcPr>
            <w:tcW w:w="1246" w:type="dxa"/>
            <w:noWrap/>
            <w:vAlign w:val="center"/>
          </w:tcPr>
          <w:p w14:paraId="7C2356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332.4026</w:t>
            </w:r>
          </w:p>
        </w:tc>
      </w:tr>
      <w:tr w14:paraId="5BA0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72547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(9Z)-3-Hydroxydodecenoylcarnitine</w:t>
            </w:r>
          </w:p>
        </w:tc>
        <w:tc>
          <w:tcPr>
            <w:tcW w:w="1167" w:type="dxa"/>
            <w:vAlign w:val="center"/>
          </w:tcPr>
          <w:p w14:paraId="2C3E2C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83A1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3.124614</w:t>
            </w:r>
          </w:p>
        </w:tc>
        <w:tc>
          <w:tcPr>
            <w:tcW w:w="1400" w:type="dxa"/>
            <w:noWrap/>
            <w:vAlign w:val="center"/>
          </w:tcPr>
          <w:p w14:paraId="18E567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3.71E-05</w:t>
            </w:r>
          </w:p>
        </w:tc>
        <w:tc>
          <w:tcPr>
            <w:tcW w:w="1250" w:type="dxa"/>
            <w:noWrap/>
            <w:vAlign w:val="center"/>
          </w:tcPr>
          <w:p w14:paraId="33B440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1.288153</w:t>
            </w:r>
          </w:p>
        </w:tc>
        <w:tc>
          <w:tcPr>
            <w:tcW w:w="1167" w:type="dxa"/>
            <w:noWrap/>
            <w:vAlign w:val="center"/>
          </w:tcPr>
          <w:p w14:paraId="2511D0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0.031979</w:t>
            </w:r>
          </w:p>
        </w:tc>
        <w:tc>
          <w:tcPr>
            <w:tcW w:w="1166" w:type="dxa"/>
            <w:noWrap/>
            <w:vAlign w:val="center"/>
          </w:tcPr>
          <w:p w14:paraId="37809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358.2578</w:t>
            </w:r>
          </w:p>
        </w:tc>
        <w:tc>
          <w:tcPr>
            <w:tcW w:w="1246" w:type="dxa"/>
            <w:noWrap/>
            <w:vAlign w:val="center"/>
          </w:tcPr>
          <w:p w14:paraId="5BB22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285.1077</w:t>
            </w:r>
          </w:p>
        </w:tc>
      </w:tr>
      <w:tr w14:paraId="611B1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8929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3-Methyldodecanoylcarnitine</w:t>
            </w:r>
          </w:p>
        </w:tc>
        <w:tc>
          <w:tcPr>
            <w:tcW w:w="1167" w:type="dxa"/>
            <w:vAlign w:val="center"/>
          </w:tcPr>
          <w:p w14:paraId="39FE15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397C4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1.670775</w:t>
            </w:r>
          </w:p>
        </w:tc>
        <w:tc>
          <w:tcPr>
            <w:tcW w:w="1400" w:type="dxa"/>
            <w:noWrap/>
            <w:vAlign w:val="center"/>
          </w:tcPr>
          <w:p w14:paraId="5060DA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0.00139</w:t>
            </w:r>
          </w:p>
        </w:tc>
        <w:tc>
          <w:tcPr>
            <w:tcW w:w="1250" w:type="dxa"/>
            <w:noWrap/>
            <w:vAlign w:val="center"/>
          </w:tcPr>
          <w:p w14:paraId="2EB85A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1.21031</w:t>
            </w:r>
          </w:p>
        </w:tc>
        <w:tc>
          <w:tcPr>
            <w:tcW w:w="1167" w:type="dxa"/>
            <w:noWrap/>
            <w:vAlign w:val="center"/>
          </w:tcPr>
          <w:p w14:paraId="717785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0.007747</w:t>
            </w:r>
          </w:p>
        </w:tc>
        <w:tc>
          <w:tcPr>
            <w:tcW w:w="1166" w:type="dxa"/>
            <w:noWrap/>
            <w:vAlign w:val="center"/>
          </w:tcPr>
          <w:p w14:paraId="114A7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358.2938</w:t>
            </w:r>
          </w:p>
        </w:tc>
        <w:tc>
          <w:tcPr>
            <w:tcW w:w="1246" w:type="dxa"/>
            <w:noWrap/>
            <w:vAlign w:val="center"/>
          </w:tcPr>
          <w:p w14:paraId="71583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345.355</w:t>
            </w:r>
          </w:p>
        </w:tc>
      </w:tr>
      <w:tr w14:paraId="08621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73DEB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(+)-Pinoresinol</w:t>
            </w:r>
          </w:p>
        </w:tc>
        <w:tc>
          <w:tcPr>
            <w:tcW w:w="1167" w:type="dxa"/>
            <w:vAlign w:val="center"/>
          </w:tcPr>
          <w:p w14:paraId="4D8D09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C05366</w:t>
            </w:r>
          </w:p>
        </w:tc>
        <w:tc>
          <w:tcPr>
            <w:tcW w:w="1150" w:type="dxa"/>
            <w:noWrap/>
            <w:vAlign w:val="center"/>
          </w:tcPr>
          <w:p w14:paraId="36B118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2.336837</w:t>
            </w:r>
          </w:p>
        </w:tc>
        <w:tc>
          <w:tcPr>
            <w:tcW w:w="1400" w:type="dxa"/>
            <w:noWrap/>
            <w:vAlign w:val="center"/>
          </w:tcPr>
          <w:p w14:paraId="42F9A9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0.000972</w:t>
            </w:r>
          </w:p>
        </w:tc>
        <w:tc>
          <w:tcPr>
            <w:tcW w:w="1250" w:type="dxa"/>
            <w:noWrap/>
            <w:vAlign w:val="center"/>
          </w:tcPr>
          <w:p w14:paraId="7EF6D8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1.274711</w:t>
            </w:r>
          </w:p>
        </w:tc>
        <w:tc>
          <w:tcPr>
            <w:tcW w:w="1167" w:type="dxa"/>
            <w:noWrap/>
            <w:vAlign w:val="center"/>
          </w:tcPr>
          <w:p w14:paraId="5ED511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0.02414</w:t>
            </w:r>
          </w:p>
        </w:tc>
        <w:tc>
          <w:tcPr>
            <w:tcW w:w="1166" w:type="dxa"/>
            <w:noWrap/>
            <w:vAlign w:val="center"/>
          </w:tcPr>
          <w:p w14:paraId="2F144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359.1342</w:t>
            </w:r>
          </w:p>
        </w:tc>
        <w:tc>
          <w:tcPr>
            <w:tcW w:w="1246" w:type="dxa"/>
            <w:noWrap/>
            <w:vAlign w:val="center"/>
          </w:tcPr>
          <w:p w14:paraId="3936D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228.2811</w:t>
            </w:r>
          </w:p>
        </w:tc>
      </w:tr>
      <w:tr w14:paraId="1CF6E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6E1F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Propanidid</w:t>
            </w:r>
          </w:p>
        </w:tc>
        <w:tc>
          <w:tcPr>
            <w:tcW w:w="1167" w:type="dxa"/>
            <w:vAlign w:val="center"/>
          </w:tcPr>
          <w:p w14:paraId="15AFC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459B4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0.350296</w:t>
            </w:r>
          </w:p>
        </w:tc>
        <w:tc>
          <w:tcPr>
            <w:tcW w:w="1400" w:type="dxa"/>
            <w:noWrap/>
            <w:vAlign w:val="center"/>
          </w:tcPr>
          <w:p w14:paraId="506B91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0.002995</w:t>
            </w:r>
          </w:p>
        </w:tc>
        <w:tc>
          <w:tcPr>
            <w:tcW w:w="1250" w:type="dxa"/>
            <w:noWrap/>
            <w:vAlign w:val="center"/>
          </w:tcPr>
          <w:p w14:paraId="49B944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1.231882</w:t>
            </w:r>
          </w:p>
        </w:tc>
        <w:tc>
          <w:tcPr>
            <w:tcW w:w="1167" w:type="dxa"/>
            <w:noWrap/>
            <w:vAlign w:val="center"/>
          </w:tcPr>
          <w:p w14:paraId="638E3E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0.029515</w:t>
            </w:r>
          </w:p>
        </w:tc>
        <w:tc>
          <w:tcPr>
            <w:tcW w:w="1166" w:type="dxa"/>
            <w:noWrap/>
            <w:vAlign w:val="center"/>
          </w:tcPr>
          <w:p w14:paraId="63067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360.1906</w:t>
            </w:r>
          </w:p>
        </w:tc>
        <w:tc>
          <w:tcPr>
            <w:tcW w:w="1246" w:type="dxa"/>
            <w:noWrap/>
            <w:vAlign w:val="center"/>
          </w:tcPr>
          <w:p w14:paraId="0A23DD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197.4595</w:t>
            </w:r>
          </w:p>
        </w:tc>
      </w:tr>
      <w:tr w14:paraId="4D770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33EA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2-Hydroxylauroylcarnitine</w:t>
            </w:r>
          </w:p>
        </w:tc>
        <w:tc>
          <w:tcPr>
            <w:tcW w:w="1167" w:type="dxa"/>
            <w:vAlign w:val="center"/>
          </w:tcPr>
          <w:p w14:paraId="2DAB4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E99A7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2.001741</w:t>
            </w:r>
          </w:p>
        </w:tc>
        <w:tc>
          <w:tcPr>
            <w:tcW w:w="1400" w:type="dxa"/>
            <w:noWrap/>
            <w:vAlign w:val="center"/>
          </w:tcPr>
          <w:p w14:paraId="07AD0E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0.001832</w:t>
            </w:r>
          </w:p>
        </w:tc>
        <w:tc>
          <w:tcPr>
            <w:tcW w:w="1250" w:type="dxa"/>
            <w:noWrap/>
            <w:vAlign w:val="center"/>
          </w:tcPr>
          <w:p w14:paraId="14FF09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1.210459</w:t>
            </w:r>
          </w:p>
        </w:tc>
        <w:tc>
          <w:tcPr>
            <w:tcW w:w="1167" w:type="dxa"/>
            <w:noWrap/>
            <w:vAlign w:val="center"/>
          </w:tcPr>
          <w:p w14:paraId="1720B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0.036916</w:t>
            </w:r>
          </w:p>
        </w:tc>
        <w:tc>
          <w:tcPr>
            <w:tcW w:w="1166" w:type="dxa"/>
            <w:noWrap/>
            <w:vAlign w:val="center"/>
          </w:tcPr>
          <w:p w14:paraId="5C17E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360.2731</w:t>
            </w:r>
          </w:p>
        </w:tc>
        <w:tc>
          <w:tcPr>
            <w:tcW w:w="1246" w:type="dxa"/>
            <w:noWrap/>
            <w:vAlign w:val="center"/>
          </w:tcPr>
          <w:p w14:paraId="1B48A8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297.4118</w:t>
            </w:r>
          </w:p>
        </w:tc>
      </w:tr>
      <w:tr w14:paraId="1B678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A0DCA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Resolvin D5</w:t>
            </w:r>
          </w:p>
        </w:tc>
        <w:tc>
          <w:tcPr>
            <w:tcW w:w="1167" w:type="dxa"/>
            <w:vAlign w:val="center"/>
          </w:tcPr>
          <w:p w14:paraId="2E2C59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66D90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2.092772</w:t>
            </w:r>
          </w:p>
        </w:tc>
        <w:tc>
          <w:tcPr>
            <w:tcW w:w="1400" w:type="dxa"/>
            <w:noWrap/>
            <w:vAlign w:val="center"/>
          </w:tcPr>
          <w:p w14:paraId="6450CD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0.023313</w:t>
            </w:r>
          </w:p>
        </w:tc>
        <w:tc>
          <w:tcPr>
            <w:tcW w:w="1250" w:type="dxa"/>
            <w:noWrap/>
            <w:vAlign w:val="center"/>
          </w:tcPr>
          <w:p w14:paraId="0AD8D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1.072226</w:t>
            </w:r>
          </w:p>
        </w:tc>
        <w:tc>
          <w:tcPr>
            <w:tcW w:w="1167" w:type="dxa"/>
            <w:noWrap/>
            <w:vAlign w:val="center"/>
          </w:tcPr>
          <w:p w14:paraId="3C8739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0.071153</w:t>
            </w:r>
          </w:p>
        </w:tc>
        <w:tc>
          <w:tcPr>
            <w:tcW w:w="1166" w:type="dxa"/>
            <w:noWrap/>
            <w:vAlign w:val="center"/>
          </w:tcPr>
          <w:p w14:paraId="2AA2B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361.2361</w:t>
            </w:r>
          </w:p>
        </w:tc>
        <w:tc>
          <w:tcPr>
            <w:tcW w:w="1246" w:type="dxa"/>
            <w:noWrap/>
            <w:vAlign w:val="center"/>
          </w:tcPr>
          <w:p w14:paraId="3E7EA4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315.9295</w:t>
            </w:r>
          </w:p>
        </w:tc>
      </w:tr>
      <w:tr w14:paraId="1F14F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DFBB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(+)-Butaclamol</w:t>
            </w:r>
          </w:p>
        </w:tc>
        <w:tc>
          <w:tcPr>
            <w:tcW w:w="1167" w:type="dxa"/>
            <w:vAlign w:val="center"/>
          </w:tcPr>
          <w:p w14:paraId="3B2819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C6ED4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3.157231</w:t>
            </w:r>
          </w:p>
        </w:tc>
        <w:tc>
          <w:tcPr>
            <w:tcW w:w="1400" w:type="dxa"/>
            <w:noWrap/>
            <w:vAlign w:val="center"/>
          </w:tcPr>
          <w:p w14:paraId="12EA52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0.000593</w:t>
            </w:r>
          </w:p>
        </w:tc>
        <w:tc>
          <w:tcPr>
            <w:tcW w:w="1250" w:type="dxa"/>
            <w:noWrap/>
            <w:vAlign w:val="center"/>
          </w:tcPr>
          <w:p w14:paraId="426AB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1.269497</w:t>
            </w:r>
          </w:p>
        </w:tc>
        <w:tc>
          <w:tcPr>
            <w:tcW w:w="1167" w:type="dxa"/>
            <w:noWrap/>
            <w:vAlign w:val="center"/>
          </w:tcPr>
          <w:p w14:paraId="137E0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0.019852</w:t>
            </w:r>
          </w:p>
        </w:tc>
        <w:tc>
          <w:tcPr>
            <w:tcW w:w="1166" w:type="dxa"/>
            <w:noWrap/>
            <w:vAlign w:val="center"/>
          </w:tcPr>
          <w:p w14:paraId="651696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362.2344</w:t>
            </w:r>
          </w:p>
        </w:tc>
        <w:tc>
          <w:tcPr>
            <w:tcW w:w="1246" w:type="dxa"/>
            <w:noWrap/>
            <w:vAlign w:val="center"/>
          </w:tcPr>
          <w:p w14:paraId="2E9ED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344.9066</w:t>
            </w:r>
          </w:p>
        </w:tc>
      </w:tr>
      <w:tr w14:paraId="2DB9A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36729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Thiencynonate</w:t>
            </w:r>
          </w:p>
        </w:tc>
        <w:tc>
          <w:tcPr>
            <w:tcW w:w="1167" w:type="dxa"/>
            <w:vAlign w:val="center"/>
          </w:tcPr>
          <w:p w14:paraId="27A001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06DAE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2.041571</w:t>
            </w:r>
          </w:p>
        </w:tc>
        <w:tc>
          <w:tcPr>
            <w:tcW w:w="1400" w:type="dxa"/>
            <w:noWrap/>
            <w:vAlign w:val="center"/>
          </w:tcPr>
          <w:p w14:paraId="4AD8D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0.00392</w:t>
            </w:r>
          </w:p>
        </w:tc>
        <w:tc>
          <w:tcPr>
            <w:tcW w:w="1250" w:type="dxa"/>
            <w:noWrap/>
            <w:vAlign w:val="center"/>
          </w:tcPr>
          <w:p w14:paraId="7BF4A1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1.179173</w:t>
            </w:r>
          </w:p>
        </w:tc>
        <w:tc>
          <w:tcPr>
            <w:tcW w:w="1167" w:type="dxa"/>
            <w:noWrap/>
            <w:vAlign w:val="center"/>
          </w:tcPr>
          <w:p w14:paraId="72D23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0.068345</w:t>
            </w:r>
          </w:p>
        </w:tc>
        <w:tc>
          <w:tcPr>
            <w:tcW w:w="1166" w:type="dxa"/>
            <w:noWrap/>
            <w:vAlign w:val="center"/>
          </w:tcPr>
          <w:p w14:paraId="058485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364.1852</w:t>
            </w:r>
          </w:p>
        </w:tc>
        <w:tc>
          <w:tcPr>
            <w:tcW w:w="1246" w:type="dxa"/>
            <w:noWrap/>
            <w:vAlign w:val="center"/>
          </w:tcPr>
          <w:p w14:paraId="480974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197.4536</w:t>
            </w:r>
          </w:p>
        </w:tc>
      </w:tr>
      <w:tr w14:paraId="0C948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72F8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Tetradeca-2,4,6-trienoylcarnitine</w:t>
            </w:r>
          </w:p>
        </w:tc>
        <w:tc>
          <w:tcPr>
            <w:tcW w:w="1167" w:type="dxa"/>
            <w:vAlign w:val="center"/>
          </w:tcPr>
          <w:p w14:paraId="04C6CC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9969A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2.705884</w:t>
            </w:r>
          </w:p>
        </w:tc>
        <w:tc>
          <w:tcPr>
            <w:tcW w:w="1400" w:type="dxa"/>
            <w:noWrap/>
            <w:vAlign w:val="center"/>
          </w:tcPr>
          <w:p w14:paraId="01BAA5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0.000166</w:t>
            </w:r>
          </w:p>
        </w:tc>
        <w:tc>
          <w:tcPr>
            <w:tcW w:w="1250" w:type="dxa"/>
            <w:noWrap/>
            <w:vAlign w:val="center"/>
          </w:tcPr>
          <w:p w14:paraId="706B97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1.284061</w:t>
            </w:r>
          </w:p>
        </w:tc>
        <w:tc>
          <w:tcPr>
            <w:tcW w:w="1167" w:type="dxa"/>
            <w:noWrap/>
            <w:vAlign w:val="center"/>
          </w:tcPr>
          <w:p w14:paraId="6A8DF9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0.021066</w:t>
            </w:r>
          </w:p>
        </w:tc>
        <w:tc>
          <w:tcPr>
            <w:tcW w:w="1166" w:type="dxa"/>
            <w:noWrap/>
            <w:vAlign w:val="center"/>
          </w:tcPr>
          <w:p w14:paraId="63BAF3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366.2626</w:t>
            </w:r>
          </w:p>
        </w:tc>
        <w:tc>
          <w:tcPr>
            <w:tcW w:w="1246" w:type="dxa"/>
            <w:noWrap/>
            <w:vAlign w:val="center"/>
          </w:tcPr>
          <w:p w14:paraId="16246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314.2882</w:t>
            </w:r>
          </w:p>
        </w:tc>
      </w:tr>
      <w:tr w14:paraId="7150D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4947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Piperundecalidine</w:t>
            </w:r>
          </w:p>
        </w:tc>
        <w:tc>
          <w:tcPr>
            <w:tcW w:w="1167" w:type="dxa"/>
            <w:vAlign w:val="center"/>
          </w:tcPr>
          <w:p w14:paraId="6E5264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9EFB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0.013819</w:t>
            </w:r>
          </w:p>
        </w:tc>
        <w:tc>
          <w:tcPr>
            <w:tcW w:w="1400" w:type="dxa"/>
            <w:noWrap/>
            <w:vAlign w:val="center"/>
          </w:tcPr>
          <w:p w14:paraId="2D7074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0.001475</w:t>
            </w:r>
          </w:p>
        </w:tc>
        <w:tc>
          <w:tcPr>
            <w:tcW w:w="1250" w:type="dxa"/>
            <w:noWrap/>
            <w:vAlign w:val="center"/>
          </w:tcPr>
          <w:p w14:paraId="4E43D8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1.289797</w:t>
            </w:r>
          </w:p>
        </w:tc>
        <w:tc>
          <w:tcPr>
            <w:tcW w:w="1167" w:type="dxa"/>
            <w:noWrap/>
            <w:vAlign w:val="center"/>
          </w:tcPr>
          <w:p w14:paraId="1BDE76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0.033711</w:t>
            </w:r>
          </w:p>
        </w:tc>
        <w:tc>
          <w:tcPr>
            <w:tcW w:w="1166" w:type="dxa"/>
            <w:noWrap/>
            <w:vAlign w:val="center"/>
          </w:tcPr>
          <w:p w14:paraId="40692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368.2187</w:t>
            </w:r>
          </w:p>
        </w:tc>
        <w:tc>
          <w:tcPr>
            <w:tcW w:w="1246" w:type="dxa"/>
            <w:noWrap/>
            <w:vAlign w:val="center"/>
          </w:tcPr>
          <w:p w14:paraId="1C9A94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256.1436</w:t>
            </w:r>
          </w:p>
        </w:tc>
      </w:tr>
      <w:tr w14:paraId="1538A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003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5-Tetradecadiencarnitine</w:t>
            </w:r>
          </w:p>
        </w:tc>
        <w:tc>
          <w:tcPr>
            <w:tcW w:w="1167" w:type="dxa"/>
            <w:vAlign w:val="center"/>
          </w:tcPr>
          <w:p w14:paraId="336ABB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0A419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2.304216</w:t>
            </w:r>
          </w:p>
        </w:tc>
        <w:tc>
          <w:tcPr>
            <w:tcW w:w="1400" w:type="dxa"/>
            <w:noWrap/>
            <w:vAlign w:val="center"/>
          </w:tcPr>
          <w:p w14:paraId="526623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0.000476</w:t>
            </w:r>
          </w:p>
        </w:tc>
        <w:tc>
          <w:tcPr>
            <w:tcW w:w="1250" w:type="dxa"/>
            <w:noWrap/>
            <w:vAlign w:val="center"/>
          </w:tcPr>
          <w:p w14:paraId="3365CA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1.262986</w:t>
            </w:r>
          </w:p>
        </w:tc>
        <w:tc>
          <w:tcPr>
            <w:tcW w:w="1167" w:type="dxa"/>
            <w:noWrap/>
            <w:vAlign w:val="center"/>
          </w:tcPr>
          <w:p w14:paraId="6305E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0.007224</w:t>
            </w:r>
          </w:p>
        </w:tc>
        <w:tc>
          <w:tcPr>
            <w:tcW w:w="1166" w:type="dxa"/>
            <w:noWrap/>
            <w:vAlign w:val="center"/>
          </w:tcPr>
          <w:p w14:paraId="738BA8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368.2781</w:t>
            </w:r>
          </w:p>
        </w:tc>
        <w:tc>
          <w:tcPr>
            <w:tcW w:w="1246" w:type="dxa"/>
            <w:noWrap/>
            <w:vAlign w:val="center"/>
          </w:tcPr>
          <w:p w14:paraId="4FCA0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331.2324</w:t>
            </w:r>
          </w:p>
        </w:tc>
      </w:tr>
      <w:tr w14:paraId="6F1CE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5EB5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N-Desmethyleletriptan</w:t>
            </w:r>
          </w:p>
        </w:tc>
        <w:tc>
          <w:tcPr>
            <w:tcW w:w="1167" w:type="dxa"/>
            <w:vAlign w:val="center"/>
          </w:tcPr>
          <w:p w14:paraId="0169B9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06D3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2.654572</w:t>
            </w:r>
          </w:p>
        </w:tc>
        <w:tc>
          <w:tcPr>
            <w:tcW w:w="1400" w:type="dxa"/>
            <w:noWrap/>
            <w:vAlign w:val="center"/>
          </w:tcPr>
          <w:p w14:paraId="30F891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0.004128</w:t>
            </w:r>
          </w:p>
        </w:tc>
        <w:tc>
          <w:tcPr>
            <w:tcW w:w="1250" w:type="dxa"/>
            <w:noWrap/>
            <w:vAlign w:val="center"/>
          </w:tcPr>
          <w:p w14:paraId="4AFB76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1.21534</w:t>
            </w:r>
          </w:p>
        </w:tc>
        <w:tc>
          <w:tcPr>
            <w:tcW w:w="1167" w:type="dxa"/>
            <w:noWrap/>
            <w:vAlign w:val="center"/>
          </w:tcPr>
          <w:p w14:paraId="2C017F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0.067276</w:t>
            </w:r>
          </w:p>
        </w:tc>
        <w:tc>
          <w:tcPr>
            <w:tcW w:w="1166" w:type="dxa"/>
            <w:noWrap/>
            <w:vAlign w:val="center"/>
          </w:tcPr>
          <w:p w14:paraId="5093D2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369.1519</w:t>
            </w:r>
          </w:p>
        </w:tc>
        <w:tc>
          <w:tcPr>
            <w:tcW w:w="1246" w:type="dxa"/>
            <w:noWrap/>
            <w:vAlign w:val="center"/>
          </w:tcPr>
          <w:p w14:paraId="5206EF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150.4131</w:t>
            </w:r>
          </w:p>
        </w:tc>
      </w:tr>
      <w:tr w14:paraId="59E74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1F554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Thioflosulide</w:t>
            </w:r>
          </w:p>
        </w:tc>
        <w:tc>
          <w:tcPr>
            <w:tcW w:w="1167" w:type="dxa"/>
            <w:vAlign w:val="center"/>
          </w:tcPr>
          <w:p w14:paraId="7BA47A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FE9A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2.765176</w:t>
            </w:r>
          </w:p>
        </w:tc>
        <w:tc>
          <w:tcPr>
            <w:tcW w:w="1400" w:type="dxa"/>
            <w:noWrap/>
            <w:vAlign w:val="center"/>
          </w:tcPr>
          <w:p w14:paraId="70FE7C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6.17E-05</w:t>
            </w:r>
          </w:p>
        </w:tc>
        <w:tc>
          <w:tcPr>
            <w:tcW w:w="1250" w:type="dxa"/>
            <w:noWrap/>
            <w:vAlign w:val="center"/>
          </w:tcPr>
          <w:p w14:paraId="6E0394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1.284063</w:t>
            </w:r>
          </w:p>
        </w:tc>
        <w:tc>
          <w:tcPr>
            <w:tcW w:w="1167" w:type="dxa"/>
            <w:noWrap/>
            <w:vAlign w:val="center"/>
          </w:tcPr>
          <w:p w14:paraId="1A727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0.09981</w:t>
            </w:r>
          </w:p>
        </w:tc>
        <w:tc>
          <w:tcPr>
            <w:tcW w:w="1166" w:type="dxa"/>
            <w:noWrap/>
            <w:vAlign w:val="center"/>
          </w:tcPr>
          <w:p w14:paraId="33A6E8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370.0499</w:t>
            </w:r>
          </w:p>
        </w:tc>
        <w:tc>
          <w:tcPr>
            <w:tcW w:w="1246" w:type="dxa"/>
            <w:noWrap/>
            <w:vAlign w:val="center"/>
          </w:tcPr>
          <w:p w14:paraId="252365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39.77843</w:t>
            </w:r>
          </w:p>
        </w:tc>
      </w:tr>
      <w:tr w14:paraId="7AFC0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449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Piboserod</w:t>
            </w:r>
          </w:p>
        </w:tc>
        <w:tc>
          <w:tcPr>
            <w:tcW w:w="1167" w:type="dxa"/>
            <w:vAlign w:val="center"/>
          </w:tcPr>
          <w:p w14:paraId="78A455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3781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2.297492</w:t>
            </w:r>
          </w:p>
        </w:tc>
        <w:tc>
          <w:tcPr>
            <w:tcW w:w="1400" w:type="dxa"/>
            <w:noWrap/>
            <w:vAlign w:val="center"/>
          </w:tcPr>
          <w:p w14:paraId="407A43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0.002791</w:t>
            </w:r>
          </w:p>
        </w:tc>
        <w:tc>
          <w:tcPr>
            <w:tcW w:w="1250" w:type="dxa"/>
            <w:noWrap/>
            <w:vAlign w:val="center"/>
          </w:tcPr>
          <w:p w14:paraId="2D83CF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1.18499</w:t>
            </w:r>
          </w:p>
        </w:tc>
        <w:tc>
          <w:tcPr>
            <w:tcW w:w="1167" w:type="dxa"/>
            <w:noWrap/>
            <w:vAlign w:val="center"/>
          </w:tcPr>
          <w:p w14:paraId="34B627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0.032529</w:t>
            </w:r>
          </w:p>
        </w:tc>
        <w:tc>
          <w:tcPr>
            <w:tcW w:w="1166" w:type="dxa"/>
            <w:noWrap/>
            <w:vAlign w:val="center"/>
          </w:tcPr>
          <w:p w14:paraId="4B2886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370.2575</w:t>
            </w:r>
          </w:p>
        </w:tc>
        <w:tc>
          <w:tcPr>
            <w:tcW w:w="1246" w:type="dxa"/>
            <w:noWrap/>
            <w:vAlign w:val="center"/>
          </w:tcPr>
          <w:p w14:paraId="6CC920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299.1362</w:t>
            </w:r>
          </w:p>
        </w:tc>
      </w:tr>
      <w:tr w14:paraId="3008B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495C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cis-5-Tetradecenoylcarnitine</w:t>
            </w:r>
          </w:p>
        </w:tc>
        <w:tc>
          <w:tcPr>
            <w:tcW w:w="1167" w:type="dxa"/>
            <w:vAlign w:val="center"/>
          </w:tcPr>
          <w:p w14:paraId="43655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9931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2.15423</w:t>
            </w:r>
          </w:p>
        </w:tc>
        <w:tc>
          <w:tcPr>
            <w:tcW w:w="1400" w:type="dxa"/>
            <w:noWrap/>
            <w:vAlign w:val="center"/>
          </w:tcPr>
          <w:p w14:paraId="6A004D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0.002394</w:t>
            </w:r>
          </w:p>
        </w:tc>
        <w:tc>
          <w:tcPr>
            <w:tcW w:w="1250" w:type="dxa"/>
            <w:noWrap/>
            <w:vAlign w:val="center"/>
          </w:tcPr>
          <w:p w14:paraId="28991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1.242142</w:t>
            </w:r>
          </w:p>
        </w:tc>
        <w:tc>
          <w:tcPr>
            <w:tcW w:w="1167" w:type="dxa"/>
            <w:noWrap/>
            <w:vAlign w:val="center"/>
          </w:tcPr>
          <w:p w14:paraId="15173E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0.013036</w:t>
            </w:r>
          </w:p>
        </w:tc>
        <w:tc>
          <w:tcPr>
            <w:tcW w:w="1166" w:type="dxa"/>
            <w:noWrap/>
            <w:vAlign w:val="center"/>
          </w:tcPr>
          <w:p w14:paraId="37CFD4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370.2938</w:t>
            </w:r>
          </w:p>
        </w:tc>
        <w:tc>
          <w:tcPr>
            <w:tcW w:w="1246" w:type="dxa"/>
            <w:noWrap/>
            <w:vAlign w:val="center"/>
          </w:tcPr>
          <w:p w14:paraId="3B0E56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350.8767</w:t>
            </w:r>
          </w:p>
        </w:tc>
      </w:tr>
      <w:tr w14:paraId="63A64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9EA3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Lorcainide</w:t>
            </w:r>
          </w:p>
        </w:tc>
        <w:tc>
          <w:tcPr>
            <w:tcW w:w="1167" w:type="dxa"/>
            <w:vAlign w:val="center"/>
          </w:tcPr>
          <w:p w14:paraId="097AC9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681DC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0.018308</w:t>
            </w:r>
          </w:p>
        </w:tc>
        <w:tc>
          <w:tcPr>
            <w:tcW w:w="1400" w:type="dxa"/>
            <w:noWrap/>
            <w:vAlign w:val="center"/>
          </w:tcPr>
          <w:p w14:paraId="7EFD0C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0.017245</w:t>
            </w:r>
          </w:p>
        </w:tc>
        <w:tc>
          <w:tcPr>
            <w:tcW w:w="1250" w:type="dxa"/>
            <w:noWrap/>
            <w:vAlign w:val="center"/>
          </w:tcPr>
          <w:p w14:paraId="4CC367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1.163461</w:t>
            </w:r>
          </w:p>
        </w:tc>
        <w:tc>
          <w:tcPr>
            <w:tcW w:w="1167" w:type="dxa"/>
            <w:noWrap/>
            <w:vAlign w:val="center"/>
          </w:tcPr>
          <w:p w14:paraId="7F683B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0.017586</w:t>
            </w:r>
          </w:p>
        </w:tc>
        <w:tc>
          <w:tcPr>
            <w:tcW w:w="1166" w:type="dxa"/>
            <w:noWrap/>
            <w:vAlign w:val="center"/>
          </w:tcPr>
          <w:p w14:paraId="5CB40F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371.1782</w:t>
            </w:r>
          </w:p>
        </w:tc>
        <w:tc>
          <w:tcPr>
            <w:tcW w:w="1246" w:type="dxa"/>
            <w:noWrap/>
            <w:vAlign w:val="center"/>
          </w:tcPr>
          <w:p w14:paraId="02C1E6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63.94142</w:t>
            </w:r>
          </w:p>
        </w:tc>
      </w:tr>
      <w:tr w14:paraId="5BB55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CCBAE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Tetradecanoylcarnitine</w:t>
            </w:r>
          </w:p>
        </w:tc>
        <w:tc>
          <w:tcPr>
            <w:tcW w:w="1167" w:type="dxa"/>
            <w:vAlign w:val="center"/>
          </w:tcPr>
          <w:p w14:paraId="2CF16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498CE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1.905589</w:t>
            </w:r>
          </w:p>
        </w:tc>
        <w:tc>
          <w:tcPr>
            <w:tcW w:w="1400" w:type="dxa"/>
            <w:noWrap/>
            <w:vAlign w:val="center"/>
          </w:tcPr>
          <w:p w14:paraId="35397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0.005349</w:t>
            </w:r>
          </w:p>
        </w:tc>
        <w:tc>
          <w:tcPr>
            <w:tcW w:w="1250" w:type="dxa"/>
            <w:noWrap/>
            <w:vAlign w:val="center"/>
          </w:tcPr>
          <w:p w14:paraId="79C31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1.192127</w:t>
            </w:r>
          </w:p>
        </w:tc>
        <w:tc>
          <w:tcPr>
            <w:tcW w:w="1167" w:type="dxa"/>
            <w:noWrap/>
            <w:vAlign w:val="center"/>
          </w:tcPr>
          <w:p w14:paraId="4C92BA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0.025732</w:t>
            </w:r>
          </w:p>
        </w:tc>
        <w:tc>
          <w:tcPr>
            <w:tcW w:w="1166" w:type="dxa"/>
            <w:noWrap/>
            <w:vAlign w:val="center"/>
          </w:tcPr>
          <w:p w14:paraId="341857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372.3094</w:t>
            </w:r>
          </w:p>
        </w:tc>
        <w:tc>
          <w:tcPr>
            <w:tcW w:w="1246" w:type="dxa"/>
            <w:noWrap/>
            <w:vAlign w:val="center"/>
          </w:tcPr>
          <w:p w14:paraId="24D35D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372.6717</w:t>
            </w:r>
          </w:p>
        </w:tc>
      </w:tr>
      <w:tr w14:paraId="17C13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851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O-(11-Carboxyundecanoyl)carnitine</w:t>
            </w:r>
          </w:p>
        </w:tc>
        <w:tc>
          <w:tcPr>
            <w:tcW w:w="1167" w:type="dxa"/>
            <w:vAlign w:val="center"/>
          </w:tcPr>
          <w:p w14:paraId="4B1CB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7416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2.587103</w:t>
            </w:r>
          </w:p>
        </w:tc>
        <w:tc>
          <w:tcPr>
            <w:tcW w:w="1400" w:type="dxa"/>
            <w:noWrap/>
            <w:vAlign w:val="center"/>
          </w:tcPr>
          <w:p w14:paraId="12BF2B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5.7E-05</w:t>
            </w:r>
          </w:p>
        </w:tc>
        <w:tc>
          <w:tcPr>
            <w:tcW w:w="1250" w:type="dxa"/>
            <w:noWrap/>
            <w:vAlign w:val="center"/>
          </w:tcPr>
          <w:p w14:paraId="4B067F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1.275908</w:t>
            </w:r>
          </w:p>
        </w:tc>
        <w:tc>
          <w:tcPr>
            <w:tcW w:w="1167" w:type="dxa"/>
            <w:noWrap/>
            <w:vAlign w:val="center"/>
          </w:tcPr>
          <w:p w14:paraId="535B99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0.048922</w:t>
            </w:r>
          </w:p>
        </w:tc>
        <w:tc>
          <w:tcPr>
            <w:tcW w:w="1166" w:type="dxa"/>
            <w:noWrap/>
            <w:vAlign w:val="center"/>
          </w:tcPr>
          <w:p w14:paraId="7C191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374.2529</w:t>
            </w:r>
          </w:p>
        </w:tc>
        <w:tc>
          <w:tcPr>
            <w:tcW w:w="1246" w:type="dxa"/>
            <w:noWrap/>
            <w:vAlign w:val="center"/>
          </w:tcPr>
          <w:p w14:paraId="6A2E92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247.8061</w:t>
            </w:r>
          </w:p>
        </w:tc>
      </w:tr>
      <w:tr w14:paraId="10E92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B7817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3-hydroxytridecanoyl carnitine</w:t>
            </w:r>
          </w:p>
        </w:tc>
        <w:tc>
          <w:tcPr>
            <w:tcW w:w="1167" w:type="dxa"/>
            <w:vAlign w:val="center"/>
          </w:tcPr>
          <w:p w14:paraId="791F02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5B875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1.813154</w:t>
            </w:r>
          </w:p>
        </w:tc>
        <w:tc>
          <w:tcPr>
            <w:tcW w:w="1400" w:type="dxa"/>
            <w:noWrap/>
            <w:vAlign w:val="center"/>
          </w:tcPr>
          <w:p w14:paraId="0080D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0.003836</w:t>
            </w:r>
          </w:p>
        </w:tc>
        <w:tc>
          <w:tcPr>
            <w:tcW w:w="1250" w:type="dxa"/>
            <w:noWrap/>
            <w:vAlign w:val="center"/>
          </w:tcPr>
          <w:p w14:paraId="68E924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1.202913</w:t>
            </w:r>
          </w:p>
        </w:tc>
        <w:tc>
          <w:tcPr>
            <w:tcW w:w="1167" w:type="dxa"/>
            <w:noWrap/>
            <w:vAlign w:val="center"/>
          </w:tcPr>
          <w:p w14:paraId="531BB4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0.020589</w:t>
            </w:r>
          </w:p>
        </w:tc>
        <w:tc>
          <w:tcPr>
            <w:tcW w:w="1166" w:type="dxa"/>
            <w:noWrap/>
            <w:vAlign w:val="center"/>
          </w:tcPr>
          <w:p w14:paraId="68DDB0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374.289</w:t>
            </w:r>
          </w:p>
        </w:tc>
        <w:tc>
          <w:tcPr>
            <w:tcW w:w="1246" w:type="dxa"/>
            <w:noWrap/>
            <w:vAlign w:val="center"/>
          </w:tcPr>
          <w:p w14:paraId="1BC5DE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303.7245</w:t>
            </w:r>
          </w:p>
        </w:tc>
      </w:tr>
      <w:tr w14:paraId="2B89A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5C96A5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1,4-Pentanediamine, N4-(5-(hexyloxy)-6-methoxy-4-methyl-8-quinolinyl)-</w:t>
            </w:r>
          </w:p>
        </w:tc>
        <w:tc>
          <w:tcPr>
            <w:tcW w:w="1167" w:type="dxa"/>
            <w:vAlign w:val="center"/>
          </w:tcPr>
          <w:p w14:paraId="1A4678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C7D46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3.355662</w:t>
            </w:r>
          </w:p>
        </w:tc>
        <w:tc>
          <w:tcPr>
            <w:tcW w:w="1400" w:type="dxa"/>
            <w:noWrap/>
            <w:vAlign w:val="center"/>
          </w:tcPr>
          <w:p w14:paraId="0D0FAC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3.16E-05</w:t>
            </w:r>
          </w:p>
        </w:tc>
        <w:tc>
          <w:tcPr>
            <w:tcW w:w="1250" w:type="dxa"/>
            <w:noWrap/>
            <w:vAlign w:val="center"/>
          </w:tcPr>
          <w:p w14:paraId="2D4D53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1.298464</w:t>
            </w:r>
          </w:p>
        </w:tc>
        <w:tc>
          <w:tcPr>
            <w:tcW w:w="1167" w:type="dxa"/>
            <w:noWrap/>
            <w:vAlign w:val="center"/>
          </w:tcPr>
          <w:p w14:paraId="0A8EF9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0.070894</w:t>
            </w:r>
          </w:p>
        </w:tc>
        <w:tc>
          <w:tcPr>
            <w:tcW w:w="1166" w:type="dxa"/>
            <w:noWrap/>
            <w:vAlign w:val="center"/>
          </w:tcPr>
          <w:p w14:paraId="2A092F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374.2897</w:t>
            </w:r>
          </w:p>
        </w:tc>
        <w:tc>
          <w:tcPr>
            <w:tcW w:w="1246" w:type="dxa"/>
            <w:noWrap/>
            <w:vAlign w:val="center"/>
          </w:tcPr>
          <w:p w14:paraId="3D817C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317.6351</w:t>
            </w:r>
          </w:p>
        </w:tc>
      </w:tr>
      <w:tr w14:paraId="08EFA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B8243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N-[(5-Hydroxy-2-pyridinyl)methyl]adenosine</w:t>
            </w:r>
          </w:p>
        </w:tc>
        <w:tc>
          <w:tcPr>
            <w:tcW w:w="1167" w:type="dxa"/>
            <w:vAlign w:val="center"/>
          </w:tcPr>
          <w:p w14:paraId="2F58C3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B5AC7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1.794339</w:t>
            </w:r>
          </w:p>
        </w:tc>
        <w:tc>
          <w:tcPr>
            <w:tcW w:w="1400" w:type="dxa"/>
            <w:noWrap/>
            <w:vAlign w:val="center"/>
          </w:tcPr>
          <w:p w14:paraId="649945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0.000858</w:t>
            </w:r>
          </w:p>
        </w:tc>
        <w:tc>
          <w:tcPr>
            <w:tcW w:w="1250" w:type="dxa"/>
            <w:noWrap/>
            <w:vAlign w:val="center"/>
          </w:tcPr>
          <w:p w14:paraId="670736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1.227485</w:t>
            </w:r>
          </w:p>
        </w:tc>
        <w:tc>
          <w:tcPr>
            <w:tcW w:w="1167" w:type="dxa"/>
            <w:noWrap/>
            <w:vAlign w:val="center"/>
          </w:tcPr>
          <w:p w14:paraId="1AD35E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0.020334</w:t>
            </w:r>
          </w:p>
        </w:tc>
        <w:tc>
          <w:tcPr>
            <w:tcW w:w="1166" w:type="dxa"/>
            <w:noWrap/>
            <w:vAlign w:val="center"/>
          </w:tcPr>
          <w:p w14:paraId="39DBED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375.1287</w:t>
            </w:r>
          </w:p>
        </w:tc>
        <w:tc>
          <w:tcPr>
            <w:tcW w:w="1246" w:type="dxa"/>
            <w:noWrap/>
            <w:vAlign w:val="center"/>
          </w:tcPr>
          <w:p w14:paraId="453E7A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212.9171</w:t>
            </w:r>
          </w:p>
        </w:tc>
      </w:tr>
      <w:tr w14:paraId="72F8C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C23D7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Posatirelin</w:t>
            </w:r>
          </w:p>
        </w:tc>
        <w:tc>
          <w:tcPr>
            <w:tcW w:w="1167" w:type="dxa"/>
            <w:vAlign w:val="center"/>
          </w:tcPr>
          <w:p w14:paraId="361D2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67A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2.540496</w:t>
            </w:r>
          </w:p>
        </w:tc>
        <w:tc>
          <w:tcPr>
            <w:tcW w:w="1400" w:type="dxa"/>
            <w:noWrap/>
            <w:vAlign w:val="center"/>
          </w:tcPr>
          <w:p w14:paraId="228609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0.004178</w:t>
            </w:r>
          </w:p>
        </w:tc>
        <w:tc>
          <w:tcPr>
            <w:tcW w:w="1250" w:type="dxa"/>
            <w:noWrap/>
            <w:vAlign w:val="center"/>
          </w:tcPr>
          <w:p w14:paraId="0B3488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1.230855</w:t>
            </w:r>
          </w:p>
        </w:tc>
        <w:tc>
          <w:tcPr>
            <w:tcW w:w="1167" w:type="dxa"/>
            <w:noWrap/>
            <w:vAlign w:val="center"/>
          </w:tcPr>
          <w:p w14:paraId="79617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0.011433</w:t>
            </w:r>
          </w:p>
        </w:tc>
        <w:tc>
          <w:tcPr>
            <w:tcW w:w="1166" w:type="dxa"/>
            <w:noWrap/>
            <w:vAlign w:val="center"/>
          </w:tcPr>
          <w:p w14:paraId="2C347A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375.2131</w:t>
            </w:r>
          </w:p>
        </w:tc>
        <w:tc>
          <w:tcPr>
            <w:tcW w:w="1246" w:type="dxa"/>
            <w:noWrap/>
            <w:vAlign w:val="center"/>
          </w:tcPr>
          <w:p w14:paraId="7454C4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299.9303</w:t>
            </w:r>
          </w:p>
        </w:tc>
      </w:tr>
      <w:tr w14:paraId="637B6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111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Riboflavin</w:t>
            </w:r>
          </w:p>
        </w:tc>
        <w:tc>
          <w:tcPr>
            <w:tcW w:w="1167" w:type="dxa"/>
            <w:vAlign w:val="center"/>
          </w:tcPr>
          <w:p w14:paraId="2319DC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C00255</w:t>
            </w:r>
          </w:p>
        </w:tc>
        <w:tc>
          <w:tcPr>
            <w:tcW w:w="1150" w:type="dxa"/>
            <w:noWrap/>
            <w:vAlign w:val="center"/>
          </w:tcPr>
          <w:p w14:paraId="321D85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2.212989</w:t>
            </w:r>
          </w:p>
        </w:tc>
        <w:tc>
          <w:tcPr>
            <w:tcW w:w="1400" w:type="dxa"/>
            <w:noWrap/>
            <w:vAlign w:val="center"/>
          </w:tcPr>
          <w:p w14:paraId="31A0C1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0.006184</w:t>
            </w:r>
          </w:p>
        </w:tc>
        <w:tc>
          <w:tcPr>
            <w:tcW w:w="1250" w:type="dxa"/>
            <w:noWrap/>
            <w:vAlign w:val="center"/>
          </w:tcPr>
          <w:p w14:paraId="7F3EB2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1.15017</w:t>
            </w:r>
          </w:p>
        </w:tc>
        <w:tc>
          <w:tcPr>
            <w:tcW w:w="1167" w:type="dxa"/>
            <w:noWrap/>
            <w:vAlign w:val="center"/>
          </w:tcPr>
          <w:p w14:paraId="2364A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0.002501</w:t>
            </w:r>
          </w:p>
        </w:tc>
        <w:tc>
          <w:tcPr>
            <w:tcW w:w="1166" w:type="dxa"/>
            <w:noWrap/>
            <w:vAlign w:val="center"/>
          </w:tcPr>
          <w:p w14:paraId="675208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377.1443</w:t>
            </w:r>
          </w:p>
        </w:tc>
        <w:tc>
          <w:tcPr>
            <w:tcW w:w="1246" w:type="dxa"/>
            <w:noWrap/>
            <w:vAlign w:val="center"/>
          </w:tcPr>
          <w:p w14:paraId="511D13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204.8488</w:t>
            </w:r>
          </w:p>
        </w:tc>
      </w:tr>
      <w:tr w14:paraId="079B8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159A7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MG(0:0/20:5(5Z,8Z,11Z,14Z,17Z)/0:0)</w:t>
            </w:r>
          </w:p>
        </w:tc>
        <w:tc>
          <w:tcPr>
            <w:tcW w:w="1167" w:type="dxa"/>
            <w:vAlign w:val="center"/>
          </w:tcPr>
          <w:p w14:paraId="376D33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3706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1.606838</w:t>
            </w:r>
          </w:p>
        </w:tc>
        <w:tc>
          <w:tcPr>
            <w:tcW w:w="1400" w:type="dxa"/>
            <w:noWrap/>
            <w:vAlign w:val="center"/>
          </w:tcPr>
          <w:p w14:paraId="3A546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0.004155</w:t>
            </w:r>
          </w:p>
        </w:tc>
        <w:tc>
          <w:tcPr>
            <w:tcW w:w="1250" w:type="dxa"/>
            <w:noWrap/>
            <w:vAlign w:val="center"/>
          </w:tcPr>
          <w:p w14:paraId="52FAB8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1.208234</w:t>
            </w:r>
          </w:p>
        </w:tc>
        <w:tc>
          <w:tcPr>
            <w:tcW w:w="1167" w:type="dxa"/>
            <w:noWrap/>
            <w:vAlign w:val="center"/>
          </w:tcPr>
          <w:p w14:paraId="779610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0.007593</w:t>
            </w:r>
          </w:p>
        </w:tc>
        <w:tc>
          <w:tcPr>
            <w:tcW w:w="1166" w:type="dxa"/>
            <w:noWrap/>
            <w:vAlign w:val="center"/>
          </w:tcPr>
          <w:p w14:paraId="5303F0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377.2673</w:t>
            </w:r>
          </w:p>
        </w:tc>
        <w:tc>
          <w:tcPr>
            <w:tcW w:w="1246" w:type="dxa"/>
            <w:noWrap/>
            <w:vAlign w:val="center"/>
          </w:tcPr>
          <w:p w14:paraId="5932A9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442.5332</w:t>
            </w:r>
          </w:p>
        </w:tc>
      </w:tr>
      <w:tr w14:paraId="50AF6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4D558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3-Hydroxytetradeca-4,6,8-trienoylcarnitine</w:t>
            </w:r>
          </w:p>
        </w:tc>
        <w:tc>
          <w:tcPr>
            <w:tcW w:w="1167" w:type="dxa"/>
            <w:vAlign w:val="center"/>
          </w:tcPr>
          <w:p w14:paraId="37BFD2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FAA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2.219229</w:t>
            </w:r>
          </w:p>
        </w:tc>
        <w:tc>
          <w:tcPr>
            <w:tcW w:w="1400" w:type="dxa"/>
            <w:noWrap/>
            <w:vAlign w:val="center"/>
          </w:tcPr>
          <w:p w14:paraId="2ED64D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0.002116</w:t>
            </w:r>
          </w:p>
        </w:tc>
        <w:tc>
          <w:tcPr>
            <w:tcW w:w="1250" w:type="dxa"/>
            <w:noWrap/>
            <w:vAlign w:val="center"/>
          </w:tcPr>
          <w:p w14:paraId="6E6F60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1.203478</w:t>
            </w:r>
          </w:p>
        </w:tc>
        <w:tc>
          <w:tcPr>
            <w:tcW w:w="1167" w:type="dxa"/>
            <w:noWrap/>
            <w:vAlign w:val="center"/>
          </w:tcPr>
          <w:p w14:paraId="41E0BE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0.026094</w:t>
            </w:r>
          </w:p>
        </w:tc>
        <w:tc>
          <w:tcPr>
            <w:tcW w:w="1166" w:type="dxa"/>
            <w:noWrap/>
            <w:vAlign w:val="center"/>
          </w:tcPr>
          <w:p w14:paraId="65FB4E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382.2577</w:t>
            </w:r>
          </w:p>
        </w:tc>
        <w:tc>
          <w:tcPr>
            <w:tcW w:w="1246" w:type="dxa"/>
            <w:noWrap/>
            <w:vAlign w:val="center"/>
          </w:tcPr>
          <w:p w14:paraId="75120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288.1289</w:t>
            </w:r>
          </w:p>
        </w:tc>
      </w:tr>
      <w:tr w14:paraId="76678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31E93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3-(3,4-Dimethyl-5-pentylfuran-2-yl)propanoylcarnitine</w:t>
            </w:r>
          </w:p>
        </w:tc>
        <w:tc>
          <w:tcPr>
            <w:tcW w:w="1167" w:type="dxa"/>
            <w:vAlign w:val="center"/>
          </w:tcPr>
          <w:p w14:paraId="771B6C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19E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1.784523</w:t>
            </w:r>
          </w:p>
        </w:tc>
        <w:tc>
          <w:tcPr>
            <w:tcW w:w="1400" w:type="dxa"/>
            <w:noWrap/>
            <w:vAlign w:val="center"/>
          </w:tcPr>
          <w:p w14:paraId="671C13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0.01778</w:t>
            </w:r>
          </w:p>
        </w:tc>
        <w:tc>
          <w:tcPr>
            <w:tcW w:w="1250" w:type="dxa"/>
            <w:noWrap/>
            <w:vAlign w:val="center"/>
          </w:tcPr>
          <w:p w14:paraId="3B2D6B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1.057779</w:t>
            </w:r>
          </w:p>
        </w:tc>
        <w:tc>
          <w:tcPr>
            <w:tcW w:w="1167" w:type="dxa"/>
            <w:noWrap/>
            <w:vAlign w:val="center"/>
          </w:tcPr>
          <w:p w14:paraId="58710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0.048447</w:t>
            </w:r>
          </w:p>
        </w:tc>
        <w:tc>
          <w:tcPr>
            <w:tcW w:w="1166" w:type="dxa"/>
            <w:noWrap/>
            <w:vAlign w:val="center"/>
          </w:tcPr>
          <w:p w14:paraId="03958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382.2727</w:t>
            </w:r>
          </w:p>
        </w:tc>
        <w:tc>
          <w:tcPr>
            <w:tcW w:w="1246" w:type="dxa"/>
            <w:noWrap/>
            <w:vAlign w:val="center"/>
          </w:tcPr>
          <w:p w14:paraId="19AF55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380.5585</w:t>
            </w:r>
          </w:p>
        </w:tc>
      </w:tr>
      <w:tr w14:paraId="349B9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C5A7C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(2E,4E)-Pentadeca-2,4-dienoylcarnitine</w:t>
            </w:r>
          </w:p>
        </w:tc>
        <w:tc>
          <w:tcPr>
            <w:tcW w:w="1167" w:type="dxa"/>
            <w:vAlign w:val="center"/>
          </w:tcPr>
          <w:p w14:paraId="36739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B1B8B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2.460701</w:t>
            </w:r>
          </w:p>
        </w:tc>
        <w:tc>
          <w:tcPr>
            <w:tcW w:w="1400" w:type="dxa"/>
            <w:noWrap/>
            <w:vAlign w:val="center"/>
          </w:tcPr>
          <w:p w14:paraId="3AC6D2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1.08E-05</w:t>
            </w:r>
          </w:p>
        </w:tc>
        <w:tc>
          <w:tcPr>
            <w:tcW w:w="1250" w:type="dxa"/>
            <w:noWrap/>
            <w:vAlign w:val="center"/>
          </w:tcPr>
          <w:p w14:paraId="787557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1.292719</w:t>
            </w:r>
          </w:p>
        </w:tc>
        <w:tc>
          <w:tcPr>
            <w:tcW w:w="1167" w:type="dxa"/>
            <w:noWrap/>
            <w:vAlign w:val="center"/>
          </w:tcPr>
          <w:p w14:paraId="48B433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0.005392</w:t>
            </w:r>
          </w:p>
        </w:tc>
        <w:tc>
          <w:tcPr>
            <w:tcW w:w="1166" w:type="dxa"/>
            <w:noWrap/>
            <w:vAlign w:val="center"/>
          </w:tcPr>
          <w:p w14:paraId="442770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382.2939</w:t>
            </w:r>
          </w:p>
        </w:tc>
        <w:tc>
          <w:tcPr>
            <w:tcW w:w="1246" w:type="dxa"/>
            <w:noWrap/>
            <w:vAlign w:val="center"/>
          </w:tcPr>
          <w:p w14:paraId="381FB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334.2297</w:t>
            </w:r>
          </w:p>
        </w:tc>
      </w:tr>
      <w:tr w14:paraId="79DEA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BAF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(7Z)-Pentadec-7-enoylcarnitine</w:t>
            </w:r>
          </w:p>
        </w:tc>
        <w:tc>
          <w:tcPr>
            <w:tcW w:w="1167" w:type="dxa"/>
            <w:vAlign w:val="center"/>
          </w:tcPr>
          <w:p w14:paraId="52EC42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CC722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2.041228</w:t>
            </w:r>
          </w:p>
        </w:tc>
        <w:tc>
          <w:tcPr>
            <w:tcW w:w="1400" w:type="dxa"/>
            <w:noWrap/>
            <w:vAlign w:val="center"/>
          </w:tcPr>
          <w:p w14:paraId="0E7C6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0.003859</w:t>
            </w:r>
          </w:p>
        </w:tc>
        <w:tc>
          <w:tcPr>
            <w:tcW w:w="1250" w:type="dxa"/>
            <w:noWrap/>
            <w:vAlign w:val="center"/>
          </w:tcPr>
          <w:p w14:paraId="55D8BE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1.230455</w:t>
            </w:r>
          </w:p>
        </w:tc>
        <w:tc>
          <w:tcPr>
            <w:tcW w:w="1167" w:type="dxa"/>
            <w:noWrap/>
            <w:vAlign w:val="center"/>
          </w:tcPr>
          <w:p w14:paraId="7714B7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0.033827</w:t>
            </w:r>
          </w:p>
        </w:tc>
        <w:tc>
          <w:tcPr>
            <w:tcW w:w="1166" w:type="dxa"/>
            <w:noWrap/>
            <w:vAlign w:val="center"/>
          </w:tcPr>
          <w:p w14:paraId="70C6A0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384.3092</w:t>
            </w:r>
          </w:p>
        </w:tc>
        <w:tc>
          <w:tcPr>
            <w:tcW w:w="1246" w:type="dxa"/>
            <w:noWrap/>
            <w:vAlign w:val="center"/>
          </w:tcPr>
          <w:p w14:paraId="0EFC23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370.4845</w:t>
            </w:r>
          </w:p>
        </w:tc>
      </w:tr>
      <w:tr w14:paraId="7DB3C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0D26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S-Adenosylhomocysteine</w:t>
            </w:r>
          </w:p>
        </w:tc>
        <w:tc>
          <w:tcPr>
            <w:tcW w:w="1167" w:type="dxa"/>
            <w:vAlign w:val="center"/>
          </w:tcPr>
          <w:p w14:paraId="2C832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C00021</w:t>
            </w:r>
          </w:p>
        </w:tc>
        <w:tc>
          <w:tcPr>
            <w:tcW w:w="1150" w:type="dxa"/>
            <w:noWrap/>
            <w:vAlign w:val="center"/>
          </w:tcPr>
          <w:p w14:paraId="3D746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1.907072</w:t>
            </w:r>
          </w:p>
        </w:tc>
        <w:tc>
          <w:tcPr>
            <w:tcW w:w="1400" w:type="dxa"/>
            <w:noWrap/>
            <w:vAlign w:val="center"/>
          </w:tcPr>
          <w:p w14:paraId="35E67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0.000295</w:t>
            </w:r>
          </w:p>
        </w:tc>
        <w:tc>
          <w:tcPr>
            <w:tcW w:w="1250" w:type="dxa"/>
            <w:noWrap/>
            <w:vAlign w:val="center"/>
          </w:tcPr>
          <w:p w14:paraId="66042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1.276927</w:t>
            </w:r>
          </w:p>
        </w:tc>
        <w:tc>
          <w:tcPr>
            <w:tcW w:w="1167" w:type="dxa"/>
            <w:noWrap/>
            <w:vAlign w:val="center"/>
          </w:tcPr>
          <w:p w14:paraId="49806E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0.041442</w:t>
            </w:r>
          </w:p>
        </w:tc>
        <w:tc>
          <w:tcPr>
            <w:tcW w:w="1166" w:type="dxa"/>
            <w:noWrap/>
            <w:vAlign w:val="center"/>
          </w:tcPr>
          <w:p w14:paraId="5F20F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385.1275</w:t>
            </w:r>
          </w:p>
        </w:tc>
        <w:tc>
          <w:tcPr>
            <w:tcW w:w="1246" w:type="dxa"/>
            <w:noWrap/>
            <w:vAlign w:val="center"/>
          </w:tcPr>
          <w:p w14:paraId="0F7104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76.46418</w:t>
            </w:r>
          </w:p>
        </w:tc>
      </w:tr>
      <w:tr w14:paraId="468FD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5506C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3-Hydroxy-cis-5-tetradecenoylcarnitine</w:t>
            </w:r>
          </w:p>
        </w:tc>
        <w:tc>
          <w:tcPr>
            <w:tcW w:w="1167" w:type="dxa"/>
            <w:vAlign w:val="center"/>
          </w:tcPr>
          <w:p w14:paraId="296D8C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AC0E8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1.979785</w:t>
            </w:r>
          </w:p>
        </w:tc>
        <w:tc>
          <w:tcPr>
            <w:tcW w:w="1400" w:type="dxa"/>
            <w:noWrap/>
            <w:vAlign w:val="center"/>
          </w:tcPr>
          <w:p w14:paraId="059AB8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0.000967</w:t>
            </w:r>
          </w:p>
        </w:tc>
        <w:tc>
          <w:tcPr>
            <w:tcW w:w="1250" w:type="dxa"/>
            <w:noWrap/>
            <w:vAlign w:val="center"/>
          </w:tcPr>
          <w:p w14:paraId="1BA19A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1.22392</w:t>
            </w:r>
          </w:p>
        </w:tc>
        <w:tc>
          <w:tcPr>
            <w:tcW w:w="1167" w:type="dxa"/>
            <w:noWrap/>
            <w:vAlign w:val="center"/>
          </w:tcPr>
          <w:p w14:paraId="21A52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0.00256</w:t>
            </w:r>
          </w:p>
        </w:tc>
        <w:tc>
          <w:tcPr>
            <w:tcW w:w="1166" w:type="dxa"/>
            <w:noWrap/>
            <w:vAlign w:val="center"/>
          </w:tcPr>
          <w:p w14:paraId="5712F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386.2889</w:t>
            </w:r>
          </w:p>
        </w:tc>
        <w:tc>
          <w:tcPr>
            <w:tcW w:w="1246" w:type="dxa"/>
            <w:noWrap/>
            <w:vAlign w:val="center"/>
          </w:tcPr>
          <w:p w14:paraId="0ED619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317.725</w:t>
            </w:r>
          </w:p>
        </w:tc>
      </w:tr>
      <w:tr w14:paraId="151F6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78A0A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2-Hydroxymyristoylcarnitine</w:t>
            </w:r>
          </w:p>
        </w:tc>
        <w:tc>
          <w:tcPr>
            <w:tcW w:w="1167" w:type="dxa"/>
            <w:vAlign w:val="center"/>
          </w:tcPr>
          <w:p w14:paraId="25B260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73F7F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1.833772</w:t>
            </w:r>
          </w:p>
        </w:tc>
        <w:tc>
          <w:tcPr>
            <w:tcW w:w="1400" w:type="dxa"/>
            <w:noWrap/>
            <w:vAlign w:val="center"/>
          </w:tcPr>
          <w:p w14:paraId="6A132C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0.009143</w:t>
            </w:r>
          </w:p>
        </w:tc>
        <w:tc>
          <w:tcPr>
            <w:tcW w:w="1250" w:type="dxa"/>
            <w:noWrap/>
            <w:vAlign w:val="center"/>
          </w:tcPr>
          <w:p w14:paraId="7CA3E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1.192697</w:t>
            </w:r>
          </w:p>
        </w:tc>
        <w:tc>
          <w:tcPr>
            <w:tcW w:w="1167" w:type="dxa"/>
            <w:noWrap/>
            <w:vAlign w:val="center"/>
          </w:tcPr>
          <w:p w14:paraId="3736B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0.02454</w:t>
            </w:r>
          </w:p>
        </w:tc>
        <w:tc>
          <w:tcPr>
            <w:tcW w:w="1166" w:type="dxa"/>
            <w:noWrap/>
            <w:vAlign w:val="center"/>
          </w:tcPr>
          <w:p w14:paraId="49F696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388.3045</w:t>
            </w:r>
          </w:p>
        </w:tc>
        <w:tc>
          <w:tcPr>
            <w:tcW w:w="1246" w:type="dxa"/>
            <w:noWrap/>
            <w:vAlign w:val="center"/>
          </w:tcPr>
          <w:p w14:paraId="13E6B7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331.0559</w:t>
            </w:r>
          </w:p>
        </w:tc>
      </w:tr>
      <w:tr w14:paraId="7A878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08944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Tasquinimod</w:t>
            </w:r>
          </w:p>
        </w:tc>
        <w:tc>
          <w:tcPr>
            <w:tcW w:w="1167" w:type="dxa"/>
            <w:vAlign w:val="center"/>
          </w:tcPr>
          <w:p w14:paraId="5D0FD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3165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1.758233</w:t>
            </w:r>
          </w:p>
        </w:tc>
        <w:tc>
          <w:tcPr>
            <w:tcW w:w="1400" w:type="dxa"/>
            <w:noWrap/>
            <w:vAlign w:val="center"/>
          </w:tcPr>
          <w:p w14:paraId="4BCA18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0.036056</w:t>
            </w:r>
          </w:p>
        </w:tc>
        <w:tc>
          <w:tcPr>
            <w:tcW w:w="1250" w:type="dxa"/>
            <w:noWrap/>
            <w:vAlign w:val="center"/>
          </w:tcPr>
          <w:p w14:paraId="2320CB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1.089202</w:t>
            </w:r>
          </w:p>
        </w:tc>
        <w:tc>
          <w:tcPr>
            <w:tcW w:w="1167" w:type="dxa"/>
            <w:noWrap/>
            <w:vAlign w:val="center"/>
          </w:tcPr>
          <w:p w14:paraId="3C246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0.017787</w:t>
            </w:r>
          </w:p>
        </w:tc>
        <w:tc>
          <w:tcPr>
            <w:tcW w:w="1166" w:type="dxa"/>
            <w:noWrap/>
            <w:vAlign w:val="center"/>
          </w:tcPr>
          <w:p w14:paraId="5C7EB6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389.1104</w:t>
            </w:r>
          </w:p>
        </w:tc>
        <w:tc>
          <w:tcPr>
            <w:tcW w:w="1246" w:type="dxa"/>
            <w:noWrap/>
            <w:vAlign w:val="center"/>
          </w:tcPr>
          <w:p w14:paraId="04382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430.9581</w:t>
            </w:r>
          </w:p>
        </w:tc>
      </w:tr>
      <w:tr w14:paraId="7D1E5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BB9CF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Flibanserin</w:t>
            </w:r>
          </w:p>
        </w:tc>
        <w:tc>
          <w:tcPr>
            <w:tcW w:w="1167" w:type="dxa"/>
            <w:vAlign w:val="center"/>
          </w:tcPr>
          <w:p w14:paraId="626A75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930C7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2.538985</w:t>
            </w:r>
          </w:p>
        </w:tc>
        <w:tc>
          <w:tcPr>
            <w:tcW w:w="1400" w:type="dxa"/>
            <w:noWrap/>
            <w:vAlign w:val="center"/>
          </w:tcPr>
          <w:p w14:paraId="4F72F9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0.000765</w:t>
            </w:r>
          </w:p>
        </w:tc>
        <w:tc>
          <w:tcPr>
            <w:tcW w:w="1250" w:type="dxa"/>
            <w:noWrap/>
            <w:vAlign w:val="center"/>
          </w:tcPr>
          <w:p w14:paraId="08CB86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1.245278</w:t>
            </w:r>
          </w:p>
        </w:tc>
        <w:tc>
          <w:tcPr>
            <w:tcW w:w="1167" w:type="dxa"/>
            <w:noWrap/>
            <w:vAlign w:val="center"/>
          </w:tcPr>
          <w:p w14:paraId="02F2F8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0.093317</w:t>
            </w:r>
          </w:p>
        </w:tc>
        <w:tc>
          <w:tcPr>
            <w:tcW w:w="1166" w:type="dxa"/>
            <w:noWrap/>
            <w:vAlign w:val="center"/>
          </w:tcPr>
          <w:p w14:paraId="3E2D41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391.1869</w:t>
            </w:r>
          </w:p>
        </w:tc>
        <w:tc>
          <w:tcPr>
            <w:tcW w:w="1246" w:type="dxa"/>
            <w:noWrap/>
            <w:vAlign w:val="center"/>
          </w:tcPr>
          <w:p w14:paraId="692CF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299.9168</w:t>
            </w:r>
          </w:p>
        </w:tc>
      </w:tr>
      <w:tr w14:paraId="6B487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262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Octaethylene glycol</w:t>
            </w:r>
          </w:p>
        </w:tc>
        <w:tc>
          <w:tcPr>
            <w:tcW w:w="1167" w:type="dxa"/>
            <w:vAlign w:val="center"/>
          </w:tcPr>
          <w:p w14:paraId="226FD9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7F3ED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5.119898</w:t>
            </w:r>
          </w:p>
        </w:tc>
        <w:tc>
          <w:tcPr>
            <w:tcW w:w="1400" w:type="dxa"/>
            <w:noWrap/>
            <w:vAlign w:val="center"/>
          </w:tcPr>
          <w:p w14:paraId="23D91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0.005646</w:t>
            </w:r>
          </w:p>
        </w:tc>
        <w:tc>
          <w:tcPr>
            <w:tcW w:w="1250" w:type="dxa"/>
            <w:noWrap/>
            <w:vAlign w:val="center"/>
          </w:tcPr>
          <w:p w14:paraId="595F4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1.23168</w:t>
            </w:r>
          </w:p>
        </w:tc>
        <w:tc>
          <w:tcPr>
            <w:tcW w:w="1167" w:type="dxa"/>
            <w:noWrap/>
            <w:vAlign w:val="center"/>
          </w:tcPr>
          <w:p w14:paraId="37218D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0.124688</w:t>
            </w:r>
          </w:p>
        </w:tc>
        <w:tc>
          <w:tcPr>
            <w:tcW w:w="1166" w:type="dxa"/>
            <w:noWrap/>
            <w:vAlign w:val="center"/>
          </w:tcPr>
          <w:p w14:paraId="1D44D7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393.2027</w:t>
            </w:r>
          </w:p>
        </w:tc>
        <w:tc>
          <w:tcPr>
            <w:tcW w:w="1246" w:type="dxa"/>
            <w:noWrap/>
            <w:vAlign w:val="center"/>
          </w:tcPr>
          <w:p w14:paraId="74FEB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313.4626</w:t>
            </w:r>
          </w:p>
        </w:tc>
      </w:tr>
      <w:tr w14:paraId="41488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6123C57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(5E,8E,11E)-Hexadeca-5,8,11-trienoylcarnitine</w:t>
            </w:r>
          </w:p>
        </w:tc>
        <w:tc>
          <w:tcPr>
            <w:tcW w:w="1167" w:type="dxa"/>
            <w:vAlign w:val="center"/>
          </w:tcPr>
          <w:p w14:paraId="14A1BA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B8966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2.372002</w:t>
            </w:r>
          </w:p>
        </w:tc>
        <w:tc>
          <w:tcPr>
            <w:tcW w:w="1400" w:type="dxa"/>
            <w:noWrap/>
            <w:vAlign w:val="center"/>
          </w:tcPr>
          <w:p w14:paraId="012B5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0.001285</w:t>
            </w:r>
          </w:p>
        </w:tc>
        <w:tc>
          <w:tcPr>
            <w:tcW w:w="1250" w:type="dxa"/>
            <w:noWrap/>
            <w:vAlign w:val="center"/>
          </w:tcPr>
          <w:p w14:paraId="76AC57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1.265117</w:t>
            </w:r>
          </w:p>
        </w:tc>
        <w:tc>
          <w:tcPr>
            <w:tcW w:w="1167" w:type="dxa"/>
            <w:noWrap/>
            <w:vAlign w:val="center"/>
          </w:tcPr>
          <w:p w14:paraId="4CAB4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0.038294</w:t>
            </w:r>
          </w:p>
        </w:tc>
        <w:tc>
          <w:tcPr>
            <w:tcW w:w="1166" w:type="dxa"/>
            <w:noWrap/>
            <w:vAlign w:val="center"/>
          </w:tcPr>
          <w:p w14:paraId="6216DE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394.2845</w:t>
            </w:r>
          </w:p>
        </w:tc>
        <w:tc>
          <w:tcPr>
            <w:tcW w:w="1246" w:type="dxa"/>
            <w:noWrap/>
            <w:vAlign w:val="center"/>
          </w:tcPr>
          <w:p w14:paraId="22736D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332.4043</w:t>
            </w:r>
          </w:p>
        </w:tc>
      </w:tr>
      <w:tr w14:paraId="760F9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6C14BD2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(4E,7E,13E)-Hexadeca-4,7,13-trienoylcarnitine</w:t>
            </w:r>
          </w:p>
        </w:tc>
        <w:tc>
          <w:tcPr>
            <w:tcW w:w="1167" w:type="dxa"/>
            <w:vAlign w:val="center"/>
          </w:tcPr>
          <w:p w14:paraId="10867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294D2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2.118974</w:t>
            </w:r>
          </w:p>
        </w:tc>
        <w:tc>
          <w:tcPr>
            <w:tcW w:w="1400" w:type="dxa"/>
            <w:noWrap/>
            <w:vAlign w:val="center"/>
          </w:tcPr>
          <w:p w14:paraId="724A24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0.000149</w:t>
            </w:r>
          </w:p>
        </w:tc>
        <w:tc>
          <w:tcPr>
            <w:tcW w:w="1250" w:type="dxa"/>
            <w:noWrap/>
            <w:vAlign w:val="center"/>
          </w:tcPr>
          <w:p w14:paraId="217A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1.274056</w:t>
            </w:r>
          </w:p>
        </w:tc>
        <w:tc>
          <w:tcPr>
            <w:tcW w:w="1167" w:type="dxa"/>
            <w:noWrap/>
            <w:vAlign w:val="center"/>
          </w:tcPr>
          <w:p w14:paraId="611C04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0.010008</w:t>
            </w:r>
          </w:p>
        </w:tc>
        <w:tc>
          <w:tcPr>
            <w:tcW w:w="1166" w:type="dxa"/>
            <w:noWrap/>
            <w:vAlign w:val="center"/>
          </w:tcPr>
          <w:p w14:paraId="0AE8DE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394.2937</w:t>
            </w:r>
          </w:p>
        </w:tc>
        <w:tc>
          <w:tcPr>
            <w:tcW w:w="1246" w:type="dxa"/>
            <w:noWrap/>
            <w:vAlign w:val="center"/>
          </w:tcPr>
          <w:p w14:paraId="22AA30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342.8666</w:t>
            </w:r>
          </w:p>
        </w:tc>
      </w:tr>
      <w:tr w14:paraId="000C3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628" w:type="dxa"/>
            <w:vAlign w:val="center"/>
          </w:tcPr>
          <w:p w14:paraId="503AF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(2R,3S,4S,5R,6S)-2-(Hydroxymethyl)-6-[4-(3-hydroxyprop-1-enyl)-2,6-dimethoxyphenoxy]oxane-3,4,5-triol</w:t>
            </w:r>
          </w:p>
        </w:tc>
        <w:tc>
          <w:tcPr>
            <w:tcW w:w="1167" w:type="dxa"/>
            <w:vAlign w:val="center"/>
          </w:tcPr>
          <w:p w14:paraId="01723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69BD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3.338934</w:t>
            </w:r>
          </w:p>
        </w:tc>
        <w:tc>
          <w:tcPr>
            <w:tcW w:w="1400" w:type="dxa"/>
            <w:noWrap/>
            <w:vAlign w:val="center"/>
          </w:tcPr>
          <w:p w14:paraId="72AC8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0.002343</w:t>
            </w:r>
          </w:p>
        </w:tc>
        <w:tc>
          <w:tcPr>
            <w:tcW w:w="1250" w:type="dxa"/>
            <w:noWrap/>
            <w:vAlign w:val="center"/>
          </w:tcPr>
          <w:p w14:paraId="5EB777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1.22469</w:t>
            </w:r>
          </w:p>
        </w:tc>
        <w:tc>
          <w:tcPr>
            <w:tcW w:w="1167" w:type="dxa"/>
            <w:noWrap/>
            <w:vAlign w:val="center"/>
          </w:tcPr>
          <w:p w14:paraId="3F6C5B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0.075074</w:t>
            </w:r>
          </w:p>
        </w:tc>
        <w:tc>
          <w:tcPr>
            <w:tcW w:w="1166" w:type="dxa"/>
            <w:noWrap/>
            <w:vAlign w:val="center"/>
          </w:tcPr>
          <w:p w14:paraId="3B0A6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395.1317</w:t>
            </w:r>
          </w:p>
        </w:tc>
        <w:tc>
          <w:tcPr>
            <w:tcW w:w="1246" w:type="dxa"/>
            <w:noWrap/>
            <w:vAlign w:val="center"/>
          </w:tcPr>
          <w:p w14:paraId="1A63C1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134.898</w:t>
            </w:r>
          </w:p>
        </w:tc>
      </w:tr>
      <w:tr w14:paraId="6CE3B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F1C8B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(2E,4Z)-Hexadecadienoylcarnitine</w:t>
            </w:r>
          </w:p>
        </w:tc>
        <w:tc>
          <w:tcPr>
            <w:tcW w:w="1167" w:type="dxa"/>
            <w:vAlign w:val="center"/>
          </w:tcPr>
          <w:p w14:paraId="3519B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7664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2.507009</w:t>
            </w:r>
          </w:p>
        </w:tc>
        <w:tc>
          <w:tcPr>
            <w:tcW w:w="1400" w:type="dxa"/>
            <w:noWrap/>
            <w:vAlign w:val="center"/>
          </w:tcPr>
          <w:p w14:paraId="6AA78A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0.000903</w:t>
            </w:r>
          </w:p>
        </w:tc>
        <w:tc>
          <w:tcPr>
            <w:tcW w:w="1250" w:type="dxa"/>
            <w:noWrap/>
            <w:vAlign w:val="center"/>
          </w:tcPr>
          <w:p w14:paraId="387B02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1.254103</w:t>
            </w:r>
          </w:p>
        </w:tc>
        <w:tc>
          <w:tcPr>
            <w:tcW w:w="1167" w:type="dxa"/>
            <w:noWrap/>
            <w:vAlign w:val="center"/>
          </w:tcPr>
          <w:p w14:paraId="622E6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0.057192</w:t>
            </w:r>
          </w:p>
        </w:tc>
        <w:tc>
          <w:tcPr>
            <w:tcW w:w="1166" w:type="dxa"/>
            <w:noWrap/>
            <w:vAlign w:val="center"/>
          </w:tcPr>
          <w:p w14:paraId="2A2B3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396.3092</w:t>
            </w:r>
          </w:p>
        </w:tc>
        <w:tc>
          <w:tcPr>
            <w:tcW w:w="1246" w:type="dxa"/>
            <w:noWrap/>
            <w:vAlign w:val="center"/>
          </w:tcPr>
          <w:p w14:paraId="57BC4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362.6081</w:t>
            </w:r>
          </w:p>
        </w:tc>
      </w:tr>
      <w:tr w14:paraId="3F693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768AA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Phosphine oxide, diphenyl(2,4,6-trimethoxybenzoyl)-</w:t>
            </w:r>
          </w:p>
        </w:tc>
        <w:tc>
          <w:tcPr>
            <w:tcW w:w="1167" w:type="dxa"/>
            <w:vAlign w:val="center"/>
          </w:tcPr>
          <w:p w14:paraId="4090A9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8B82E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2.50839</w:t>
            </w:r>
          </w:p>
        </w:tc>
        <w:tc>
          <w:tcPr>
            <w:tcW w:w="1400" w:type="dxa"/>
            <w:noWrap/>
            <w:vAlign w:val="center"/>
          </w:tcPr>
          <w:p w14:paraId="1CD4DD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0.001854</w:t>
            </w:r>
          </w:p>
        </w:tc>
        <w:tc>
          <w:tcPr>
            <w:tcW w:w="1250" w:type="dxa"/>
            <w:noWrap/>
            <w:vAlign w:val="center"/>
          </w:tcPr>
          <w:p w14:paraId="2D421A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1.2557</w:t>
            </w:r>
          </w:p>
        </w:tc>
        <w:tc>
          <w:tcPr>
            <w:tcW w:w="1167" w:type="dxa"/>
            <w:noWrap/>
            <w:vAlign w:val="center"/>
          </w:tcPr>
          <w:p w14:paraId="5BF967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0.00136</w:t>
            </w:r>
          </w:p>
        </w:tc>
        <w:tc>
          <w:tcPr>
            <w:tcW w:w="1166" w:type="dxa"/>
            <w:noWrap/>
            <w:vAlign w:val="center"/>
          </w:tcPr>
          <w:p w14:paraId="09F909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397.1161</w:t>
            </w:r>
          </w:p>
        </w:tc>
        <w:tc>
          <w:tcPr>
            <w:tcW w:w="1246" w:type="dxa"/>
            <w:noWrap/>
            <w:vAlign w:val="center"/>
          </w:tcPr>
          <w:p w14:paraId="31EBD5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65.48762</w:t>
            </w:r>
          </w:p>
        </w:tc>
      </w:tr>
      <w:tr w14:paraId="5B9F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6B51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trans-Hexadec-2-enoyl carnitine</w:t>
            </w:r>
          </w:p>
        </w:tc>
        <w:tc>
          <w:tcPr>
            <w:tcW w:w="1167" w:type="dxa"/>
            <w:vAlign w:val="center"/>
          </w:tcPr>
          <w:p w14:paraId="2A17B8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B08E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1.907962</w:t>
            </w:r>
          </w:p>
        </w:tc>
        <w:tc>
          <w:tcPr>
            <w:tcW w:w="1400" w:type="dxa"/>
            <w:noWrap/>
            <w:vAlign w:val="center"/>
          </w:tcPr>
          <w:p w14:paraId="4F4574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0.01438</w:t>
            </w:r>
          </w:p>
        </w:tc>
        <w:tc>
          <w:tcPr>
            <w:tcW w:w="1250" w:type="dxa"/>
            <w:noWrap/>
            <w:vAlign w:val="center"/>
          </w:tcPr>
          <w:p w14:paraId="36946F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1.169358</w:t>
            </w:r>
          </w:p>
        </w:tc>
        <w:tc>
          <w:tcPr>
            <w:tcW w:w="1167" w:type="dxa"/>
            <w:noWrap/>
            <w:vAlign w:val="center"/>
          </w:tcPr>
          <w:p w14:paraId="777DE9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0.088355</w:t>
            </w:r>
          </w:p>
        </w:tc>
        <w:tc>
          <w:tcPr>
            <w:tcW w:w="1166" w:type="dxa"/>
            <w:noWrap/>
            <w:vAlign w:val="center"/>
          </w:tcPr>
          <w:p w14:paraId="34825C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398.3252</w:t>
            </w:r>
          </w:p>
        </w:tc>
        <w:tc>
          <w:tcPr>
            <w:tcW w:w="1246" w:type="dxa"/>
            <w:noWrap/>
            <w:vAlign w:val="center"/>
          </w:tcPr>
          <w:p w14:paraId="08345B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388.3296</w:t>
            </w:r>
          </w:p>
        </w:tc>
      </w:tr>
      <w:tr w14:paraId="6A2E6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A3EBE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Corynoxeine</w:t>
            </w:r>
          </w:p>
        </w:tc>
        <w:tc>
          <w:tcPr>
            <w:tcW w:w="1167" w:type="dxa"/>
            <w:vAlign w:val="center"/>
          </w:tcPr>
          <w:p w14:paraId="24137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9BBD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0.500872</w:t>
            </w:r>
          </w:p>
        </w:tc>
        <w:tc>
          <w:tcPr>
            <w:tcW w:w="1400" w:type="dxa"/>
            <w:noWrap/>
            <w:vAlign w:val="center"/>
          </w:tcPr>
          <w:p w14:paraId="55AD2E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0.000954</w:t>
            </w:r>
          </w:p>
        </w:tc>
        <w:tc>
          <w:tcPr>
            <w:tcW w:w="1250" w:type="dxa"/>
            <w:noWrap/>
            <w:vAlign w:val="center"/>
          </w:tcPr>
          <w:p w14:paraId="6FE4EC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1.223956</w:t>
            </w:r>
          </w:p>
        </w:tc>
        <w:tc>
          <w:tcPr>
            <w:tcW w:w="1167" w:type="dxa"/>
            <w:noWrap/>
            <w:vAlign w:val="center"/>
          </w:tcPr>
          <w:p w14:paraId="3C4B3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0.069201</w:t>
            </w:r>
          </w:p>
        </w:tc>
        <w:tc>
          <w:tcPr>
            <w:tcW w:w="1166" w:type="dxa"/>
            <w:noWrap/>
            <w:vAlign w:val="center"/>
          </w:tcPr>
          <w:p w14:paraId="2D6CB4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405.1872</w:t>
            </w:r>
          </w:p>
        </w:tc>
        <w:tc>
          <w:tcPr>
            <w:tcW w:w="1246" w:type="dxa"/>
            <w:noWrap/>
            <w:vAlign w:val="center"/>
          </w:tcPr>
          <w:p w14:paraId="3E47F9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283.8247</w:t>
            </w:r>
          </w:p>
        </w:tc>
      </w:tr>
      <w:tr w14:paraId="66B03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2460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Naftopidil</w:t>
            </w:r>
          </w:p>
        </w:tc>
        <w:tc>
          <w:tcPr>
            <w:tcW w:w="1167" w:type="dxa"/>
            <w:vAlign w:val="center"/>
          </w:tcPr>
          <w:p w14:paraId="24A89B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3652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3.240409</w:t>
            </w:r>
          </w:p>
        </w:tc>
        <w:tc>
          <w:tcPr>
            <w:tcW w:w="1400" w:type="dxa"/>
            <w:noWrap/>
            <w:vAlign w:val="center"/>
          </w:tcPr>
          <w:p w14:paraId="0BD32D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0.000441</w:t>
            </w:r>
          </w:p>
        </w:tc>
        <w:tc>
          <w:tcPr>
            <w:tcW w:w="1250" w:type="dxa"/>
            <w:noWrap/>
            <w:vAlign w:val="center"/>
          </w:tcPr>
          <w:p w14:paraId="3F93D3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1.267479</w:t>
            </w:r>
          </w:p>
        </w:tc>
        <w:tc>
          <w:tcPr>
            <w:tcW w:w="1167" w:type="dxa"/>
            <w:noWrap/>
            <w:vAlign w:val="center"/>
          </w:tcPr>
          <w:p w14:paraId="25146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0.010302</w:t>
            </w:r>
          </w:p>
        </w:tc>
        <w:tc>
          <w:tcPr>
            <w:tcW w:w="1166" w:type="dxa"/>
            <w:noWrap/>
            <w:vAlign w:val="center"/>
          </w:tcPr>
          <w:p w14:paraId="1B351D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410.2348</w:t>
            </w:r>
          </w:p>
        </w:tc>
        <w:tc>
          <w:tcPr>
            <w:tcW w:w="1246" w:type="dxa"/>
            <w:noWrap/>
            <w:vAlign w:val="center"/>
          </w:tcPr>
          <w:p w14:paraId="5FB61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346.8257</w:t>
            </w:r>
          </w:p>
        </w:tc>
      </w:tr>
      <w:tr w14:paraId="16767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0BABF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6-(5-Hexylfuran-2-yl)hexanoylcarnitine</w:t>
            </w:r>
          </w:p>
        </w:tc>
        <w:tc>
          <w:tcPr>
            <w:tcW w:w="1167" w:type="dxa"/>
            <w:vAlign w:val="center"/>
          </w:tcPr>
          <w:p w14:paraId="674D8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33BFD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2.265976</w:t>
            </w:r>
          </w:p>
        </w:tc>
        <w:tc>
          <w:tcPr>
            <w:tcW w:w="1400" w:type="dxa"/>
            <w:noWrap/>
            <w:vAlign w:val="center"/>
          </w:tcPr>
          <w:p w14:paraId="4F804E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0.00902</w:t>
            </w:r>
          </w:p>
        </w:tc>
        <w:tc>
          <w:tcPr>
            <w:tcW w:w="1250" w:type="dxa"/>
            <w:noWrap/>
            <w:vAlign w:val="center"/>
          </w:tcPr>
          <w:p w14:paraId="0862F1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1.171681</w:t>
            </w:r>
          </w:p>
        </w:tc>
        <w:tc>
          <w:tcPr>
            <w:tcW w:w="1167" w:type="dxa"/>
            <w:noWrap/>
            <w:vAlign w:val="center"/>
          </w:tcPr>
          <w:p w14:paraId="56DDD1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0.034319</w:t>
            </w:r>
          </w:p>
        </w:tc>
        <w:tc>
          <w:tcPr>
            <w:tcW w:w="1166" w:type="dxa"/>
            <w:noWrap/>
            <w:vAlign w:val="center"/>
          </w:tcPr>
          <w:p w14:paraId="16BF39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410.2888</w:t>
            </w:r>
          </w:p>
        </w:tc>
        <w:tc>
          <w:tcPr>
            <w:tcW w:w="1246" w:type="dxa"/>
            <w:noWrap/>
            <w:vAlign w:val="center"/>
          </w:tcPr>
          <w:p w14:paraId="40FF1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312.8396</w:t>
            </w:r>
          </w:p>
        </w:tc>
      </w:tr>
      <w:tr w14:paraId="710F5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ACDF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3-Hydroxyhexadecadienoylcarnitine</w:t>
            </w:r>
          </w:p>
        </w:tc>
        <w:tc>
          <w:tcPr>
            <w:tcW w:w="1167" w:type="dxa"/>
            <w:vAlign w:val="center"/>
          </w:tcPr>
          <w:p w14:paraId="2ACEF9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14128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1.935577</w:t>
            </w:r>
          </w:p>
        </w:tc>
        <w:tc>
          <w:tcPr>
            <w:tcW w:w="1400" w:type="dxa"/>
            <w:noWrap/>
            <w:vAlign w:val="center"/>
          </w:tcPr>
          <w:p w14:paraId="1BB3B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0.014254</w:t>
            </w:r>
          </w:p>
        </w:tc>
        <w:tc>
          <w:tcPr>
            <w:tcW w:w="1250" w:type="dxa"/>
            <w:noWrap/>
            <w:vAlign w:val="center"/>
          </w:tcPr>
          <w:p w14:paraId="58B395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1.163083</w:t>
            </w:r>
          </w:p>
        </w:tc>
        <w:tc>
          <w:tcPr>
            <w:tcW w:w="1167" w:type="dxa"/>
            <w:noWrap/>
            <w:vAlign w:val="center"/>
          </w:tcPr>
          <w:p w14:paraId="7C6B18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0.01603</w:t>
            </w:r>
          </w:p>
        </w:tc>
        <w:tc>
          <w:tcPr>
            <w:tcW w:w="1166" w:type="dxa"/>
            <w:noWrap/>
            <w:vAlign w:val="center"/>
          </w:tcPr>
          <w:p w14:paraId="33901B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412.3045</w:t>
            </w:r>
          </w:p>
        </w:tc>
        <w:tc>
          <w:tcPr>
            <w:tcW w:w="1246" w:type="dxa"/>
            <w:noWrap/>
            <w:vAlign w:val="center"/>
          </w:tcPr>
          <w:p w14:paraId="3A768D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328.9934</w:t>
            </w:r>
          </w:p>
        </w:tc>
      </w:tr>
      <w:tr w14:paraId="45FF7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4A4C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3-Hydroxy-9-hexadecenoylcarnitine</w:t>
            </w:r>
          </w:p>
        </w:tc>
        <w:tc>
          <w:tcPr>
            <w:tcW w:w="1167" w:type="dxa"/>
            <w:vAlign w:val="center"/>
          </w:tcPr>
          <w:p w14:paraId="71B2F7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9D09A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2.251763</w:t>
            </w:r>
          </w:p>
        </w:tc>
        <w:tc>
          <w:tcPr>
            <w:tcW w:w="1400" w:type="dxa"/>
            <w:noWrap/>
            <w:vAlign w:val="center"/>
          </w:tcPr>
          <w:p w14:paraId="52C1C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0.030892</w:t>
            </w:r>
          </w:p>
        </w:tc>
        <w:tc>
          <w:tcPr>
            <w:tcW w:w="1250" w:type="dxa"/>
            <w:noWrap/>
            <w:vAlign w:val="center"/>
          </w:tcPr>
          <w:p w14:paraId="6FA3F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1.081679</w:t>
            </w:r>
          </w:p>
        </w:tc>
        <w:tc>
          <w:tcPr>
            <w:tcW w:w="1167" w:type="dxa"/>
            <w:noWrap/>
            <w:vAlign w:val="center"/>
          </w:tcPr>
          <w:p w14:paraId="7F8C7D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0.056385</w:t>
            </w:r>
          </w:p>
        </w:tc>
        <w:tc>
          <w:tcPr>
            <w:tcW w:w="1166" w:type="dxa"/>
            <w:noWrap/>
            <w:vAlign w:val="center"/>
          </w:tcPr>
          <w:p w14:paraId="4BBF58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414.3196</w:t>
            </w:r>
          </w:p>
        </w:tc>
        <w:tc>
          <w:tcPr>
            <w:tcW w:w="1246" w:type="dxa"/>
            <w:noWrap/>
            <w:vAlign w:val="center"/>
          </w:tcPr>
          <w:p w14:paraId="06BAC4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346.8257</w:t>
            </w:r>
          </w:p>
        </w:tc>
      </w:tr>
      <w:tr w14:paraId="5B568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425F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Gomisin A</w:t>
            </w:r>
          </w:p>
        </w:tc>
        <w:tc>
          <w:tcPr>
            <w:tcW w:w="1167" w:type="dxa"/>
            <w:vAlign w:val="center"/>
          </w:tcPr>
          <w:p w14:paraId="6F9C38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28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2.112915</w:t>
            </w:r>
          </w:p>
        </w:tc>
        <w:tc>
          <w:tcPr>
            <w:tcW w:w="1400" w:type="dxa"/>
            <w:noWrap/>
            <w:vAlign w:val="center"/>
          </w:tcPr>
          <w:p w14:paraId="3C4A5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0.026134</w:t>
            </w:r>
          </w:p>
        </w:tc>
        <w:tc>
          <w:tcPr>
            <w:tcW w:w="1250" w:type="dxa"/>
            <w:noWrap/>
            <w:vAlign w:val="center"/>
          </w:tcPr>
          <w:p w14:paraId="0B12A2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1.05319</w:t>
            </w:r>
          </w:p>
        </w:tc>
        <w:tc>
          <w:tcPr>
            <w:tcW w:w="1167" w:type="dxa"/>
            <w:noWrap/>
            <w:vAlign w:val="center"/>
          </w:tcPr>
          <w:p w14:paraId="64DF9F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0.158109</w:t>
            </w:r>
          </w:p>
        </w:tc>
        <w:tc>
          <w:tcPr>
            <w:tcW w:w="1166" w:type="dxa"/>
            <w:noWrap/>
            <w:vAlign w:val="center"/>
          </w:tcPr>
          <w:p w14:paraId="71F780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417.2025</w:t>
            </w:r>
          </w:p>
        </w:tc>
        <w:tc>
          <w:tcPr>
            <w:tcW w:w="1246" w:type="dxa"/>
            <w:noWrap/>
            <w:vAlign w:val="center"/>
          </w:tcPr>
          <w:p w14:paraId="3EFBC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316.1632</w:t>
            </w:r>
          </w:p>
        </w:tc>
      </w:tr>
      <w:tr w14:paraId="67ED6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1E30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Stearidonyl carnitine</w:t>
            </w:r>
          </w:p>
        </w:tc>
        <w:tc>
          <w:tcPr>
            <w:tcW w:w="1167" w:type="dxa"/>
            <w:vAlign w:val="center"/>
          </w:tcPr>
          <w:p w14:paraId="1D54C1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77D0D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2.465349</w:t>
            </w:r>
          </w:p>
        </w:tc>
        <w:tc>
          <w:tcPr>
            <w:tcW w:w="1400" w:type="dxa"/>
            <w:noWrap/>
            <w:vAlign w:val="center"/>
          </w:tcPr>
          <w:p w14:paraId="738E9F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6.2E-05</w:t>
            </w:r>
          </w:p>
        </w:tc>
        <w:tc>
          <w:tcPr>
            <w:tcW w:w="1250" w:type="dxa"/>
            <w:noWrap/>
            <w:vAlign w:val="center"/>
          </w:tcPr>
          <w:p w14:paraId="4195E6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1.299431</w:t>
            </w:r>
          </w:p>
        </w:tc>
        <w:tc>
          <w:tcPr>
            <w:tcW w:w="1167" w:type="dxa"/>
            <w:noWrap/>
            <w:vAlign w:val="center"/>
          </w:tcPr>
          <w:p w14:paraId="2EC7D4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0.022174</w:t>
            </w:r>
          </w:p>
        </w:tc>
        <w:tc>
          <w:tcPr>
            <w:tcW w:w="1166" w:type="dxa"/>
            <w:noWrap/>
            <w:vAlign w:val="center"/>
          </w:tcPr>
          <w:p w14:paraId="433409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420.3093</w:t>
            </w:r>
          </w:p>
        </w:tc>
        <w:tc>
          <w:tcPr>
            <w:tcW w:w="1246" w:type="dxa"/>
            <w:noWrap/>
            <w:vAlign w:val="center"/>
          </w:tcPr>
          <w:p w14:paraId="3E6FF3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359.3575</w:t>
            </w:r>
          </w:p>
        </w:tc>
      </w:tr>
      <w:tr w14:paraId="31227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0A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Bismurrayaquinone A</w:t>
            </w:r>
          </w:p>
        </w:tc>
        <w:tc>
          <w:tcPr>
            <w:tcW w:w="1167" w:type="dxa"/>
            <w:vAlign w:val="center"/>
          </w:tcPr>
          <w:p w14:paraId="36944E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A6D2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8.371493</w:t>
            </w:r>
          </w:p>
        </w:tc>
        <w:tc>
          <w:tcPr>
            <w:tcW w:w="1400" w:type="dxa"/>
            <w:noWrap/>
            <w:vAlign w:val="center"/>
          </w:tcPr>
          <w:p w14:paraId="04F46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0.000788</w:t>
            </w:r>
          </w:p>
        </w:tc>
        <w:tc>
          <w:tcPr>
            <w:tcW w:w="1250" w:type="dxa"/>
            <w:noWrap/>
            <w:vAlign w:val="center"/>
          </w:tcPr>
          <w:p w14:paraId="2F1738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1.287287</w:t>
            </w:r>
          </w:p>
        </w:tc>
        <w:tc>
          <w:tcPr>
            <w:tcW w:w="1167" w:type="dxa"/>
            <w:noWrap/>
            <w:vAlign w:val="center"/>
          </w:tcPr>
          <w:p w14:paraId="28CE5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0.055401</w:t>
            </w:r>
          </w:p>
        </w:tc>
        <w:tc>
          <w:tcPr>
            <w:tcW w:w="1166" w:type="dxa"/>
            <w:noWrap/>
            <w:vAlign w:val="center"/>
          </w:tcPr>
          <w:p w14:paraId="0FC0B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421.1093</w:t>
            </w:r>
          </w:p>
        </w:tc>
        <w:tc>
          <w:tcPr>
            <w:tcW w:w="1246" w:type="dxa"/>
            <w:noWrap/>
            <w:vAlign w:val="center"/>
          </w:tcPr>
          <w:p w14:paraId="6F948E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240.2789</w:t>
            </w:r>
          </w:p>
        </w:tc>
      </w:tr>
      <w:tr w14:paraId="4DE9E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2AA88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Gamma-linolenyl carnitine</w:t>
            </w:r>
          </w:p>
        </w:tc>
        <w:tc>
          <w:tcPr>
            <w:tcW w:w="1167" w:type="dxa"/>
            <w:vAlign w:val="center"/>
          </w:tcPr>
          <w:p w14:paraId="3355A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84CB7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2.358647</w:t>
            </w:r>
          </w:p>
        </w:tc>
        <w:tc>
          <w:tcPr>
            <w:tcW w:w="1400" w:type="dxa"/>
            <w:noWrap/>
            <w:vAlign w:val="center"/>
          </w:tcPr>
          <w:p w14:paraId="322B82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2.54E-07</w:t>
            </w:r>
          </w:p>
        </w:tc>
        <w:tc>
          <w:tcPr>
            <w:tcW w:w="1250" w:type="dxa"/>
            <w:noWrap/>
            <w:vAlign w:val="center"/>
          </w:tcPr>
          <w:p w14:paraId="4A4CA5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1.311901</w:t>
            </w:r>
          </w:p>
        </w:tc>
        <w:tc>
          <w:tcPr>
            <w:tcW w:w="1167" w:type="dxa"/>
            <w:noWrap/>
            <w:vAlign w:val="center"/>
          </w:tcPr>
          <w:p w14:paraId="796F99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</w:t>
            </w:r>
          </w:p>
        </w:tc>
        <w:tc>
          <w:tcPr>
            <w:tcW w:w="1166" w:type="dxa"/>
            <w:noWrap/>
            <w:vAlign w:val="center"/>
          </w:tcPr>
          <w:p w14:paraId="494E71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422.3251</w:t>
            </w:r>
          </w:p>
        </w:tc>
        <w:tc>
          <w:tcPr>
            <w:tcW w:w="1246" w:type="dxa"/>
            <w:noWrap/>
            <w:vAlign w:val="center"/>
          </w:tcPr>
          <w:p w14:paraId="616A8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375.2979</w:t>
            </w:r>
          </w:p>
        </w:tc>
      </w:tr>
      <w:tr w14:paraId="207E9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065E4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Repinotan</w:t>
            </w:r>
          </w:p>
        </w:tc>
        <w:tc>
          <w:tcPr>
            <w:tcW w:w="1167" w:type="dxa"/>
            <w:vAlign w:val="center"/>
          </w:tcPr>
          <w:p w14:paraId="7FEA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EEF04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3.978404</w:t>
            </w:r>
          </w:p>
        </w:tc>
        <w:tc>
          <w:tcPr>
            <w:tcW w:w="1400" w:type="dxa"/>
            <w:noWrap/>
            <w:vAlign w:val="center"/>
          </w:tcPr>
          <w:p w14:paraId="128363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0.007202</w:t>
            </w:r>
          </w:p>
        </w:tc>
        <w:tc>
          <w:tcPr>
            <w:tcW w:w="1250" w:type="dxa"/>
            <w:noWrap/>
            <w:vAlign w:val="center"/>
          </w:tcPr>
          <w:p w14:paraId="55955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1.210158</w:t>
            </w:r>
          </w:p>
        </w:tc>
        <w:tc>
          <w:tcPr>
            <w:tcW w:w="1167" w:type="dxa"/>
            <w:noWrap/>
            <w:vAlign w:val="center"/>
          </w:tcPr>
          <w:p w14:paraId="5DBC72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0.024769</w:t>
            </w:r>
          </w:p>
        </w:tc>
        <w:tc>
          <w:tcPr>
            <w:tcW w:w="1166" w:type="dxa"/>
            <w:noWrap/>
            <w:vAlign w:val="center"/>
          </w:tcPr>
          <w:p w14:paraId="217423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423.1254</w:t>
            </w:r>
          </w:p>
        </w:tc>
        <w:tc>
          <w:tcPr>
            <w:tcW w:w="1246" w:type="dxa"/>
            <w:noWrap/>
            <w:vAlign w:val="center"/>
          </w:tcPr>
          <w:p w14:paraId="7F8B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251.5988</w:t>
            </w:r>
          </w:p>
        </w:tc>
      </w:tr>
      <w:tr w14:paraId="45B31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34AD9C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(2E,4E)-Octadeca-2,4-dienoylcarnitine</w:t>
            </w:r>
          </w:p>
        </w:tc>
        <w:tc>
          <w:tcPr>
            <w:tcW w:w="1167" w:type="dxa"/>
            <w:vAlign w:val="center"/>
          </w:tcPr>
          <w:p w14:paraId="035AA1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6EC46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2.269182</w:t>
            </w:r>
          </w:p>
        </w:tc>
        <w:tc>
          <w:tcPr>
            <w:tcW w:w="1400" w:type="dxa"/>
            <w:noWrap/>
            <w:vAlign w:val="center"/>
          </w:tcPr>
          <w:p w14:paraId="714EB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0.027552</w:t>
            </w:r>
          </w:p>
        </w:tc>
        <w:tc>
          <w:tcPr>
            <w:tcW w:w="1250" w:type="dxa"/>
            <w:noWrap/>
            <w:vAlign w:val="center"/>
          </w:tcPr>
          <w:p w14:paraId="7369AA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1.088831</w:t>
            </w:r>
          </w:p>
        </w:tc>
        <w:tc>
          <w:tcPr>
            <w:tcW w:w="1167" w:type="dxa"/>
            <w:noWrap/>
            <w:vAlign w:val="center"/>
          </w:tcPr>
          <w:p w14:paraId="37C486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0.064406</w:t>
            </w:r>
          </w:p>
        </w:tc>
        <w:tc>
          <w:tcPr>
            <w:tcW w:w="1166" w:type="dxa"/>
            <w:noWrap/>
            <w:vAlign w:val="center"/>
          </w:tcPr>
          <w:p w14:paraId="09795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424.3405</w:t>
            </w:r>
          </w:p>
        </w:tc>
        <w:tc>
          <w:tcPr>
            <w:tcW w:w="1246" w:type="dxa"/>
            <w:noWrap/>
            <w:vAlign w:val="center"/>
          </w:tcPr>
          <w:p w14:paraId="0EFAC7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400.968</w:t>
            </w:r>
          </w:p>
        </w:tc>
      </w:tr>
      <w:tr w14:paraId="3335C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2960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Octadecenoylcarnitine</w:t>
            </w:r>
          </w:p>
        </w:tc>
        <w:tc>
          <w:tcPr>
            <w:tcW w:w="1167" w:type="dxa"/>
            <w:vAlign w:val="center"/>
          </w:tcPr>
          <w:p w14:paraId="4FBA89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22C91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1.638882</w:t>
            </w:r>
          </w:p>
        </w:tc>
        <w:tc>
          <w:tcPr>
            <w:tcW w:w="1400" w:type="dxa"/>
            <w:noWrap/>
            <w:vAlign w:val="center"/>
          </w:tcPr>
          <w:p w14:paraId="42C3E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0.003931</w:t>
            </w:r>
          </w:p>
        </w:tc>
        <w:tc>
          <w:tcPr>
            <w:tcW w:w="1250" w:type="dxa"/>
            <w:noWrap/>
            <w:vAlign w:val="center"/>
          </w:tcPr>
          <w:p w14:paraId="6FFC77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1.171137</w:t>
            </w:r>
          </w:p>
        </w:tc>
        <w:tc>
          <w:tcPr>
            <w:tcW w:w="1167" w:type="dxa"/>
            <w:noWrap/>
            <w:vAlign w:val="center"/>
          </w:tcPr>
          <w:p w14:paraId="438CD1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0.069148</w:t>
            </w:r>
          </w:p>
        </w:tc>
        <w:tc>
          <w:tcPr>
            <w:tcW w:w="1166" w:type="dxa"/>
            <w:noWrap/>
            <w:vAlign w:val="center"/>
          </w:tcPr>
          <w:p w14:paraId="0C4B6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426.3564</w:t>
            </w:r>
          </w:p>
        </w:tc>
        <w:tc>
          <w:tcPr>
            <w:tcW w:w="1246" w:type="dxa"/>
            <w:noWrap/>
            <w:vAlign w:val="center"/>
          </w:tcPr>
          <w:p w14:paraId="42CC5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451.6258</w:t>
            </w:r>
          </w:p>
        </w:tc>
      </w:tr>
      <w:tr w14:paraId="62E0F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0A02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Octadec-6-enoylcarnitine</w:t>
            </w:r>
          </w:p>
        </w:tc>
        <w:tc>
          <w:tcPr>
            <w:tcW w:w="1167" w:type="dxa"/>
            <w:vAlign w:val="center"/>
          </w:tcPr>
          <w:p w14:paraId="4516D6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835E3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1.624561</w:t>
            </w:r>
          </w:p>
        </w:tc>
        <w:tc>
          <w:tcPr>
            <w:tcW w:w="1400" w:type="dxa"/>
            <w:noWrap/>
            <w:vAlign w:val="center"/>
          </w:tcPr>
          <w:p w14:paraId="66605C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0.031041</w:t>
            </w:r>
          </w:p>
        </w:tc>
        <w:tc>
          <w:tcPr>
            <w:tcW w:w="1250" w:type="dxa"/>
            <w:noWrap/>
            <w:vAlign w:val="center"/>
          </w:tcPr>
          <w:p w14:paraId="19B81C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1.082015</w:t>
            </w:r>
          </w:p>
        </w:tc>
        <w:tc>
          <w:tcPr>
            <w:tcW w:w="1167" w:type="dxa"/>
            <w:noWrap/>
            <w:vAlign w:val="center"/>
          </w:tcPr>
          <w:p w14:paraId="4728CE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0.006475</w:t>
            </w:r>
          </w:p>
        </w:tc>
        <w:tc>
          <w:tcPr>
            <w:tcW w:w="1166" w:type="dxa"/>
            <w:noWrap/>
            <w:vAlign w:val="center"/>
          </w:tcPr>
          <w:p w14:paraId="038628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426.3563</w:t>
            </w:r>
          </w:p>
        </w:tc>
        <w:tc>
          <w:tcPr>
            <w:tcW w:w="1246" w:type="dxa"/>
            <w:noWrap/>
            <w:vAlign w:val="center"/>
          </w:tcPr>
          <w:p w14:paraId="4CDD5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473.7911</w:t>
            </w:r>
          </w:p>
        </w:tc>
      </w:tr>
      <w:tr w14:paraId="24717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A8610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(13Z)-Octadec-13-enoylcarnitine</w:t>
            </w:r>
          </w:p>
        </w:tc>
        <w:tc>
          <w:tcPr>
            <w:tcW w:w="1167" w:type="dxa"/>
            <w:vAlign w:val="center"/>
          </w:tcPr>
          <w:p w14:paraId="34301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38AF3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1.527663</w:t>
            </w:r>
          </w:p>
        </w:tc>
        <w:tc>
          <w:tcPr>
            <w:tcW w:w="1400" w:type="dxa"/>
            <w:noWrap/>
            <w:vAlign w:val="center"/>
          </w:tcPr>
          <w:p w14:paraId="749B38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0.008873</w:t>
            </w:r>
          </w:p>
        </w:tc>
        <w:tc>
          <w:tcPr>
            <w:tcW w:w="1250" w:type="dxa"/>
            <w:noWrap/>
            <w:vAlign w:val="center"/>
          </w:tcPr>
          <w:p w14:paraId="01DEEC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1.118282</w:t>
            </w:r>
          </w:p>
        </w:tc>
        <w:tc>
          <w:tcPr>
            <w:tcW w:w="1167" w:type="dxa"/>
            <w:noWrap/>
            <w:vAlign w:val="center"/>
          </w:tcPr>
          <w:p w14:paraId="602BC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0.039835</w:t>
            </w:r>
          </w:p>
        </w:tc>
        <w:tc>
          <w:tcPr>
            <w:tcW w:w="1166" w:type="dxa"/>
            <w:noWrap/>
            <w:vAlign w:val="center"/>
          </w:tcPr>
          <w:p w14:paraId="0B57B2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426.3564</w:t>
            </w:r>
          </w:p>
        </w:tc>
        <w:tc>
          <w:tcPr>
            <w:tcW w:w="1246" w:type="dxa"/>
            <w:noWrap/>
            <w:vAlign w:val="center"/>
          </w:tcPr>
          <w:p w14:paraId="3E56D6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541.2845</w:t>
            </w:r>
          </w:p>
        </w:tc>
      </w:tr>
      <w:tr w14:paraId="64244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107D1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Dixyrazine</w:t>
            </w:r>
          </w:p>
        </w:tc>
        <w:tc>
          <w:tcPr>
            <w:tcW w:w="1167" w:type="dxa"/>
            <w:vAlign w:val="center"/>
          </w:tcPr>
          <w:p w14:paraId="140B60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374B9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0.091324</w:t>
            </w:r>
          </w:p>
        </w:tc>
        <w:tc>
          <w:tcPr>
            <w:tcW w:w="1400" w:type="dxa"/>
            <w:noWrap/>
            <w:vAlign w:val="center"/>
          </w:tcPr>
          <w:p w14:paraId="000E4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0.004141</w:t>
            </w:r>
          </w:p>
        </w:tc>
        <w:tc>
          <w:tcPr>
            <w:tcW w:w="1250" w:type="dxa"/>
            <w:noWrap/>
            <w:vAlign w:val="center"/>
          </w:tcPr>
          <w:p w14:paraId="3E3F2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1.254335</w:t>
            </w:r>
          </w:p>
        </w:tc>
        <w:tc>
          <w:tcPr>
            <w:tcW w:w="1167" w:type="dxa"/>
            <w:noWrap/>
            <w:vAlign w:val="center"/>
          </w:tcPr>
          <w:p w14:paraId="170EA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0.042074</w:t>
            </w:r>
          </w:p>
        </w:tc>
        <w:tc>
          <w:tcPr>
            <w:tcW w:w="1166" w:type="dxa"/>
            <w:noWrap/>
            <w:vAlign w:val="center"/>
          </w:tcPr>
          <w:p w14:paraId="275EC5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428.2487</w:t>
            </w:r>
          </w:p>
        </w:tc>
        <w:tc>
          <w:tcPr>
            <w:tcW w:w="1246" w:type="dxa"/>
            <w:noWrap/>
            <w:vAlign w:val="center"/>
          </w:tcPr>
          <w:p w14:paraId="79D10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66.08679</w:t>
            </w:r>
          </w:p>
        </w:tc>
      </w:tr>
      <w:tr w14:paraId="4EB5D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628" w:type="dxa"/>
            <w:vAlign w:val="center"/>
          </w:tcPr>
          <w:p w14:paraId="5E72D2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(2S,3R,4S,5S,6R)-2-[2,4-Dihydroxy-6-[(E)-2-(4-hydroxyphenyl)ethenyl]phenoxy]-6-(hydroxymethyl)oxane-3,4,5-triol</w:t>
            </w:r>
          </w:p>
        </w:tc>
        <w:tc>
          <w:tcPr>
            <w:tcW w:w="1167" w:type="dxa"/>
            <w:vAlign w:val="center"/>
          </w:tcPr>
          <w:p w14:paraId="7601D7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FA51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1.639989</w:t>
            </w:r>
          </w:p>
        </w:tc>
        <w:tc>
          <w:tcPr>
            <w:tcW w:w="1400" w:type="dxa"/>
            <w:noWrap/>
            <w:vAlign w:val="center"/>
          </w:tcPr>
          <w:p w14:paraId="3BE400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0.013727</w:t>
            </w:r>
          </w:p>
        </w:tc>
        <w:tc>
          <w:tcPr>
            <w:tcW w:w="1250" w:type="dxa"/>
            <w:noWrap/>
            <w:vAlign w:val="center"/>
          </w:tcPr>
          <w:p w14:paraId="34E551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1.186807</w:t>
            </w:r>
          </w:p>
        </w:tc>
        <w:tc>
          <w:tcPr>
            <w:tcW w:w="1167" w:type="dxa"/>
            <w:noWrap/>
            <w:vAlign w:val="center"/>
          </w:tcPr>
          <w:p w14:paraId="5C7908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0.030594</w:t>
            </w:r>
          </w:p>
        </w:tc>
        <w:tc>
          <w:tcPr>
            <w:tcW w:w="1166" w:type="dxa"/>
            <w:noWrap/>
            <w:vAlign w:val="center"/>
          </w:tcPr>
          <w:p w14:paraId="2A4C7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429.1167</w:t>
            </w:r>
          </w:p>
        </w:tc>
        <w:tc>
          <w:tcPr>
            <w:tcW w:w="1246" w:type="dxa"/>
            <w:noWrap/>
            <w:vAlign w:val="center"/>
          </w:tcPr>
          <w:p w14:paraId="5270DC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303.6022</w:t>
            </w:r>
          </w:p>
        </w:tc>
      </w:tr>
      <w:tr w14:paraId="11EDD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5D13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Carvedilol</w:t>
            </w:r>
          </w:p>
        </w:tc>
        <w:tc>
          <w:tcPr>
            <w:tcW w:w="1167" w:type="dxa"/>
            <w:vAlign w:val="center"/>
          </w:tcPr>
          <w:p w14:paraId="37CFF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C06875</w:t>
            </w:r>
          </w:p>
        </w:tc>
        <w:tc>
          <w:tcPr>
            <w:tcW w:w="1150" w:type="dxa"/>
            <w:noWrap/>
            <w:vAlign w:val="center"/>
          </w:tcPr>
          <w:p w14:paraId="3FD19C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0.016795</w:t>
            </w:r>
          </w:p>
        </w:tc>
        <w:tc>
          <w:tcPr>
            <w:tcW w:w="1400" w:type="dxa"/>
            <w:noWrap/>
            <w:vAlign w:val="center"/>
          </w:tcPr>
          <w:p w14:paraId="6762C4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0.003113</w:t>
            </w:r>
          </w:p>
        </w:tc>
        <w:tc>
          <w:tcPr>
            <w:tcW w:w="1250" w:type="dxa"/>
            <w:noWrap/>
            <w:vAlign w:val="center"/>
          </w:tcPr>
          <w:p w14:paraId="5318FF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1.262053</w:t>
            </w:r>
          </w:p>
        </w:tc>
        <w:tc>
          <w:tcPr>
            <w:tcW w:w="1167" w:type="dxa"/>
            <w:noWrap/>
            <w:vAlign w:val="center"/>
          </w:tcPr>
          <w:p w14:paraId="011A0F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0.02805</w:t>
            </w:r>
          </w:p>
        </w:tc>
        <w:tc>
          <w:tcPr>
            <w:tcW w:w="1166" w:type="dxa"/>
            <w:noWrap/>
            <w:vAlign w:val="center"/>
          </w:tcPr>
          <w:p w14:paraId="5FDBF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429.1731</w:t>
            </w:r>
          </w:p>
        </w:tc>
        <w:tc>
          <w:tcPr>
            <w:tcW w:w="1246" w:type="dxa"/>
            <w:noWrap/>
            <w:vAlign w:val="center"/>
          </w:tcPr>
          <w:p w14:paraId="13A73D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100.762</w:t>
            </w:r>
          </w:p>
        </w:tc>
      </w:tr>
      <w:tr w14:paraId="627C5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1F55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Neoline</w:t>
            </w:r>
          </w:p>
        </w:tc>
        <w:tc>
          <w:tcPr>
            <w:tcW w:w="1167" w:type="dxa"/>
            <w:vAlign w:val="center"/>
          </w:tcPr>
          <w:p w14:paraId="661A6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E431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1.665801</w:t>
            </w:r>
          </w:p>
        </w:tc>
        <w:tc>
          <w:tcPr>
            <w:tcW w:w="1400" w:type="dxa"/>
            <w:noWrap/>
            <w:vAlign w:val="center"/>
          </w:tcPr>
          <w:p w14:paraId="100349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0.010026</w:t>
            </w:r>
          </w:p>
        </w:tc>
        <w:tc>
          <w:tcPr>
            <w:tcW w:w="1250" w:type="dxa"/>
            <w:noWrap/>
            <w:vAlign w:val="center"/>
          </w:tcPr>
          <w:p w14:paraId="692EE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1.17033</w:t>
            </w:r>
          </w:p>
        </w:tc>
        <w:tc>
          <w:tcPr>
            <w:tcW w:w="1167" w:type="dxa"/>
            <w:noWrap/>
            <w:vAlign w:val="center"/>
          </w:tcPr>
          <w:p w14:paraId="46DA2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0.00234</w:t>
            </w:r>
          </w:p>
        </w:tc>
        <w:tc>
          <w:tcPr>
            <w:tcW w:w="1166" w:type="dxa"/>
            <w:noWrap/>
            <w:vAlign w:val="center"/>
          </w:tcPr>
          <w:p w14:paraId="3AA0F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438.2952</w:t>
            </w:r>
          </w:p>
        </w:tc>
        <w:tc>
          <w:tcPr>
            <w:tcW w:w="1246" w:type="dxa"/>
            <w:noWrap/>
            <w:vAlign w:val="center"/>
          </w:tcPr>
          <w:p w14:paraId="4B38F0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410.7014</w:t>
            </w:r>
          </w:p>
        </w:tc>
      </w:tr>
      <w:tr w14:paraId="01A2B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57BAC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(9Z,12Z,15Z)-3-Hydroxyoctadecatrienoylcarnitine</w:t>
            </w:r>
          </w:p>
        </w:tc>
        <w:tc>
          <w:tcPr>
            <w:tcW w:w="1167" w:type="dxa"/>
            <w:vAlign w:val="center"/>
          </w:tcPr>
          <w:p w14:paraId="338025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6263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3.139752</w:t>
            </w:r>
          </w:p>
        </w:tc>
        <w:tc>
          <w:tcPr>
            <w:tcW w:w="1400" w:type="dxa"/>
            <w:noWrap/>
            <w:vAlign w:val="center"/>
          </w:tcPr>
          <w:p w14:paraId="136780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0.023736</w:t>
            </w:r>
          </w:p>
        </w:tc>
        <w:tc>
          <w:tcPr>
            <w:tcW w:w="1250" w:type="dxa"/>
            <w:noWrap/>
            <w:vAlign w:val="center"/>
          </w:tcPr>
          <w:p w14:paraId="04BA04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1.119489</w:t>
            </w:r>
          </w:p>
        </w:tc>
        <w:tc>
          <w:tcPr>
            <w:tcW w:w="1167" w:type="dxa"/>
            <w:noWrap/>
            <w:vAlign w:val="center"/>
          </w:tcPr>
          <w:p w14:paraId="6F56CC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0.00063</w:t>
            </w:r>
          </w:p>
        </w:tc>
        <w:tc>
          <w:tcPr>
            <w:tcW w:w="1166" w:type="dxa"/>
            <w:noWrap/>
            <w:vAlign w:val="center"/>
          </w:tcPr>
          <w:p w14:paraId="6FEEE0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438.3198</w:t>
            </w:r>
          </w:p>
        </w:tc>
        <w:tc>
          <w:tcPr>
            <w:tcW w:w="1246" w:type="dxa"/>
            <w:noWrap/>
            <w:vAlign w:val="center"/>
          </w:tcPr>
          <w:p w14:paraId="3A2A3E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340.3392</w:t>
            </w:r>
          </w:p>
        </w:tc>
      </w:tr>
      <w:tr w14:paraId="52825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5628" w:type="dxa"/>
            <w:vAlign w:val="center"/>
          </w:tcPr>
          <w:p w14:paraId="5B70E0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(S)-3-(6-Methoxypyridin-3-yl)-3-(2-oxo-3-(3-(5,6,7,8-tetrahydro-1,8-naphthyridin-2-yl)propyl)imidazolidin-1-yl)propanoic acid</w:t>
            </w:r>
          </w:p>
        </w:tc>
        <w:tc>
          <w:tcPr>
            <w:tcW w:w="1167" w:type="dxa"/>
            <w:vAlign w:val="center"/>
          </w:tcPr>
          <w:p w14:paraId="146CD3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DFE39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0.598331</w:t>
            </w:r>
          </w:p>
        </w:tc>
        <w:tc>
          <w:tcPr>
            <w:tcW w:w="1400" w:type="dxa"/>
            <w:noWrap/>
            <w:vAlign w:val="center"/>
          </w:tcPr>
          <w:p w14:paraId="0CE6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0.004874</w:t>
            </w:r>
          </w:p>
        </w:tc>
        <w:tc>
          <w:tcPr>
            <w:tcW w:w="1250" w:type="dxa"/>
            <w:noWrap/>
            <w:vAlign w:val="center"/>
          </w:tcPr>
          <w:p w14:paraId="71694D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1.171052</w:t>
            </w:r>
          </w:p>
        </w:tc>
        <w:tc>
          <w:tcPr>
            <w:tcW w:w="1167" w:type="dxa"/>
            <w:noWrap/>
            <w:vAlign w:val="center"/>
          </w:tcPr>
          <w:p w14:paraId="6FC753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0.073797</w:t>
            </w:r>
          </w:p>
        </w:tc>
        <w:tc>
          <w:tcPr>
            <w:tcW w:w="1166" w:type="dxa"/>
            <w:noWrap/>
            <w:vAlign w:val="center"/>
          </w:tcPr>
          <w:p w14:paraId="4CE499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440.2397</w:t>
            </w:r>
          </w:p>
        </w:tc>
        <w:tc>
          <w:tcPr>
            <w:tcW w:w="1246" w:type="dxa"/>
            <w:noWrap/>
            <w:vAlign w:val="center"/>
          </w:tcPr>
          <w:p w14:paraId="78CFAF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256.2148</w:t>
            </w:r>
          </w:p>
        </w:tc>
      </w:tr>
      <w:tr w14:paraId="12211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D480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1,3-Diferuloylglycerol</w:t>
            </w:r>
          </w:p>
        </w:tc>
        <w:tc>
          <w:tcPr>
            <w:tcW w:w="1167" w:type="dxa"/>
            <w:vAlign w:val="center"/>
          </w:tcPr>
          <w:p w14:paraId="7EB3C0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0EF7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0.036738</w:t>
            </w:r>
          </w:p>
        </w:tc>
        <w:tc>
          <w:tcPr>
            <w:tcW w:w="1400" w:type="dxa"/>
            <w:noWrap/>
            <w:vAlign w:val="center"/>
          </w:tcPr>
          <w:p w14:paraId="0DB46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4.59E-06</w:t>
            </w:r>
          </w:p>
        </w:tc>
        <w:tc>
          <w:tcPr>
            <w:tcW w:w="1250" w:type="dxa"/>
            <w:noWrap/>
            <w:vAlign w:val="center"/>
          </w:tcPr>
          <w:p w14:paraId="5C2882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1.310081</w:t>
            </w:r>
          </w:p>
        </w:tc>
        <w:tc>
          <w:tcPr>
            <w:tcW w:w="1167" w:type="dxa"/>
            <w:noWrap/>
            <w:vAlign w:val="center"/>
          </w:tcPr>
          <w:p w14:paraId="191389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0.125653</w:t>
            </w:r>
          </w:p>
        </w:tc>
        <w:tc>
          <w:tcPr>
            <w:tcW w:w="1166" w:type="dxa"/>
            <w:noWrap/>
            <w:vAlign w:val="center"/>
          </w:tcPr>
          <w:p w14:paraId="1D88B8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445.1467</w:t>
            </w:r>
          </w:p>
        </w:tc>
        <w:tc>
          <w:tcPr>
            <w:tcW w:w="1246" w:type="dxa"/>
            <w:noWrap/>
            <w:vAlign w:val="center"/>
          </w:tcPr>
          <w:p w14:paraId="211733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100.7741</w:t>
            </w:r>
          </w:p>
        </w:tc>
      </w:tr>
      <w:tr w14:paraId="2DD54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9E651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Mulberrin</w:t>
            </w:r>
          </w:p>
        </w:tc>
        <w:tc>
          <w:tcPr>
            <w:tcW w:w="1167" w:type="dxa"/>
            <w:vAlign w:val="center"/>
          </w:tcPr>
          <w:p w14:paraId="33BEE3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D2549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0.071499</w:t>
            </w:r>
          </w:p>
        </w:tc>
        <w:tc>
          <w:tcPr>
            <w:tcW w:w="1400" w:type="dxa"/>
            <w:noWrap/>
            <w:vAlign w:val="center"/>
          </w:tcPr>
          <w:p w14:paraId="5A85F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0.005129</w:t>
            </w:r>
          </w:p>
        </w:tc>
        <w:tc>
          <w:tcPr>
            <w:tcW w:w="1250" w:type="dxa"/>
            <w:noWrap/>
            <w:vAlign w:val="center"/>
          </w:tcPr>
          <w:p w14:paraId="612C0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1.224683</w:t>
            </w:r>
          </w:p>
        </w:tc>
        <w:tc>
          <w:tcPr>
            <w:tcW w:w="1167" w:type="dxa"/>
            <w:noWrap/>
            <w:vAlign w:val="center"/>
          </w:tcPr>
          <w:p w14:paraId="720A17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0.118179</w:t>
            </w:r>
          </w:p>
        </w:tc>
        <w:tc>
          <w:tcPr>
            <w:tcW w:w="1166" w:type="dxa"/>
            <w:noWrap/>
            <w:vAlign w:val="center"/>
          </w:tcPr>
          <w:p w14:paraId="082365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445.1474</w:t>
            </w:r>
          </w:p>
        </w:tc>
        <w:tc>
          <w:tcPr>
            <w:tcW w:w="1246" w:type="dxa"/>
            <w:noWrap/>
            <w:vAlign w:val="center"/>
          </w:tcPr>
          <w:p w14:paraId="50FDA5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118.9605</w:t>
            </w:r>
          </w:p>
        </w:tc>
      </w:tr>
      <w:tr w14:paraId="7BFE7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A8F5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(5Z,8Z,10E,12E,14Z)-Icosa-5,8,10,12,14-pentaenoylcarnitine</w:t>
            </w:r>
          </w:p>
        </w:tc>
        <w:tc>
          <w:tcPr>
            <w:tcW w:w="1167" w:type="dxa"/>
            <w:vAlign w:val="center"/>
          </w:tcPr>
          <w:p w14:paraId="177770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C3693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2.372889</w:t>
            </w:r>
          </w:p>
        </w:tc>
        <w:tc>
          <w:tcPr>
            <w:tcW w:w="1400" w:type="dxa"/>
            <w:noWrap/>
            <w:vAlign w:val="center"/>
          </w:tcPr>
          <w:p w14:paraId="34BAA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0.000103</w:t>
            </w:r>
          </w:p>
        </w:tc>
        <w:tc>
          <w:tcPr>
            <w:tcW w:w="1250" w:type="dxa"/>
            <w:noWrap/>
            <w:vAlign w:val="center"/>
          </w:tcPr>
          <w:p w14:paraId="77CFE8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1.287807</w:t>
            </w:r>
          </w:p>
        </w:tc>
        <w:tc>
          <w:tcPr>
            <w:tcW w:w="1167" w:type="dxa"/>
            <w:noWrap/>
            <w:vAlign w:val="center"/>
          </w:tcPr>
          <w:p w14:paraId="7E1F13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0.00356</w:t>
            </w:r>
          </w:p>
        </w:tc>
        <w:tc>
          <w:tcPr>
            <w:tcW w:w="1166" w:type="dxa"/>
            <w:noWrap/>
            <w:vAlign w:val="center"/>
          </w:tcPr>
          <w:p w14:paraId="093C65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446.325</w:t>
            </w:r>
          </w:p>
        </w:tc>
        <w:tc>
          <w:tcPr>
            <w:tcW w:w="1246" w:type="dxa"/>
            <w:noWrap/>
            <w:vAlign w:val="center"/>
          </w:tcPr>
          <w:p w14:paraId="6D0BE2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376.411</w:t>
            </w:r>
          </w:p>
        </w:tc>
      </w:tr>
      <w:tr w14:paraId="6F8B7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C1E09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(8Z,11Z,14Z,17Z)-Icosa-8,11,14,17-tetraenoylcarnitine</w:t>
            </w:r>
          </w:p>
        </w:tc>
        <w:tc>
          <w:tcPr>
            <w:tcW w:w="1167" w:type="dxa"/>
            <w:vAlign w:val="center"/>
          </w:tcPr>
          <w:p w14:paraId="576EA3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7AD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2.631812</w:t>
            </w:r>
          </w:p>
        </w:tc>
        <w:tc>
          <w:tcPr>
            <w:tcW w:w="1400" w:type="dxa"/>
            <w:noWrap/>
            <w:vAlign w:val="center"/>
          </w:tcPr>
          <w:p w14:paraId="665E38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0.000901</w:t>
            </w:r>
          </w:p>
        </w:tc>
        <w:tc>
          <w:tcPr>
            <w:tcW w:w="1250" w:type="dxa"/>
            <w:noWrap/>
            <w:vAlign w:val="center"/>
          </w:tcPr>
          <w:p w14:paraId="47A060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1.288372</w:t>
            </w:r>
          </w:p>
        </w:tc>
        <w:tc>
          <w:tcPr>
            <w:tcW w:w="1167" w:type="dxa"/>
            <w:noWrap/>
            <w:vAlign w:val="center"/>
          </w:tcPr>
          <w:p w14:paraId="6E9CBD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0.036529</w:t>
            </w:r>
          </w:p>
        </w:tc>
        <w:tc>
          <w:tcPr>
            <w:tcW w:w="1166" w:type="dxa"/>
            <w:noWrap/>
            <w:vAlign w:val="center"/>
          </w:tcPr>
          <w:p w14:paraId="0E2B2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448.3405</w:t>
            </w:r>
          </w:p>
        </w:tc>
        <w:tc>
          <w:tcPr>
            <w:tcW w:w="1246" w:type="dxa"/>
            <w:noWrap/>
            <w:vAlign w:val="center"/>
          </w:tcPr>
          <w:p w14:paraId="28A225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399.8136</w:t>
            </w:r>
          </w:p>
        </w:tc>
      </w:tr>
      <w:tr w14:paraId="5DC60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55A0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Icosa-5,8,11-trienoylcarnitine</w:t>
            </w:r>
          </w:p>
        </w:tc>
        <w:tc>
          <w:tcPr>
            <w:tcW w:w="1167" w:type="dxa"/>
            <w:vAlign w:val="center"/>
          </w:tcPr>
          <w:p w14:paraId="7AD753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1B82A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2.367224</w:t>
            </w:r>
          </w:p>
        </w:tc>
        <w:tc>
          <w:tcPr>
            <w:tcW w:w="1400" w:type="dxa"/>
            <w:noWrap/>
            <w:vAlign w:val="center"/>
          </w:tcPr>
          <w:p w14:paraId="013167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0.003275</w:t>
            </w:r>
          </w:p>
        </w:tc>
        <w:tc>
          <w:tcPr>
            <w:tcW w:w="1250" w:type="dxa"/>
            <w:noWrap/>
            <w:vAlign w:val="center"/>
          </w:tcPr>
          <w:p w14:paraId="5F559C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1.25665</w:t>
            </w:r>
          </w:p>
        </w:tc>
        <w:tc>
          <w:tcPr>
            <w:tcW w:w="1167" w:type="dxa"/>
            <w:noWrap/>
            <w:vAlign w:val="center"/>
          </w:tcPr>
          <w:p w14:paraId="72670F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0.063168</w:t>
            </w:r>
          </w:p>
        </w:tc>
        <w:tc>
          <w:tcPr>
            <w:tcW w:w="1166" w:type="dxa"/>
            <w:noWrap/>
            <w:vAlign w:val="center"/>
          </w:tcPr>
          <w:p w14:paraId="76DCCB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450.356</w:t>
            </w:r>
          </w:p>
        </w:tc>
        <w:tc>
          <w:tcPr>
            <w:tcW w:w="1246" w:type="dxa"/>
            <w:noWrap/>
            <w:vAlign w:val="center"/>
          </w:tcPr>
          <w:p w14:paraId="0F702E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420.5565</w:t>
            </w:r>
          </w:p>
        </w:tc>
      </w:tr>
      <w:tr w14:paraId="708CE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555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Doxazosin</w:t>
            </w:r>
          </w:p>
        </w:tc>
        <w:tc>
          <w:tcPr>
            <w:tcW w:w="1167" w:type="dxa"/>
            <w:vAlign w:val="center"/>
          </w:tcPr>
          <w:p w14:paraId="34919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C06970</w:t>
            </w:r>
          </w:p>
        </w:tc>
        <w:tc>
          <w:tcPr>
            <w:tcW w:w="1150" w:type="dxa"/>
            <w:noWrap/>
            <w:vAlign w:val="center"/>
          </w:tcPr>
          <w:p w14:paraId="4FF704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26.01918</w:t>
            </w:r>
          </w:p>
        </w:tc>
        <w:tc>
          <w:tcPr>
            <w:tcW w:w="1400" w:type="dxa"/>
            <w:noWrap/>
            <w:vAlign w:val="center"/>
          </w:tcPr>
          <w:p w14:paraId="52741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0.018406</w:t>
            </w:r>
          </w:p>
        </w:tc>
        <w:tc>
          <w:tcPr>
            <w:tcW w:w="1250" w:type="dxa"/>
            <w:noWrap/>
            <w:vAlign w:val="center"/>
          </w:tcPr>
          <w:p w14:paraId="4BA74A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1.168204</w:t>
            </w:r>
          </w:p>
        </w:tc>
        <w:tc>
          <w:tcPr>
            <w:tcW w:w="1167" w:type="dxa"/>
            <w:noWrap/>
            <w:vAlign w:val="center"/>
          </w:tcPr>
          <w:p w14:paraId="6BE1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0.021533</w:t>
            </w:r>
          </w:p>
        </w:tc>
        <w:tc>
          <w:tcPr>
            <w:tcW w:w="1166" w:type="dxa"/>
            <w:noWrap/>
            <w:vAlign w:val="center"/>
          </w:tcPr>
          <w:p w14:paraId="41194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452.2018</w:t>
            </w:r>
          </w:p>
        </w:tc>
        <w:tc>
          <w:tcPr>
            <w:tcW w:w="1246" w:type="dxa"/>
            <w:noWrap/>
            <w:vAlign w:val="center"/>
          </w:tcPr>
          <w:p w14:paraId="00EF1F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298.3465</w:t>
            </w:r>
          </w:p>
        </w:tc>
      </w:tr>
      <w:tr w14:paraId="2994B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67AE6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1-(5Z,8Z,11Z,14Z,17Z-eicosapentaenoyl)-glycero-3-phosphate</w:t>
            </w:r>
          </w:p>
        </w:tc>
        <w:tc>
          <w:tcPr>
            <w:tcW w:w="1167" w:type="dxa"/>
            <w:vAlign w:val="center"/>
          </w:tcPr>
          <w:p w14:paraId="29AF7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A7FC4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1.802976</w:t>
            </w:r>
          </w:p>
        </w:tc>
        <w:tc>
          <w:tcPr>
            <w:tcW w:w="1400" w:type="dxa"/>
            <w:noWrap/>
            <w:vAlign w:val="center"/>
          </w:tcPr>
          <w:p w14:paraId="22B456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0.016644</w:t>
            </w:r>
          </w:p>
        </w:tc>
        <w:tc>
          <w:tcPr>
            <w:tcW w:w="1250" w:type="dxa"/>
            <w:noWrap/>
            <w:vAlign w:val="center"/>
          </w:tcPr>
          <w:p w14:paraId="7B56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1.139018</w:t>
            </w:r>
          </w:p>
        </w:tc>
        <w:tc>
          <w:tcPr>
            <w:tcW w:w="1167" w:type="dxa"/>
            <w:noWrap/>
            <w:vAlign w:val="center"/>
          </w:tcPr>
          <w:p w14:paraId="338332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0.027211</w:t>
            </w:r>
          </w:p>
        </w:tc>
        <w:tc>
          <w:tcPr>
            <w:tcW w:w="1166" w:type="dxa"/>
            <w:noWrap/>
            <w:vAlign w:val="center"/>
          </w:tcPr>
          <w:p w14:paraId="4B37FC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457.2335</w:t>
            </w:r>
          </w:p>
        </w:tc>
        <w:tc>
          <w:tcPr>
            <w:tcW w:w="1246" w:type="dxa"/>
            <w:noWrap/>
            <w:vAlign w:val="center"/>
          </w:tcPr>
          <w:p w14:paraId="3DEC34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346.0653</w:t>
            </w:r>
          </w:p>
        </w:tc>
      </w:tr>
      <w:tr w14:paraId="7D0A5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9EBBC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27-Deoxy-5b-cyprinol</w:t>
            </w:r>
          </w:p>
        </w:tc>
        <w:tc>
          <w:tcPr>
            <w:tcW w:w="1167" w:type="dxa"/>
            <w:vAlign w:val="center"/>
          </w:tcPr>
          <w:p w14:paraId="73B9E7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C05446</w:t>
            </w:r>
          </w:p>
        </w:tc>
        <w:tc>
          <w:tcPr>
            <w:tcW w:w="1150" w:type="dxa"/>
            <w:noWrap/>
            <w:vAlign w:val="center"/>
          </w:tcPr>
          <w:p w14:paraId="3DF1B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1.618078</w:t>
            </w:r>
          </w:p>
        </w:tc>
        <w:tc>
          <w:tcPr>
            <w:tcW w:w="1400" w:type="dxa"/>
            <w:noWrap/>
            <w:vAlign w:val="center"/>
          </w:tcPr>
          <w:p w14:paraId="7D1463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0.009423</w:t>
            </w:r>
          </w:p>
        </w:tc>
        <w:tc>
          <w:tcPr>
            <w:tcW w:w="1250" w:type="dxa"/>
            <w:noWrap/>
            <w:vAlign w:val="center"/>
          </w:tcPr>
          <w:p w14:paraId="12454A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1.117457</w:t>
            </w:r>
          </w:p>
        </w:tc>
        <w:tc>
          <w:tcPr>
            <w:tcW w:w="1167" w:type="dxa"/>
            <w:noWrap/>
            <w:vAlign w:val="center"/>
          </w:tcPr>
          <w:p w14:paraId="0734A1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0.169752</w:t>
            </w:r>
          </w:p>
        </w:tc>
        <w:tc>
          <w:tcPr>
            <w:tcW w:w="1166" w:type="dxa"/>
            <w:noWrap/>
            <w:vAlign w:val="center"/>
          </w:tcPr>
          <w:p w14:paraId="0917A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459.3569</w:t>
            </w:r>
          </w:p>
        </w:tc>
        <w:tc>
          <w:tcPr>
            <w:tcW w:w="1246" w:type="dxa"/>
            <w:noWrap/>
            <w:vAlign w:val="center"/>
          </w:tcPr>
          <w:p w14:paraId="6B678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387.7415</w:t>
            </w:r>
          </w:p>
        </w:tc>
      </w:tr>
      <w:tr w14:paraId="6E67B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0A9AA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Bilastine</w:t>
            </w:r>
          </w:p>
        </w:tc>
        <w:tc>
          <w:tcPr>
            <w:tcW w:w="1167" w:type="dxa"/>
            <w:vAlign w:val="center"/>
          </w:tcPr>
          <w:p w14:paraId="580CB4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A72B9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0.544571</w:t>
            </w:r>
          </w:p>
        </w:tc>
        <w:tc>
          <w:tcPr>
            <w:tcW w:w="1400" w:type="dxa"/>
            <w:noWrap/>
            <w:vAlign w:val="center"/>
          </w:tcPr>
          <w:p w14:paraId="1E34E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0.007917</w:t>
            </w:r>
          </w:p>
        </w:tc>
        <w:tc>
          <w:tcPr>
            <w:tcW w:w="1250" w:type="dxa"/>
            <w:noWrap/>
            <w:vAlign w:val="center"/>
          </w:tcPr>
          <w:p w14:paraId="6D8E0E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1.19244</w:t>
            </w:r>
          </w:p>
        </w:tc>
        <w:tc>
          <w:tcPr>
            <w:tcW w:w="1167" w:type="dxa"/>
            <w:noWrap/>
            <w:vAlign w:val="center"/>
          </w:tcPr>
          <w:p w14:paraId="7DDE12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0.125347</w:t>
            </w:r>
          </w:p>
        </w:tc>
        <w:tc>
          <w:tcPr>
            <w:tcW w:w="1166" w:type="dxa"/>
            <w:noWrap/>
            <w:vAlign w:val="center"/>
          </w:tcPr>
          <w:p w14:paraId="4B7E51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464.2759</w:t>
            </w:r>
          </w:p>
        </w:tc>
        <w:tc>
          <w:tcPr>
            <w:tcW w:w="1246" w:type="dxa"/>
            <w:noWrap/>
            <w:vAlign w:val="center"/>
          </w:tcPr>
          <w:p w14:paraId="480E79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375.2079</w:t>
            </w:r>
          </w:p>
        </w:tc>
      </w:tr>
      <w:tr w14:paraId="414E4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B4F46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Thymol blue</w:t>
            </w:r>
          </w:p>
        </w:tc>
        <w:tc>
          <w:tcPr>
            <w:tcW w:w="1167" w:type="dxa"/>
            <w:vAlign w:val="center"/>
          </w:tcPr>
          <w:p w14:paraId="4B589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FFCF9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2.872646</w:t>
            </w:r>
          </w:p>
        </w:tc>
        <w:tc>
          <w:tcPr>
            <w:tcW w:w="1400" w:type="dxa"/>
            <w:noWrap/>
            <w:vAlign w:val="center"/>
          </w:tcPr>
          <w:p w14:paraId="470288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0.006092</w:t>
            </w:r>
          </w:p>
        </w:tc>
        <w:tc>
          <w:tcPr>
            <w:tcW w:w="1250" w:type="dxa"/>
            <w:noWrap/>
            <w:vAlign w:val="center"/>
          </w:tcPr>
          <w:p w14:paraId="4739D5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1.181305</w:t>
            </w:r>
          </w:p>
        </w:tc>
        <w:tc>
          <w:tcPr>
            <w:tcW w:w="1167" w:type="dxa"/>
            <w:noWrap/>
            <w:vAlign w:val="center"/>
          </w:tcPr>
          <w:p w14:paraId="10D1EF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0.049327</w:t>
            </w:r>
          </w:p>
        </w:tc>
        <w:tc>
          <w:tcPr>
            <w:tcW w:w="1166" w:type="dxa"/>
            <w:noWrap/>
            <w:vAlign w:val="center"/>
          </w:tcPr>
          <w:p w14:paraId="60E181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467.1942</w:t>
            </w:r>
          </w:p>
        </w:tc>
        <w:tc>
          <w:tcPr>
            <w:tcW w:w="1246" w:type="dxa"/>
            <w:noWrap/>
            <w:vAlign w:val="center"/>
          </w:tcPr>
          <w:p w14:paraId="461F7E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178.8344</w:t>
            </w:r>
          </w:p>
        </w:tc>
      </w:tr>
      <w:tr w14:paraId="1295F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42F6A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Glycitin</w:t>
            </w:r>
          </w:p>
        </w:tc>
        <w:tc>
          <w:tcPr>
            <w:tcW w:w="1167" w:type="dxa"/>
            <w:vAlign w:val="center"/>
          </w:tcPr>
          <w:p w14:paraId="5A27A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C16195</w:t>
            </w:r>
          </w:p>
        </w:tc>
        <w:tc>
          <w:tcPr>
            <w:tcW w:w="1150" w:type="dxa"/>
            <w:noWrap/>
            <w:vAlign w:val="center"/>
          </w:tcPr>
          <w:p w14:paraId="3D9CA1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1.705192</w:t>
            </w:r>
          </w:p>
        </w:tc>
        <w:tc>
          <w:tcPr>
            <w:tcW w:w="1400" w:type="dxa"/>
            <w:noWrap/>
            <w:vAlign w:val="center"/>
          </w:tcPr>
          <w:p w14:paraId="3CF468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0.02742</w:t>
            </w:r>
          </w:p>
        </w:tc>
        <w:tc>
          <w:tcPr>
            <w:tcW w:w="1250" w:type="dxa"/>
            <w:noWrap/>
            <w:vAlign w:val="center"/>
          </w:tcPr>
          <w:p w14:paraId="07572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1.112369</w:t>
            </w:r>
          </w:p>
        </w:tc>
        <w:tc>
          <w:tcPr>
            <w:tcW w:w="1167" w:type="dxa"/>
            <w:noWrap/>
            <w:vAlign w:val="center"/>
          </w:tcPr>
          <w:p w14:paraId="36BFB4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0.044003</w:t>
            </w:r>
          </w:p>
        </w:tc>
        <w:tc>
          <w:tcPr>
            <w:tcW w:w="1166" w:type="dxa"/>
            <w:noWrap/>
            <w:vAlign w:val="center"/>
          </w:tcPr>
          <w:p w14:paraId="738B16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469.1091</w:t>
            </w:r>
          </w:p>
        </w:tc>
        <w:tc>
          <w:tcPr>
            <w:tcW w:w="1246" w:type="dxa"/>
            <w:noWrap/>
            <w:vAlign w:val="center"/>
          </w:tcPr>
          <w:p w14:paraId="39E148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303.6773</w:t>
            </w:r>
          </w:p>
        </w:tc>
      </w:tr>
      <w:tr w14:paraId="7D6C2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EB9FF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Ebastine</w:t>
            </w:r>
          </w:p>
        </w:tc>
        <w:tc>
          <w:tcPr>
            <w:tcW w:w="1167" w:type="dxa"/>
            <w:vAlign w:val="center"/>
          </w:tcPr>
          <w:p w14:paraId="6090F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4B49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0.550286</w:t>
            </w:r>
          </w:p>
        </w:tc>
        <w:tc>
          <w:tcPr>
            <w:tcW w:w="1400" w:type="dxa"/>
            <w:noWrap/>
            <w:vAlign w:val="center"/>
          </w:tcPr>
          <w:p w14:paraId="0E6A35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0.020188</w:t>
            </w:r>
          </w:p>
        </w:tc>
        <w:tc>
          <w:tcPr>
            <w:tcW w:w="1250" w:type="dxa"/>
            <w:noWrap/>
            <w:vAlign w:val="center"/>
          </w:tcPr>
          <w:p w14:paraId="1B9E0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1.126589</w:t>
            </w:r>
          </w:p>
        </w:tc>
        <w:tc>
          <w:tcPr>
            <w:tcW w:w="1167" w:type="dxa"/>
            <w:noWrap/>
            <w:vAlign w:val="center"/>
          </w:tcPr>
          <w:p w14:paraId="1878F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0.032504</w:t>
            </w:r>
          </w:p>
        </w:tc>
        <w:tc>
          <w:tcPr>
            <w:tcW w:w="1166" w:type="dxa"/>
            <w:noWrap/>
            <w:vAlign w:val="center"/>
          </w:tcPr>
          <w:p w14:paraId="739BB7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470.296</w:t>
            </w:r>
          </w:p>
        </w:tc>
        <w:tc>
          <w:tcPr>
            <w:tcW w:w="1246" w:type="dxa"/>
            <w:noWrap/>
            <w:vAlign w:val="center"/>
          </w:tcPr>
          <w:p w14:paraId="37CAE2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200.2496</w:t>
            </w:r>
          </w:p>
        </w:tc>
      </w:tr>
      <w:tr w14:paraId="363CB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D7F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Cervonyl carnitine</w:t>
            </w:r>
          </w:p>
        </w:tc>
        <w:tc>
          <w:tcPr>
            <w:tcW w:w="1167" w:type="dxa"/>
            <w:vAlign w:val="center"/>
          </w:tcPr>
          <w:p w14:paraId="50A8AF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264DF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1.950165</w:t>
            </w:r>
          </w:p>
        </w:tc>
        <w:tc>
          <w:tcPr>
            <w:tcW w:w="1400" w:type="dxa"/>
            <w:noWrap/>
            <w:vAlign w:val="center"/>
          </w:tcPr>
          <w:p w14:paraId="22E926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0.001176</w:t>
            </w:r>
          </w:p>
        </w:tc>
        <w:tc>
          <w:tcPr>
            <w:tcW w:w="1250" w:type="dxa"/>
            <w:noWrap/>
            <w:vAlign w:val="center"/>
          </w:tcPr>
          <w:p w14:paraId="657B28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1.273776</w:t>
            </w:r>
          </w:p>
        </w:tc>
        <w:tc>
          <w:tcPr>
            <w:tcW w:w="1167" w:type="dxa"/>
            <w:noWrap/>
            <w:vAlign w:val="center"/>
          </w:tcPr>
          <w:p w14:paraId="40D663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0.006958</w:t>
            </w:r>
          </w:p>
        </w:tc>
        <w:tc>
          <w:tcPr>
            <w:tcW w:w="1166" w:type="dxa"/>
            <w:noWrap/>
            <w:vAlign w:val="center"/>
          </w:tcPr>
          <w:p w14:paraId="7BB9CF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472.3409</w:t>
            </w:r>
          </w:p>
        </w:tc>
        <w:tc>
          <w:tcPr>
            <w:tcW w:w="1246" w:type="dxa"/>
            <w:noWrap/>
            <w:vAlign w:val="center"/>
          </w:tcPr>
          <w:p w14:paraId="226275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396.755</w:t>
            </w:r>
          </w:p>
        </w:tc>
      </w:tr>
      <w:tr w14:paraId="2423B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2572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LysoPC(P-16:0/0:0)</w:t>
            </w:r>
          </w:p>
        </w:tc>
        <w:tc>
          <w:tcPr>
            <w:tcW w:w="1167" w:type="dxa"/>
            <w:vAlign w:val="center"/>
          </w:tcPr>
          <w:p w14:paraId="7537E3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C1562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1.870661</w:t>
            </w:r>
          </w:p>
        </w:tc>
        <w:tc>
          <w:tcPr>
            <w:tcW w:w="1400" w:type="dxa"/>
            <w:noWrap/>
            <w:vAlign w:val="center"/>
          </w:tcPr>
          <w:p w14:paraId="5B7052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3.21E-05</w:t>
            </w:r>
          </w:p>
        </w:tc>
        <w:tc>
          <w:tcPr>
            <w:tcW w:w="1250" w:type="dxa"/>
            <w:noWrap/>
            <w:vAlign w:val="center"/>
          </w:tcPr>
          <w:p w14:paraId="7F1E3E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1.2997</w:t>
            </w:r>
          </w:p>
        </w:tc>
        <w:tc>
          <w:tcPr>
            <w:tcW w:w="1167" w:type="dxa"/>
            <w:noWrap/>
            <w:vAlign w:val="center"/>
          </w:tcPr>
          <w:p w14:paraId="466202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0.008241</w:t>
            </w:r>
          </w:p>
        </w:tc>
        <w:tc>
          <w:tcPr>
            <w:tcW w:w="1166" w:type="dxa"/>
            <w:noWrap/>
            <w:vAlign w:val="center"/>
          </w:tcPr>
          <w:p w14:paraId="39027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480.3433</w:t>
            </w:r>
          </w:p>
        </w:tc>
        <w:tc>
          <w:tcPr>
            <w:tcW w:w="1246" w:type="dxa"/>
            <w:noWrap/>
            <w:vAlign w:val="center"/>
          </w:tcPr>
          <w:p w14:paraId="2DCCC8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394.5683</w:t>
            </w:r>
          </w:p>
        </w:tc>
      </w:tr>
      <w:tr w14:paraId="23565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9ACD1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Soyasapogenol B</w:t>
            </w:r>
          </w:p>
        </w:tc>
        <w:tc>
          <w:tcPr>
            <w:tcW w:w="1167" w:type="dxa"/>
            <w:vAlign w:val="center"/>
          </w:tcPr>
          <w:p w14:paraId="45F610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C08980</w:t>
            </w:r>
          </w:p>
        </w:tc>
        <w:tc>
          <w:tcPr>
            <w:tcW w:w="1150" w:type="dxa"/>
            <w:noWrap/>
            <w:vAlign w:val="center"/>
          </w:tcPr>
          <w:p w14:paraId="0BDA5E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6.836456</w:t>
            </w:r>
          </w:p>
        </w:tc>
        <w:tc>
          <w:tcPr>
            <w:tcW w:w="1400" w:type="dxa"/>
            <w:noWrap/>
            <w:vAlign w:val="center"/>
          </w:tcPr>
          <w:p w14:paraId="537ACD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9.42E-07</w:t>
            </w:r>
          </w:p>
        </w:tc>
        <w:tc>
          <w:tcPr>
            <w:tcW w:w="1250" w:type="dxa"/>
            <w:noWrap/>
            <w:vAlign w:val="center"/>
          </w:tcPr>
          <w:p w14:paraId="2927AD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1.313892</w:t>
            </w:r>
          </w:p>
        </w:tc>
        <w:tc>
          <w:tcPr>
            <w:tcW w:w="1167" w:type="dxa"/>
            <w:noWrap/>
            <w:vAlign w:val="center"/>
          </w:tcPr>
          <w:p w14:paraId="723079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0.072678</w:t>
            </w:r>
          </w:p>
        </w:tc>
        <w:tc>
          <w:tcPr>
            <w:tcW w:w="1166" w:type="dxa"/>
            <w:noWrap/>
            <w:vAlign w:val="center"/>
          </w:tcPr>
          <w:p w14:paraId="48C35F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481.3752</w:t>
            </w:r>
          </w:p>
        </w:tc>
        <w:tc>
          <w:tcPr>
            <w:tcW w:w="1246" w:type="dxa"/>
            <w:noWrap/>
            <w:vAlign w:val="center"/>
          </w:tcPr>
          <w:p w14:paraId="0A3B6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543.8564</w:t>
            </w:r>
          </w:p>
        </w:tc>
      </w:tr>
      <w:tr w14:paraId="60C1B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168F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1-O-Hexadecyl-sn-glycero-3-phosphocholine</w:t>
            </w:r>
          </w:p>
        </w:tc>
        <w:tc>
          <w:tcPr>
            <w:tcW w:w="1167" w:type="dxa"/>
            <w:vAlign w:val="center"/>
          </w:tcPr>
          <w:p w14:paraId="729AE5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C13903</w:t>
            </w:r>
          </w:p>
        </w:tc>
        <w:tc>
          <w:tcPr>
            <w:tcW w:w="1150" w:type="dxa"/>
            <w:noWrap/>
            <w:vAlign w:val="center"/>
          </w:tcPr>
          <w:p w14:paraId="3B6825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2.046855</w:t>
            </w:r>
          </w:p>
        </w:tc>
        <w:tc>
          <w:tcPr>
            <w:tcW w:w="1400" w:type="dxa"/>
            <w:noWrap/>
            <w:vAlign w:val="center"/>
          </w:tcPr>
          <w:p w14:paraId="256D11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0.000299</w:t>
            </w:r>
          </w:p>
        </w:tc>
        <w:tc>
          <w:tcPr>
            <w:tcW w:w="1250" w:type="dxa"/>
            <w:noWrap/>
            <w:vAlign w:val="center"/>
          </w:tcPr>
          <w:p w14:paraId="64495E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1.26055</w:t>
            </w:r>
          </w:p>
        </w:tc>
        <w:tc>
          <w:tcPr>
            <w:tcW w:w="1167" w:type="dxa"/>
            <w:noWrap/>
            <w:vAlign w:val="center"/>
          </w:tcPr>
          <w:p w14:paraId="6DB90D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0.072865</w:t>
            </w:r>
          </w:p>
        </w:tc>
        <w:tc>
          <w:tcPr>
            <w:tcW w:w="1166" w:type="dxa"/>
            <w:noWrap/>
            <w:vAlign w:val="center"/>
          </w:tcPr>
          <w:p w14:paraId="6F577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482.3595</w:t>
            </w:r>
          </w:p>
        </w:tc>
        <w:tc>
          <w:tcPr>
            <w:tcW w:w="1246" w:type="dxa"/>
            <w:noWrap/>
            <w:vAlign w:val="center"/>
          </w:tcPr>
          <w:p w14:paraId="0A61B0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414.3493</w:t>
            </w:r>
          </w:p>
        </w:tc>
      </w:tr>
      <w:tr w14:paraId="52DE2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030C3D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1-(4Z,7Z,10Z,13Z,16Z,19Z-docosahexaenoyl)-glycero-3-phosphate</w:t>
            </w:r>
          </w:p>
        </w:tc>
        <w:tc>
          <w:tcPr>
            <w:tcW w:w="1167" w:type="dxa"/>
            <w:vAlign w:val="center"/>
          </w:tcPr>
          <w:p w14:paraId="079F2B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04AAC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2.097803</w:t>
            </w:r>
          </w:p>
        </w:tc>
        <w:tc>
          <w:tcPr>
            <w:tcW w:w="1400" w:type="dxa"/>
            <w:noWrap/>
            <w:vAlign w:val="center"/>
          </w:tcPr>
          <w:p w14:paraId="4BCEB6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0.02277</w:t>
            </w:r>
          </w:p>
        </w:tc>
        <w:tc>
          <w:tcPr>
            <w:tcW w:w="1250" w:type="dxa"/>
            <w:noWrap/>
            <w:vAlign w:val="center"/>
          </w:tcPr>
          <w:p w14:paraId="54416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1.128629</w:t>
            </w:r>
          </w:p>
        </w:tc>
        <w:tc>
          <w:tcPr>
            <w:tcW w:w="1167" w:type="dxa"/>
            <w:noWrap/>
            <w:vAlign w:val="center"/>
          </w:tcPr>
          <w:p w14:paraId="6B400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0.011522</w:t>
            </w:r>
          </w:p>
        </w:tc>
        <w:tc>
          <w:tcPr>
            <w:tcW w:w="1166" w:type="dxa"/>
            <w:noWrap/>
            <w:vAlign w:val="center"/>
          </w:tcPr>
          <w:p w14:paraId="11FC37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483.2492</w:t>
            </w:r>
          </w:p>
        </w:tc>
        <w:tc>
          <w:tcPr>
            <w:tcW w:w="1246" w:type="dxa"/>
            <w:noWrap/>
            <w:vAlign w:val="center"/>
          </w:tcPr>
          <w:p w14:paraId="13DE51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358.5972</w:t>
            </w:r>
          </w:p>
        </w:tc>
      </w:tr>
      <w:tr w14:paraId="5E64F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2ED088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Imatinib</w:t>
            </w:r>
          </w:p>
        </w:tc>
        <w:tc>
          <w:tcPr>
            <w:tcW w:w="1167" w:type="dxa"/>
            <w:vAlign w:val="center"/>
          </w:tcPr>
          <w:p w14:paraId="11091D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5C748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0.142284</w:t>
            </w:r>
          </w:p>
        </w:tc>
        <w:tc>
          <w:tcPr>
            <w:tcW w:w="1400" w:type="dxa"/>
            <w:noWrap/>
            <w:vAlign w:val="center"/>
          </w:tcPr>
          <w:p w14:paraId="693B4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0.006028</w:t>
            </w:r>
          </w:p>
        </w:tc>
        <w:tc>
          <w:tcPr>
            <w:tcW w:w="1250" w:type="dxa"/>
            <w:noWrap/>
            <w:vAlign w:val="center"/>
          </w:tcPr>
          <w:p w14:paraId="218CEF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1.202267</w:t>
            </w:r>
          </w:p>
        </w:tc>
        <w:tc>
          <w:tcPr>
            <w:tcW w:w="1167" w:type="dxa"/>
            <w:noWrap/>
            <w:vAlign w:val="center"/>
          </w:tcPr>
          <w:p w14:paraId="36D21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0.024625</w:t>
            </w:r>
          </w:p>
        </w:tc>
        <w:tc>
          <w:tcPr>
            <w:tcW w:w="1166" w:type="dxa"/>
            <w:noWrap/>
            <w:vAlign w:val="center"/>
          </w:tcPr>
          <w:p w14:paraId="34894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494.2595</w:t>
            </w:r>
          </w:p>
        </w:tc>
        <w:tc>
          <w:tcPr>
            <w:tcW w:w="1246" w:type="dxa"/>
            <w:noWrap/>
            <w:vAlign w:val="center"/>
          </w:tcPr>
          <w:p w14:paraId="112548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72.36397</w:t>
            </w:r>
          </w:p>
        </w:tc>
      </w:tr>
      <w:tr w14:paraId="07815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18235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N(4)-Oleylcytosine arabinoside</w:t>
            </w:r>
          </w:p>
        </w:tc>
        <w:tc>
          <w:tcPr>
            <w:tcW w:w="1167" w:type="dxa"/>
            <w:vAlign w:val="center"/>
          </w:tcPr>
          <w:p w14:paraId="5B59E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2ADA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2.521491</w:t>
            </w:r>
          </w:p>
        </w:tc>
        <w:tc>
          <w:tcPr>
            <w:tcW w:w="1400" w:type="dxa"/>
            <w:noWrap/>
            <w:vAlign w:val="center"/>
          </w:tcPr>
          <w:p w14:paraId="7B5B1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0.005516</w:t>
            </w:r>
          </w:p>
        </w:tc>
        <w:tc>
          <w:tcPr>
            <w:tcW w:w="1250" w:type="dxa"/>
            <w:noWrap/>
            <w:vAlign w:val="center"/>
          </w:tcPr>
          <w:p w14:paraId="702A69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1.178521</w:t>
            </w:r>
          </w:p>
        </w:tc>
        <w:tc>
          <w:tcPr>
            <w:tcW w:w="1167" w:type="dxa"/>
            <w:noWrap/>
            <w:vAlign w:val="center"/>
          </w:tcPr>
          <w:p w14:paraId="26300B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0.182882</w:t>
            </w:r>
          </w:p>
        </w:tc>
        <w:tc>
          <w:tcPr>
            <w:tcW w:w="1166" w:type="dxa"/>
            <w:noWrap/>
            <w:vAlign w:val="center"/>
          </w:tcPr>
          <w:p w14:paraId="1C385D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494.3581</w:t>
            </w:r>
          </w:p>
        </w:tc>
        <w:tc>
          <w:tcPr>
            <w:tcW w:w="1246" w:type="dxa"/>
            <w:noWrap/>
            <w:vAlign w:val="center"/>
          </w:tcPr>
          <w:p w14:paraId="395EDE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408.8208</w:t>
            </w:r>
          </w:p>
        </w:tc>
      </w:tr>
      <w:tr w14:paraId="448BB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08806A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Osimertinib</w:t>
            </w:r>
          </w:p>
        </w:tc>
        <w:tc>
          <w:tcPr>
            <w:tcW w:w="1167" w:type="dxa"/>
            <w:vAlign w:val="center"/>
          </w:tcPr>
          <w:p w14:paraId="417DC2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10943D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1.557218</w:t>
            </w:r>
          </w:p>
        </w:tc>
        <w:tc>
          <w:tcPr>
            <w:tcW w:w="1400" w:type="dxa"/>
            <w:noWrap/>
            <w:vAlign w:val="center"/>
          </w:tcPr>
          <w:p w14:paraId="22194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0.003166</w:t>
            </w:r>
          </w:p>
        </w:tc>
        <w:tc>
          <w:tcPr>
            <w:tcW w:w="1250" w:type="dxa"/>
            <w:noWrap/>
            <w:vAlign w:val="center"/>
          </w:tcPr>
          <w:p w14:paraId="3DC4F6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1.225218</w:t>
            </w:r>
          </w:p>
        </w:tc>
        <w:tc>
          <w:tcPr>
            <w:tcW w:w="1167" w:type="dxa"/>
            <w:noWrap/>
            <w:vAlign w:val="center"/>
          </w:tcPr>
          <w:p w14:paraId="48410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0.025111</w:t>
            </w:r>
          </w:p>
        </w:tc>
        <w:tc>
          <w:tcPr>
            <w:tcW w:w="1166" w:type="dxa"/>
            <w:noWrap/>
            <w:vAlign w:val="center"/>
          </w:tcPr>
          <w:p w14:paraId="016273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500.2756</w:t>
            </w:r>
          </w:p>
        </w:tc>
        <w:tc>
          <w:tcPr>
            <w:tcW w:w="1246" w:type="dxa"/>
            <w:noWrap/>
            <w:vAlign w:val="center"/>
          </w:tcPr>
          <w:p w14:paraId="39065F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363.2414</w:t>
            </w:r>
          </w:p>
        </w:tc>
      </w:tr>
      <w:tr w14:paraId="62177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F143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Preladenant</w:t>
            </w:r>
          </w:p>
        </w:tc>
        <w:tc>
          <w:tcPr>
            <w:tcW w:w="1167" w:type="dxa"/>
            <w:vAlign w:val="center"/>
          </w:tcPr>
          <w:p w14:paraId="06CC3F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49C32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0.280692</w:t>
            </w:r>
          </w:p>
        </w:tc>
        <w:tc>
          <w:tcPr>
            <w:tcW w:w="1400" w:type="dxa"/>
            <w:noWrap/>
            <w:vAlign w:val="center"/>
          </w:tcPr>
          <w:p w14:paraId="5748B7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0.005356</w:t>
            </w:r>
          </w:p>
        </w:tc>
        <w:tc>
          <w:tcPr>
            <w:tcW w:w="1250" w:type="dxa"/>
            <w:noWrap/>
            <w:vAlign w:val="center"/>
          </w:tcPr>
          <w:p w14:paraId="1BA35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1.2283</w:t>
            </w:r>
          </w:p>
        </w:tc>
        <w:tc>
          <w:tcPr>
            <w:tcW w:w="1167" w:type="dxa"/>
            <w:noWrap/>
            <w:vAlign w:val="center"/>
          </w:tcPr>
          <w:p w14:paraId="63D77B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0.083119</w:t>
            </w:r>
          </w:p>
        </w:tc>
        <w:tc>
          <w:tcPr>
            <w:tcW w:w="1166" w:type="dxa"/>
            <w:noWrap/>
            <w:vAlign w:val="center"/>
          </w:tcPr>
          <w:p w14:paraId="5CAF4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504.2438</w:t>
            </w:r>
          </w:p>
        </w:tc>
        <w:tc>
          <w:tcPr>
            <w:tcW w:w="1246" w:type="dxa"/>
            <w:noWrap/>
            <w:vAlign w:val="center"/>
          </w:tcPr>
          <w:p w14:paraId="4C25D2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171.3808</w:t>
            </w:r>
          </w:p>
        </w:tc>
      </w:tr>
      <w:tr w14:paraId="0A7F7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28" w:type="dxa"/>
            <w:vAlign w:val="center"/>
          </w:tcPr>
          <w:p w14:paraId="39DC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(5Z,7S,8E,10Z,13Z,15E,17S,19Z)-7,17-Dihydroxydocosa-5,8,10,13,15,19-hexaenoylcarnitine</w:t>
            </w:r>
          </w:p>
        </w:tc>
        <w:tc>
          <w:tcPr>
            <w:tcW w:w="1167" w:type="dxa"/>
            <w:vAlign w:val="center"/>
          </w:tcPr>
          <w:p w14:paraId="4B19DE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A84F0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2.355584</w:t>
            </w:r>
          </w:p>
        </w:tc>
        <w:tc>
          <w:tcPr>
            <w:tcW w:w="1400" w:type="dxa"/>
            <w:noWrap/>
            <w:vAlign w:val="center"/>
          </w:tcPr>
          <w:p w14:paraId="190C6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0.000604</w:t>
            </w:r>
          </w:p>
        </w:tc>
        <w:tc>
          <w:tcPr>
            <w:tcW w:w="1250" w:type="dxa"/>
            <w:noWrap/>
            <w:vAlign w:val="center"/>
          </w:tcPr>
          <w:p w14:paraId="0B3090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1.272134</w:t>
            </w:r>
          </w:p>
        </w:tc>
        <w:tc>
          <w:tcPr>
            <w:tcW w:w="1167" w:type="dxa"/>
            <w:noWrap/>
            <w:vAlign w:val="center"/>
          </w:tcPr>
          <w:p w14:paraId="6121B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0.01081</w:t>
            </w:r>
          </w:p>
        </w:tc>
        <w:tc>
          <w:tcPr>
            <w:tcW w:w="1166" w:type="dxa"/>
            <w:noWrap/>
            <w:vAlign w:val="center"/>
          </w:tcPr>
          <w:p w14:paraId="64D98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504.3428</w:t>
            </w:r>
          </w:p>
        </w:tc>
        <w:tc>
          <w:tcPr>
            <w:tcW w:w="1246" w:type="dxa"/>
            <w:noWrap/>
            <w:vAlign w:val="center"/>
          </w:tcPr>
          <w:p w14:paraId="07BD76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372.1568</w:t>
            </w:r>
          </w:p>
        </w:tc>
      </w:tr>
      <w:tr w14:paraId="7FE02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6955F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LysoPE(20:2(11Z,14Z)/0:0)</w:t>
            </w:r>
          </w:p>
        </w:tc>
        <w:tc>
          <w:tcPr>
            <w:tcW w:w="1167" w:type="dxa"/>
            <w:vAlign w:val="center"/>
          </w:tcPr>
          <w:p w14:paraId="3B82BC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18324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0.568997</w:t>
            </w:r>
          </w:p>
        </w:tc>
        <w:tc>
          <w:tcPr>
            <w:tcW w:w="1400" w:type="dxa"/>
            <w:noWrap/>
            <w:vAlign w:val="center"/>
          </w:tcPr>
          <w:p w14:paraId="3F143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0.010952</w:t>
            </w:r>
          </w:p>
        </w:tc>
        <w:tc>
          <w:tcPr>
            <w:tcW w:w="1250" w:type="dxa"/>
            <w:noWrap/>
            <w:vAlign w:val="center"/>
          </w:tcPr>
          <w:p w14:paraId="06DF18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1.133844</w:t>
            </w:r>
          </w:p>
        </w:tc>
        <w:tc>
          <w:tcPr>
            <w:tcW w:w="1167" w:type="dxa"/>
            <w:noWrap/>
            <w:vAlign w:val="center"/>
          </w:tcPr>
          <w:p w14:paraId="37CDC8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0.001575</w:t>
            </w:r>
          </w:p>
        </w:tc>
        <w:tc>
          <w:tcPr>
            <w:tcW w:w="1166" w:type="dxa"/>
            <w:noWrap/>
            <w:vAlign w:val="center"/>
          </w:tcPr>
          <w:p w14:paraId="6CA3BA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506.31</w:t>
            </w:r>
          </w:p>
        </w:tc>
        <w:tc>
          <w:tcPr>
            <w:tcW w:w="1246" w:type="dxa"/>
            <w:noWrap/>
            <w:vAlign w:val="center"/>
          </w:tcPr>
          <w:p w14:paraId="604987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309.8799</w:t>
            </w:r>
          </w:p>
        </w:tc>
      </w:tr>
      <w:tr w14:paraId="0846B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49D2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LysoPC(P-18:1(9Z)/0:0)</w:t>
            </w:r>
          </w:p>
        </w:tc>
        <w:tc>
          <w:tcPr>
            <w:tcW w:w="1167" w:type="dxa"/>
            <w:vAlign w:val="center"/>
          </w:tcPr>
          <w:p w14:paraId="2C1059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C04230</w:t>
            </w:r>
          </w:p>
        </w:tc>
        <w:tc>
          <w:tcPr>
            <w:tcW w:w="1150" w:type="dxa"/>
            <w:noWrap/>
            <w:vAlign w:val="center"/>
          </w:tcPr>
          <w:p w14:paraId="0A343D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1.922661</w:t>
            </w:r>
          </w:p>
        </w:tc>
        <w:tc>
          <w:tcPr>
            <w:tcW w:w="1400" w:type="dxa"/>
            <w:noWrap/>
            <w:vAlign w:val="center"/>
          </w:tcPr>
          <w:p w14:paraId="11248C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0.001007</w:t>
            </w:r>
          </w:p>
        </w:tc>
        <w:tc>
          <w:tcPr>
            <w:tcW w:w="1250" w:type="dxa"/>
            <w:noWrap/>
            <w:vAlign w:val="center"/>
          </w:tcPr>
          <w:p w14:paraId="4239B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1.247849</w:t>
            </w:r>
          </w:p>
        </w:tc>
        <w:tc>
          <w:tcPr>
            <w:tcW w:w="1167" w:type="dxa"/>
            <w:noWrap/>
            <w:vAlign w:val="center"/>
          </w:tcPr>
          <w:p w14:paraId="3A696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0.002039</w:t>
            </w:r>
          </w:p>
        </w:tc>
        <w:tc>
          <w:tcPr>
            <w:tcW w:w="1166" w:type="dxa"/>
            <w:noWrap/>
            <w:vAlign w:val="center"/>
          </w:tcPr>
          <w:p w14:paraId="7913EE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506.359</w:t>
            </w:r>
          </w:p>
        </w:tc>
        <w:tc>
          <w:tcPr>
            <w:tcW w:w="1246" w:type="dxa"/>
            <w:noWrap/>
            <w:vAlign w:val="center"/>
          </w:tcPr>
          <w:p w14:paraId="0CB7F5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422.9833</w:t>
            </w:r>
          </w:p>
        </w:tc>
      </w:tr>
      <w:tr w14:paraId="5BE44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C3667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LysoPC(P-18:0/0:0)</w:t>
            </w:r>
          </w:p>
        </w:tc>
        <w:tc>
          <w:tcPr>
            <w:tcW w:w="1167" w:type="dxa"/>
            <w:vAlign w:val="center"/>
          </w:tcPr>
          <w:p w14:paraId="6E237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C04230</w:t>
            </w:r>
          </w:p>
        </w:tc>
        <w:tc>
          <w:tcPr>
            <w:tcW w:w="1150" w:type="dxa"/>
            <w:noWrap/>
            <w:vAlign w:val="center"/>
          </w:tcPr>
          <w:p w14:paraId="611264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1.740326</w:t>
            </w:r>
          </w:p>
        </w:tc>
        <w:tc>
          <w:tcPr>
            <w:tcW w:w="1400" w:type="dxa"/>
            <w:noWrap/>
            <w:vAlign w:val="center"/>
          </w:tcPr>
          <w:p w14:paraId="19A8E6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0.00217</w:t>
            </w:r>
          </w:p>
        </w:tc>
        <w:tc>
          <w:tcPr>
            <w:tcW w:w="1250" w:type="dxa"/>
            <w:noWrap/>
            <w:vAlign w:val="center"/>
          </w:tcPr>
          <w:p w14:paraId="7FA7E4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1.22067</w:t>
            </w:r>
          </w:p>
        </w:tc>
        <w:tc>
          <w:tcPr>
            <w:tcW w:w="1167" w:type="dxa"/>
            <w:noWrap/>
            <w:vAlign w:val="center"/>
          </w:tcPr>
          <w:p w14:paraId="66FEA3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7.2E-05</w:t>
            </w:r>
          </w:p>
        </w:tc>
        <w:tc>
          <w:tcPr>
            <w:tcW w:w="1166" w:type="dxa"/>
            <w:noWrap/>
            <w:vAlign w:val="center"/>
          </w:tcPr>
          <w:p w14:paraId="51C561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508.3748</w:t>
            </w:r>
          </w:p>
        </w:tc>
        <w:tc>
          <w:tcPr>
            <w:tcW w:w="1246" w:type="dxa"/>
            <w:noWrap/>
            <w:vAlign w:val="center"/>
          </w:tcPr>
          <w:p w14:paraId="1C35ED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424.0657</w:t>
            </w:r>
          </w:p>
        </w:tc>
      </w:tr>
      <w:tr w14:paraId="5BA71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02B49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LysoPC(18:3(6Z,9Z,12Z)/0:0)</w:t>
            </w:r>
          </w:p>
        </w:tc>
        <w:tc>
          <w:tcPr>
            <w:tcW w:w="1167" w:type="dxa"/>
            <w:vAlign w:val="center"/>
          </w:tcPr>
          <w:p w14:paraId="77B49D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C04230</w:t>
            </w:r>
          </w:p>
        </w:tc>
        <w:tc>
          <w:tcPr>
            <w:tcW w:w="1150" w:type="dxa"/>
            <w:noWrap/>
            <w:vAlign w:val="center"/>
          </w:tcPr>
          <w:p w14:paraId="670917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1.51046</w:t>
            </w:r>
          </w:p>
        </w:tc>
        <w:tc>
          <w:tcPr>
            <w:tcW w:w="1400" w:type="dxa"/>
            <w:noWrap/>
            <w:vAlign w:val="center"/>
          </w:tcPr>
          <w:p w14:paraId="62CBD1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0.031816</w:t>
            </w:r>
          </w:p>
        </w:tc>
        <w:tc>
          <w:tcPr>
            <w:tcW w:w="1250" w:type="dxa"/>
            <w:noWrap/>
            <w:vAlign w:val="center"/>
          </w:tcPr>
          <w:p w14:paraId="403F49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1.104833</w:t>
            </w:r>
          </w:p>
        </w:tc>
        <w:tc>
          <w:tcPr>
            <w:tcW w:w="1167" w:type="dxa"/>
            <w:noWrap/>
            <w:vAlign w:val="center"/>
          </w:tcPr>
          <w:p w14:paraId="56FD40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0.016197</w:t>
            </w:r>
          </w:p>
        </w:tc>
        <w:tc>
          <w:tcPr>
            <w:tcW w:w="1166" w:type="dxa"/>
            <w:noWrap/>
            <w:vAlign w:val="center"/>
          </w:tcPr>
          <w:p w14:paraId="4CA496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518.3223</w:t>
            </w:r>
          </w:p>
        </w:tc>
        <w:tc>
          <w:tcPr>
            <w:tcW w:w="1246" w:type="dxa"/>
            <w:noWrap/>
            <w:vAlign w:val="center"/>
          </w:tcPr>
          <w:p w14:paraId="612175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361.787</w:t>
            </w:r>
          </w:p>
        </w:tc>
      </w:tr>
      <w:tr w14:paraId="4A691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41292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Dolichyl diphosphate</w:t>
            </w:r>
          </w:p>
        </w:tc>
        <w:tc>
          <w:tcPr>
            <w:tcW w:w="1167" w:type="dxa"/>
            <w:vAlign w:val="center"/>
          </w:tcPr>
          <w:p w14:paraId="479D7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C00621</w:t>
            </w:r>
          </w:p>
        </w:tc>
        <w:tc>
          <w:tcPr>
            <w:tcW w:w="1150" w:type="dxa"/>
            <w:noWrap/>
            <w:vAlign w:val="center"/>
          </w:tcPr>
          <w:p w14:paraId="7F0A04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2.078659</w:t>
            </w:r>
          </w:p>
        </w:tc>
        <w:tc>
          <w:tcPr>
            <w:tcW w:w="1400" w:type="dxa"/>
            <w:noWrap/>
            <w:vAlign w:val="center"/>
          </w:tcPr>
          <w:p w14:paraId="3E656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0.005464</w:t>
            </w:r>
          </w:p>
        </w:tc>
        <w:tc>
          <w:tcPr>
            <w:tcW w:w="1250" w:type="dxa"/>
            <w:noWrap/>
            <w:vAlign w:val="center"/>
          </w:tcPr>
          <w:p w14:paraId="5354E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1.219126</w:t>
            </w:r>
          </w:p>
        </w:tc>
        <w:tc>
          <w:tcPr>
            <w:tcW w:w="1167" w:type="dxa"/>
            <w:noWrap/>
            <w:vAlign w:val="center"/>
          </w:tcPr>
          <w:p w14:paraId="7B52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0.043748</w:t>
            </w:r>
          </w:p>
        </w:tc>
        <w:tc>
          <w:tcPr>
            <w:tcW w:w="1166" w:type="dxa"/>
            <w:noWrap/>
            <w:vAlign w:val="center"/>
          </w:tcPr>
          <w:p w14:paraId="206B7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521.2648</w:t>
            </w:r>
          </w:p>
        </w:tc>
        <w:tc>
          <w:tcPr>
            <w:tcW w:w="1246" w:type="dxa"/>
            <w:noWrap/>
            <w:vAlign w:val="center"/>
          </w:tcPr>
          <w:p w14:paraId="56C7CF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355.555</w:t>
            </w:r>
          </w:p>
        </w:tc>
      </w:tr>
      <w:tr w14:paraId="37B1E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C7C7F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Terconazole</w:t>
            </w:r>
          </w:p>
        </w:tc>
        <w:tc>
          <w:tcPr>
            <w:tcW w:w="1167" w:type="dxa"/>
            <w:vAlign w:val="center"/>
          </w:tcPr>
          <w:p w14:paraId="0F3E76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C08080</w:t>
            </w:r>
          </w:p>
        </w:tc>
        <w:tc>
          <w:tcPr>
            <w:tcW w:w="1150" w:type="dxa"/>
            <w:noWrap/>
            <w:vAlign w:val="center"/>
          </w:tcPr>
          <w:p w14:paraId="6A5A55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0.224687</w:t>
            </w:r>
          </w:p>
        </w:tc>
        <w:tc>
          <w:tcPr>
            <w:tcW w:w="1400" w:type="dxa"/>
            <w:noWrap/>
            <w:vAlign w:val="center"/>
          </w:tcPr>
          <w:p w14:paraId="2698C7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0.001192</w:t>
            </w:r>
          </w:p>
        </w:tc>
        <w:tc>
          <w:tcPr>
            <w:tcW w:w="1250" w:type="dxa"/>
            <w:noWrap/>
            <w:vAlign w:val="center"/>
          </w:tcPr>
          <w:p w14:paraId="4E31D7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1.211742</w:t>
            </w:r>
          </w:p>
        </w:tc>
        <w:tc>
          <w:tcPr>
            <w:tcW w:w="1167" w:type="dxa"/>
            <w:noWrap/>
            <w:vAlign w:val="center"/>
          </w:tcPr>
          <w:p w14:paraId="693088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0.075499</w:t>
            </w:r>
          </w:p>
        </w:tc>
        <w:tc>
          <w:tcPr>
            <w:tcW w:w="1166" w:type="dxa"/>
            <w:noWrap/>
            <w:vAlign w:val="center"/>
          </w:tcPr>
          <w:p w14:paraId="05F80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532.179</w:t>
            </w:r>
          </w:p>
        </w:tc>
        <w:tc>
          <w:tcPr>
            <w:tcW w:w="1246" w:type="dxa"/>
            <w:noWrap/>
            <w:vAlign w:val="center"/>
          </w:tcPr>
          <w:p w14:paraId="17306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102.6679</w:t>
            </w:r>
          </w:p>
        </w:tc>
      </w:tr>
      <w:tr w14:paraId="188EC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F9199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Orlistat</w:t>
            </w:r>
          </w:p>
        </w:tc>
        <w:tc>
          <w:tcPr>
            <w:tcW w:w="1167" w:type="dxa"/>
            <w:vAlign w:val="center"/>
          </w:tcPr>
          <w:p w14:paraId="4FBD5A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2E51E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2.101734</w:t>
            </w:r>
          </w:p>
        </w:tc>
        <w:tc>
          <w:tcPr>
            <w:tcW w:w="1400" w:type="dxa"/>
            <w:noWrap/>
            <w:vAlign w:val="center"/>
          </w:tcPr>
          <w:p w14:paraId="1778C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0.013046</w:t>
            </w:r>
          </w:p>
        </w:tc>
        <w:tc>
          <w:tcPr>
            <w:tcW w:w="1250" w:type="dxa"/>
            <w:noWrap/>
            <w:vAlign w:val="center"/>
          </w:tcPr>
          <w:p w14:paraId="0F4050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1.176858</w:t>
            </w:r>
          </w:p>
        </w:tc>
        <w:tc>
          <w:tcPr>
            <w:tcW w:w="1167" w:type="dxa"/>
            <w:noWrap/>
            <w:vAlign w:val="center"/>
          </w:tcPr>
          <w:p w14:paraId="3160E0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0.086216</w:t>
            </w:r>
          </w:p>
        </w:tc>
        <w:tc>
          <w:tcPr>
            <w:tcW w:w="1166" w:type="dxa"/>
            <w:noWrap/>
            <w:vAlign w:val="center"/>
          </w:tcPr>
          <w:p w14:paraId="6C884C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534.3529</w:t>
            </w:r>
          </w:p>
        </w:tc>
        <w:tc>
          <w:tcPr>
            <w:tcW w:w="1246" w:type="dxa"/>
            <w:noWrap/>
            <w:vAlign w:val="center"/>
          </w:tcPr>
          <w:p w14:paraId="43F13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404.5932</w:t>
            </w:r>
          </w:p>
        </w:tc>
      </w:tr>
      <w:tr w14:paraId="2C36C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B6C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Rhusflavanone</w:t>
            </w:r>
          </w:p>
        </w:tc>
        <w:tc>
          <w:tcPr>
            <w:tcW w:w="1167" w:type="dxa"/>
            <w:vAlign w:val="center"/>
          </w:tcPr>
          <w:p w14:paraId="5707F4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748B4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1.653156</w:t>
            </w:r>
          </w:p>
        </w:tc>
        <w:tc>
          <w:tcPr>
            <w:tcW w:w="1400" w:type="dxa"/>
            <w:noWrap/>
            <w:vAlign w:val="center"/>
          </w:tcPr>
          <w:p w14:paraId="6B36B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0.022151</w:t>
            </w:r>
          </w:p>
        </w:tc>
        <w:tc>
          <w:tcPr>
            <w:tcW w:w="1250" w:type="dxa"/>
            <w:noWrap/>
            <w:vAlign w:val="center"/>
          </w:tcPr>
          <w:p w14:paraId="2D798E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1.13378</w:t>
            </w:r>
          </w:p>
        </w:tc>
        <w:tc>
          <w:tcPr>
            <w:tcW w:w="1167" w:type="dxa"/>
            <w:noWrap/>
            <w:vAlign w:val="center"/>
          </w:tcPr>
          <w:p w14:paraId="2B58A4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0.009585</w:t>
            </w:r>
          </w:p>
        </w:tc>
        <w:tc>
          <w:tcPr>
            <w:tcW w:w="1166" w:type="dxa"/>
            <w:noWrap/>
            <w:vAlign w:val="center"/>
          </w:tcPr>
          <w:p w14:paraId="02B79D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543.1307</w:t>
            </w:r>
          </w:p>
        </w:tc>
        <w:tc>
          <w:tcPr>
            <w:tcW w:w="1246" w:type="dxa"/>
            <w:noWrap/>
            <w:vAlign w:val="center"/>
          </w:tcPr>
          <w:p w14:paraId="5922E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41.57449</w:t>
            </w:r>
          </w:p>
        </w:tc>
      </w:tr>
      <w:tr w14:paraId="71C8A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CE604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LysoPC(0:0/20:4(5Z,8Z,11Z,14Z))</w:t>
            </w:r>
          </w:p>
        </w:tc>
        <w:tc>
          <w:tcPr>
            <w:tcW w:w="1167" w:type="dxa"/>
            <w:vAlign w:val="center"/>
          </w:tcPr>
          <w:p w14:paraId="2F51BA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D67F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1.559684</w:t>
            </w:r>
          </w:p>
        </w:tc>
        <w:tc>
          <w:tcPr>
            <w:tcW w:w="1400" w:type="dxa"/>
            <w:noWrap/>
            <w:vAlign w:val="center"/>
          </w:tcPr>
          <w:p w14:paraId="48E12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0.000265</w:t>
            </w:r>
          </w:p>
        </w:tc>
        <w:tc>
          <w:tcPr>
            <w:tcW w:w="1250" w:type="dxa"/>
            <w:noWrap/>
            <w:vAlign w:val="center"/>
          </w:tcPr>
          <w:p w14:paraId="0116F8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1.284025</w:t>
            </w:r>
          </w:p>
        </w:tc>
        <w:tc>
          <w:tcPr>
            <w:tcW w:w="1167" w:type="dxa"/>
            <w:noWrap/>
            <w:vAlign w:val="center"/>
          </w:tcPr>
          <w:p w14:paraId="695AA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0.000642</w:t>
            </w:r>
          </w:p>
        </w:tc>
        <w:tc>
          <w:tcPr>
            <w:tcW w:w="1166" w:type="dxa"/>
            <w:noWrap/>
            <w:vAlign w:val="center"/>
          </w:tcPr>
          <w:p w14:paraId="54E82B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544.3281</w:t>
            </w:r>
          </w:p>
        </w:tc>
        <w:tc>
          <w:tcPr>
            <w:tcW w:w="1246" w:type="dxa"/>
            <w:noWrap/>
            <w:vAlign w:val="center"/>
          </w:tcPr>
          <w:p w14:paraId="69D6D5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364.6883</w:t>
            </w:r>
          </w:p>
        </w:tc>
      </w:tr>
      <w:tr w14:paraId="04BD7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95034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Cholylhistidine</w:t>
            </w:r>
          </w:p>
        </w:tc>
        <w:tc>
          <w:tcPr>
            <w:tcW w:w="1167" w:type="dxa"/>
            <w:vAlign w:val="center"/>
          </w:tcPr>
          <w:p w14:paraId="54FC36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AD3DC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2.793085</w:t>
            </w:r>
          </w:p>
        </w:tc>
        <w:tc>
          <w:tcPr>
            <w:tcW w:w="1400" w:type="dxa"/>
            <w:noWrap/>
            <w:vAlign w:val="center"/>
          </w:tcPr>
          <w:p w14:paraId="5CC64D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0.046374</w:t>
            </w:r>
          </w:p>
        </w:tc>
        <w:tc>
          <w:tcPr>
            <w:tcW w:w="1250" w:type="dxa"/>
            <w:noWrap/>
            <w:vAlign w:val="center"/>
          </w:tcPr>
          <w:p w14:paraId="3EA30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1.050543</w:t>
            </w:r>
          </w:p>
        </w:tc>
        <w:tc>
          <w:tcPr>
            <w:tcW w:w="1167" w:type="dxa"/>
            <w:noWrap/>
            <w:vAlign w:val="center"/>
          </w:tcPr>
          <w:p w14:paraId="10A8E2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0.027353</w:t>
            </w:r>
          </w:p>
        </w:tc>
        <w:tc>
          <w:tcPr>
            <w:tcW w:w="1166" w:type="dxa"/>
            <w:noWrap/>
            <w:vAlign w:val="center"/>
          </w:tcPr>
          <w:p w14:paraId="3A0A2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546.3443</w:t>
            </w:r>
          </w:p>
        </w:tc>
        <w:tc>
          <w:tcPr>
            <w:tcW w:w="1246" w:type="dxa"/>
            <w:noWrap/>
            <w:vAlign w:val="center"/>
          </w:tcPr>
          <w:p w14:paraId="3279C6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378.8389</w:t>
            </w:r>
          </w:p>
        </w:tc>
      </w:tr>
      <w:tr w14:paraId="38D83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3F07E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LysoPC(20:3/0:0)</w:t>
            </w:r>
          </w:p>
        </w:tc>
        <w:tc>
          <w:tcPr>
            <w:tcW w:w="1167" w:type="dxa"/>
            <w:vAlign w:val="center"/>
          </w:tcPr>
          <w:p w14:paraId="6C212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8E73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1.731947</w:t>
            </w:r>
          </w:p>
        </w:tc>
        <w:tc>
          <w:tcPr>
            <w:tcW w:w="1400" w:type="dxa"/>
            <w:noWrap/>
            <w:vAlign w:val="center"/>
          </w:tcPr>
          <w:p w14:paraId="49F63A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0.018187</w:t>
            </w:r>
          </w:p>
        </w:tc>
        <w:tc>
          <w:tcPr>
            <w:tcW w:w="1250" w:type="dxa"/>
            <w:noWrap/>
            <w:vAlign w:val="center"/>
          </w:tcPr>
          <w:p w14:paraId="062D6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1.101929</w:t>
            </w:r>
          </w:p>
        </w:tc>
        <w:tc>
          <w:tcPr>
            <w:tcW w:w="1167" w:type="dxa"/>
            <w:noWrap/>
            <w:vAlign w:val="center"/>
          </w:tcPr>
          <w:p w14:paraId="17E0D0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0.159222</w:t>
            </w:r>
          </w:p>
        </w:tc>
        <w:tc>
          <w:tcPr>
            <w:tcW w:w="1166" w:type="dxa"/>
            <w:noWrap/>
            <w:vAlign w:val="center"/>
          </w:tcPr>
          <w:p w14:paraId="26B0B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546.354</w:t>
            </w:r>
          </w:p>
        </w:tc>
        <w:tc>
          <w:tcPr>
            <w:tcW w:w="1246" w:type="dxa"/>
            <w:noWrap/>
            <w:vAlign w:val="center"/>
          </w:tcPr>
          <w:p w14:paraId="6426A0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397.8245</w:t>
            </w:r>
          </w:p>
        </w:tc>
      </w:tr>
      <w:tr w14:paraId="2AF42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5628" w:type="dxa"/>
            <w:vAlign w:val="center"/>
          </w:tcPr>
          <w:p w14:paraId="58BD13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2-(4,4-Difluoro-1-piperidinyl)-6-methoxy-N-[1-(1-methylethyl)-4-piperidinyl]-7-[3-(1-pyrrolidinyl)propoxy]-4-quinazolinamine</w:t>
            </w:r>
          </w:p>
        </w:tc>
        <w:tc>
          <w:tcPr>
            <w:tcW w:w="1167" w:type="dxa"/>
            <w:vAlign w:val="center"/>
          </w:tcPr>
          <w:p w14:paraId="689F17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A5D76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1.769196</w:t>
            </w:r>
          </w:p>
        </w:tc>
        <w:tc>
          <w:tcPr>
            <w:tcW w:w="1400" w:type="dxa"/>
            <w:noWrap/>
            <w:vAlign w:val="center"/>
          </w:tcPr>
          <w:p w14:paraId="2E8AE2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0.012019</w:t>
            </w:r>
          </w:p>
        </w:tc>
        <w:tc>
          <w:tcPr>
            <w:tcW w:w="1250" w:type="dxa"/>
            <w:noWrap/>
            <w:vAlign w:val="center"/>
          </w:tcPr>
          <w:p w14:paraId="21317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1.148373</w:t>
            </w:r>
          </w:p>
        </w:tc>
        <w:tc>
          <w:tcPr>
            <w:tcW w:w="1167" w:type="dxa"/>
            <w:noWrap/>
            <w:vAlign w:val="center"/>
          </w:tcPr>
          <w:p w14:paraId="02EAF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0.040119</w:t>
            </w:r>
          </w:p>
        </w:tc>
        <w:tc>
          <w:tcPr>
            <w:tcW w:w="1166" w:type="dxa"/>
            <w:noWrap/>
            <w:vAlign w:val="center"/>
          </w:tcPr>
          <w:p w14:paraId="0C086C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547.3572</w:t>
            </w:r>
          </w:p>
        </w:tc>
        <w:tc>
          <w:tcPr>
            <w:tcW w:w="1246" w:type="dxa"/>
            <w:noWrap/>
            <w:vAlign w:val="center"/>
          </w:tcPr>
          <w:p w14:paraId="3A27FB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397.8958</w:t>
            </w:r>
          </w:p>
        </w:tc>
      </w:tr>
      <w:tr w14:paraId="2085C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393BF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Brincidofovir</w:t>
            </w:r>
          </w:p>
        </w:tc>
        <w:tc>
          <w:tcPr>
            <w:tcW w:w="1167" w:type="dxa"/>
            <w:vAlign w:val="center"/>
          </w:tcPr>
          <w:p w14:paraId="062E78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FD8F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1.935513</w:t>
            </w:r>
          </w:p>
        </w:tc>
        <w:tc>
          <w:tcPr>
            <w:tcW w:w="1400" w:type="dxa"/>
            <w:noWrap/>
            <w:vAlign w:val="center"/>
          </w:tcPr>
          <w:p w14:paraId="012A54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0.005828</w:t>
            </w:r>
          </w:p>
        </w:tc>
        <w:tc>
          <w:tcPr>
            <w:tcW w:w="1250" w:type="dxa"/>
            <w:noWrap/>
            <w:vAlign w:val="center"/>
          </w:tcPr>
          <w:p w14:paraId="500A1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1.232651</w:t>
            </w:r>
          </w:p>
        </w:tc>
        <w:tc>
          <w:tcPr>
            <w:tcW w:w="1167" w:type="dxa"/>
            <w:noWrap/>
            <w:vAlign w:val="center"/>
          </w:tcPr>
          <w:p w14:paraId="2EA32A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0.015699</w:t>
            </w:r>
          </w:p>
        </w:tc>
        <w:tc>
          <w:tcPr>
            <w:tcW w:w="1166" w:type="dxa"/>
            <w:noWrap/>
            <w:vAlign w:val="center"/>
          </w:tcPr>
          <w:p w14:paraId="44A50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562.3489</w:t>
            </w:r>
          </w:p>
        </w:tc>
        <w:tc>
          <w:tcPr>
            <w:tcW w:w="1246" w:type="dxa"/>
            <w:noWrap/>
            <w:vAlign w:val="center"/>
          </w:tcPr>
          <w:p w14:paraId="0A775F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389.2267</w:t>
            </w:r>
          </w:p>
        </w:tc>
      </w:tr>
      <w:tr w14:paraId="0B012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46FB2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LysoPC(22:6(4Z,7Z,10Z,13Z,16Z,19Z)/0:0)</w:t>
            </w:r>
          </w:p>
        </w:tc>
        <w:tc>
          <w:tcPr>
            <w:tcW w:w="1167" w:type="dxa"/>
            <w:vAlign w:val="center"/>
          </w:tcPr>
          <w:p w14:paraId="2C16D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C04230</w:t>
            </w:r>
          </w:p>
        </w:tc>
        <w:tc>
          <w:tcPr>
            <w:tcW w:w="1150" w:type="dxa"/>
            <w:noWrap/>
            <w:vAlign w:val="center"/>
          </w:tcPr>
          <w:p w14:paraId="02D884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1.605416</w:t>
            </w:r>
          </w:p>
        </w:tc>
        <w:tc>
          <w:tcPr>
            <w:tcW w:w="1400" w:type="dxa"/>
            <w:noWrap/>
            <w:vAlign w:val="center"/>
          </w:tcPr>
          <w:p w14:paraId="475164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0.003384</w:t>
            </w:r>
          </w:p>
        </w:tc>
        <w:tc>
          <w:tcPr>
            <w:tcW w:w="1250" w:type="dxa"/>
            <w:noWrap/>
            <w:vAlign w:val="center"/>
          </w:tcPr>
          <w:p w14:paraId="189A36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1.254998</w:t>
            </w:r>
          </w:p>
        </w:tc>
        <w:tc>
          <w:tcPr>
            <w:tcW w:w="1167" w:type="dxa"/>
            <w:noWrap/>
            <w:vAlign w:val="center"/>
          </w:tcPr>
          <w:p w14:paraId="6F2C07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0.018937</w:t>
            </w:r>
          </w:p>
        </w:tc>
        <w:tc>
          <w:tcPr>
            <w:tcW w:w="1166" w:type="dxa"/>
            <w:noWrap/>
            <w:vAlign w:val="center"/>
          </w:tcPr>
          <w:p w14:paraId="073A0D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568.3376</w:t>
            </w:r>
          </w:p>
        </w:tc>
        <w:tc>
          <w:tcPr>
            <w:tcW w:w="1246" w:type="dxa"/>
            <w:noWrap/>
            <w:vAlign w:val="center"/>
          </w:tcPr>
          <w:p w14:paraId="5914B8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382.6645</w:t>
            </w:r>
          </w:p>
        </w:tc>
      </w:tr>
      <w:tr w14:paraId="45B08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5EBA2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Penitrem D</w:t>
            </w:r>
          </w:p>
        </w:tc>
        <w:tc>
          <w:tcPr>
            <w:tcW w:w="1167" w:type="dxa"/>
            <w:vAlign w:val="center"/>
          </w:tcPr>
          <w:p w14:paraId="7BCBD6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C20596</w:t>
            </w:r>
          </w:p>
        </w:tc>
        <w:tc>
          <w:tcPr>
            <w:tcW w:w="1150" w:type="dxa"/>
            <w:noWrap/>
            <w:vAlign w:val="center"/>
          </w:tcPr>
          <w:p w14:paraId="55FA8E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1.956939</w:t>
            </w:r>
          </w:p>
        </w:tc>
        <w:tc>
          <w:tcPr>
            <w:tcW w:w="1400" w:type="dxa"/>
            <w:noWrap/>
            <w:vAlign w:val="center"/>
          </w:tcPr>
          <w:p w14:paraId="082BE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0.008348</w:t>
            </w:r>
          </w:p>
        </w:tc>
        <w:tc>
          <w:tcPr>
            <w:tcW w:w="1250" w:type="dxa"/>
            <w:noWrap/>
            <w:vAlign w:val="center"/>
          </w:tcPr>
          <w:p w14:paraId="17686C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1.170937</w:t>
            </w:r>
          </w:p>
        </w:tc>
        <w:tc>
          <w:tcPr>
            <w:tcW w:w="1167" w:type="dxa"/>
            <w:noWrap/>
            <w:vAlign w:val="center"/>
          </w:tcPr>
          <w:p w14:paraId="1C1574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0.125879</w:t>
            </w:r>
          </w:p>
        </w:tc>
        <w:tc>
          <w:tcPr>
            <w:tcW w:w="1166" w:type="dxa"/>
            <w:noWrap/>
            <w:vAlign w:val="center"/>
          </w:tcPr>
          <w:p w14:paraId="7E2FE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568.3387</w:t>
            </w:r>
          </w:p>
        </w:tc>
        <w:tc>
          <w:tcPr>
            <w:tcW w:w="1246" w:type="dxa"/>
            <w:noWrap/>
            <w:vAlign w:val="center"/>
          </w:tcPr>
          <w:p w14:paraId="0FFBB0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407.0194</w:t>
            </w:r>
          </w:p>
        </w:tc>
      </w:tr>
      <w:tr w14:paraId="4B09F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FA0C9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Fluphenazine decanoate</w:t>
            </w:r>
          </w:p>
        </w:tc>
        <w:tc>
          <w:tcPr>
            <w:tcW w:w="1167" w:type="dxa"/>
            <w:vAlign w:val="center"/>
          </w:tcPr>
          <w:p w14:paraId="7671C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C07956</w:t>
            </w:r>
          </w:p>
        </w:tc>
        <w:tc>
          <w:tcPr>
            <w:tcW w:w="1150" w:type="dxa"/>
            <w:noWrap/>
            <w:vAlign w:val="center"/>
          </w:tcPr>
          <w:p w14:paraId="06B37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0.138296</w:t>
            </w:r>
          </w:p>
        </w:tc>
        <w:tc>
          <w:tcPr>
            <w:tcW w:w="1400" w:type="dxa"/>
            <w:noWrap/>
            <w:vAlign w:val="center"/>
          </w:tcPr>
          <w:p w14:paraId="2E47F2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0.000162</w:t>
            </w:r>
          </w:p>
        </w:tc>
        <w:tc>
          <w:tcPr>
            <w:tcW w:w="1250" w:type="dxa"/>
            <w:noWrap/>
            <w:vAlign w:val="center"/>
          </w:tcPr>
          <w:p w14:paraId="193290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1.292619</w:t>
            </w:r>
          </w:p>
        </w:tc>
        <w:tc>
          <w:tcPr>
            <w:tcW w:w="1167" w:type="dxa"/>
            <w:noWrap/>
            <w:vAlign w:val="center"/>
          </w:tcPr>
          <w:p w14:paraId="43E526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0.032482</w:t>
            </w:r>
          </w:p>
        </w:tc>
        <w:tc>
          <w:tcPr>
            <w:tcW w:w="1166" w:type="dxa"/>
            <w:noWrap/>
            <w:vAlign w:val="center"/>
          </w:tcPr>
          <w:p w14:paraId="48FFD4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592.3155</w:t>
            </w:r>
          </w:p>
        </w:tc>
        <w:tc>
          <w:tcPr>
            <w:tcW w:w="1246" w:type="dxa"/>
            <w:noWrap/>
            <w:vAlign w:val="center"/>
          </w:tcPr>
          <w:p w14:paraId="19862A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157.3489</w:t>
            </w:r>
          </w:p>
        </w:tc>
      </w:tr>
      <w:tr w14:paraId="45EC5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586D4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Hexobendine</w:t>
            </w:r>
          </w:p>
        </w:tc>
        <w:tc>
          <w:tcPr>
            <w:tcW w:w="1167" w:type="dxa"/>
            <w:vAlign w:val="center"/>
          </w:tcPr>
          <w:p w14:paraId="749E18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016D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0.124998</w:t>
            </w:r>
          </w:p>
        </w:tc>
        <w:tc>
          <w:tcPr>
            <w:tcW w:w="1400" w:type="dxa"/>
            <w:noWrap/>
            <w:vAlign w:val="center"/>
          </w:tcPr>
          <w:p w14:paraId="3897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0.000151</w:t>
            </w:r>
          </w:p>
        </w:tc>
        <w:tc>
          <w:tcPr>
            <w:tcW w:w="1250" w:type="dxa"/>
            <w:noWrap/>
            <w:vAlign w:val="center"/>
          </w:tcPr>
          <w:p w14:paraId="1BA9E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1.295108</w:t>
            </w:r>
          </w:p>
        </w:tc>
        <w:tc>
          <w:tcPr>
            <w:tcW w:w="1167" w:type="dxa"/>
            <w:noWrap/>
            <w:vAlign w:val="center"/>
          </w:tcPr>
          <w:p w14:paraId="6099EE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0.009775</w:t>
            </w:r>
          </w:p>
        </w:tc>
        <w:tc>
          <w:tcPr>
            <w:tcW w:w="1166" w:type="dxa"/>
            <w:noWrap/>
            <w:vAlign w:val="center"/>
          </w:tcPr>
          <w:p w14:paraId="0C5466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593.3184</w:t>
            </w:r>
          </w:p>
        </w:tc>
        <w:tc>
          <w:tcPr>
            <w:tcW w:w="1246" w:type="dxa"/>
            <w:noWrap/>
            <w:vAlign w:val="center"/>
          </w:tcPr>
          <w:p w14:paraId="1CE986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157.2893</w:t>
            </w:r>
          </w:p>
        </w:tc>
      </w:tr>
      <w:tr w14:paraId="3E203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17E946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PC(2:0/20:5(6E,8Z,11Z,14Z,17Z)-OH(5))</w:t>
            </w:r>
          </w:p>
        </w:tc>
        <w:tc>
          <w:tcPr>
            <w:tcW w:w="1167" w:type="dxa"/>
            <w:vAlign w:val="center"/>
          </w:tcPr>
          <w:p w14:paraId="6B3111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467FF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1.754444</w:t>
            </w:r>
          </w:p>
        </w:tc>
        <w:tc>
          <w:tcPr>
            <w:tcW w:w="1400" w:type="dxa"/>
            <w:noWrap/>
            <w:vAlign w:val="center"/>
          </w:tcPr>
          <w:p w14:paraId="34C6B0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0.025159</w:t>
            </w:r>
          </w:p>
        </w:tc>
        <w:tc>
          <w:tcPr>
            <w:tcW w:w="1250" w:type="dxa"/>
            <w:noWrap/>
            <w:vAlign w:val="center"/>
          </w:tcPr>
          <w:p w14:paraId="456E50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1.101002</w:t>
            </w:r>
          </w:p>
        </w:tc>
        <w:tc>
          <w:tcPr>
            <w:tcW w:w="1167" w:type="dxa"/>
            <w:noWrap/>
            <w:vAlign w:val="center"/>
          </w:tcPr>
          <w:p w14:paraId="3402FB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0.108784</w:t>
            </w:r>
          </w:p>
        </w:tc>
        <w:tc>
          <w:tcPr>
            <w:tcW w:w="1166" w:type="dxa"/>
            <w:noWrap/>
            <w:vAlign w:val="center"/>
          </w:tcPr>
          <w:p w14:paraId="7184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600.3283</w:t>
            </w:r>
          </w:p>
        </w:tc>
        <w:tc>
          <w:tcPr>
            <w:tcW w:w="1246" w:type="dxa"/>
            <w:noWrap/>
            <w:vAlign w:val="center"/>
          </w:tcPr>
          <w:p w14:paraId="751EEA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283.6406</w:t>
            </w:r>
          </w:p>
        </w:tc>
      </w:tr>
      <w:tr w14:paraId="234B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7473AC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PC(20:3(5Z,11Z,14Z)-O(8,9)/2:0)</w:t>
            </w:r>
          </w:p>
        </w:tc>
        <w:tc>
          <w:tcPr>
            <w:tcW w:w="1167" w:type="dxa"/>
            <w:vAlign w:val="center"/>
          </w:tcPr>
          <w:p w14:paraId="14BE37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05F1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0.595252</w:t>
            </w:r>
          </w:p>
        </w:tc>
        <w:tc>
          <w:tcPr>
            <w:tcW w:w="1400" w:type="dxa"/>
            <w:noWrap/>
            <w:vAlign w:val="center"/>
          </w:tcPr>
          <w:p w14:paraId="3BDE6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0.032806</w:t>
            </w:r>
          </w:p>
        </w:tc>
        <w:tc>
          <w:tcPr>
            <w:tcW w:w="1250" w:type="dxa"/>
            <w:noWrap/>
            <w:vAlign w:val="center"/>
          </w:tcPr>
          <w:p w14:paraId="5E3D7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1.009444</w:t>
            </w:r>
          </w:p>
        </w:tc>
        <w:tc>
          <w:tcPr>
            <w:tcW w:w="1167" w:type="dxa"/>
            <w:noWrap/>
            <w:vAlign w:val="center"/>
          </w:tcPr>
          <w:p w14:paraId="781481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0.086038</w:t>
            </w:r>
          </w:p>
        </w:tc>
        <w:tc>
          <w:tcPr>
            <w:tcW w:w="1166" w:type="dxa"/>
            <w:noWrap/>
            <w:vAlign w:val="center"/>
          </w:tcPr>
          <w:p w14:paraId="45AC8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602.3439</w:t>
            </w:r>
          </w:p>
        </w:tc>
        <w:tc>
          <w:tcPr>
            <w:tcW w:w="1246" w:type="dxa"/>
            <w:noWrap/>
            <w:vAlign w:val="center"/>
          </w:tcPr>
          <w:p w14:paraId="0800D7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337.8909</w:t>
            </w:r>
          </w:p>
        </w:tc>
      </w:tr>
      <w:tr w14:paraId="168C3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28" w:type="dxa"/>
            <w:vAlign w:val="center"/>
          </w:tcPr>
          <w:p w14:paraId="2EAC7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N-[2-(Dimethylamino)ethyl]-N-methyl-4-[({4-[4-morpholin-4-yl-7-(2,2,2-trifluoroethyl)-7H-pyrrolo[2,3-d]pyrimidin-2-yl]phenyl}carbamoyl)amino]benzamide</w:t>
            </w:r>
          </w:p>
        </w:tc>
        <w:tc>
          <w:tcPr>
            <w:tcW w:w="1167" w:type="dxa"/>
            <w:vAlign w:val="center"/>
          </w:tcPr>
          <w:p w14:paraId="29375F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C577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0.558417</w:t>
            </w:r>
          </w:p>
        </w:tc>
        <w:tc>
          <w:tcPr>
            <w:tcW w:w="1400" w:type="dxa"/>
            <w:noWrap/>
            <w:vAlign w:val="center"/>
          </w:tcPr>
          <w:p w14:paraId="536CF2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0.011536</w:t>
            </w:r>
          </w:p>
        </w:tc>
        <w:tc>
          <w:tcPr>
            <w:tcW w:w="1250" w:type="dxa"/>
            <w:noWrap/>
            <w:vAlign w:val="center"/>
          </w:tcPr>
          <w:p w14:paraId="15A36B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1.13024</w:t>
            </w:r>
          </w:p>
        </w:tc>
        <w:tc>
          <w:tcPr>
            <w:tcW w:w="1167" w:type="dxa"/>
            <w:noWrap/>
            <w:vAlign w:val="center"/>
          </w:tcPr>
          <w:p w14:paraId="396906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0.061024</w:t>
            </w:r>
          </w:p>
        </w:tc>
        <w:tc>
          <w:tcPr>
            <w:tcW w:w="1166" w:type="dxa"/>
            <w:noWrap/>
            <w:vAlign w:val="center"/>
          </w:tcPr>
          <w:p w14:paraId="0D1EE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625.2716</w:t>
            </w:r>
          </w:p>
        </w:tc>
        <w:tc>
          <w:tcPr>
            <w:tcW w:w="1246" w:type="dxa"/>
            <w:noWrap/>
            <w:vAlign w:val="center"/>
          </w:tcPr>
          <w:p w14:paraId="75C4B6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183.2766</w:t>
            </w:r>
          </w:p>
        </w:tc>
      </w:tr>
      <w:tr w14:paraId="233A8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C1B77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PC(2:0/PGE2)</w:t>
            </w:r>
          </w:p>
        </w:tc>
        <w:tc>
          <w:tcPr>
            <w:tcW w:w="1167" w:type="dxa"/>
            <w:vAlign w:val="center"/>
          </w:tcPr>
          <w:p w14:paraId="64B3E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65724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0.642067</w:t>
            </w:r>
          </w:p>
        </w:tc>
        <w:tc>
          <w:tcPr>
            <w:tcW w:w="1400" w:type="dxa"/>
            <w:noWrap/>
            <w:vAlign w:val="center"/>
          </w:tcPr>
          <w:p w14:paraId="6C0DF9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0.002655</w:t>
            </w:r>
          </w:p>
        </w:tc>
        <w:tc>
          <w:tcPr>
            <w:tcW w:w="1250" w:type="dxa"/>
            <w:noWrap/>
            <w:vAlign w:val="center"/>
          </w:tcPr>
          <w:p w14:paraId="6F2C1B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1.17808</w:t>
            </w:r>
          </w:p>
        </w:tc>
        <w:tc>
          <w:tcPr>
            <w:tcW w:w="1167" w:type="dxa"/>
            <w:noWrap/>
            <w:vAlign w:val="center"/>
          </w:tcPr>
          <w:p w14:paraId="0A2D7F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0.05953</w:t>
            </w:r>
          </w:p>
        </w:tc>
        <w:tc>
          <w:tcPr>
            <w:tcW w:w="1166" w:type="dxa"/>
            <w:noWrap/>
            <w:vAlign w:val="center"/>
          </w:tcPr>
          <w:p w14:paraId="0E7D73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634.3334</w:t>
            </w:r>
          </w:p>
        </w:tc>
        <w:tc>
          <w:tcPr>
            <w:tcW w:w="1246" w:type="dxa"/>
            <w:noWrap/>
            <w:vAlign w:val="center"/>
          </w:tcPr>
          <w:p w14:paraId="7DB1A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304.9993</w:t>
            </w:r>
          </w:p>
        </w:tc>
      </w:tr>
      <w:tr w14:paraId="60063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66E1B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Ritonavir</w:t>
            </w:r>
          </w:p>
        </w:tc>
        <w:tc>
          <w:tcPr>
            <w:tcW w:w="1167" w:type="dxa"/>
            <w:vAlign w:val="center"/>
          </w:tcPr>
          <w:p w14:paraId="1916D5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C07240</w:t>
            </w:r>
          </w:p>
        </w:tc>
        <w:tc>
          <w:tcPr>
            <w:tcW w:w="1150" w:type="dxa"/>
            <w:noWrap/>
            <w:vAlign w:val="center"/>
          </w:tcPr>
          <w:p w14:paraId="1C0F95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0.362729</w:t>
            </w:r>
          </w:p>
        </w:tc>
        <w:tc>
          <w:tcPr>
            <w:tcW w:w="1400" w:type="dxa"/>
            <w:noWrap/>
            <w:vAlign w:val="center"/>
          </w:tcPr>
          <w:p w14:paraId="1CEA18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0.000257</w:t>
            </w:r>
          </w:p>
        </w:tc>
        <w:tc>
          <w:tcPr>
            <w:tcW w:w="1250" w:type="dxa"/>
            <w:noWrap/>
            <w:vAlign w:val="center"/>
          </w:tcPr>
          <w:p w14:paraId="5BC60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1.262656</w:t>
            </w:r>
          </w:p>
        </w:tc>
        <w:tc>
          <w:tcPr>
            <w:tcW w:w="1167" w:type="dxa"/>
            <w:noWrap/>
            <w:vAlign w:val="center"/>
          </w:tcPr>
          <w:p w14:paraId="58449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0.060454</w:t>
            </w:r>
          </w:p>
        </w:tc>
        <w:tc>
          <w:tcPr>
            <w:tcW w:w="1166" w:type="dxa"/>
            <w:noWrap/>
            <w:vAlign w:val="center"/>
          </w:tcPr>
          <w:p w14:paraId="5A5403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721.3088</w:t>
            </w:r>
          </w:p>
        </w:tc>
        <w:tc>
          <w:tcPr>
            <w:tcW w:w="1246" w:type="dxa"/>
            <w:noWrap/>
            <w:vAlign w:val="center"/>
          </w:tcPr>
          <w:p w14:paraId="64244F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161.3881</w:t>
            </w:r>
          </w:p>
        </w:tc>
      </w:tr>
      <w:tr w14:paraId="27D84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6A1B8E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Alliospiroside A</w:t>
            </w:r>
          </w:p>
        </w:tc>
        <w:tc>
          <w:tcPr>
            <w:tcW w:w="1167" w:type="dxa"/>
            <w:vAlign w:val="center"/>
          </w:tcPr>
          <w:p w14:paraId="3E41D0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7DE2AE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9.2419</w:t>
            </w:r>
          </w:p>
        </w:tc>
        <w:tc>
          <w:tcPr>
            <w:tcW w:w="1400" w:type="dxa"/>
            <w:noWrap/>
            <w:vAlign w:val="center"/>
          </w:tcPr>
          <w:p w14:paraId="7C4FA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0.005086</w:t>
            </w:r>
          </w:p>
        </w:tc>
        <w:tc>
          <w:tcPr>
            <w:tcW w:w="1250" w:type="dxa"/>
            <w:noWrap/>
            <w:vAlign w:val="center"/>
          </w:tcPr>
          <w:p w14:paraId="16EEB7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1.241268</w:t>
            </w:r>
          </w:p>
        </w:tc>
        <w:tc>
          <w:tcPr>
            <w:tcW w:w="1167" w:type="dxa"/>
            <w:noWrap/>
            <w:vAlign w:val="center"/>
          </w:tcPr>
          <w:p w14:paraId="5EF69C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0.129204</w:t>
            </w:r>
          </w:p>
        </w:tc>
        <w:tc>
          <w:tcPr>
            <w:tcW w:w="1166" w:type="dxa"/>
            <w:noWrap/>
            <w:vAlign w:val="center"/>
          </w:tcPr>
          <w:p w14:paraId="35E87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731.3921</w:t>
            </w:r>
          </w:p>
        </w:tc>
        <w:tc>
          <w:tcPr>
            <w:tcW w:w="1246" w:type="dxa"/>
            <w:noWrap/>
            <w:vAlign w:val="center"/>
          </w:tcPr>
          <w:p w14:paraId="33037C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168.8697</w:t>
            </w:r>
          </w:p>
        </w:tc>
      </w:tr>
      <w:tr w14:paraId="0D820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07AE2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Alliospiroside C</w:t>
            </w:r>
          </w:p>
        </w:tc>
        <w:tc>
          <w:tcPr>
            <w:tcW w:w="1167" w:type="dxa"/>
            <w:vAlign w:val="center"/>
          </w:tcPr>
          <w:p w14:paraId="754AD0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3403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0.122834</w:t>
            </w:r>
          </w:p>
        </w:tc>
        <w:tc>
          <w:tcPr>
            <w:tcW w:w="1400" w:type="dxa"/>
            <w:noWrap/>
            <w:vAlign w:val="center"/>
          </w:tcPr>
          <w:p w14:paraId="3077B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0.002844</w:t>
            </w:r>
          </w:p>
        </w:tc>
        <w:tc>
          <w:tcPr>
            <w:tcW w:w="1250" w:type="dxa"/>
            <w:noWrap/>
            <w:vAlign w:val="center"/>
          </w:tcPr>
          <w:p w14:paraId="7CF04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1.261375</w:t>
            </w:r>
          </w:p>
        </w:tc>
        <w:tc>
          <w:tcPr>
            <w:tcW w:w="1167" w:type="dxa"/>
            <w:noWrap/>
            <w:vAlign w:val="center"/>
          </w:tcPr>
          <w:p w14:paraId="295F15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0.092025</w:t>
            </w:r>
          </w:p>
        </w:tc>
        <w:tc>
          <w:tcPr>
            <w:tcW w:w="1166" w:type="dxa"/>
            <w:noWrap/>
            <w:vAlign w:val="center"/>
          </w:tcPr>
          <w:p w14:paraId="3FD661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747.4011</w:t>
            </w:r>
          </w:p>
        </w:tc>
        <w:tc>
          <w:tcPr>
            <w:tcW w:w="1246" w:type="dxa"/>
            <w:noWrap/>
            <w:vAlign w:val="center"/>
          </w:tcPr>
          <w:p w14:paraId="1E5713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209.9366</w:t>
            </w:r>
          </w:p>
        </w:tc>
      </w:tr>
      <w:tr w14:paraId="2EF24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F64E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SM(d18:1/18:1(12Z)-2OH(9,10))</w:t>
            </w:r>
          </w:p>
        </w:tc>
        <w:tc>
          <w:tcPr>
            <w:tcW w:w="1167" w:type="dxa"/>
            <w:vAlign w:val="center"/>
          </w:tcPr>
          <w:p w14:paraId="6C2DE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86FB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2.018283</w:t>
            </w:r>
          </w:p>
        </w:tc>
        <w:tc>
          <w:tcPr>
            <w:tcW w:w="1400" w:type="dxa"/>
            <w:noWrap/>
            <w:vAlign w:val="center"/>
          </w:tcPr>
          <w:p w14:paraId="313088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0.032531</w:t>
            </w:r>
          </w:p>
        </w:tc>
        <w:tc>
          <w:tcPr>
            <w:tcW w:w="1250" w:type="dxa"/>
            <w:noWrap/>
            <w:vAlign w:val="center"/>
          </w:tcPr>
          <w:p w14:paraId="2E041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1.032309</w:t>
            </w:r>
          </w:p>
        </w:tc>
        <w:tc>
          <w:tcPr>
            <w:tcW w:w="1167" w:type="dxa"/>
            <w:noWrap/>
            <w:vAlign w:val="center"/>
          </w:tcPr>
          <w:p w14:paraId="6E7174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0.044353</w:t>
            </w:r>
          </w:p>
        </w:tc>
        <w:tc>
          <w:tcPr>
            <w:tcW w:w="1166" w:type="dxa"/>
            <w:noWrap/>
            <w:vAlign w:val="center"/>
          </w:tcPr>
          <w:p w14:paraId="119146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761.5863</w:t>
            </w:r>
          </w:p>
        </w:tc>
        <w:tc>
          <w:tcPr>
            <w:tcW w:w="1246" w:type="dxa"/>
            <w:noWrap/>
            <w:vAlign w:val="center"/>
          </w:tcPr>
          <w:p w14:paraId="0D3B17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397.097</w:t>
            </w:r>
          </w:p>
        </w:tc>
      </w:tr>
      <w:tr w14:paraId="34DE3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1EC690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PC(15:0/20:1(11Z))</w:t>
            </w:r>
          </w:p>
        </w:tc>
        <w:tc>
          <w:tcPr>
            <w:tcW w:w="1167" w:type="dxa"/>
            <w:vAlign w:val="center"/>
          </w:tcPr>
          <w:p w14:paraId="42A46A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3883A1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2.16899</w:t>
            </w:r>
          </w:p>
        </w:tc>
        <w:tc>
          <w:tcPr>
            <w:tcW w:w="1400" w:type="dxa"/>
            <w:noWrap/>
            <w:vAlign w:val="center"/>
          </w:tcPr>
          <w:p w14:paraId="2CC721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0.024295</w:t>
            </w:r>
          </w:p>
        </w:tc>
        <w:tc>
          <w:tcPr>
            <w:tcW w:w="1250" w:type="dxa"/>
            <w:noWrap/>
            <w:vAlign w:val="center"/>
          </w:tcPr>
          <w:p w14:paraId="6E549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1.077619</w:t>
            </w:r>
          </w:p>
        </w:tc>
        <w:tc>
          <w:tcPr>
            <w:tcW w:w="1167" w:type="dxa"/>
            <w:noWrap/>
            <w:vAlign w:val="center"/>
          </w:tcPr>
          <w:p w14:paraId="3E24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0.028711</w:t>
            </w:r>
          </w:p>
        </w:tc>
        <w:tc>
          <w:tcPr>
            <w:tcW w:w="1166" w:type="dxa"/>
            <w:noWrap/>
            <w:vAlign w:val="center"/>
          </w:tcPr>
          <w:p w14:paraId="186F2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774.5978</w:t>
            </w:r>
          </w:p>
        </w:tc>
        <w:tc>
          <w:tcPr>
            <w:tcW w:w="1246" w:type="dxa"/>
            <w:noWrap/>
            <w:vAlign w:val="center"/>
          </w:tcPr>
          <w:p w14:paraId="7AA55C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536.3174</w:t>
            </w:r>
          </w:p>
        </w:tc>
      </w:tr>
      <w:tr w14:paraId="5BF51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D22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PE-NMe(18:0/20:1(11Z))</w:t>
            </w:r>
          </w:p>
        </w:tc>
        <w:tc>
          <w:tcPr>
            <w:tcW w:w="1167" w:type="dxa"/>
            <w:vAlign w:val="center"/>
          </w:tcPr>
          <w:p w14:paraId="34343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52E34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1.64539</w:t>
            </w:r>
          </w:p>
        </w:tc>
        <w:tc>
          <w:tcPr>
            <w:tcW w:w="1400" w:type="dxa"/>
            <w:noWrap/>
            <w:vAlign w:val="center"/>
          </w:tcPr>
          <w:p w14:paraId="73FA9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0.033011</w:t>
            </w:r>
          </w:p>
        </w:tc>
        <w:tc>
          <w:tcPr>
            <w:tcW w:w="1250" w:type="dxa"/>
            <w:noWrap/>
            <w:vAlign w:val="center"/>
          </w:tcPr>
          <w:p w14:paraId="7061F6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1.027227</w:t>
            </w:r>
          </w:p>
        </w:tc>
        <w:tc>
          <w:tcPr>
            <w:tcW w:w="1167" w:type="dxa"/>
            <w:noWrap/>
            <w:vAlign w:val="center"/>
          </w:tcPr>
          <w:p w14:paraId="794BA8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0.077061</w:t>
            </w:r>
          </w:p>
        </w:tc>
        <w:tc>
          <w:tcPr>
            <w:tcW w:w="1166" w:type="dxa"/>
            <w:noWrap/>
            <w:vAlign w:val="center"/>
          </w:tcPr>
          <w:p w14:paraId="668E5F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788.6118</w:t>
            </w:r>
          </w:p>
        </w:tc>
        <w:tc>
          <w:tcPr>
            <w:tcW w:w="1246" w:type="dxa"/>
            <w:noWrap/>
            <w:vAlign w:val="center"/>
          </w:tcPr>
          <w:p w14:paraId="7EF36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473.9054</w:t>
            </w:r>
          </w:p>
        </w:tc>
      </w:tr>
      <w:tr w14:paraId="39F9E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628" w:type="dxa"/>
            <w:vAlign w:val="center"/>
          </w:tcPr>
          <w:p w14:paraId="63A8CF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PC(P-18:0/20:4(5Z,8Z,11Z,13E)+=O(15))</w:t>
            </w:r>
          </w:p>
        </w:tc>
        <w:tc>
          <w:tcPr>
            <w:tcW w:w="1167" w:type="dxa"/>
            <w:vAlign w:val="center"/>
          </w:tcPr>
          <w:p w14:paraId="5E1AB4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183E4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1.984235</w:t>
            </w:r>
          </w:p>
        </w:tc>
        <w:tc>
          <w:tcPr>
            <w:tcW w:w="1400" w:type="dxa"/>
            <w:noWrap/>
            <w:vAlign w:val="center"/>
          </w:tcPr>
          <w:p w14:paraId="7BEAD6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0.016281</w:t>
            </w:r>
          </w:p>
        </w:tc>
        <w:tc>
          <w:tcPr>
            <w:tcW w:w="1250" w:type="dxa"/>
            <w:noWrap/>
            <w:vAlign w:val="center"/>
          </w:tcPr>
          <w:p w14:paraId="7B2CA8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1.069625</w:t>
            </w:r>
          </w:p>
        </w:tc>
        <w:tc>
          <w:tcPr>
            <w:tcW w:w="1167" w:type="dxa"/>
            <w:noWrap/>
            <w:vAlign w:val="center"/>
          </w:tcPr>
          <w:p w14:paraId="7B5B91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0.060651</w:t>
            </w:r>
          </w:p>
        </w:tc>
        <w:tc>
          <w:tcPr>
            <w:tcW w:w="1166" w:type="dxa"/>
            <w:noWrap/>
            <w:vAlign w:val="center"/>
          </w:tcPr>
          <w:p w14:paraId="02D6BB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808.581</w:t>
            </w:r>
          </w:p>
        </w:tc>
        <w:tc>
          <w:tcPr>
            <w:tcW w:w="1246" w:type="dxa"/>
            <w:noWrap/>
            <w:vAlign w:val="center"/>
          </w:tcPr>
          <w:p w14:paraId="02F2D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497.6131</w:t>
            </w:r>
          </w:p>
        </w:tc>
      </w:tr>
      <w:tr w14:paraId="0356E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423F26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Araloside A</w:t>
            </w:r>
          </w:p>
        </w:tc>
        <w:tc>
          <w:tcPr>
            <w:tcW w:w="1167" w:type="dxa"/>
            <w:vAlign w:val="center"/>
          </w:tcPr>
          <w:p w14:paraId="0BAB20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C17540</w:t>
            </w:r>
          </w:p>
        </w:tc>
        <w:tc>
          <w:tcPr>
            <w:tcW w:w="1150" w:type="dxa"/>
            <w:noWrap/>
            <w:vAlign w:val="center"/>
          </w:tcPr>
          <w:p w14:paraId="3F1C9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0.016611</w:t>
            </w:r>
          </w:p>
        </w:tc>
        <w:tc>
          <w:tcPr>
            <w:tcW w:w="1400" w:type="dxa"/>
            <w:noWrap/>
            <w:vAlign w:val="center"/>
          </w:tcPr>
          <w:p w14:paraId="4773C8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0.025156</w:t>
            </w:r>
          </w:p>
        </w:tc>
        <w:tc>
          <w:tcPr>
            <w:tcW w:w="1250" w:type="dxa"/>
            <w:noWrap/>
            <w:vAlign w:val="center"/>
          </w:tcPr>
          <w:p w14:paraId="3FEE7D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1.12745</w:t>
            </w:r>
          </w:p>
        </w:tc>
        <w:tc>
          <w:tcPr>
            <w:tcW w:w="1167" w:type="dxa"/>
            <w:noWrap/>
            <w:vAlign w:val="center"/>
          </w:tcPr>
          <w:p w14:paraId="3B52DF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0.004799</w:t>
            </w:r>
          </w:p>
        </w:tc>
        <w:tc>
          <w:tcPr>
            <w:tcW w:w="1166" w:type="dxa"/>
            <w:noWrap/>
            <w:vAlign w:val="center"/>
          </w:tcPr>
          <w:p w14:paraId="754730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927.4952</w:t>
            </w:r>
          </w:p>
        </w:tc>
        <w:tc>
          <w:tcPr>
            <w:tcW w:w="1246" w:type="dxa"/>
            <w:noWrap/>
            <w:vAlign w:val="center"/>
          </w:tcPr>
          <w:p w14:paraId="472C23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193.0086</w:t>
            </w:r>
          </w:p>
        </w:tc>
      </w:tr>
      <w:tr w14:paraId="11EFA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819DF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PC(22:1(13Z)/LTE4)</w:t>
            </w:r>
          </w:p>
        </w:tc>
        <w:tc>
          <w:tcPr>
            <w:tcW w:w="1167" w:type="dxa"/>
            <w:vAlign w:val="center"/>
          </w:tcPr>
          <w:p w14:paraId="538E1D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0E158C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0.578143</w:t>
            </w:r>
          </w:p>
        </w:tc>
        <w:tc>
          <w:tcPr>
            <w:tcW w:w="1400" w:type="dxa"/>
            <w:noWrap/>
            <w:vAlign w:val="center"/>
          </w:tcPr>
          <w:p w14:paraId="6BA8DC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0.003266</w:t>
            </w:r>
          </w:p>
        </w:tc>
        <w:tc>
          <w:tcPr>
            <w:tcW w:w="1250" w:type="dxa"/>
            <w:noWrap/>
            <w:vAlign w:val="center"/>
          </w:tcPr>
          <w:p w14:paraId="482008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1.193474</w:t>
            </w:r>
          </w:p>
        </w:tc>
        <w:tc>
          <w:tcPr>
            <w:tcW w:w="1167" w:type="dxa"/>
            <w:noWrap/>
            <w:vAlign w:val="center"/>
          </w:tcPr>
          <w:p w14:paraId="0FE17D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0.005825</w:t>
            </w:r>
          </w:p>
        </w:tc>
        <w:tc>
          <w:tcPr>
            <w:tcW w:w="1166" w:type="dxa"/>
            <w:noWrap/>
            <w:vAlign w:val="center"/>
          </w:tcPr>
          <w:p w14:paraId="589529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999.6373</w:t>
            </w:r>
          </w:p>
        </w:tc>
        <w:tc>
          <w:tcPr>
            <w:tcW w:w="1246" w:type="dxa"/>
            <w:noWrap/>
            <w:vAlign w:val="center"/>
          </w:tcPr>
          <w:p w14:paraId="6D5932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372.1523</w:t>
            </w:r>
          </w:p>
        </w:tc>
      </w:tr>
      <w:tr w14:paraId="42E57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628" w:type="dxa"/>
            <w:vAlign w:val="center"/>
          </w:tcPr>
          <w:p w14:paraId="32D378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PC(24:1(15Z)/LTE4)</w:t>
            </w:r>
          </w:p>
        </w:tc>
        <w:tc>
          <w:tcPr>
            <w:tcW w:w="1167" w:type="dxa"/>
            <w:vAlign w:val="center"/>
          </w:tcPr>
          <w:p w14:paraId="75C98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noWrap/>
            <w:vAlign w:val="center"/>
          </w:tcPr>
          <w:p w14:paraId="4EBA38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0.460755</w:t>
            </w:r>
          </w:p>
        </w:tc>
        <w:tc>
          <w:tcPr>
            <w:tcW w:w="1400" w:type="dxa"/>
            <w:noWrap/>
            <w:vAlign w:val="center"/>
          </w:tcPr>
          <w:p w14:paraId="591B4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0.003599</w:t>
            </w:r>
          </w:p>
        </w:tc>
        <w:tc>
          <w:tcPr>
            <w:tcW w:w="1250" w:type="dxa"/>
            <w:noWrap/>
            <w:vAlign w:val="center"/>
          </w:tcPr>
          <w:p w14:paraId="065507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1.180882</w:t>
            </w:r>
          </w:p>
        </w:tc>
        <w:tc>
          <w:tcPr>
            <w:tcW w:w="1167" w:type="dxa"/>
            <w:noWrap/>
            <w:vAlign w:val="center"/>
          </w:tcPr>
          <w:p w14:paraId="07138A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0.047287</w:t>
            </w:r>
          </w:p>
        </w:tc>
        <w:tc>
          <w:tcPr>
            <w:tcW w:w="1166" w:type="dxa"/>
            <w:noWrap/>
            <w:vAlign w:val="center"/>
          </w:tcPr>
          <w:p w14:paraId="13C775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1027.67</w:t>
            </w:r>
          </w:p>
        </w:tc>
        <w:tc>
          <w:tcPr>
            <w:tcW w:w="1246" w:type="dxa"/>
            <w:noWrap/>
            <w:vAlign w:val="center"/>
          </w:tcPr>
          <w:p w14:paraId="65F6A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388.2922</w:t>
            </w:r>
          </w:p>
        </w:tc>
      </w:tr>
    </w:tbl>
    <w:p w14:paraId="778F7034">
      <w:pPr>
        <w:rPr>
          <w:rFonts w:ascii="Times New Roman" w:hAnsi="Times New Roman" w:cs="Times New Roman"/>
        </w:rPr>
      </w:pPr>
    </w:p>
    <w:p w14:paraId="10D674AE">
      <w:pPr>
        <w:rPr>
          <w:rFonts w:ascii="Times New Roman" w:hAnsi="Times New Roman" w:cs="Times New Roma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57051205"/>
      <w:docPartObj>
        <w:docPartGallery w:val="AutoText"/>
      </w:docPartObj>
    </w:sdtPr>
    <w:sdtContent>
      <w:p w14:paraId="66F7619C">
        <w:pPr>
          <w:pStyle w:val="11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B68908A">
    <w:pPr>
      <w:pStyle w:val="11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914864"/>
      <w:docPartObj>
        <w:docPartGallery w:val="autotext"/>
      </w:docPartObj>
    </w:sdtPr>
    <w:sdtContent>
      <w:p w14:paraId="2794DCBB">
        <w:pPr>
          <w:pStyle w:val="11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4E4CC4D">
    <w:pPr>
      <w:pStyle w:val="1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7A0"/>
    <w:rsid w:val="00013966"/>
    <w:rsid w:val="000141FC"/>
    <w:rsid w:val="000224C7"/>
    <w:rsid w:val="00027B38"/>
    <w:rsid w:val="00042562"/>
    <w:rsid w:val="00043403"/>
    <w:rsid w:val="00073F8E"/>
    <w:rsid w:val="0008654C"/>
    <w:rsid w:val="000947D3"/>
    <w:rsid w:val="000B79DE"/>
    <w:rsid w:val="000C7122"/>
    <w:rsid w:val="000E6388"/>
    <w:rsid w:val="001047DC"/>
    <w:rsid w:val="001137CA"/>
    <w:rsid w:val="0012416C"/>
    <w:rsid w:val="0013704C"/>
    <w:rsid w:val="0014272F"/>
    <w:rsid w:val="00154FBB"/>
    <w:rsid w:val="0019646C"/>
    <w:rsid w:val="00197E03"/>
    <w:rsid w:val="001A6BB7"/>
    <w:rsid w:val="001B1996"/>
    <w:rsid w:val="001B2AE5"/>
    <w:rsid w:val="001C24A9"/>
    <w:rsid w:val="001C70AA"/>
    <w:rsid w:val="001D522B"/>
    <w:rsid w:val="001E180F"/>
    <w:rsid w:val="001F4BE1"/>
    <w:rsid w:val="00221E14"/>
    <w:rsid w:val="002274F2"/>
    <w:rsid w:val="00254AE8"/>
    <w:rsid w:val="00261F1C"/>
    <w:rsid w:val="0026741F"/>
    <w:rsid w:val="00280E39"/>
    <w:rsid w:val="00283E81"/>
    <w:rsid w:val="0028720F"/>
    <w:rsid w:val="00297594"/>
    <w:rsid w:val="002B2443"/>
    <w:rsid w:val="002C5334"/>
    <w:rsid w:val="002C7F71"/>
    <w:rsid w:val="002E650F"/>
    <w:rsid w:val="00305F77"/>
    <w:rsid w:val="0030612A"/>
    <w:rsid w:val="00310D28"/>
    <w:rsid w:val="0035721F"/>
    <w:rsid w:val="003654F5"/>
    <w:rsid w:val="00382FB9"/>
    <w:rsid w:val="003908D2"/>
    <w:rsid w:val="003A39B9"/>
    <w:rsid w:val="003A4482"/>
    <w:rsid w:val="003B0CB8"/>
    <w:rsid w:val="003B4A23"/>
    <w:rsid w:val="003C4976"/>
    <w:rsid w:val="003E25E8"/>
    <w:rsid w:val="003F3BAB"/>
    <w:rsid w:val="00404AB3"/>
    <w:rsid w:val="00407044"/>
    <w:rsid w:val="004117A0"/>
    <w:rsid w:val="0042197F"/>
    <w:rsid w:val="004220EB"/>
    <w:rsid w:val="00445CD0"/>
    <w:rsid w:val="00450002"/>
    <w:rsid w:val="00454EAE"/>
    <w:rsid w:val="00473C56"/>
    <w:rsid w:val="004810BD"/>
    <w:rsid w:val="00485FD5"/>
    <w:rsid w:val="004A12CF"/>
    <w:rsid w:val="004A12EA"/>
    <w:rsid w:val="004C0539"/>
    <w:rsid w:val="004D67EF"/>
    <w:rsid w:val="00503368"/>
    <w:rsid w:val="00514704"/>
    <w:rsid w:val="005272A6"/>
    <w:rsid w:val="005433D9"/>
    <w:rsid w:val="00566155"/>
    <w:rsid w:val="005743DA"/>
    <w:rsid w:val="00581DED"/>
    <w:rsid w:val="00594092"/>
    <w:rsid w:val="005961C6"/>
    <w:rsid w:val="005A7A39"/>
    <w:rsid w:val="005B22DC"/>
    <w:rsid w:val="005B4C66"/>
    <w:rsid w:val="005C6469"/>
    <w:rsid w:val="005E56DB"/>
    <w:rsid w:val="00607032"/>
    <w:rsid w:val="00621123"/>
    <w:rsid w:val="006449DD"/>
    <w:rsid w:val="00645797"/>
    <w:rsid w:val="006509B5"/>
    <w:rsid w:val="00673FA7"/>
    <w:rsid w:val="00680346"/>
    <w:rsid w:val="00681B7C"/>
    <w:rsid w:val="006A6476"/>
    <w:rsid w:val="006B2D4F"/>
    <w:rsid w:val="006D7372"/>
    <w:rsid w:val="006F302C"/>
    <w:rsid w:val="00707256"/>
    <w:rsid w:val="00733D45"/>
    <w:rsid w:val="00762366"/>
    <w:rsid w:val="007960A8"/>
    <w:rsid w:val="007B05F6"/>
    <w:rsid w:val="007B26CD"/>
    <w:rsid w:val="007B7BD0"/>
    <w:rsid w:val="007C1D5A"/>
    <w:rsid w:val="007D1CC9"/>
    <w:rsid w:val="007D3CFA"/>
    <w:rsid w:val="0080633E"/>
    <w:rsid w:val="008172AC"/>
    <w:rsid w:val="00820A48"/>
    <w:rsid w:val="00835C18"/>
    <w:rsid w:val="00842BDE"/>
    <w:rsid w:val="00854237"/>
    <w:rsid w:val="00857943"/>
    <w:rsid w:val="00875071"/>
    <w:rsid w:val="008858D0"/>
    <w:rsid w:val="00891B40"/>
    <w:rsid w:val="008B5405"/>
    <w:rsid w:val="008C3FE0"/>
    <w:rsid w:val="008E68F9"/>
    <w:rsid w:val="00926EEB"/>
    <w:rsid w:val="00941A25"/>
    <w:rsid w:val="009634F6"/>
    <w:rsid w:val="00966175"/>
    <w:rsid w:val="00977926"/>
    <w:rsid w:val="009E18DE"/>
    <w:rsid w:val="009F408E"/>
    <w:rsid w:val="009F6681"/>
    <w:rsid w:val="00A1491E"/>
    <w:rsid w:val="00A2162B"/>
    <w:rsid w:val="00A2348A"/>
    <w:rsid w:val="00A25CEF"/>
    <w:rsid w:val="00A66018"/>
    <w:rsid w:val="00A753C9"/>
    <w:rsid w:val="00A828E4"/>
    <w:rsid w:val="00AA0695"/>
    <w:rsid w:val="00AA6098"/>
    <w:rsid w:val="00AE23F0"/>
    <w:rsid w:val="00AE57BD"/>
    <w:rsid w:val="00AF7A10"/>
    <w:rsid w:val="00B065B5"/>
    <w:rsid w:val="00B13C61"/>
    <w:rsid w:val="00B218F4"/>
    <w:rsid w:val="00B232A4"/>
    <w:rsid w:val="00B26805"/>
    <w:rsid w:val="00B66052"/>
    <w:rsid w:val="00B7085B"/>
    <w:rsid w:val="00B73A2F"/>
    <w:rsid w:val="00B848A0"/>
    <w:rsid w:val="00BA3F70"/>
    <w:rsid w:val="00BB070E"/>
    <w:rsid w:val="00BB09EE"/>
    <w:rsid w:val="00BB200C"/>
    <w:rsid w:val="00BB7840"/>
    <w:rsid w:val="00BD0803"/>
    <w:rsid w:val="00BD4D29"/>
    <w:rsid w:val="00BD58B3"/>
    <w:rsid w:val="00BF1121"/>
    <w:rsid w:val="00BF3402"/>
    <w:rsid w:val="00BF7DAF"/>
    <w:rsid w:val="00C06FD6"/>
    <w:rsid w:val="00C151C7"/>
    <w:rsid w:val="00C275A5"/>
    <w:rsid w:val="00C3200D"/>
    <w:rsid w:val="00C45087"/>
    <w:rsid w:val="00C61578"/>
    <w:rsid w:val="00C622D5"/>
    <w:rsid w:val="00C70F3C"/>
    <w:rsid w:val="00C869AC"/>
    <w:rsid w:val="00CD0395"/>
    <w:rsid w:val="00CD6F18"/>
    <w:rsid w:val="00CE3281"/>
    <w:rsid w:val="00CE3353"/>
    <w:rsid w:val="00CF285E"/>
    <w:rsid w:val="00D033ED"/>
    <w:rsid w:val="00D10D84"/>
    <w:rsid w:val="00D507F0"/>
    <w:rsid w:val="00D50A1D"/>
    <w:rsid w:val="00D65C45"/>
    <w:rsid w:val="00D66266"/>
    <w:rsid w:val="00DA08B0"/>
    <w:rsid w:val="00DA242E"/>
    <w:rsid w:val="00DC0116"/>
    <w:rsid w:val="00DE7CAF"/>
    <w:rsid w:val="00E03423"/>
    <w:rsid w:val="00E273AE"/>
    <w:rsid w:val="00E53566"/>
    <w:rsid w:val="00E61F27"/>
    <w:rsid w:val="00E630CE"/>
    <w:rsid w:val="00EA0BFE"/>
    <w:rsid w:val="00EB5058"/>
    <w:rsid w:val="00EE0EC1"/>
    <w:rsid w:val="00EE13C4"/>
    <w:rsid w:val="00EE30B9"/>
    <w:rsid w:val="00EF678C"/>
    <w:rsid w:val="00F009B3"/>
    <w:rsid w:val="00F07EC0"/>
    <w:rsid w:val="00F1625D"/>
    <w:rsid w:val="00F22843"/>
    <w:rsid w:val="00F46DC5"/>
    <w:rsid w:val="00F51E2B"/>
    <w:rsid w:val="00F52AF1"/>
    <w:rsid w:val="00F52EE2"/>
    <w:rsid w:val="00F53247"/>
    <w:rsid w:val="00F5768C"/>
    <w:rsid w:val="00F62E87"/>
    <w:rsid w:val="00F715B7"/>
    <w:rsid w:val="00F8038D"/>
    <w:rsid w:val="00F91A1D"/>
    <w:rsid w:val="00FA7D18"/>
    <w:rsid w:val="00FB7D52"/>
    <w:rsid w:val="00FC4DF6"/>
    <w:rsid w:val="00FC7E48"/>
    <w:rsid w:val="00FD5C09"/>
    <w:rsid w:val="00FE3BB1"/>
    <w:rsid w:val="00FE6191"/>
    <w:rsid w:val="00FE7379"/>
    <w:rsid w:val="00FE75C5"/>
    <w:rsid w:val="00FF36DE"/>
    <w:rsid w:val="00FF3D17"/>
    <w:rsid w:val="00FF4332"/>
    <w:rsid w:val="0AB501FA"/>
    <w:rsid w:val="20EE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0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9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line number"/>
    <w:basedOn w:val="17"/>
    <w:semiHidden/>
    <w:unhideWhenUsed/>
    <w:qFormat/>
    <w:uiPriority w:val="99"/>
  </w:style>
  <w:style w:type="character" w:styleId="19">
    <w:name w:val="Hyperlink"/>
    <w:basedOn w:val="17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5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7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7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8">
    <w:name w:val="页脚 字符"/>
    <w:basedOn w:val="17"/>
    <w:link w:val="11"/>
    <w:qFormat/>
    <w:uiPriority w:val="99"/>
    <w:rPr>
      <w:sz w:val="18"/>
      <w:szCs w:val="18"/>
    </w:rPr>
  </w:style>
  <w:style w:type="character" w:customStyle="1" w:styleId="39">
    <w:name w:val="页眉 字符"/>
    <w:basedOn w:val="17"/>
    <w:link w:val="1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66</Pages>
  <Words>1392</Words>
  <Characters>10031</Characters>
  <Lines>135</Lines>
  <Paragraphs>38</Paragraphs>
  <TotalTime>2</TotalTime>
  <ScaleCrop>false</ScaleCrop>
  <LinksUpToDate>false</LinksUpToDate>
  <CharactersWithSpaces>11048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2025-09-19T01:20:00Z</dcterms:created>
  <dc:creator>杰章 莫</dc:creator>
  <cp:lastModifiedBy>Dong</cp:lastModifiedBy>
  <dcterms:modified xsi:type="dcterms:W3CDTF">2026-01-19T02:12:32Z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eyJoZGlkIjoiN2M4YzNiMGEwNmIwNGYwMDBhMDZiNTIxOWIyYWE2MGMiLCJ1c2VySWQiOiI0MTIxMDk1MTgifQ==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F25A45EC87B84AACAB32A4AA7E62FB48_12</vt:lpwstr>
  </property>
</Properties>
</file>