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1553D">
      <w:pPr>
        <w:spacing w:line="300" w:lineRule="auto"/>
        <w:jc w:val="left"/>
        <w:rPr>
          <w:rFonts w:hint="eastAsia" w:ascii="Times New Roman" w:hAnsi="Times New Roman" w:cs="Times New Roman" w:eastAsiaTheme="minorEastAsia"/>
          <w:sz w:val="24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S2</w:t>
      </w:r>
      <w:r>
        <w:rPr>
          <w:rFonts w:hint="eastAsia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</w:rPr>
        <w:t xml:space="preserve">A list of </w:t>
      </w:r>
      <w:r>
        <w:rPr>
          <w:rFonts w:hint="eastAsia" w:ascii="Times New Roman" w:hAnsi="Times New Roman" w:cs="Times New Roman"/>
          <w:sz w:val="24"/>
        </w:rPr>
        <w:t xml:space="preserve">new species ITS </w:t>
      </w:r>
      <w:r>
        <w:rPr>
          <w:rFonts w:ascii="Times New Roman" w:hAnsi="Times New Roman" w:cs="Times New Roman"/>
          <w:sz w:val="24"/>
        </w:rPr>
        <w:t xml:space="preserve">sequences </w:t>
      </w:r>
      <w:r>
        <w:rPr>
          <w:rFonts w:hint="eastAsia" w:ascii="Times New Roman" w:hAnsi="Times New Roman" w:cs="Times New Roman"/>
          <w:sz w:val="24"/>
        </w:rPr>
        <w:t>blast result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2"/>
          <w:szCs w:val="22"/>
        </w:rPr>
        <w:t>in this study.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0"/>
        <w:gridCol w:w="1548"/>
        <w:gridCol w:w="2922"/>
        <w:gridCol w:w="2148"/>
        <w:gridCol w:w="1644"/>
        <w:gridCol w:w="2112"/>
        <w:gridCol w:w="1156"/>
      </w:tblGrid>
      <w:tr w14:paraId="592398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12A34903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  <w:lang w:val="en-US" w:eastAsia="zh-CN"/>
              </w:rPr>
              <w:t>Species</w:t>
            </w:r>
          </w:p>
        </w:tc>
        <w:tc>
          <w:tcPr>
            <w:tcW w:w="1548" w:type="dxa"/>
          </w:tcPr>
          <w:p w14:paraId="54BB0DED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>Voucher no.</w:t>
            </w:r>
          </w:p>
        </w:tc>
        <w:tc>
          <w:tcPr>
            <w:tcW w:w="2922" w:type="dxa"/>
          </w:tcPr>
          <w:p w14:paraId="7822060D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>Top BLAST hit (species)</w:t>
            </w:r>
          </w:p>
        </w:tc>
        <w:tc>
          <w:tcPr>
            <w:tcW w:w="2148" w:type="dxa"/>
          </w:tcPr>
          <w:p w14:paraId="11D48FAA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 xml:space="preserve">Hit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 xml:space="preserve">ccession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>o.</w:t>
            </w:r>
          </w:p>
        </w:tc>
        <w:tc>
          <w:tcPr>
            <w:tcW w:w="1644" w:type="dxa"/>
          </w:tcPr>
          <w:p w14:paraId="20BF7834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>Identity (%)</w:t>
            </w:r>
          </w:p>
        </w:tc>
        <w:tc>
          <w:tcPr>
            <w:tcW w:w="2112" w:type="dxa"/>
          </w:tcPr>
          <w:p w14:paraId="5E501932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 xml:space="preserve">Query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>over (%)</w:t>
            </w:r>
          </w:p>
        </w:tc>
        <w:tc>
          <w:tcPr>
            <w:tcW w:w="1156" w:type="dxa"/>
          </w:tcPr>
          <w:p w14:paraId="22486598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>E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vertAlign w:val="baseline"/>
              </w:rPr>
              <w:t>value</w:t>
            </w:r>
          </w:p>
        </w:tc>
      </w:tr>
      <w:tr w14:paraId="7727CB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5940B2BC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Thelephora bambusicola</w:t>
            </w:r>
          </w:p>
        </w:tc>
        <w:tc>
          <w:tcPr>
            <w:tcW w:w="1548" w:type="dxa"/>
          </w:tcPr>
          <w:p w14:paraId="7B402942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 xml:space="preserve">Dai </w:t>
            </w: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31713</w:t>
            </w:r>
          </w:p>
        </w:tc>
        <w:tc>
          <w:tcPr>
            <w:tcW w:w="2922" w:type="dxa"/>
          </w:tcPr>
          <w:p w14:paraId="52B34620">
            <w:pPr>
              <w:widowControl w:val="0"/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 sublilacina</w:t>
            </w:r>
          </w:p>
        </w:tc>
        <w:tc>
          <w:tcPr>
            <w:tcW w:w="2148" w:type="dxa"/>
          </w:tcPr>
          <w:p w14:paraId="2CA30A6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OQ430790</w:t>
            </w:r>
          </w:p>
        </w:tc>
        <w:tc>
          <w:tcPr>
            <w:tcW w:w="1644" w:type="dxa"/>
          </w:tcPr>
          <w:p w14:paraId="0EB8A9E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97.80</w:t>
            </w:r>
          </w:p>
        </w:tc>
        <w:tc>
          <w:tcPr>
            <w:tcW w:w="2112" w:type="dxa"/>
          </w:tcPr>
          <w:p w14:paraId="3E431D8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3E724412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41C8F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337F8DB2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 xml:space="preserve"> bambusicola</w:t>
            </w:r>
          </w:p>
        </w:tc>
        <w:tc>
          <w:tcPr>
            <w:tcW w:w="1548" w:type="dxa"/>
          </w:tcPr>
          <w:p w14:paraId="23737B72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31719</w:t>
            </w:r>
          </w:p>
        </w:tc>
        <w:tc>
          <w:tcPr>
            <w:tcW w:w="2922" w:type="dxa"/>
          </w:tcPr>
          <w:p w14:paraId="37C5D028">
            <w:pPr>
              <w:widowControl w:val="0"/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 sublilacina</w:t>
            </w:r>
          </w:p>
        </w:tc>
        <w:tc>
          <w:tcPr>
            <w:tcW w:w="2148" w:type="dxa"/>
          </w:tcPr>
          <w:p w14:paraId="30719B6C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OQ430790</w:t>
            </w:r>
          </w:p>
        </w:tc>
        <w:tc>
          <w:tcPr>
            <w:tcW w:w="1644" w:type="dxa"/>
          </w:tcPr>
          <w:p w14:paraId="6CD5842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98.10</w:t>
            </w:r>
          </w:p>
        </w:tc>
        <w:tc>
          <w:tcPr>
            <w:tcW w:w="2112" w:type="dxa"/>
          </w:tcPr>
          <w:p w14:paraId="12BD100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5E25AAF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58518A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58FAC8FB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caeruleoalba</w:t>
            </w:r>
          </w:p>
        </w:tc>
        <w:tc>
          <w:tcPr>
            <w:tcW w:w="1548" w:type="dxa"/>
          </w:tcPr>
          <w:p w14:paraId="5590E5AA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29452</w:t>
            </w:r>
          </w:p>
        </w:tc>
        <w:tc>
          <w:tcPr>
            <w:tcW w:w="2922" w:type="dxa"/>
          </w:tcPr>
          <w:p w14:paraId="3C354FB2">
            <w:pPr>
              <w:widowControl w:val="0"/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342DEA8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EU668206</w:t>
            </w:r>
          </w:p>
        </w:tc>
        <w:tc>
          <w:tcPr>
            <w:tcW w:w="1644" w:type="dxa"/>
          </w:tcPr>
          <w:p w14:paraId="2BB2A99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99.69</w:t>
            </w:r>
          </w:p>
        </w:tc>
        <w:tc>
          <w:tcPr>
            <w:tcW w:w="2112" w:type="dxa"/>
          </w:tcPr>
          <w:p w14:paraId="6DAF524E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0A3EF66A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719E0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0BDB7780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caeruleoalba</w:t>
            </w:r>
          </w:p>
        </w:tc>
        <w:tc>
          <w:tcPr>
            <w:tcW w:w="1548" w:type="dxa"/>
          </w:tcPr>
          <w:p w14:paraId="68681449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35205</w:t>
            </w:r>
          </w:p>
        </w:tc>
        <w:tc>
          <w:tcPr>
            <w:tcW w:w="2922" w:type="dxa"/>
          </w:tcPr>
          <w:p w14:paraId="52F83887">
            <w:pPr>
              <w:widowControl w:val="0"/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1397AE5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FJ197951</w:t>
            </w:r>
          </w:p>
        </w:tc>
        <w:tc>
          <w:tcPr>
            <w:tcW w:w="1644" w:type="dxa"/>
          </w:tcPr>
          <w:p w14:paraId="1FB3601C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99.84</w:t>
            </w:r>
          </w:p>
        </w:tc>
        <w:tc>
          <w:tcPr>
            <w:tcW w:w="2112" w:type="dxa"/>
          </w:tcPr>
          <w:p w14:paraId="5F963F6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545F8B04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08F504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67B92714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ceracea</w:t>
            </w:r>
          </w:p>
        </w:tc>
        <w:tc>
          <w:tcPr>
            <w:tcW w:w="1548" w:type="dxa"/>
          </w:tcPr>
          <w:p w14:paraId="67FE4593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30115</w:t>
            </w:r>
          </w:p>
        </w:tc>
        <w:tc>
          <w:tcPr>
            <w:tcW w:w="2922" w:type="dxa"/>
          </w:tcPr>
          <w:p w14:paraId="4091EB66">
            <w:pPr>
              <w:widowControl w:val="0"/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 hjortstamiana</w:t>
            </w:r>
          </w:p>
        </w:tc>
        <w:tc>
          <w:tcPr>
            <w:tcW w:w="2148" w:type="dxa"/>
          </w:tcPr>
          <w:p w14:paraId="0D27FB0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AM412303</w:t>
            </w:r>
          </w:p>
        </w:tc>
        <w:tc>
          <w:tcPr>
            <w:tcW w:w="1644" w:type="dxa"/>
          </w:tcPr>
          <w:p w14:paraId="4C9D19D2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97.12</w:t>
            </w:r>
          </w:p>
        </w:tc>
        <w:tc>
          <w:tcPr>
            <w:tcW w:w="2112" w:type="dxa"/>
          </w:tcPr>
          <w:p w14:paraId="6CE7058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156" w:type="dxa"/>
          </w:tcPr>
          <w:p w14:paraId="1FFDC68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69951C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086789BA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ceracea</w:t>
            </w:r>
          </w:p>
        </w:tc>
        <w:tc>
          <w:tcPr>
            <w:tcW w:w="1548" w:type="dxa"/>
          </w:tcPr>
          <w:p w14:paraId="65A4BE6B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30117</w:t>
            </w:r>
          </w:p>
        </w:tc>
        <w:tc>
          <w:tcPr>
            <w:tcW w:w="2922" w:type="dxa"/>
          </w:tcPr>
          <w:p w14:paraId="41D7FBB8">
            <w:pPr>
              <w:widowControl w:val="0"/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 hjortstamiana</w:t>
            </w:r>
          </w:p>
        </w:tc>
        <w:tc>
          <w:tcPr>
            <w:tcW w:w="2148" w:type="dxa"/>
          </w:tcPr>
          <w:p w14:paraId="1F9DF061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AM412303</w:t>
            </w:r>
          </w:p>
        </w:tc>
        <w:tc>
          <w:tcPr>
            <w:tcW w:w="1644" w:type="dxa"/>
          </w:tcPr>
          <w:p w14:paraId="0D8F141A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97.12</w:t>
            </w:r>
          </w:p>
        </w:tc>
        <w:tc>
          <w:tcPr>
            <w:tcW w:w="2112" w:type="dxa"/>
          </w:tcPr>
          <w:p w14:paraId="4906DD6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156" w:type="dxa"/>
          </w:tcPr>
          <w:p w14:paraId="66380602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02ADE2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29E6CCB5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 xml:space="preserve"> griseosepiacea</w:t>
            </w:r>
          </w:p>
        </w:tc>
        <w:tc>
          <w:tcPr>
            <w:tcW w:w="1548" w:type="dxa"/>
          </w:tcPr>
          <w:p w14:paraId="1239361F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</w:rPr>
              <w:t>Dai 37654</w:t>
            </w:r>
          </w:p>
        </w:tc>
        <w:tc>
          <w:tcPr>
            <w:tcW w:w="2922" w:type="dxa"/>
          </w:tcPr>
          <w:p w14:paraId="24DDE997">
            <w:pPr>
              <w:widowControl w:val="0"/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69550F13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EU529972</w:t>
            </w:r>
          </w:p>
        </w:tc>
        <w:tc>
          <w:tcPr>
            <w:tcW w:w="1644" w:type="dxa"/>
          </w:tcPr>
          <w:p w14:paraId="54AE97F0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97.94</w:t>
            </w:r>
          </w:p>
        </w:tc>
        <w:tc>
          <w:tcPr>
            <w:tcW w:w="2112" w:type="dxa"/>
          </w:tcPr>
          <w:p w14:paraId="1D5D2D01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447996D6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C631D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52C0BFF6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 xml:space="preserve">T. 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  <w:lang w:val="en-US" w:eastAsia="zh-CN"/>
              </w:rPr>
              <w:t>k</w:t>
            </w: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eteleeriae</w:t>
            </w:r>
          </w:p>
        </w:tc>
        <w:tc>
          <w:tcPr>
            <w:tcW w:w="1548" w:type="dxa"/>
          </w:tcPr>
          <w:p w14:paraId="430619A2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28478</w:t>
            </w:r>
          </w:p>
        </w:tc>
        <w:tc>
          <w:tcPr>
            <w:tcW w:w="2922" w:type="dxa"/>
          </w:tcPr>
          <w:p w14:paraId="4AA5DC46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59C43672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OM236628</w:t>
            </w:r>
          </w:p>
        </w:tc>
        <w:tc>
          <w:tcPr>
            <w:tcW w:w="1644" w:type="dxa"/>
          </w:tcPr>
          <w:p w14:paraId="096F6044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99.52</w:t>
            </w:r>
          </w:p>
        </w:tc>
        <w:tc>
          <w:tcPr>
            <w:tcW w:w="2112" w:type="dxa"/>
          </w:tcPr>
          <w:p w14:paraId="2F32B9BE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715676E6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6CCC52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24F64BE7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keteleeriae</w:t>
            </w:r>
          </w:p>
        </w:tc>
        <w:tc>
          <w:tcPr>
            <w:tcW w:w="1548" w:type="dxa"/>
          </w:tcPr>
          <w:p w14:paraId="14E1F18A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28514</w:t>
            </w:r>
          </w:p>
        </w:tc>
        <w:tc>
          <w:tcPr>
            <w:tcW w:w="2922" w:type="dxa"/>
          </w:tcPr>
          <w:p w14:paraId="280EF861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674126AF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OM236628</w:t>
            </w:r>
          </w:p>
        </w:tc>
        <w:tc>
          <w:tcPr>
            <w:tcW w:w="1644" w:type="dxa"/>
          </w:tcPr>
          <w:p w14:paraId="607B0B26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98.08</w:t>
            </w:r>
          </w:p>
        </w:tc>
        <w:tc>
          <w:tcPr>
            <w:tcW w:w="2112" w:type="dxa"/>
          </w:tcPr>
          <w:p w14:paraId="547E2EE7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4DB30225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644929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343D450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koraiensis</w:t>
            </w:r>
          </w:p>
        </w:tc>
        <w:tc>
          <w:tcPr>
            <w:tcW w:w="1548" w:type="dxa"/>
          </w:tcPr>
          <w:p w14:paraId="49AC4AF5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38336</w:t>
            </w:r>
          </w:p>
        </w:tc>
        <w:tc>
          <w:tcPr>
            <w:tcW w:w="2922" w:type="dxa"/>
          </w:tcPr>
          <w:p w14:paraId="39FE567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  <w:r>
              <w:rPr>
                <w:rFonts w:hint="eastAsia" w:ascii="Times New Roman" w:hAnsi="Times New Roman" w:cs="Times New Roman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sp. 2 LR-2015</w:t>
            </w:r>
          </w:p>
        </w:tc>
        <w:tc>
          <w:tcPr>
            <w:tcW w:w="2148" w:type="dxa"/>
          </w:tcPr>
          <w:p w14:paraId="34111BE8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KP814535</w:t>
            </w:r>
          </w:p>
        </w:tc>
        <w:tc>
          <w:tcPr>
            <w:tcW w:w="1644" w:type="dxa"/>
          </w:tcPr>
          <w:p w14:paraId="3872CFC8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96.20</w:t>
            </w:r>
          </w:p>
        </w:tc>
        <w:tc>
          <w:tcPr>
            <w:tcW w:w="2112" w:type="dxa"/>
          </w:tcPr>
          <w:p w14:paraId="31855C2A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236F9A0F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2920780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53F9967C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koraiensis</w:t>
            </w:r>
          </w:p>
        </w:tc>
        <w:tc>
          <w:tcPr>
            <w:tcW w:w="1548" w:type="dxa"/>
          </w:tcPr>
          <w:p w14:paraId="0054C804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38459</w:t>
            </w:r>
          </w:p>
        </w:tc>
        <w:tc>
          <w:tcPr>
            <w:tcW w:w="2922" w:type="dxa"/>
          </w:tcPr>
          <w:p w14:paraId="53A56EC5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  <w:r>
              <w:rPr>
                <w:rFonts w:hint="eastAsia" w:ascii="Times New Roman" w:hAnsi="Times New Roman" w:cs="Times New Roman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sp. 2 LR-2015</w:t>
            </w:r>
          </w:p>
        </w:tc>
        <w:tc>
          <w:tcPr>
            <w:tcW w:w="2148" w:type="dxa"/>
          </w:tcPr>
          <w:p w14:paraId="52496414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KP814535</w:t>
            </w:r>
          </w:p>
        </w:tc>
        <w:tc>
          <w:tcPr>
            <w:tcW w:w="1644" w:type="dxa"/>
          </w:tcPr>
          <w:p w14:paraId="614E2CE4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96.50</w:t>
            </w:r>
          </w:p>
        </w:tc>
        <w:tc>
          <w:tcPr>
            <w:tcW w:w="2112" w:type="dxa"/>
          </w:tcPr>
          <w:p w14:paraId="11FDE803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45DFACE7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0CC57D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354C8589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longissima</w:t>
            </w:r>
          </w:p>
        </w:tc>
        <w:tc>
          <w:tcPr>
            <w:tcW w:w="1548" w:type="dxa"/>
          </w:tcPr>
          <w:p w14:paraId="74D25A0B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39708</w:t>
            </w:r>
          </w:p>
        </w:tc>
        <w:tc>
          <w:tcPr>
            <w:tcW w:w="2922" w:type="dxa"/>
          </w:tcPr>
          <w:p w14:paraId="37157EE9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50C36CC1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JF506817</w:t>
            </w:r>
          </w:p>
        </w:tc>
        <w:tc>
          <w:tcPr>
            <w:tcW w:w="1644" w:type="dxa"/>
          </w:tcPr>
          <w:p w14:paraId="714D497B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95.39</w:t>
            </w:r>
          </w:p>
        </w:tc>
        <w:tc>
          <w:tcPr>
            <w:tcW w:w="2112" w:type="dxa"/>
          </w:tcPr>
          <w:p w14:paraId="1715778A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4A22FAEA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6A5A73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66217F02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longissima</w:t>
            </w:r>
          </w:p>
        </w:tc>
        <w:tc>
          <w:tcPr>
            <w:tcW w:w="1548" w:type="dxa"/>
          </w:tcPr>
          <w:p w14:paraId="545792DF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39727</w:t>
            </w:r>
          </w:p>
        </w:tc>
        <w:tc>
          <w:tcPr>
            <w:tcW w:w="2922" w:type="dxa"/>
          </w:tcPr>
          <w:p w14:paraId="10FD5449">
            <w:pPr>
              <w:spacing w:line="300" w:lineRule="auto"/>
              <w:jc w:val="left"/>
              <w:rPr>
                <w:rFonts w:ascii="Times New Roman" w:hAnsi="Times New Roman" w:cs="Times New Roman"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  <w:r>
              <w:rPr>
                <w:rFonts w:hint="eastAsia" w:ascii="Times New Roman" w:hAnsi="Times New Roman" w:cs="Times New Roman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sp.</w:t>
            </w:r>
          </w:p>
        </w:tc>
        <w:tc>
          <w:tcPr>
            <w:tcW w:w="2148" w:type="dxa"/>
          </w:tcPr>
          <w:p w14:paraId="7F4C6782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MK211725</w:t>
            </w:r>
          </w:p>
        </w:tc>
        <w:tc>
          <w:tcPr>
            <w:tcW w:w="1644" w:type="dxa"/>
          </w:tcPr>
          <w:p w14:paraId="3499E053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94.01</w:t>
            </w:r>
          </w:p>
        </w:tc>
        <w:tc>
          <w:tcPr>
            <w:tcW w:w="2112" w:type="dxa"/>
          </w:tcPr>
          <w:p w14:paraId="59807181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3CCF0B41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3DF760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1B0D901B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mongolica</w:t>
            </w:r>
          </w:p>
        </w:tc>
        <w:tc>
          <w:tcPr>
            <w:tcW w:w="1548" w:type="dxa"/>
          </w:tcPr>
          <w:p w14:paraId="5ACF7BD4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37245</w:t>
            </w:r>
          </w:p>
        </w:tc>
        <w:tc>
          <w:tcPr>
            <w:tcW w:w="2922" w:type="dxa"/>
          </w:tcPr>
          <w:p w14:paraId="0E2FB6F0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5F7CA5A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MG715426</w:t>
            </w:r>
          </w:p>
        </w:tc>
        <w:tc>
          <w:tcPr>
            <w:tcW w:w="1644" w:type="dxa"/>
          </w:tcPr>
          <w:p w14:paraId="334C3BCA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98.87</w:t>
            </w:r>
          </w:p>
        </w:tc>
        <w:tc>
          <w:tcPr>
            <w:tcW w:w="2112" w:type="dxa"/>
          </w:tcPr>
          <w:p w14:paraId="18D80F8F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5C43E3E5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283867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4857BB4D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mongolica</w:t>
            </w:r>
          </w:p>
        </w:tc>
        <w:tc>
          <w:tcPr>
            <w:tcW w:w="1548" w:type="dxa"/>
          </w:tcPr>
          <w:p w14:paraId="5E0A0A2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37246</w:t>
            </w:r>
          </w:p>
        </w:tc>
        <w:tc>
          <w:tcPr>
            <w:tcW w:w="2922" w:type="dxa"/>
          </w:tcPr>
          <w:p w14:paraId="01943B2B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38E1E9C1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MG715426</w:t>
            </w:r>
          </w:p>
        </w:tc>
        <w:tc>
          <w:tcPr>
            <w:tcW w:w="1644" w:type="dxa"/>
          </w:tcPr>
          <w:p w14:paraId="4F6EB55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98.88</w:t>
            </w:r>
          </w:p>
        </w:tc>
        <w:tc>
          <w:tcPr>
            <w:tcW w:w="2112" w:type="dxa"/>
          </w:tcPr>
          <w:p w14:paraId="7EB4E3F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022B35D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4B6FA3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62D49209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mongolica</w:t>
            </w:r>
          </w:p>
        </w:tc>
        <w:tc>
          <w:tcPr>
            <w:tcW w:w="1548" w:type="dxa"/>
          </w:tcPr>
          <w:p w14:paraId="4C9BD5FF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37253</w:t>
            </w:r>
          </w:p>
        </w:tc>
        <w:tc>
          <w:tcPr>
            <w:tcW w:w="2922" w:type="dxa"/>
          </w:tcPr>
          <w:p w14:paraId="7B3EEBE6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1E6A4B4A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MG715426</w:t>
            </w:r>
          </w:p>
        </w:tc>
        <w:tc>
          <w:tcPr>
            <w:tcW w:w="1644" w:type="dxa"/>
          </w:tcPr>
          <w:p w14:paraId="45A3573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98.88</w:t>
            </w:r>
          </w:p>
        </w:tc>
        <w:tc>
          <w:tcPr>
            <w:tcW w:w="2112" w:type="dxa"/>
          </w:tcPr>
          <w:p w14:paraId="643DFA6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4041556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0BBA52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3EE510E0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murina</w:t>
            </w:r>
          </w:p>
        </w:tc>
        <w:tc>
          <w:tcPr>
            <w:tcW w:w="1548" w:type="dxa"/>
          </w:tcPr>
          <w:p w14:paraId="710376EF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35286</w:t>
            </w:r>
          </w:p>
        </w:tc>
        <w:tc>
          <w:tcPr>
            <w:tcW w:w="2922" w:type="dxa"/>
          </w:tcPr>
          <w:p w14:paraId="7DA1A43A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Tomentella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sp. IB2005315</w:t>
            </w:r>
          </w:p>
        </w:tc>
        <w:tc>
          <w:tcPr>
            <w:tcW w:w="2148" w:type="dxa"/>
          </w:tcPr>
          <w:p w14:paraId="61E7E086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EF644116</w:t>
            </w:r>
          </w:p>
        </w:tc>
        <w:tc>
          <w:tcPr>
            <w:tcW w:w="1644" w:type="dxa"/>
          </w:tcPr>
          <w:p w14:paraId="10CD683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98.26</w:t>
            </w:r>
          </w:p>
        </w:tc>
        <w:tc>
          <w:tcPr>
            <w:tcW w:w="2112" w:type="dxa"/>
          </w:tcPr>
          <w:p w14:paraId="2181277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3F98B61F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0FC5AD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278797D1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murina</w:t>
            </w:r>
          </w:p>
        </w:tc>
        <w:tc>
          <w:tcPr>
            <w:tcW w:w="1548" w:type="dxa"/>
          </w:tcPr>
          <w:p w14:paraId="69F4667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35306</w:t>
            </w:r>
          </w:p>
        </w:tc>
        <w:tc>
          <w:tcPr>
            <w:tcW w:w="2922" w:type="dxa"/>
          </w:tcPr>
          <w:p w14:paraId="57BD9124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Tomentella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sp. IB2005315</w:t>
            </w:r>
          </w:p>
        </w:tc>
        <w:tc>
          <w:tcPr>
            <w:tcW w:w="2148" w:type="dxa"/>
          </w:tcPr>
          <w:p w14:paraId="288402DB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EF644116</w:t>
            </w:r>
          </w:p>
        </w:tc>
        <w:tc>
          <w:tcPr>
            <w:tcW w:w="1644" w:type="dxa"/>
          </w:tcPr>
          <w:p w14:paraId="47E35B0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97.96</w:t>
            </w:r>
          </w:p>
        </w:tc>
        <w:tc>
          <w:tcPr>
            <w:tcW w:w="2112" w:type="dxa"/>
          </w:tcPr>
          <w:p w14:paraId="27C78FF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28707D24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5973FA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46EA5E3E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niveomarginata</w:t>
            </w:r>
          </w:p>
        </w:tc>
        <w:tc>
          <w:tcPr>
            <w:tcW w:w="1548" w:type="dxa"/>
          </w:tcPr>
          <w:p w14:paraId="1CF1D5AE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31735</w:t>
            </w:r>
          </w:p>
        </w:tc>
        <w:tc>
          <w:tcPr>
            <w:tcW w:w="2922" w:type="dxa"/>
          </w:tcPr>
          <w:p w14:paraId="18A4A222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6BC8745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KM402878</w:t>
            </w:r>
          </w:p>
        </w:tc>
        <w:tc>
          <w:tcPr>
            <w:tcW w:w="1644" w:type="dxa"/>
          </w:tcPr>
          <w:p w14:paraId="061B310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96.72</w:t>
            </w:r>
          </w:p>
        </w:tc>
        <w:tc>
          <w:tcPr>
            <w:tcW w:w="2112" w:type="dxa"/>
          </w:tcPr>
          <w:p w14:paraId="29760745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32228FE5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4EE5D9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027D61F9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niveomarginata</w:t>
            </w:r>
          </w:p>
        </w:tc>
        <w:tc>
          <w:tcPr>
            <w:tcW w:w="1548" w:type="dxa"/>
          </w:tcPr>
          <w:p w14:paraId="181868B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31738</w:t>
            </w:r>
          </w:p>
        </w:tc>
        <w:tc>
          <w:tcPr>
            <w:tcW w:w="2922" w:type="dxa"/>
          </w:tcPr>
          <w:p w14:paraId="167CACC7">
            <w:pPr>
              <w:spacing w:line="300" w:lineRule="auto"/>
              <w:jc w:val="left"/>
              <w:rPr>
                <w:rFonts w:hint="default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107AE08D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KM402878</w:t>
            </w:r>
          </w:p>
        </w:tc>
        <w:tc>
          <w:tcPr>
            <w:tcW w:w="1644" w:type="dxa"/>
          </w:tcPr>
          <w:p w14:paraId="14661D45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96.47</w:t>
            </w:r>
          </w:p>
        </w:tc>
        <w:tc>
          <w:tcPr>
            <w:tcW w:w="2112" w:type="dxa"/>
          </w:tcPr>
          <w:p w14:paraId="743BEDC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0B51DB3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64A545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463807C0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nivea</w:t>
            </w:r>
          </w:p>
        </w:tc>
        <w:tc>
          <w:tcPr>
            <w:tcW w:w="1548" w:type="dxa"/>
          </w:tcPr>
          <w:p w14:paraId="2A2F8C76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37773</w:t>
            </w:r>
          </w:p>
        </w:tc>
        <w:tc>
          <w:tcPr>
            <w:tcW w:w="2922" w:type="dxa"/>
          </w:tcPr>
          <w:p w14:paraId="3FC3B95C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62B5F104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LC806611</w:t>
            </w:r>
          </w:p>
        </w:tc>
        <w:tc>
          <w:tcPr>
            <w:tcW w:w="1644" w:type="dxa"/>
          </w:tcPr>
          <w:p w14:paraId="14F0F76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99.52</w:t>
            </w:r>
          </w:p>
        </w:tc>
        <w:tc>
          <w:tcPr>
            <w:tcW w:w="2112" w:type="dxa"/>
          </w:tcPr>
          <w:p w14:paraId="5F8907D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156" w:type="dxa"/>
          </w:tcPr>
          <w:p w14:paraId="4B9D0E2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59F3C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23827D41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quercicola</w:t>
            </w:r>
          </w:p>
        </w:tc>
        <w:tc>
          <w:tcPr>
            <w:tcW w:w="1548" w:type="dxa"/>
          </w:tcPr>
          <w:p w14:paraId="19316836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37243</w:t>
            </w:r>
          </w:p>
        </w:tc>
        <w:tc>
          <w:tcPr>
            <w:tcW w:w="2922" w:type="dxa"/>
          </w:tcPr>
          <w:p w14:paraId="54CB9735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1FC8B7EE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LC622891</w:t>
            </w:r>
          </w:p>
        </w:tc>
        <w:tc>
          <w:tcPr>
            <w:tcW w:w="1644" w:type="dxa"/>
          </w:tcPr>
          <w:p w14:paraId="44250753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99.66</w:t>
            </w:r>
          </w:p>
        </w:tc>
        <w:tc>
          <w:tcPr>
            <w:tcW w:w="2112" w:type="dxa"/>
          </w:tcPr>
          <w:p w14:paraId="7C505B8A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156" w:type="dxa"/>
          </w:tcPr>
          <w:p w14:paraId="4919D6E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4EB21C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51BA1732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quercicola</w:t>
            </w:r>
          </w:p>
        </w:tc>
        <w:tc>
          <w:tcPr>
            <w:tcW w:w="1548" w:type="dxa"/>
          </w:tcPr>
          <w:p w14:paraId="3E0D961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37262</w:t>
            </w:r>
          </w:p>
        </w:tc>
        <w:tc>
          <w:tcPr>
            <w:tcW w:w="2922" w:type="dxa"/>
          </w:tcPr>
          <w:p w14:paraId="3C8A5041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4E9C4C0C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LC622891</w:t>
            </w:r>
          </w:p>
        </w:tc>
        <w:tc>
          <w:tcPr>
            <w:tcW w:w="1644" w:type="dxa"/>
          </w:tcPr>
          <w:p w14:paraId="07C9AF7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99.66</w:t>
            </w:r>
          </w:p>
        </w:tc>
        <w:tc>
          <w:tcPr>
            <w:tcW w:w="2112" w:type="dxa"/>
          </w:tcPr>
          <w:p w14:paraId="731BFAC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156" w:type="dxa"/>
          </w:tcPr>
          <w:p w14:paraId="677B62A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291E86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1FAC37E2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reniformis</w:t>
            </w:r>
          </w:p>
        </w:tc>
        <w:tc>
          <w:tcPr>
            <w:tcW w:w="1548" w:type="dxa"/>
          </w:tcPr>
          <w:p w14:paraId="3F22DAD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31229</w:t>
            </w:r>
          </w:p>
        </w:tc>
        <w:tc>
          <w:tcPr>
            <w:tcW w:w="2922" w:type="dxa"/>
          </w:tcPr>
          <w:p w14:paraId="2030ABBB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Tomentella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sp.</w:t>
            </w:r>
          </w:p>
        </w:tc>
        <w:tc>
          <w:tcPr>
            <w:tcW w:w="2148" w:type="dxa"/>
          </w:tcPr>
          <w:p w14:paraId="0EB874C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MW063564</w:t>
            </w:r>
          </w:p>
        </w:tc>
        <w:tc>
          <w:tcPr>
            <w:tcW w:w="1644" w:type="dxa"/>
          </w:tcPr>
          <w:p w14:paraId="453090D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98.24</w:t>
            </w:r>
          </w:p>
        </w:tc>
        <w:tc>
          <w:tcPr>
            <w:tcW w:w="2112" w:type="dxa"/>
          </w:tcPr>
          <w:p w14:paraId="1E611FB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75F93DFC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33DA2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7F2CC800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rhododendri</w:t>
            </w:r>
          </w:p>
        </w:tc>
        <w:tc>
          <w:tcPr>
            <w:tcW w:w="1548" w:type="dxa"/>
          </w:tcPr>
          <w:p w14:paraId="4428D83A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29574</w:t>
            </w:r>
          </w:p>
        </w:tc>
        <w:tc>
          <w:tcPr>
            <w:tcW w:w="2922" w:type="dxa"/>
          </w:tcPr>
          <w:p w14:paraId="03BA5CAD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1624232F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KC966244</w:t>
            </w:r>
          </w:p>
        </w:tc>
        <w:tc>
          <w:tcPr>
            <w:tcW w:w="1644" w:type="dxa"/>
          </w:tcPr>
          <w:p w14:paraId="247181B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99.21</w:t>
            </w:r>
          </w:p>
        </w:tc>
        <w:tc>
          <w:tcPr>
            <w:tcW w:w="2112" w:type="dxa"/>
          </w:tcPr>
          <w:p w14:paraId="3B9B868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2F288F06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7DAB19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343E1E7D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rhododendri</w:t>
            </w:r>
          </w:p>
        </w:tc>
        <w:tc>
          <w:tcPr>
            <w:tcW w:w="1548" w:type="dxa"/>
          </w:tcPr>
          <w:p w14:paraId="18A5CC6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29588</w:t>
            </w:r>
          </w:p>
        </w:tc>
        <w:tc>
          <w:tcPr>
            <w:tcW w:w="2922" w:type="dxa"/>
          </w:tcPr>
          <w:p w14:paraId="34694641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1D24760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LC622644</w:t>
            </w:r>
          </w:p>
        </w:tc>
        <w:tc>
          <w:tcPr>
            <w:tcW w:w="1644" w:type="dxa"/>
          </w:tcPr>
          <w:p w14:paraId="2F21FEB2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99.82</w:t>
            </w:r>
          </w:p>
        </w:tc>
        <w:tc>
          <w:tcPr>
            <w:tcW w:w="2112" w:type="dxa"/>
          </w:tcPr>
          <w:p w14:paraId="3B85D7F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63E9345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69DF49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65E940BF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roseobubalina</w:t>
            </w:r>
          </w:p>
        </w:tc>
        <w:tc>
          <w:tcPr>
            <w:tcW w:w="1548" w:type="dxa"/>
          </w:tcPr>
          <w:p w14:paraId="4662FA24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37646</w:t>
            </w:r>
          </w:p>
        </w:tc>
        <w:tc>
          <w:tcPr>
            <w:tcW w:w="2922" w:type="dxa"/>
          </w:tcPr>
          <w:p w14:paraId="00165597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49313525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FN565377</w:t>
            </w:r>
          </w:p>
        </w:tc>
        <w:tc>
          <w:tcPr>
            <w:tcW w:w="1644" w:type="dxa"/>
          </w:tcPr>
          <w:p w14:paraId="2CCDACD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99.68</w:t>
            </w:r>
          </w:p>
        </w:tc>
        <w:tc>
          <w:tcPr>
            <w:tcW w:w="2112" w:type="dxa"/>
          </w:tcPr>
          <w:p w14:paraId="5E7752F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383F5BB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0C105E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508C7C57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submurina</w:t>
            </w:r>
          </w:p>
        </w:tc>
        <w:tc>
          <w:tcPr>
            <w:tcW w:w="1548" w:type="dxa"/>
          </w:tcPr>
          <w:p w14:paraId="5918966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38088</w:t>
            </w:r>
          </w:p>
        </w:tc>
        <w:tc>
          <w:tcPr>
            <w:tcW w:w="2922" w:type="dxa"/>
          </w:tcPr>
          <w:p w14:paraId="4D2D0F3D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21C926EF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HE979056</w:t>
            </w:r>
          </w:p>
        </w:tc>
        <w:tc>
          <w:tcPr>
            <w:tcW w:w="1644" w:type="dxa"/>
          </w:tcPr>
          <w:p w14:paraId="35E0087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98.75</w:t>
            </w:r>
          </w:p>
        </w:tc>
        <w:tc>
          <w:tcPr>
            <w:tcW w:w="2112" w:type="dxa"/>
          </w:tcPr>
          <w:p w14:paraId="554D361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54986AA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30CDD2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0A0A98C9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submurina</w:t>
            </w:r>
          </w:p>
        </w:tc>
        <w:tc>
          <w:tcPr>
            <w:tcW w:w="1548" w:type="dxa"/>
          </w:tcPr>
          <w:p w14:paraId="56422D2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38089</w:t>
            </w:r>
          </w:p>
        </w:tc>
        <w:tc>
          <w:tcPr>
            <w:tcW w:w="2922" w:type="dxa"/>
          </w:tcPr>
          <w:p w14:paraId="5FF3896E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2AE8AB51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HE979056</w:t>
            </w:r>
          </w:p>
        </w:tc>
        <w:tc>
          <w:tcPr>
            <w:tcW w:w="1644" w:type="dxa"/>
          </w:tcPr>
          <w:p w14:paraId="35D47CBA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98.74</w:t>
            </w:r>
          </w:p>
        </w:tc>
        <w:tc>
          <w:tcPr>
            <w:tcW w:w="2112" w:type="dxa"/>
          </w:tcPr>
          <w:p w14:paraId="6E7488D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7AA8B55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290031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5285B5C0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subvinosogrisea</w:t>
            </w:r>
          </w:p>
        </w:tc>
        <w:tc>
          <w:tcPr>
            <w:tcW w:w="1548" w:type="dxa"/>
          </w:tcPr>
          <w:p w14:paraId="29C94C4E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28754</w:t>
            </w:r>
          </w:p>
        </w:tc>
        <w:tc>
          <w:tcPr>
            <w:tcW w:w="2922" w:type="dxa"/>
          </w:tcPr>
          <w:p w14:paraId="3CA4E828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2E7A228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JX456654</w:t>
            </w:r>
          </w:p>
        </w:tc>
        <w:tc>
          <w:tcPr>
            <w:tcW w:w="1644" w:type="dxa"/>
          </w:tcPr>
          <w:p w14:paraId="0EBBA56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99.68</w:t>
            </w:r>
          </w:p>
        </w:tc>
        <w:tc>
          <w:tcPr>
            <w:tcW w:w="2112" w:type="dxa"/>
          </w:tcPr>
          <w:p w14:paraId="232E4038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6BA9A34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69919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16CB027A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subvinosogrisea</w:t>
            </w:r>
          </w:p>
        </w:tc>
        <w:tc>
          <w:tcPr>
            <w:tcW w:w="1548" w:type="dxa"/>
          </w:tcPr>
          <w:p w14:paraId="71FB824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33210</w:t>
            </w:r>
          </w:p>
        </w:tc>
        <w:tc>
          <w:tcPr>
            <w:tcW w:w="2922" w:type="dxa"/>
          </w:tcPr>
          <w:p w14:paraId="66E5889D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fungus</w:t>
            </w:r>
          </w:p>
        </w:tc>
        <w:tc>
          <w:tcPr>
            <w:tcW w:w="2148" w:type="dxa"/>
          </w:tcPr>
          <w:p w14:paraId="0ADC461D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JX456654</w:t>
            </w:r>
          </w:p>
        </w:tc>
        <w:tc>
          <w:tcPr>
            <w:tcW w:w="1644" w:type="dxa"/>
          </w:tcPr>
          <w:p w14:paraId="352B96C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99.84</w:t>
            </w:r>
          </w:p>
        </w:tc>
        <w:tc>
          <w:tcPr>
            <w:tcW w:w="2112" w:type="dxa"/>
          </w:tcPr>
          <w:p w14:paraId="2533D662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7D28695C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B075E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147B8FFF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tenuicystidiola</w:t>
            </w:r>
          </w:p>
        </w:tc>
        <w:tc>
          <w:tcPr>
            <w:tcW w:w="1548" w:type="dxa"/>
          </w:tcPr>
          <w:p w14:paraId="77C7D42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38147</w:t>
            </w:r>
          </w:p>
        </w:tc>
        <w:tc>
          <w:tcPr>
            <w:tcW w:w="2922" w:type="dxa"/>
          </w:tcPr>
          <w:p w14:paraId="2BAE4A58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60930D77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KJ769318</w:t>
            </w:r>
          </w:p>
        </w:tc>
        <w:tc>
          <w:tcPr>
            <w:tcW w:w="1644" w:type="dxa"/>
          </w:tcPr>
          <w:p w14:paraId="4D4A944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99.84</w:t>
            </w:r>
          </w:p>
        </w:tc>
        <w:tc>
          <w:tcPr>
            <w:tcW w:w="2112" w:type="dxa"/>
          </w:tcPr>
          <w:p w14:paraId="02CB0FB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6391797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07447A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24D54E25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tenuicystidiola</w:t>
            </w:r>
          </w:p>
        </w:tc>
        <w:tc>
          <w:tcPr>
            <w:tcW w:w="1548" w:type="dxa"/>
          </w:tcPr>
          <w:p w14:paraId="36522B2E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38254</w:t>
            </w:r>
          </w:p>
        </w:tc>
        <w:tc>
          <w:tcPr>
            <w:tcW w:w="2922" w:type="dxa"/>
          </w:tcPr>
          <w:p w14:paraId="1B91AFCA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269681F6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KJ769318</w:t>
            </w:r>
          </w:p>
        </w:tc>
        <w:tc>
          <w:tcPr>
            <w:tcW w:w="1644" w:type="dxa"/>
          </w:tcPr>
          <w:p w14:paraId="317D202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99.84</w:t>
            </w:r>
          </w:p>
        </w:tc>
        <w:tc>
          <w:tcPr>
            <w:tcW w:w="2112" w:type="dxa"/>
          </w:tcPr>
          <w:p w14:paraId="1F12956C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0129C313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3D685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1CA61019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tenuicystidiola</w:t>
            </w:r>
          </w:p>
        </w:tc>
        <w:tc>
          <w:tcPr>
            <w:tcW w:w="1548" w:type="dxa"/>
          </w:tcPr>
          <w:p w14:paraId="1836DBF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38255</w:t>
            </w:r>
          </w:p>
        </w:tc>
        <w:tc>
          <w:tcPr>
            <w:tcW w:w="2922" w:type="dxa"/>
          </w:tcPr>
          <w:p w14:paraId="003BFCF4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12007B59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KJ769318</w:t>
            </w:r>
          </w:p>
        </w:tc>
        <w:tc>
          <w:tcPr>
            <w:tcW w:w="1644" w:type="dxa"/>
          </w:tcPr>
          <w:p w14:paraId="6B7A389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99.84</w:t>
            </w:r>
          </w:p>
        </w:tc>
        <w:tc>
          <w:tcPr>
            <w:tcW w:w="2112" w:type="dxa"/>
          </w:tcPr>
          <w:p w14:paraId="636295E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341C3B2E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740A6E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46571B36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vinosogrisea</w:t>
            </w:r>
          </w:p>
        </w:tc>
        <w:tc>
          <w:tcPr>
            <w:tcW w:w="1548" w:type="dxa"/>
          </w:tcPr>
          <w:p w14:paraId="0E52903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Yuan 3514</w:t>
            </w:r>
          </w:p>
        </w:tc>
        <w:tc>
          <w:tcPr>
            <w:tcW w:w="2922" w:type="dxa"/>
          </w:tcPr>
          <w:p w14:paraId="4713B71D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45BE234C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AJ893330</w:t>
            </w:r>
          </w:p>
        </w:tc>
        <w:tc>
          <w:tcPr>
            <w:tcW w:w="1644" w:type="dxa"/>
          </w:tcPr>
          <w:p w14:paraId="0CC5FE24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98.20</w:t>
            </w:r>
          </w:p>
        </w:tc>
        <w:tc>
          <w:tcPr>
            <w:tcW w:w="2112" w:type="dxa"/>
          </w:tcPr>
          <w:p w14:paraId="1BD4E8F2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156" w:type="dxa"/>
          </w:tcPr>
          <w:p w14:paraId="6B3BF64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1E7BC7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022298E9">
            <w:pPr>
              <w:spacing w:line="300" w:lineRule="auto"/>
              <w:jc w:val="left"/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vinosogrisea</w:t>
            </w:r>
          </w:p>
        </w:tc>
        <w:tc>
          <w:tcPr>
            <w:tcW w:w="1548" w:type="dxa"/>
          </w:tcPr>
          <w:p w14:paraId="21093FF1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Yuan 3517</w:t>
            </w:r>
          </w:p>
        </w:tc>
        <w:tc>
          <w:tcPr>
            <w:tcW w:w="2922" w:type="dxa"/>
          </w:tcPr>
          <w:p w14:paraId="0A33BC7B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uncultured Thelephoraceae</w:t>
            </w:r>
          </w:p>
        </w:tc>
        <w:tc>
          <w:tcPr>
            <w:tcW w:w="2148" w:type="dxa"/>
          </w:tcPr>
          <w:p w14:paraId="1DF02A1D">
            <w:pPr>
              <w:spacing w:line="300" w:lineRule="auto"/>
              <w:jc w:val="left"/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AJ893330</w:t>
            </w:r>
          </w:p>
        </w:tc>
        <w:tc>
          <w:tcPr>
            <w:tcW w:w="1644" w:type="dxa"/>
          </w:tcPr>
          <w:p w14:paraId="609886E0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98.04</w:t>
            </w:r>
          </w:p>
        </w:tc>
        <w:tc>
          <w:tcPr>
            <w:tcW w:w="2112" w:type="dxa"/>
          </w:tcPr>
          <w:p w14:paraId="06CD7006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97</w:t>
            </w:r>
          </w:p>
        </w:tc>
        <w:tc>
          <w:tcPr>
            <w:tcW w:w="1156" w:type="dxa"/>
          </w:tcPr>
          <w:p w14:paraId="1ACCAD6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  <w:tr w14:paraId="2AFE9D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30" w:type="dxa"/>
          </w:tcPr>
          <w:p w14:paraId="6B676C08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sz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24"/>
                <w:vertAlign w:val="baseline"/>
              </w:rPr>
              <w:t>T. violaceardesiaca</w:t>
            </w:r>
          </w:p>
        </w:tc>
        <w:tc>
          <w:tcPr>
            <w:tcW w:w="1548" w:type="dxa"/>
          </w:tcPr>
          <w:p w14:paraId="3041081E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Dai 35184</w:t>
            </w:r>
          </w:p>
        </w:tc>
        <w:tc>
          <w:tcPr>
            <w:tcW w:w="2922" w:type="dxa"/>
          </w:tcPr>
          <w:p w14:paraId="397BF882">
            <w:pPr>
              <w:spacing w:line="300" w:lineRule="auto"/>
              <w:jc w:val="left"/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uncultured </w:t>
            </w:r>
            <w:r>
              <w:rPr>
                <w:rFonts w:hint="eastAsia" w:ascii="Times New Roman" w:hAnsi="Times New Roman" w:cs="Times New Roman" w:eastAsiaTheme="minorEastAsia"/>
                <w:i/>
                <w:iCs/>
                <w:kern w:val="2"/>
                <w:sz w:val="24"/>
                <w:szCs w:val="24"/>
                <w:vertAlign w:val="baseline"/>
                <w:lang w:val="en-US" w:eastAsia="zh-CN" w:bidi="ar-SA"/>
              </w:rPr>
              <w:t>Tomentella</w:t>
            </w:r>
          </w:p>
        </w:tc>
        <w:tc>
          <w:tcPr>
            <w:tcW w:w="2148" w:type="dxa"/>
          </w:tcPr>
          <w:p w14:paraId="60CE33E9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EU668212</w:t>
            </w:r>
          </w:p>
        </w:tc>
        <w:tc>
          <w:tcPr>
            <w:tcW w:w="1644" w:type="dxa"/>
          </w:tcPr>
          <w:p w14:paraId="5DE9DB7C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99.05</w:t>
            </w:r>
          </w:p>
        </w:tc>
        <w:tc>
          <w:tcPr>
            <w:tcW w:w="2112" w:type="dxa"/>
          </w:tcPr>
          <w:p w14:paraId="357497DD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156" w:type="dxa"/>
          </w:tcPr>
          <w:p w14:paraId="4150238B">
            <w:pPr>
              <w:spacing w:line="300" w:lineRule="auto"/>
              <w:jc w:val="left"/>
              <w:rPr>
                <w:rFonts w:hint="default" w:ascii="Times New Roman" w:hAnsi="Times New Roma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vertAlign w:val="baseline"/>
                <w:lang w:val="en-US" w:eastAsia="zh-CN"/>
              </w:rPr>
              <w:t>0.0</w:t>
            </w:r>
          </w:p>
        </w:tc>
      </w:tr>
    </w:tbl>
    <w:p w14:paraId="432D9BD7"/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787F8A"/>
    <w:rsid w:val="34B63523"/>
    <w:rsid w:val="5BD07FF0"/>
    <w:rsid w:val="6578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2299</Characters>
  <Lines>0</Lines>
  <Paragraphs>0</Paragraphs>
  <TotalTime>0</TotalTime>
  <ScaleCrop>false</ScaleCrop>
  <LinksUpToDate>false</LinksUpToDate>
  <CharactersWithSpaces>2425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2026-07-25T11:49:00Z</dcterms:created>
  <dc:creator>L</dc:creator>
  <cp:lastModifiedBy>L</cp:lastModifiedBy>
  <dcterms:modified xsi:type="dcterms:W3CDTF">2026-07-28T07:44:44Z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79EB03F38B3D4517978E1224A82A9F77_11</vt:lpwstr>
  </property>
  <property fmtid="{D5CDD505-2E9C-101B-9397-08002B2CF9AE}" pid="4" name="KSOTemplateDocerSaveRecord">
    <vt:lpwstr>eyJoZGlkIjoiZDRkZGU5ZGUzMzVmNDk4Mzk3ZGFiY2JjMmU4YWRiNDgiLCJ1c2VySWQiOiI0MTMwOTA4OTkifQ==</vt:lpwstr>
  </property>
</Properties>
</file>