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49850" cy="4630420"/>
            <wp:effectExtent l="0" t="0" r="3175" b="8255"/>
            <wp:docPr id="2" name="图片 2" descr="Fig. Supplemen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 Supplementary"/>
                    <pic:cNvPicPr>
                      <a:picLocks noChangeAspect="1"/>
                    </pic:cNvPicPr>
                  </pic:nvPicPr>
                  <pic:blipFill>
                    <a:blip r:embed="rId4"/>
                    <a:srcRect l="4281" r="33144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hint="eastAsia" w:ascii="Times New Roman" w:hAnsi="Times New Roman" w:cs="Times New Roman"/>
          <w:b/>
          <w:bCs/>
          <w:sz w:val="18"/>
          <w:szCs w:val="18"/>
          <w:shd w:val="clear" w:color="auto" w:fill="FFFFFF"/>
        </w:rPr>
        <w:t>Fig. Supplementary</w:t>
      </w:r>
      <w:r>
        <w:rPr>
          <w:rFonts w:hint="eastAsia" w:ascii="Times New Roman" w:hAnsi="Times New Roman" w:cs="Times New Roman"/>
          <w:b/>
          <w:bCs/>
          <w:sz w:val="18"/>
          <w:szCs w:val="18"/>
          <w:shd w:val="clear" w:color="auto" w:fill="FFFFFF"/>
          <w:lang w:val="en-US" w:eastAsia="zh-CN"/>
        </w:rPr>
        <w:t>.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  <w:lang w:val="en-US" w:eastAsia="zh-CN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</w:rPr>
        <w:t>S. tetrandra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hairy root culture elicited with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YE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.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(</w:t>
      </w:r>
      <w:r>
        <w:rPr>
          <w:rFonts w:hint="eastAsia" w:ascii="Times New Roman" w:hAnsi="Times New Roman" w:cs="Times New Roman"/>
          <w:b/>
          <w:bCs/>
          <w:sz w:val="18"/>
          <w:szCs w:val="18"/>
          <w:shd w:val="clear" w:color="auto" w:fill="FFFFFF"/>
        </w:rPr>
        <w:t>A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)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airy roots were treated with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H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O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(control) or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yeast extract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(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YE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) for 0, 5 and 10 days.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(</w:t>
      </w:r>
      <w:r>
        <w:rPr>
          <w:rFonts w:hint="eastAsia" w:ascii="Times New Roman" w:hAnsi="Times New Roman" w:cs="Times New Roman"/>
          <w:b/>
          <w:bCs/>
          <w:sz w:val="18"/>
          <w:szCs w:val="18"/>
          <w:shd w:val="clear" w:color="auto" w:fill="FFFFFF"/>
        </w:rPr>
        <w:t>B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)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C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ontents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 xml:space="preserve">of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alkaloid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s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in hairy roots treated with </w:t>
      </w:r>
      <w:r>
        <w:rPr>
          <w:rFonts w:hint="eastAsia" w:ascii="Times New Roman" w:hAnsi="Times New Roman" w:cs="Times New Roman"/>
          <w:sz w:val="18"/>
          <w:szCs w:val="18"/>
          <w:shd w:val="clear" w:color="auto" w:fill="FFFFFF"/>
        </w:rPr>
        <w:t>YE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for 10 days.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0ZDY4MjE4YzJmOTQ1YjAzZDRjZDMzNWMzMTEzZTkifQ=="/>
  </w:docVars>
  <w:rsids>
    <w:rsidRoot w:val="0D5C7E9D"/>
    <w:rsid w:val="0D5C7E9D"/>
    <w:rsid w:val="217462D6"/>
    <w:rsid w:val="27B11892"/>
    <w:rsid w:val="32306592"/>
    <w:rsid w:val="55774911"/>
    <w:rsid w:val="718A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" w:beforeLines="0" w:beforeAutospacing="0" w:after="20" w:afterLines="0" w:afterAutospacing="0" w:line="360" w:lineRule="auto"/>
      <w:outlineLvl w:val="0"/>
    </w:pPr>
    <w:rPr>
      <w:rFonts w:ascii="Times New Roman" w:hAnsi="Times New Roman" w:eastAsia="黑体"/>
      <w:b/>
      <w:kern w:val="44"/>
      <w:sz w:val="32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毕业论文2号标题"/>
    <w:basedOn w:val="1"/>
    <w:qFormat/>
    <w:uiPriority w:val="0"/>
    <w:pPr>
      <w:spacing w:line="360" w:lineRule="auto"/>
      <w:jc w:val="left"/>
    </w:pPr>
    <w:rPr>
      <w:rFonts w:ascii="Times New Roman" w:hAnsi="Times New Roman" w:eastAsia="黑体"/>
      <w:b/>
      <w:sz w:val="30"/>
      <w:szCs w:val="24"/>
    </w:rPr>
  </w:style>
  <w:style w:type="paragraph" w:customStyle="1" w:styleId="6">
    <w:name w:val="毕论3号标题"/>
    <w:basedOn w:val="1"/>
    <w:qFormat/>
    <w:uiPriority w:val="0"/>
    <w:pPr>
      <w:spacing w:line="360" w:lineRule="auto"/>
      <w:jc w:val="both"/>
    </w:pPr>
    <w:rPr>
      <w:rFonts w:ascii="Times New Roman" w:hAnsi="Times New Roman" w:eastAsia="宋体" w:cs="Times New Roman"/>
      <w:b/>
      <w:bCs/>
      <w:iCs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</Words>
  <Characters>191</Characters>
  <Lines>0</Lines>
  <Paragraphs>0</Paragraphs>
  <TotalTime>0</TotalTime>
  <ScaleCrop>false</ScaleCrop>
  <LinksUpToDate>false</LinksUpToDate>
  <CharactersWithSpaces>231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2023-03-24T07:35:00Z</dcterms:created>
  <dc:creator>张秀华</dc:creator>
  <cp:lastModifiedBy>张秀华</cp:lastModifiedBy>
  <dcterms:modified xsi:type="dcterms:W3CDTF">2023-05-20T14:33:42Z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A2855267A255442F93C59D08AF0363E2</vt:lpwstr>
  </property>
</Properties>
</file>