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533" w:rsidRDefault="00A20E8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47488" cy="4136136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41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E8A" w:rsidRPr="00A20E8A" w:rsidRDefault="00A20E8A" w:rsidP="00A20E8A">
      <w:pPr>
        <w:rPr>
          <w:rFonts w:ascii="Times New Roman" w:hAnsi="Times New Roman" w:cs="Times New Roman"/>
        </w:rPr>
      </w:pPr>
      <w:proofErr w:type="gramStart"/>
      <w:r w:rsidRPr="00A20E8A">
        <w:rPr>
          <w:rFonts w:ascii="Times New Roman" w:hAnsi="Times New Roman" w:cs="Times New Roman"/>
        </w:rPr>
        <w:t>Fig.</w:t>
      </w:r>
      <w:proofErr w:type="gramEnd"/>
      <w:r w:rsidRPr="00A20E8A">
        <w:rPr>
          <w:rFonts w:ascii="Times New Roman" w:hAnsi="Times New Roman" w:cs="Times New Roman"/>
        </w:rPr>
        <w:t xml:space="preserve"> S1 Phenotype of strawberry cultivar ‘</w:t>
      </w:r>
      <w:proofErr w:type="spellStart"/>
      <w:r w:rsidRPr="00A20E8A">
        <w:rPr>
          <w:rFonts w:ascii="Times New Roman" w:hAnsi="Times New Roman" w:cs="Times New Roman"/>
        </w:rPr>
        <w:t>Yanli</w:t>
      </w:r>
      <w:proofErr w:type="spellEnd"/>
      <w:r w:rsidRPr="00A20E8A">
        <w:rPr>
          <w:rFonts w:ascii="Times New Roman" w:hAnsi="Times New Roman" w:cs="Times New Roman"/>
        </w:rPr>
        <w:t>’ under supplemental R/B lighting (B) and control (A).</w:t>
      </w:r>
    </w:p>
    <w:p w:rsidR="00A20E8A" w:rsidRPr="00A20E8A" w:rsidRDefault="00A20E8A">
      <w:bookmarkStart w:id="0" w:name="_GoBack"/>
      <w:bookmarkEnd w:id="0"/>
    </w:p>
    <w:sectPr w:rsidR="00A20E8A" w:rsidRPr="00A20E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179" w:rsidRDefault="00C10179" w:rsidP="00A20E8A">
      <w:r>
        <w:separator/>
      </w:r>
    </w:p>
  </w:endnote>
  <w:endnote w:type="continuationSeparator" w:id="0">
    <w:p w:rsidR="00C10179" w:rsidRDefault="00C10179" w:rsidP="00A20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179" w:rsidRDefault="00C10179" w:rsidP="00A20E8A">
      <w:r>
        <w:separator/>
      </w:r>
    </w:p>
  </w:footnote>
  <w:footnote w:type="continuationSeparator" w:id="0">
    <w:p w:rsidR="00C10179" w:rsidRDefault="00C10179" w:rsidP="00A20E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AED"/>
    <w:rsid w:val="00274E8D"/>
    <w:rsid w:val="00A20E8A"/>
    <w:rsid w:val="00AF637A"/>
    <w:rsid w:val="00C10179"/>
    <w:rsid w:val="00C1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0E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0E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0E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0E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0E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0E8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0E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0E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0E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0E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0E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0E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9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2022-07-10T13:00:00Z</dcterms:created>
  <dcterms:modified xsi:type="dcterms:W3CDTF">2022-07-10T13:03:00Z</dcterms:modified>
</cp:coreProperties>
</file>