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Cambria" w:cs="Times New Roman"/>
          <w:b/>
          <w:kern w:val="0"/>
          <w:sz w:val="24"/>
          <w:szCs w:val="24"/>
          <w:lang w:eastAsia="en-US"/>
        </w:rPr>
        <w:t>T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able S1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I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</w:rPr>
        <w:t>ndividuals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</w:rPr>
        <w:t>and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</w:rPr>
        <w:t>populations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</w:rPr>
        <w:t>used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</w:rPr>
        <w:t>this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</w:rPr>
        <w:t>study.</w:t>
      </w:r>
    </w:p>
    <w:p>
      <w:pPr>
        <w:rPr>
          <w:rFonts w:ascii="Times New Roman" w:hAnsi="Times New Roman" w:cs="Times New Roman"/>
        </w:rPr>
      </w:pPr>
    </w:p>
    <w:tbl>
      <w:tblPr>
        <w:tblStyle w:val="2"/>
        <w:tblW w:w="79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977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6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Population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 xml:space="preserve">Chloroplast </w:t>
            </w: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(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individual ID</w:t>
            </w: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RAD (individual ID</w:t>
            </w: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14614</w:t>
            </w:r>
          </w:p>
        </w:tc>
      </w:tr>
      <w:tr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14618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HXC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HXC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HXC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HXC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HXC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HXC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HXC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HXC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HXC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1474210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FLC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FLC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14785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FLC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14786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FLC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14787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FLC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FLC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FLC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14791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FLC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FLC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14796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DSP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DSP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DSP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DSP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DSP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149375</w:t>
            </w:r>
          </w:p>
        </w:tc>
      </w:tr>
      <w:tr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DSP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DSP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DSP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149378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QDZ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15694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QDZ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15695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QDZ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QDZ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QDZ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QDZ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QDZ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QDZ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QDZ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HKC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HKC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HKC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HKC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HKC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HKC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HKC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HKC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HKC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TSG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157521</w:t>
            </w:r>
          </w:p>
        </w:tc>
      </w:tr>
      <w:tr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TSG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TSG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TSG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TSG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TSG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LJL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LJL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157552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LJL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LJL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157761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157763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157764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157765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157766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157766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LYG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YPC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YPC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YPC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YPC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YPC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YPC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YPC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HJG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15835</w:t>
            </w:r>
          </w:p>
        </w:tc>
      </w:tr>
      <w:tr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HJG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HJG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HJG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HJG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HJG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HJG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MYG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15852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MYG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MYG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MYG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MYG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MYG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15875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SNJ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19898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SNJ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19899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19899</w:t>
            </w:r>
          </w:p>
        </w:tc>
      </w:tr>
      <w:tr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SNJ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SNJ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SNJ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SNJ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SNJ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19906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XJZ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XJZ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XJZ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XJZ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XJZ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XJZ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XJZ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XJZ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XJZ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XJZ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XJZ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19978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20031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SHJZ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JSZ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JSZ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JSZ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JSZ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JSZ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JSZ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JSZ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JSZ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DFX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20186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20189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20192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20195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——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20201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NYX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20202</w:t>
            </w:r>
          </w:p>
        </w:tc>
      </w:tr>
    </w:tbl>
    <w:p>
      <w:pPr>
        <w:widowControl/>
        <w:spacing w:before="240" w:after="240"/>
        <w:jc w:val="left"/>
        <w:rPr>
          <w:rFonts w:ascii="Times New Roman" w:hAnsi="Times New Roman" w:eastAsia="Cambria" w:cs="Times New Roman"/>
          <w:b/>
          <w:kern w:val="0"/>
          <w:sz w:val="24"/>
          <w:szCs w:val="24"/>
          <w:lang w:eastAsia="en-US"/>
        </w:rPr>
      </w:pPr>
    </w:p>
    <w:p>
      <w:pPr>
        <w:widowControl/>
        <w:spacing w:before="240" w:after="240"/>
        <w:jc w:val="left"/>
        <w:rPr>
          <w:rFonts w:ascii="Times New Roman" w:hAnsi="Times New Roman" w:eastAsia="Cambria" w:cs="Times New Roman"/>
          <w:b/>
          <w:kern w:val="0"/>
          <w:sz w:val="24"/>
          <w:szCs w:val="24"/>
          <w:lang w:eastAsia="en-US"/>
        </w:rPr>
      </w:pPr>
    </w:p>
    <w:p>
      <w:pPr>
        <w:widowControl/>
        <w:spacing w:before="240" w:after="240"/>
        <w:jc w:val="left"/>
        <w:rPr>
          <w:rFonts w:ascii="Times New Roman" w:hAnsi="Times New Roman" w:eastAsia="Cambria" w:cs="Times New Roman"/>
          <w:b/>
          <w:kern w:val="0"/>
          <w:sz w:val="24"/>
          <w:szCs w:val="24"/>
          <w:lang w:eastAsia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OTFkZTM5NmEyZWM1YWZhODQxMjQ1OGNiYzkwZmIifQ=="/>
  </w:docVars>
  <w:rsids>
    <w:rsidRoot w:val="195854F6"/>
    <w:rsid w:val="195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2024-03-12T00:35:00Z</dcterms:created>
  <dc:creator>Dong</dc:creator>
  <cp:lastModifiedBy>Dong</cp:lastModifiedBy>
  <dcterms:modified xsi:type="dcterms:W3CDTF">2024-03-12T00:35:51Z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36CD2507D0164EAF9714053BD0445FB2_11</vt:lpwstr>
  </property>
</Properties>
</file>