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D1" w:rsidRDefault="000E07D1" w:rsidP="000E07D1">
      <w:pPr>
        <w:jc w:val="center"/>
        <w:rPr>
          <w:rFonts w:ascii="Times New Roman Regular" w:hAnsi="Times New Roman Regular" w:cs="Times New Roman Regular" w:hint="eastAsia"/>
          <w:sz w:val="20"/>
          <w:szCs w:val="20"/>
        </w:rPr>
      </w:pPr>
      <w:r>
        <w:rPr>
          <w:rFonts w:ascii="Times New Roman Regular" w:hAnsi="Times New Roman Regular" w:cs="Times New Roman Regular"/>
          <w:sz w:val="20"/>
          <w:szCs w:val="20"/>
        </w:rPr>
        <w:t>Table S1 Information of target compounds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2700"/>
        <w:gridCol w:w="1154"/>
        <w:gridCol w:w="1106"/>
        <w:gridCol w:w="1528"/>
        <w:gridCol w:w="1173"/>
      </w:tblGrid>
      <w:tr w:rsidR="000E07D1" w:rsidTr="00997D05">
        <w:trPr>
          <w:trHeight w:val="330"/>
          <w:jc w:val="center"/>
        </w:trPr>
        <w:tc>
          <w:tcPr>
            <w:tcW w:w="1497" w:type="dxa"/>
            <w:tcBorders>
              <w:bottom w:val="single" w:sz="4" w:space="0" w:color="auto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Annotation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  <w:t>Formula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  <w:t>MS (m/z)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  <w:t>MS</w:t>
            </w:r>
            <w:r>
              <w:rPr>
                <w:rFonts w:ascii="Times New Roman Regular" w:hAnsi="Times New Roman Regular" w:cs="Times New Roman Regular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  <w:t xml:space="preserve"> (m/z)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  <w:t>References</w:t>
            </w:r>
          </w:p>
        </w:tc>
      </w:tr>
      <w:tr w:rsidR="000E07D1" w:rsidTr="00997D05">
        <w:trPr>
          <w:trHeight w:val="311"/>
          <w:jc w:val="center"/>
        </w:trPr>
        <w:tc>
          <w:tcPr>
            <w:tcW w:w="1497" w:type="dxa"/>
            <w:tcBorders>
              <w:top w:val="single" w:sz="4" w:space="0" w:color="auto"/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Anthocyanins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Peonidin-3,5-di-</w:t>
            </w:r>
            <w:r>
              <w:rPr>
                <w:rFonts w:ascii="Times New Roman Regular" w:hAnsi="Times New Roman Regular" w:cs="Times New Roman Regular"/>
                <w:i/>
                <w:iCs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-glucoside</w:t>
            </w:r>
          </w:p>
        </w:tc>
        <w:tc>
          <w:tcPr>
            <w:tcW w:w="1154" w:type="dxa"/>
            <w:tcBorders>
              <w:top w:val="single" w:sz="4" w:space="0" w:color="auto"/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28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33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1106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625.1</w:t>
            </w:r>
          </w:p>
        </w:tc>
        <w:tc>
          <w:tcPr>
            <w:tcW w:w="1528" w:type="dxa"/>
            <w:tcBorders>
              <w:top w:val="single" w:sz="4" w:space="0" w:color="auto"/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463, 301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0E07D1" w:rsidRDefault="000E07D1" w:rsidP="00997D05">
            <w:pPr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[8-9]</w:t>
            </w:r>
          </w:p>
        </w:tc>
      </w:tr>
      <w:tr w:rsidR="000E07D1" w:rsidTr="00997D05">
        <w:trPr>
          <w:trHeight w:val="301"/>
          <w:jc w:val="center"/>
        </w:trPr>
        <w:tc>
          <w:tcPr>
            <w:tcW w:w="1497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Peonidin-3-</w:t>
            </w:r>
            <w:r>
              <w:rPr>
                <w:rFonts w:ascii="Times New Roman Regular" w:hAnsi="Times New Roman Regular" w:cs="Times New Roman Regular"/>
                <w:i/>
                <w:iCs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-glucoside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22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23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463.1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301, 285</w:t>
            </w:r>
          </w:p>
        </w:tc>
        <w:tc>
          <w:tcPr>
            <w:tcW w:w="1173" w:type="dxa"/>
            <w:vMerge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left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E07D1" w:rsidTr="00997D05">
        <w:trPr>
          <w:trHeight w:val="301"/>
          <w:jc w:val="center"/>
        </w:trPr>
        <w:tc>
          <w:tcPr>
            <w:tcW w:w="1497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Petunidin-3-</w:t>
            </w:r>
            <w:r>
              <w:rPr>
                <w:rFonts w:ascii="Times New Roman Regular" w:hAnsi="Times New Roman Regular" w:cs="Times New Roman Regular"/>
                <w:i/>
                <w:iCs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-glucoside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22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23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479.1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1173" w:type="dxa"/>
            <w:vMerge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left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E07D1" w:rsidTr="00997D05">
        <w:trPr>
          <w:trHeight w:val="301"/>
          <w:jc w:val="center"/>
        </w:trPr>
        <w:tc>
          <w:tcPr>
            <w:tcW w:w="1497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eastAsia="等线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</w:rPr>
              <w:t>Petunidin-3-O-galactose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eastAsia="等线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22</w:t>
            </w: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23</w:t>
            </w: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eastAsia="等线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479.1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eastAsia="等线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1173" w:type="dxa"/>
            <w:vMerge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left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E07D1" w:rsidTr="00997D05">
        <w:trPr>
          <w:trHeight w:val="301"/>
          <w:jc w:val="center"/>
        </w:trPr>
        <w:tc>
          <w:tcPr>
            <w:tcW w:w="1497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Malvidin-3-</w:t>
            </w:r>
            <w:r>
              <w:rPr>
                <w:rFonts w:ascii="Times New Roman Regular" w:hAnsi="Times New Roman Regular" w:cs="Times New Roman Regular"/>
                <w:i/>
                <w:iCs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-glucoside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23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25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493.1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331,493</w:t>
            </w:r>
          </w:p>
        </w:tc>
        <w:tc>
          <w:tcPr>
            <w:tcW w:w="1173" w:type="dxa"/>
            <w:vMerge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left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E07D1" w:rsidTr="00997D05">
        <w:trPr>
          <w:trHeight w:val="301"/>
          <w:jc w:val="center"/>
        </w:trPr>
        <w:tc>
          <w:tcPr>
            <w:tcW w:w="1497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Malvidin-3,5-di-</w:t>
            </w:r>
            <w:r>
              <w:rPr>
                <w:rFonts w:ascii="Times New Roman Regular" w:hAnsi="Times New Roman Regular" w:cs="Times New Roman Regular"/>
                <w:i/>
                <w:iCs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-glucoside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29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34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17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654.1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655,493</w:t>
            </w:r>
          </w:p>
        </w:tc>
        <w:tc>
          <w:tcPr>
            <w:tcW w:w="1173" w:type="dxa"/>
            <w:vMerge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left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E07D1" w:rsidTr="00997D05">
        <w:trPr>
          <w:trHeight w:val="301"/>
          <w:jc w:val="center"/>
        </w:trPr>
        <w:tc>
          <w:tcPr>
            <w:tcW w:w="1497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Pelargonidin</w:t>
            </w:r>
            <w:proofErr w:type="spellEnd"/>
          </w:p>
        </w:tc>
        <w:tc>
          <w:tcPr>
            <w:tcW w:w="1154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27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31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15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595.1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433, 271</w:t>
            </w:r>
          </w:p>
        </w:tc>
        <w:tc>
          <w:tcPr>
            <w:tcW w:w="1173" w:type="dxa"/>
            <w:vMerge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left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E07D1" w:rsidTr="00997D05">
        <w:trPr>
          <w:trHeight w:val="301"/>
          <w:jc w:val="center"/>
        </w:trPr>
        <w:tc>
          <w:tcPr>
            <w:tcW w:w="1497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Flavonols</w:t>
            </w:r>
            <w:proofErr w:type="spellEnd"/>
          </w:p>
        </w:tc>
        <w:tc>
          <w:tcPr>
            <w:tcW w:w="2700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</w:rPr>
              <w:t>Isorhamnetin</w:t>
            </w:r>
            <w:proofErr w:type="spellEnd"/>
          </w:p>
        </w:tc>
        <w:tc>
          <w:tcPr>
            <w:tcW w:w="1154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sz w:val="20"/>
                <w:szCs w:val="20"/>
              </w:rPr>
            </w:pP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16</w:t>
            </w: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12</w:t>
            </w: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316.0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</w:rPr>
              <w:t>229, 153</w:t>
            </w:r>
          </w:p>
        </w:tc>
        <w:tc>
          <w:tcPr>
            <w:tcW w:w="1173" w:type="dxa"/>
            <w:vMerge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left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E07D1" w:rsidTr="00997D05">
        <w:trPr>
          <w:trHeight w:val="301"/>
          <w:jc w:val="center"/>
        </w:trPr>
        <w:tc>
          <w:tcPr>
            <w:tcW w:w="1497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eastAsia="等线" w:hAnsi="Times New Roman Regular" w:cs="Times New Roman Regular"/>
                <w:kern w:val="0"/>
                <w:sz w:val="20"/>
                <w:szCs w:val="20"/>
              </w:rPr>
              <w:t>Isorhamnetin-3-</w:t>
            </w:r>
            <w:r>
              <w:rPr>
                <w:rFonts w:ascii="Times New Roman Regular" w:eastAsia="等线" w:hAnsi="Times New Roman Regular" w:cs="Times New Roman Regular"/>
                <w:i/>
                <w:iCs/>
                <w:kern w:val="0"/>
                <w:sz w:val="20"/>
                <w:szCs w:val="20"/>
              </w:rPr>
              <w:t>O</w:t>
            </w:r>
            <w:r>
              <w:rPr>
                <w:rFonts w:ascii="Times New Roman Regular" w:eastAsia="等线" w:hAnsi="Times New Roman Regular" w:cs="Times New Roman Regular"/>
                <w:kern w:val="0"/>
                <w:sz w:val="20"/>
                <w:szCs w:val="20"/>
              </w:rPr>
              <w:t>-galactoside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sz w:val="20"/>
                <w:szCs w:val="20"/>
              </w:rPr>
            </w:pP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22</w:t>
            </w: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22</w:t>
            </w: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478.1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</w:rPr>
              <w:t>153, 85</w:t>
            </w:r>
          </w:p>
        </w:tc>
        <w:tc>
          <w:tcPr>
            <w:tcW w:w="1173" w:type="dxa"/>
            <w:vMerge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left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E07D1" w:rsidTr="00997D05">
        <w:trPr>
          <w:trHeight w:val="301"/>
          <w:jc w:val="center"/>
        </w:trPr>
        <w:tc>
          <w:tcPr>
            <w:tcW w:w="1497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</w:rPr>
              <w:t>Quercetin-3-</w:t>
            </w:r>
            <w:r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</w:rPr>
              <w:t>-glucuronide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sz w:val="20"/>
                <w:szCs w:val="20"/>
              </w:rPr>
            </w:pP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21</w:t>
            </w: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18</w:t>
            </w: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478.0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1173" w:type="dxa"/>
            <w:vMerge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left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E07D1" w:rsidTr="00997D05">
        <w:trPr>
          <w:trHeight w:val="301"/>
          <w:jc w:val="center"/>
        </w:trPr>
        <w:tc>
          <w:tcPr>
            <w:tcW w:w="1497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</w:rPr>
              <w:t>Quercetin</w:t>
            </w:r>
            <w:proofErr w:type="spellEnd"/>
          </w:p>
        </w:tc>
        <w:tc>
          <w:tcPr>
            <w:tcW w:w="1154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sz w:val="20"/>
                <w:szCs w:val="20"/>
              </w:rPr>
            </w:pP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10</w:t>
            </w: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302.0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</w:rPr>
              <w:t>229, 153</w:t>
            </w:r>
          </w:p>
        </w:tc>
        <w:tc>
          <w:tcPr>
            <w:tcW w:w="1173" w:type="dxa"/>
            <w:vMerge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left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E07D1" w:rsidTr="00997D05">
        <w:trPr>
          <w:trHeight w:val="301"/>
          <w:jc w:val="center"/>
        </w:trPr>
        <w:tc>
          <w:tcPr>
            <w:tcW w:w="1497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</w:rPr>
              <w:t>Quercetin-3-</w:t>
            </w:r>
            <w:r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</w:rPr>
              <w:t>-rhamnoside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sz w:val="20"/>
                <w:szCs w:val="20"/>
              </w:rPr>
            </w:pP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21</w:t>
            </w: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20</w:t>
            </w: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448.1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</w:rPr>
              <w:t>129, 85</w:t>
            </w:r>
          </w:p>
        </w:tc>
        <w:tc>
          <w:tcPr>
            <w:tcW w:w="1173" w:type="dxa"/>
            <w:vMerge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left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E07D1" w:rsidTr="00997D05">
        <w:trPr>
          <w:trHeight w:val="301"/>
          <w:jc w:val="center"/>
        </w:trPr>
        <w:tc>
          <w:tcPr>
            <w:tcW w:w="1497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Diquercetin</w:t>
            </w:r>
            <w:proofErr w:type="spellEnd"/>
          </w:p>
        </w:tc>
        <w:tc>
          <w:tcPr>
            <w:tcW w:w="1154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sz w:val="20"/>
                <w:szCs w:val="20"/>
              </w:rPr>
            </w:pP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12</w:t>
            </w: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304.0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eastAsia="等线" w:hAnsi="Times New Roman Regular" w:cs="Times New Roman Regular"/>
                <w:color w:val="000000"/>
                <w:kern w:val="0"/>
                <w:sz w:val="20"/>
                <w:szCs w:val="20"/>
              </w:rPr>
              <w:t>231,123</w:t>
            </w:r>
          </w:p>
        </w:tc>
        <w:tc>
          <w:tcPr>
            <w:tcW w:w="1173" w:type="dxa"/>
            <w:vMerge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left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E07D1" w:rsidTr="00997D05">
        <w:trPr>
          <w:trHeight w:val="301"/>
          <w:jc w:val="center"/>
        </w:trPr>
        <w:tc>
          <w:tcPr>
            <w:tcW w:w="1497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Favan-3-ols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Epicatechin</w:t>
            </w:r>
            <w:proofErr w:type="spellEnd"/>
          </w:p>
        </w:tc>
        <w:tc>
          <w:tcPr>
            <w:tcW w:w="1154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14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290.0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291, 193</w:t>
            </w:r>
          </w:p>
        </w:tc>
        <w:tc>
          <w:tcPr>
            <w:tcW w:w="1173" w:type="dxa"/>
            <w:vMerge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left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E07D1" w:rsidTr="00997D05">
        <w:trPr>
          <w:trHeight w:val="301"/>
          <w:jc w:val="center"/>
        </w:trPr>
        <w:tc>
          <w:tcPr>
            <w:tcW w:w="1497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Catechin</w:t>
            </w:r>
            <w:proofErr w:type="spellEnd"/>
          </w:p>
        </w:tc>
        <w:tc>
          <w:tcPr>
            <w:tcW w:w="1154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14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290.0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291, 193</w:t>
            </w:r>
          </w:p>
        </w:tc>
        <w:tc>
          <w:tcPr>
            <w:tcW w:w="1173" w:type="dxa"/>
            <w:vMerge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left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E07D1" w:rsidTr="00997D05">
        <w:trPr>
          <w:trHeight w:val="301"/>
          <w:jc w:val="center"/>
        </w:trPr>
        <w:tc>
          <w:tcPr>
            <w:tcW w:w="1497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Epigallocatechin</w:t>
            </w:r>
            <w:proofErr w:type="spellEnd"/>
          </w:p>
        </w:tc>
        <w:tc>
          <w:tcPr>
            <w:tcW w:w="1154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14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306.0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231, 130</w:t>
            </w:r>
          </w:p>
        </w:tc>
        <w:tc>
          <w:tcPr>
            <w:tcW w:w="1173" w:type="dxa"/>
            <w:vMerge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left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E07D1" w:rsidTr="00997D05">
        <w:trPr>
          <w:trHeight w:val="301"/>
          <w:jc w:val="center"/>
        </w:trPr>
        <w:tc>
          <w:tcPr>
            <w:tcW w:w="1497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Procyanidin</w:t>
            </w:r>
            <w:proofErr w:type="spellEnd"/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 xml:space="preserve"> B1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C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vertAlign w:val="subscript"/>
              </w:rPr>
              <w:t>30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H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vertAlign w:val="subscript"/>
              </w:rPr>
              <w:t>26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O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106" w:type="dxa"/>
            <w:tcBorders>
              <w:tl2br w:val="nil"/>
              <w:tr2bl w:val="nil"/>
            </w:tcBorders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579.1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425, 289</w:t>
            </w:r>
          </w:p>
        </w:tc>
        <w:tc>
          <w:tcPr>
            <w:tcW w:w="1173" w:type="dxa"/>
            <w:vMerge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left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E07D1" w:rsidTr="00997D05">
        <w:trPr>
          <w:trHeight w:val="301"/>
          <w:jc w:val="center"/>
        </w:trPr>
        <w:tc>
          <w:tcPr>
            <w:tcW w:w="1497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Procyanidin</w:t>
            </w:r>
            <w:proofErr w:type="spellEnd"/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 xml:space="preserve"> B2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C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vertAlign w:val="subscript"/>
              </w:rPr>
              <w:t>30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H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vertAlign w:val="subscript"/>
              </w:rPr>
              <w:t>26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O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106" w:type="dxa"/>
            <w:tcBorders>
              <w:tl2br w:val="nil"/>
              <w:tr2bl w:val="nil"/>
            </w:tcBorders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579.1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425, 289</w:t>
            </w:r>
          </w:p>
        </w:tc>
        <w:tc>
          <w:tcPr>
            <w:tcW w:w="1173" w:type="dxa"/>
            <w:vMerge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left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E07D1" w:rsidTr="00997D05">
        <w:trPr>
          <w:trHeight w:val="301"/>
          <w:jc w:val="center"/>
        </w:trPr>
        <w:tc>
          <w:tcPr>
            <w:tcW w:w="1497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Phenolic acids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Gallic acid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7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6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170.0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125, 107</w:t>
            </w:r>
          </w:p>
        </w:tc>
        <w:tc>
          <w:tcPr>
            <w:tcW w:w="1173" w:type="dxa"/>
            <w:vMerge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left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E07D1" w:rsidTr="00997D05">
        <w:trPr>
          <w:trHeight w:val="301"/>
          <w:jc w:val="center"/>
        </w:trPr>
        <w:tc>
          <w:tcPr>
            <w:tcW w:w="1497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Benzoic acid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7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6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122.0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95, 77</w:t>
            </w:r>
          </w:p>
        </w:tc>
        <w:tc>
          <w:tcPr>
            <w:tcW w:w="1173" w:type="dxa"/>
            <w:vMerge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left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E07D1" w:rsidTr="00997D05">
        <w:trPr>
          <w:trHeight w:val="301"/>
          <w:jc w:val="center"/>
        </w:trPr>
        <w:tc>
          <w:tcPr>
            <w:tcW w:w="1497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wordWrap w:val="0"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Ferulic</w:t>
            </w:r>
            <w:proofErr w:type="spellEnd"/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 xml:space="preserve"> acid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10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10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194.0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145, 89</w:t>
            </w:r>
          </w:p>
        </w:tc>
        <w:tc>
          <w:tcPr>
            <w:tcW w:w="1173" w:type="dxa"/>
            <w:vMerge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left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E07D1" w:rsidTr="00997D05">
        <w:trPr>
          <w:trHeight w:val="301"/>
          <w:jc w:val="center"/>
        </w:trPr>
        <w:tc>
          <w:tcPr>
            <w:tcW w:w="1497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Coumaric</w:t>
            </w:r>
            <w:proofErr w:type="spellEnd"/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 xml:space="preserve"> acid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9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8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164.0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119, 91</w:t>
            </w:r>
          </w:p>
        </w:tc>
        <w:tc>
          <w:tcPr>
            <w:tcW w:w="1173" w:type="dxa"/>
            <w:vMerge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left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E07D1" w:rsidTr="00997D05">
        <w:trPr>
          <w:trHeight w:val="301"/>
          <w:jc w:val="center"/>
        </w:trPr>
        <w:tc>
          <w:tcPr>
            <w:tcW w:w="1497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Syringic</w:t>
            </w:r>
            <w:proofErr w:type="spellEnd"/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 xml:space="preserve"> acid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9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10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198.0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140, 77</w:t>
            </w:r>
          </w:p>
        </w:tc>
        <w:tc>
          <w:tcPr>
            <w:tcW w:w="1173" w:type="dxa"/>
            <w:vMerge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left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E07D1" w:rsidTr="00997D05">
        <w:trPr>
          <w:trHeight w:val="301"/>
          <w:jc w:val="center"/>
        </w:trPr>
        <w:tc>
          <w:tcPr>
            <w:tcW w:w="1497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Caffeic</w:t>
            </w:r>
            <w:proofErr w:type="spellEnd"/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 xml:space="preserve"> acid 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9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8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181.0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left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E07D1" w:rsidTr="00997D05">
        <w:trPr>
          <w:trHeight w:val="301"/>
          <w:jc w:val="center"/>
        </w:trPr>
        <w:tc>
          <w:tcPr>
            <w:tcW w:w="1497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Stilbenes</w:t>
            </w:r>
            <w:proofErr w:type="spellEnd"/>
          </w:p>
        </w:tc>
        <w:tc>
          <w:tcPr>
            <w:tcW w:w="2700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Resveratrol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C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vertAlign w:val="subscript"/>
              </w:rPr>
              <w:t>14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H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vertAlign w:val="subscript"/>
              </w:rPr>
              <w:t>12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O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  <w:t>229.0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173" w:type="dxa"/>
            <w:vMerge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left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E07D1" w:rsidTr="00997D05">
        <w:trPr>
          <w:trHeight w:val="330"/>
          <w:jc w:val="center"/>
        </w:trPr>
        <w:tc>
          <w:tcPr>
            <w:tcW w:w="1497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Piceid</w:t>
            </w:r>
            <w:proofErr w:type="spellEnd"/>
          </w:p>
        </w:tc>
        <w:tc>
          <w:tcPr>
            <w:tcW w:w="1154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C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vertAlign w:val="subscript"/>
              </w:rPr>
              <w:t>19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H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vertAlign w:val="subscript"/>
              </w:rPr>
              <w:t>32</w:t>
            </w:r>
            <w:r>
              <w:rPr>
                <w:rFonts w:ascii="Times New Roman Regular" w:hAnsi="Times New Roman Regular" w:cs="Times New Roman Regular"/>
                <w:sz w:val="20"/>
                <w:szCs w:val="20"/>
              </w:rPr>
              <w:t>O</w:t>
            </w:r>
            <w:r>
              <w:rPr>
                <w:rFonts w:ascii="Times New Roman Regular" w:hAnsi="Times New Roman Regular" w:cs="Times New Roman Regular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0"/>
                <w:szCs w:val="20"/>
              </w:rPr>
              <w:t>389.2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noWrap/>
            <w:vAlign w:val="center"/>
          </w:tcPr>
          <w:p w:rsidR="000E07D1" w:rsidRDefault="000E07D1" w:rsidP="00997D05">
            <w:pPr>
              <w:widowControl/>
              <w:jc w:val="center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 w:rsidR="000E07D1" w:rsidRDefault="000E07D1" w:rsidP="00997D05">
            <w:pPr>
              <w:widowControl/>
              <w:jc w:val="left"/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7455DC" w:rsidRPr="000E07D1" w:rsidRDefault="007455DC" w:rsidP="000E07D1">
      <w:bookmarkStart w:id="0" w:name="_GoBack"/>
      <w:bookmarkEnd w:id="0"/>
    </w:p>
    <w:sectPr w:rsidR="007455DC" w:rsidRPr="000E0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31B" w:rsidRDefault="003D331B" w:rsidP="000E07D1">
      <w:r>
        <w:separator/>
      </w:r>
    </w:p>
  </w:endnote>
  <w:endnote w:type="continuationSeparator" w:id="0">
    <w:p w:rsidR="003D331B" w:rsidRDefault="003D331B" w:rsidP="000E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 Regular">
    <w:altName w:val="Times New Roman"/>
    <w:charset w:val="00"/>
    <w:family w:val="auto"/>
    <w:pitch w:val="default"/>
  </w:font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31B" w:rsidRDefault="003D331B" w:rsidP="000E07D1">
      <w:r>
        <w:separator/>
      </w:r>
    </w:p>
  </w:footnote>
  <w:footnote w:type="continuationSeparator" w:id="0">
    <w:p w:rsidR="003D331B" w:rsidRDefault="003D331B" w:rsidP="000E0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CF"/>
    <w:rsid w:val="000E07D1"/>
    <w:rsid w:val="003D331B"/>
    <w:rsid w:val="007455DC"/>
    <w:rsid w:val="00E0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CF"/>
    <w:pPr>
      <w:widowControl w:val="0"/>
      <w:jc w:val="both"/>
    </w:pPr>
    <w:rPr>
      <w:rFonts w:ascii="DengXian" w:eastAsia="DengXian" w:hAnsi="DengXi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70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070CF"/>
    <w:rPr>
      <w:rFonts w:ascii="DengXian" w:eastAsia="DengXian" w:hAnsi="DengXi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E0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E07D1"/>
    <w:rPr>
      <w:rFonts w:ascii="DengXian" w:eastAsia="DengXian" w:hAnsi="DengXi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E0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E07D1"/>
    <w:rPr>
      <w:rFonts w:ascii="DengXian" w:eastAsia="DengXian" w:hAnsi="DengXi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CF"/>
    <w:pPr>
      <w:widowControl w:val="0"/>
      <w:jc w:val="both"/>
    </w:pPr>
    <w:rPr>
      <w:rFonts w:ascii="DengXian" w:eastAsia="DengXian" w:hAnsi="DengXi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70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070CF"/>
    <w:rPr>
      <w:rFonts w:ascii="DengXian" w:eastAsia="DengXian" w:hAnsi="DengXi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E0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E07D1"/>
    <w:rPr>
      <w:rFonts w:ascii="DengXian" w:eastAsia="DengXian" w:hAnsi="DengXi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E0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E07D1"/>
    <w:rPr>
      <w:rFonts w:ascii="DengXian" w:eastAsia="DengXian" w:hAnsi="DengXi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>Home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2023-05-04T01:44:00Z</dcterms:created>
  <dcterms:modified xsi:type="dcterms:W3CDTF">2023-05-04T01:44:00Z</dcterms:modified>
</cp:coreProperties>
</file>