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5EB2C" w14:textId="58D891DA" w:rsidR="0097308A" w:rsidRDefault="00B624DB">
      <w:pPr>
        <w:spacing w:line="340" w:lineRule="exact"/>
        <w:rPr>
          <w:rFonts w:ascii="Arial" w:hAnsi="Arial" w:cs="Arial"/>
        </w:rPr>
      </w:pPr>
      <w:r w:rsidRPr="00B624DB">
        <w:rPr>
          <w:rFonts w:ascii="Arial" w:hAnsi="Arial" w:cs="Arial"/>
          <w:color w:val="000000" w:themeColor="text1"/>
          <w:sz w:val="20"/>
          <w:szCs w:val="20"/>
        </w:rPr>
        <w:t xml:space="preserve">Supplementary File </w:t>
      </w:r>
      <w:r w:rsidR="001C244E">
        <w:rPr>
          <w:rFonts w:ascii="Arial" w:hAnsi="Arial" w:cs="Arial" w:hint="eastAsia"/>
          <w:color w:val="000000" w:themeColor="text1"/>
          <w:sz w:val="20"/>
          <w:szCs w:val="20"/>
        </w:rPr>
        <w:t>6</w:t>
      </w:r>
      <w:bookmarkStart w:id="0" w:name="_GoBack"/>
      <w:bookmarkEnd w:id="0"/>
      <w:r w:rsidR="00A31F25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="00A31F25">
        <w:rPr>
          <w:rFonts w:ascii="Arial" w:hAnsi="Arial" w:cs="Arial"/>
        </w:rPr>
        <w:t xml:space="preserve"> </w:t>
      </w:r>
      <w:proofErr w:type="spellStart"/>
      <w:r w:rsidR="00A31F25">
        <w:rPr>
          <w:rFonts w:ascii="Arial" w:hAnsi="Arial" w:cs="Arial"/>
        </w:rPr>
        <w:t>Cis</w:t>
      </w:r>
      <w:proofErr w:type="spellEnd"/>
      <w:r w:rsidR="00A31F25">
        <w:rPr>
          <w:rFonts w:ascii="Arial" w:hAnsi="Arial" w:cs="Arial"/>
        </w:rPr>
        <w:t xml:space="preserve">-acting elements of </w:t>
      </w:r>
      <w:r w:rsidR="00A31F25">
        <w:rPr>
          <w:rFonts w:ascii="Arial" w:hAnsi="Arial" w:cs="Arial"/>
          <w:i/>
        </w:rPr>
        <w:t>CsJAZ2</w:t>
      </w:r>
      <w:r w:rsidR="00A31F25">
        <w:rPr>
          <w:rFonts w:ascii="Arial" w:hAnsi="Arial" w:cs="Arial"/>
        </w:rPr>
        <w:t xml:space="preserve"> promoter</w:t>
      </w:r>
    </w:p>
    <w:tbl>
      <w:tblPr>
        <w:tblStyle w:val="a3"/>
        <w:tblW w:w="8800" w:type="dxa"/>
        <w:jc w:val="center"/>
        <w:tblLook w:val="04A0" w:firstRow="1" w:lastRow="0" w:firstColumn="1" w:lastColumn="0" w:noHBand="0" w:noVBand="1"/>
      </w:tblPr>
      <w:tblGrid>
        <w:gridCol w:w="1566"/>
        <w:gridCol w:w="1679"/>
        <w:gridCol w:w="1168"/>
        <w:gridCol w:w="859"/>
        <w:gridCol w:w="1550"/>
        <w:gridCol w:w="2174"/>
      </w:tblGrid>
      <w:tr w:rsidR="0097308A" w14:paraId="0A711131" w14:textId="77777777">
        <w:trPr>
          <w:trHeight w:val="479"/>
          <w:jc w:val="center"/>
        </w:trPr>
        <w:tc>
          <w:tcPr>
            <w:tcW w:w="1566" w:type="dxa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</w:tcPr>
          <w:p w14:paraId="2232CCD4" w14:textId="77777777" w:rsidR="0097308A" w:rsidRDefault="00A31F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</w:t>
            </w:r>
          </w:p>
        </w:tc>
        <w:tc>
          <w:tcPr>
            <w:tcW w:w="1670" w:type="dxa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</w:tcPr>
          <w:p w14:paraId="2EA6872B" w14:textId="77777777" w:rsidR="0097308A" w:rsidRDefault="00A31F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Sequence</w:t>
            </w:r>
          </w:p>
        </w:tc>
        <w:tc>
          <w:tcPr>
            <w:tcW w:w="1168" w:type="dxa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</w:tcPr>
          <w:p w14:paraId="626BD720" w14:textId="77777777" w:rsidR="0097308A" w:rsidRDefault="00A31F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672" w:type="dxa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</w:tcPr>
          <w:p w14:paraId="1366339F" w14:textId="77777777" w:rsidR="0097308A" w:rsidRDefault="00A31F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</w:t>
            </w:r>
          </w:p>
        </w:tc>
        <w:tc>
          <w:tcPr>
            <w:tcW w:w="1550" w:type="dxa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</w:tcPr>
          <w:p w14:paraId="0A62A8F3" w14:textId="77777777" w:rsidR="0097308A" w:rsidRDefault="00A31F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+/- strand</w:t>
            </w:r>
          </w:p>
        </w:tc>
        <w:tc>
          <w:tcPr>
            <w:tcW w:w="2174" w:type="dxa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</w:tcPr>
          <w:p w14:paraId="6D17CD0B" w14:textId="77777777" w:rsidR="0097308A" w:rsidRDefault="00A31F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 annotation</w:t>
            </w:r>
          </w:p>
        </w:tc>
      </w:tr>
      <w:tr w:rsidR="0097308A" w14:paraId="56C6073D" w14:textId="77777777">
        <w:trPr>
          <w:trHeight w:val="270"/>
          <w:jc w:val="center"/>
        </w:trPr>
        <w:tc>
          <w:tcPr>
            <w:tcW w:w="156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</w:tcPr>
          <w:p w14:paraId="593446B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MRE</w:t>
            </w:r>
          </w:p>
        </w:tc>
        <w:tc>
          <w:tcPr>
            <w:tcW w:w="167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</w:tcPr>
          <w:p w14:paraId="27AC77F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AACCTAA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</w:tcPr>
          <w:p w14:paraId="55AFF01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1154</w:t>
            </w:r>
          </w:p>
        </w:tc>
        <w:tc>
          <w:tcPr>
            <w:tcW w:w="67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</w:tcPr>
          <w:p w14:paraId="08CF0E0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</w:tcPr>
          <w:p w14:paraId="6A65274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</w:tcPr>
          <w:p w14:paraId="7544422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MYB binding site involved in light responsive</w:t>
            </w:r>
          </w:p>
        </w:tc>
      </w:tr>
      <w:tr w:rsidR="0097308A" w14:paraId="02C14775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C4DFE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P-box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23694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CCTTTTG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35D7A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0293F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E07FB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6A82F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gibberellin responsive</w:t>
            </w:r>
          </w:p>
        </w:tc>
      </w:tr>
      <w:tr w:rsidR="0097308A" w14:paraId="6A04200A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85175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Myb</w:t>
            </w:r>
            <w:proofErr w:type="spellEnd"/>
            <w:r>
              <w:rPr>
                <w:rFonts w:ascii="Arial" w:hAnsi="Arial" w:cs="Arial"/>
              </w:rPr>
              <w:t>-binding site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7ABB6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CAACAG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5DFDE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B24C2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227F6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A15E8B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MYB-binding site</w:t>
            </w:r>
          </w:p>
        </w:tc>
      </w:tr>
      <w:tr w:rsidR="0097308A" w14:paraId="313DD932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63F1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TGACG-motif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5B4B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TGACG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D3BD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8846A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FDE9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3D5A4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MeJA</w:t>
            </w:r>
            <w:proofErr w:type="spellEnd"/>
            <w:r>
              <w:rPr>
                <w:rFonts w:ascii="Arial" w:hAnsi="Arial" w:cs="Arial"/>
              </w:rPr>
              <w:t xml:space="preserve"> responsive</w:t>
            </w:r>
          </w:p>
        </w:tc>
      </w:tr>
      <w:tr w:rsidR="0097308A" w14:paraId="6F7A2124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A00EC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TCA-element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8FA17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CCATCTTTTT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7931E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44409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B03D1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D230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salicylic acid responsive</w:t>
            </w:r>
          </w:p>
        </w:tc>
      </w:tr>
      <w:tr w:rsidR="0097308A" w14:paraId="44CAA39A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D3035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Myb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5EC73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TAACTG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AAF42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428FB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94CD6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73D0CB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MYB-binding site</w:t>
            </w:r>
          </w:p>
        </w:tc>
      </w:tr>
      <w:tr w:rsidR="0097308A" w14:paraId="206589A9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A6890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TCT-motif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5387C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TCTTAC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4C9B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E28AC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BAEE0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95EB0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046C12A3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6396D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TCT-motif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01054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TCTTAC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BBD83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23BD9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0C7B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7E6B6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6475D744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D4082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ABRE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BE9BA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ACGTG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4B13B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3BB8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73D3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B2AB2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abscisic</w:t>
            </w:r>
            <w:proofErr w:type="spellEnd"/>
            <w:r>
              <w:rPr>
                <w:rFonts w:ascii="Arial" w:hAnsi="Arial" w:cs="Arial"/>
              </w:rPr>
              <w:t xml:space="preserve"> acid responsive</w:t>
            </w:r>
          </w:p>
        </w:tc>
      </w:tr>
      <w:tr w:rsidR="0097308A" w14:paraId="4DFCD63C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01684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CGTCA-motif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064B0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CGTCA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5017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19719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D8678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8E702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MeJA</w:t>
            </w:r>
            <w:proofErr w:type="spellEnd"/>
            <w:r>
              <w:rPr>
                <w:rFonts w:ascii="Arial" w:hAnsi="Arial" w:cs="Arial"/>
              </w:rPr>
              <w:t>-responsive</w:t>
            </w:r>
          </w:p>
        </w:tc>
      </w:tr>
      <w:tr w:rsidR="0097308A" w14:paraId="6953E843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B36C5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TCCC-motif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9BCD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TCTCCCT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416CA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11BA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5F635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BD623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0AC50090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B7697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TCCC-motif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D201B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TCTCCCT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19791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1FCA0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78176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9569F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7021B60B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0EDC2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G-Box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34C09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CACGTT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D049F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6EF00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DC1DD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ED04C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6EE6FB26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087BF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BE943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CATGTG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BE8B0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B0D6E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49B1C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980C2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MYC-binding site</w:t>
            </w:r>
          </w:p>
        </w:tc>
      </w:tr>
      <w:tr w:rsidR="0097308A" w14:paraId="41241A22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3D7FA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D8AC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CATGTG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DB695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6AD8B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E532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3BABF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MYC-binding site</w:t>
            </w:r>
          </w:p>
        </w:tc>
      </w:tr>
      <w:tr w:rsidR="0097308A" w14:paraId="1E6AE212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1ECED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91E45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CATGTG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094C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55ADC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29E3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5D4D3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MYC-binding site</w:t>
            </w:r>
          </w:p>
        </w:tc>
      </w:tr>
      <w:tr w:rsidR="0097308A" w14:paraId="786D0560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CF920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44DB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CATTTG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30FF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57356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227BA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EE09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MYC-binding site</w:t>
            </w:r>
          </w:p>
        </w:tc>
      </w:tr>
      <w:tr w:rsidR="0097308A" w14:paraId="67679725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4A8F3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chs-CMA1a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82715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TTACTTAA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5162F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772FA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2F4F0B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D15F9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0649064A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48801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GATA-motif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73508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AAGGATAAGG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2CFE6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39463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4C4CBB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08E2D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2313B0B7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8D5D4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CB668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ATAGATAA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E47AC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0395A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DE89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7ED35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611F4DED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C1F3B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A7C40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GGGCGG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67C55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DA579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AB0E0A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0A965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5E08705C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0FD7FD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I-box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CE870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GGATAAGGTG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49E5B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2B248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72EE4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0CF91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7B09CF0A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B628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TC-rich repeats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24648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GTTTTCTTAC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F5D7D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6F474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2A05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00845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defense and stress responsive</w:t>
            </w:r>
          </w:p>
        </w:tc>
      </w:tr>
      <w:tr w:rsidR="0097308A" w14:paraId="5D69793E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6BC6AE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00D38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ATTAAT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1DF61F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2F0D1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77A34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A77FD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75EABF63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47E7D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9C89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ATTAAT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96087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4A68D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21BE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7EAD3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127CB004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3F8E0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F96B79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ATTAAT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54F0F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6F9AC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D320A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D951D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7B60D990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99173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A094E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ATTAAT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A0C395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27529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1E45B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C1234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48C32606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45B598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Box 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72827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ATTAAT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9D261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5040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03754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4405D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59D29009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7FE76B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GT1-motif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04325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GGTTAAT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187514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193B7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BD16C3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1AC5E0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  <w:tr w:rsidR="0097308A" w14:paraId="436EEA98" w14:textId="77777777">
        <w:trPr>
          <w:trHeight w:val="270"/>
          <w:jc w:val="center"/>
        </w:trPr>
        <w:tc>
          <w:tcPr>
            <w:tcW w:w="156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</w:tcPr>
          <w:p w14:paraId="530AA1FB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GT1-motif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</w:tcPr>
          <w:p w14:paraId="56CC0B51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GGTTAA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</w:tcPr>
          <w:p w14:paraId="7237A6C6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</w:tcPr>
          <w:p w14:paraId="2CC7A8FC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</w:tcPr>
          <w:p w14:paraId="53CCDF52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</w:tcPr>
          <w:p w14:paraId="74971C77" w14:textId="77777777" w:rsidR="0097308A" w:rsidRDefault="00A31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 responsive</w:t>
            </w:r>
          </w:p>
        </w:tc>
      </w:tr>
    </w:tbl>
    <w:p w14:paraId="77E69B96" w14:textId="77777777" w:rsidR="0097308A" w:rsidRDefault="0097308A">
      <w:pPr>
        <w:rPr>
          <w:rFonts w:ascii="Arial" w:hAnsi="Arial" w:cs="Arial"/>
        </w:rPr>
      </w:pPr>
    </w:p>
    <w:p w14:paraId="71400A30" w14:textId="77777777" w:rsidR="0097308A" w:rsidRDefault="0097308A"/>
    <w:sectPr w:rsidR="00973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9BA67" w14:textId="77777777" w:rsidR="00D549FF" w:rsidRDefault="00D549FF" w:rsidP="00B624DB">
      <w:r>
        <w:separator/>
      </w:r>
    </w:p>
  </w:endnote>
  <w:endnote w:type="continuationSeparator" w:id="0">
    <w:p w14:paraId="4829EB72" w14:textId="77777777" w:rsidR="00D549FF" w:rsidRDefault="00D549FF" w:rsidP="00B6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ED10E" w14:textId="77777777" w:rsidR="00D549FF" w:rsidRDefault="00D549FF" w:rsidP="00B624DB">
      <w:r>
        <w:separator/>
      </w:r>
    </w:p>
  </w:footnote>
  <w:footnote w:type="continuationSeparator" w:id="0">
    <w:p w14:paraId="3B6A4B60" w14:textId="77777777" w:rsidR="00D549FF" w:rsidRDefault="00D549FF" w:rsidP="00B62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2A8C"/>
    <w:rsid w:val="001C244E"/>
    <w:rsid w:val="0097308A"/>
    <w:rsid w:val="00A31F25"/>
    <w:rsid w:val="00B624DB"/>
    <w:rsid w:val="00D549FF"/>
    <w:rsid w:val="1D556241"/>
    <w:rsid w:val="2F9D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2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24DB"/>
    <w:rPr>
      <w:kern w:val="2"/>
      <w:sz w:val="18"/>
      <w:szCs w:val="18"/>
    </w:rPr>
  </w:style>
  <w:style w:type="paragraph" w:styleId="a5">
    <w:name w:val="footer"/>
    <w:basedOn w:val="a"/>
    <w:link w:val="Char0"/>
    <w:rsid w:val="00B62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24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62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24DB"/>
    <w:rPr>
      <w:kern w:val="2"/>
      <w:sz w:val="18"/>
      <w:szCs w:val="18"/>
    </w:rPr>
  </w:style>
  <w:style w:type="paragraph" w:styleId="a5">
    <w:name w:val="footer"/>
    <w:basedOn w:val="a"/>
    <w:link w:val="Char0"/>
    <w:rsid w:val="00B62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24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wsq</cp:lastModifiedBy>
  <cp:revision>3</cp:revision>
  <dcterms:created xsi:type="dcterms:W3CDTF">2025-11-28T08:15:00Z</dcterms:created>
  <dcterms:modified xsi:type="dcterms:W3CDTF">2026-01-13T12:56:00Z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94CE6E8470EA430E8E79EE6720E5E583_11</vt:lpwstr>
  </property>
  <property fmtid="{D5CDD505-2E9C-101B-9397-08002B2CF9AE}" pid="4" name="KSOTemplateDocerSaveRecord">
    <vt:lpwstr>eyJoZGlkIjoiOTcwODlhYjc1ZjFjZDM3MDNkY2QzZTJjNmI2NjA5Y2YiLCJ1c2VySWQiOiI2OTA5NjE0OTEifQ==</vt:lpwstr>
  </property>
</Properties>
</file>