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Table S1</w:t>
      </w:r>
      <w:r>
        <w:rPr>
          <w:rFonts w:hint="eastAsia" w:ascii="Times New Roman" w:hAnsi="Times New Roman" w:cs="Times New Roman"/>
          <w:b/>
          <w:bCs/>
          <w:color w:val="000000"/>
          <w:sz w:val="18"/>
          <w:szCs w:val="18"/>
          <w:lang w:val="en-US" w:eastAsia="zh-CN"/>
        </w:rPr>
        <w:t xml:space="preserve">. </w:t>
      </w:r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Chemical composition of the essential oil of HQT</w:t>
      </w:r>
    </w:p>
    <w:p>
      <w:pPr>
        <w:pStyle w:val="6"/>
        <w:keepNext/>
      </w:pPr>
    </w:p>
    <w:tbl>
      <w:tblPr>
        <w:tblStyle w:val="15"/>
        <w:tblW w:w="864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2167"/>
        <w:gridCol w:w="3615"/>
        <w:gridCol w:w="953"/>
        <w:gridCol w:w="9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No.</w:t>
            </w:r>
          </w:p>
        </w:tc>
        <w:tc>
          <w:tcPr>
            <w:tcW w:w="21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Compound Category</w:t>
            </w:r>
          </w:p>
        </w:tc>
        <w:tc>
          <w:tcPr>
            <w:tcW w:w="36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Compound Name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Content (%)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67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Alkanes</w:t>
            </w:r>
          </w:p>
        </w:tc>
        <w:tc>
          <w:tcPr>
            <w:tcW w:w="3615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Octane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N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-Eicosane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Eicosane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Heptadecane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Hexadecane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2-Hexadecene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Carboxylic Acids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Phthalic acid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Fatty Acids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9,12,15-Octadecatrienoic acid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Palmitic acid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Monoterpenes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δ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-3-Carene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p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-Cymene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Limonene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γ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-Terpinene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Terpinolene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-Ectocarpene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-Sesquiphellandrene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cis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-Ocimene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-Linalool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-Terpinene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Linalool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-Phellandrene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Valencene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Z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</w:t>
            </w: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-Ocimene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-Ionone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Oxygenated Monoterpenes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3-Octanone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Ethyl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3-Octanol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3-Octyl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2-(Methylamino)benzaldehyde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3-Hydroxy-2-butanone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)-2-Methyl-2-butenal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-Pinene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-Thujene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Methyl 2-methylpropanoate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Sabinene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2-Methylpropyl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Hexanol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2-Butanol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1-Penten-3-ol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2-Methylbutyl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3-4-Methyl-3-pentenyl)furane)[perillene]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1-Octen-3-yl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)-4,8-Dimethyl-1,3,7-nonatriene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Methyl salicylate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Geranial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Isocaryophyllene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2-Butyl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Ethyl 2-methylpropanoate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3-Hexanol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Z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)-3-Hexenyl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1,8-Cineole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 xml:space="preserve">[1,2]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Methyl octanoate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Allyl alcohol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Acetophenone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2,6,11-Trimethyldodecan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Benzaldehyde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Decanal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Nonanal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Indole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Cyclohexanone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Phenylacetaldehyde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O-Acetylphenol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Benzyl alcohol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)-4-Phenyl-3-buten-2-ol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Trans-</w:t>
            </w: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-ionone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Farnesyl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Neophytadiene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2, 4-Cycloheptadien-1-one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Phytol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2-Hexadecen-1-ol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Cyclopentanol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Palmitaldehyde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4-Heptanol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Oleyl alcohol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-Terpineol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Methyleugenol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Fenchone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)-Methylisoeugenol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4-Terpineol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Borneol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Carvacrol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Thymol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Carvacrol methyl ether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Coumaran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τ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-Murrolol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Carvacryl acetate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cis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-Guaia-3,9-dien-11-ol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τ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-Cadinol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Phenolic Compounds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Eugenol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Myristicin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Phthalates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Bis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 xml:space="preserve"> (2-ethylhexyl) phthalic acid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Sesquiterpenes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-Caryophyllene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Germacrene 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δ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-Cadinene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-Bourbonene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γ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-Muurolene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γ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-Cadinene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-Humulene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-Copaene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cis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-Muurola-4</w:t>
            </w:r>
            <w:r>
              <w:rPr>
                <w:rFonts w:hint="eastAsia"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15), 5-diene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-Muurolene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Bicyclogermacrene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-Cubebene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-Copaene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δ-Amorphene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Aromadendrene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1,5-di-epi-</w:t>
            </w: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-Bourbonene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-Cadinene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109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-Cubebene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γ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-Amorphene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Cadina-3,5-diene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-Ylangene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Cadin-1,4-diene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-Ylangene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Calamenene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Zonarene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Caryophyllene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18.9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γ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-Elemene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Alloaromadendrene oxide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-Eudesmol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Nerolidol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Bicyclogermacrene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Germacrene D-4-ol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-Bourboncne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-Curcumene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-Farnesene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allo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-Aromadendrene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δ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-Elemene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Sesquithujene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iso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-Germacrene 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trans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</w:t>
            </w: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-Bergamotene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-Muurolene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E,E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-Farnesene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9-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epi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-(</w:t>
            </w:r>
            <w:r>
              <w:rPr>
                <w:rFonts w:eastAsia="等线"/>
                <w:i/>
                <w:iCs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)-</w:t>
            </w:r>
            <w:bookmarkStart w:id="0" w:name="OLE_LINK4"/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Caryophyllene</w:t>
            </w:r>
            <w:bookmarkEnd w:id="0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Germacra-4(15),5,10(14)-trien-1</w:t>
            </w: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2-epi/</w:t>
            </w: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-Funebrene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[5]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Sterols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Stigmast-5-en-3-ol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Cholesterol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139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Sulfur Compounds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Dimethyl disulfide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140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Triterpenoids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α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-Amyrin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141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bookmarkStart w:id="1" w:name="OLE_LINK5"/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bookmarkEnd w:id="1"/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-Amyrin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142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Squalene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143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Spathulenol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144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Vitamins</w:t>
            </w: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Vitamin 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2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i/>
                <w:color w:val="000000"/>
                <w:sz w:val="18"/>
                <w:szCs w:val="18"/>
                <w:lang w:eastAsia="zh-CN"/>
              </w:rPr>
              <w:t>β</w:t>
            </w: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-Tocopherol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vertAlign w:val="superscript"/>
                <w:lang w:eastAsia="zh-CN"/>
              </w:rPr>
              <w:t>[4]</w:t>
            </w:r>
          </w:p>
        </w:tc>
      </w:tr>
    </w:tbl>
    <w:p/>
    <w:p/>
    <w:p/>
    <w:p>
      <w:r>
        <w:rPr>
          <w:rFonts w:hint="eastAsia"/>
        </w:rPr>
        <w:t>R</w:t>
      </w:r>
      <w:r>
        <w:t>eference:</w:t>
      </w:r>
    </w:p>
    <w:p/>
    <w:p>
      <w:pPr>
        <w:pStyle w:val="211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>1.</w:t>
      </w:r>
      <w:r>
        <w:tab/>
      </w:r>
      <w:r>
        <w:t xml:space="preserve">Takeoka GR, Rodriguez DM, Dao L, Patterson R. 2009. Headspace volatiles of </w:t>
      </w:r>
      <w:r>
        <w:rPr>
          <w:i/>
          <w:iCs/>
        </w:rPr>
        <w:t xml:space="preserve">Scutellaria baicalensis </w:t>
      </w:r>
      <w:r>
        <w:t xml:space="preserve">Georgi flowers. </w:t>
      </w:r>
      <w:r>
        <w:rPr>
          <w:i/>
        </w:rPr>
        <w:t>Journal of Essential Oil Bearing Plants</w:t>
      </w:r>
      <w:r>
        <w:t xml:space="preserve"> 12:435-42</w:t>
      </w:r>
    </w:p>
    <w:p>
      <w:pPr>
        <w:pStyle w:val="211"/>
        <w:ind w:left="720" w:hanging="720"/>
      </w:pPr>
      <w:r>
        <w:t>2.</w:t>
      </w:r>
      <w:r>
        <w:tab/>
      </w:r>
      <w:r>
        <w:t>Wang XD, Shi SL, Ma YZ. 2022. Determination of essential oil from</w:t>
      </w:r>
      <w:r>
        <w:rPr>
          <w:i/>
          <w:iCs/>
        </w:rPr>
        <w:t xml:space="preserve"> Scutellaria baicalensis</w:t>
      </w:r>
      <w:r>
        <w:t xml:space="preserve"> Georgi (Lamiaceae) by GC-MS, and assessment of its insecticidal properties. </w:t>
      </w:r>
      <w:r>
        <w:rPr>
          <w:i/>
        </w:rPr>
        <w:t>Tropical Journal of Pharmaceutical Research</w:t>
      </w:r>
      <w:r>
        <w:t xml:space="preserve"> 21:1249-54</w:t>
      </w:r>
    </w:p>
    <w:p>
      <w:pPr>
        <w:pStyle w:val="211"/>
        <w:ind w:left="720" w:hanging="720"/>
      </w:pPr>
      <w:r>
        <w:t>3.</w:t>
      </w:r>
      <w:r>
        <w:tab/>
      </w:r>
      <w:r>
        <w:t xml:space="preserve">Gong J, Ni S, Liu Y, et al. 2009. Study on the volatile oil from aerial part of </w:t>
      </w:r>
      <w:r>
        <w:rPr>
          <w:i/>
          <w:iCs/>
        </w:rPr>
        <w:t xml:space="preserve">Scutellaria baicalensis </w:t>
      </w:r>
      <w:r>
        <w:t>Georgi byGC-MS.</w:t>
      </w:r>
      <w:r>
        <w:rPr>
          <w:i/>
          <w:iCs/>
        </w:rPr>
        <w:t xml:space="preserve"> Journal of Anhui Agriculture Science</w:t>
      </w:r>
      <w:r>
        <w:t xml:space="preserve"> 37:15844-5</w:t>
      </w:r>
    </w:p>
    <w:p>
      <w:pPr>
        <w:pStyle w:val="211"/>
        <w:ind w:left="720" w:hanging="720"/>
      </w:pPr>
      <w:r>
        <w:t>4.</w:t>
      </w:r>
      <w:r>
        <w:tab/>
      </w:r>
      <w:r>
        <w:rPr>
          <w:rFonts w:hint="eastAsia"/>
        </w:rPr>
        <w:t>Lu J, Xia Q, Liu S, et al. 2017. Comparative analysis of volatile components from aboveground part and underground part of</w:t>
      </w:r>
      <w:r>
        <w:rPr>
          <w:rFonts w:hint="eastAsia"/>
          <w:i/>
          <w:iCs/>
        </w:rPr>
        <w:t xml:space="preserve"> Scutellaria baicalensis</w:t>
      </w:r>
      <w:r>
        <w:rPr>
          <w:rFonts w:hint="eastAsia"/>
        </w:rPr>
        <w:t xml:space="preserve"> Georgi by GC-MS. </w:t>
      </w:r>
      <w:r>
        <w:rPr>
          <w:rFonts w:hint="eastAsia"/>
          <w:i/>
          <w:iCs/>
        </w:rPr>
        <w:t xml:space="preserve">Journal of Anhui Agriculture Science </w:t>
      </w:r>
      <w:r>
        <w:rPr>
          <w:rFonts w:hint="eastAsia"/>
        </w:rPr>
        <w:t>45:137-</w:t>
      </w:r>
      <w:r>
        <w:t>8</w:t>
      </w:r>
    </w:p>
    <w:p>
      <w:pPr>
        <w:pStyle w:val="211"/>
        <w:ind w:left="720" w:hanging="720"/>
      </w:pPr>
      <w:r>
        <w:t>5.</w:t>
      </w:r>
      <w:r>
        <w:tab/>
      </w:r>
      <w:r>
        <w:t xml:space="preserve">Lawson SK, Satyal P, Setzer WN. 2021. Phytochemical analysis of the essential oils from aerial parts of four </w:t>
      </w:r>
      <w:r>
        <w:rPr>
          <w:i/>
          <w:iCs/>
        </w:rPr>
        <w:t xml:space="preserve">Scutellaria </w:t>
      </w:r>
      <w:r>
        <w:t xml:space="preserve">“Skullcap” species cultivated in South Alabama: </w:t>
      </w:r>
      <w:r>
        <w:rPr>
          <w:i/>
          <w:iCs/>
        </w:rPr>
        <w:t>Scutellaria baicalensis</w:t>
      </w:r>
      <w:r>
        <w:t xml:space="preserve"> Georgi, </w:t>
      </w:r>
      <w:r>
        <w:rPr>
          <w:i/>
          <w:iCs/>
        </w:rPr>
        <w:t>S. Barbata</w:t>
      </w:r>
      <w:r>
        <w:t xml:space="preserve"> D. Don, </w:t>
      </w:r>
      <w:r>
        <w:rPr>
          <w:i/>
          <w:iCs/>
        </w:rPr>
        <w:t xml:space="preserve">S. Incana </w:t>
      </w:r>
      <w:r>
        <w:t xml:space="preserve">Biehler, and </w:t>
      </w:r>
      <w:r>
        <w:rPr>
          <w:i/>
          <w:iCs/>
        </w:rPr>
        <w:t>S. Lateriflora</w:t>
      </w:r>
      <w:r>
        <w:t xml:space="preserve"> L. </w:t>
      </w:r>
      <w:r>
        <w:rPr>
          <w:i/>
        </w:rPr>
        <w:t>Natural Product Communications</w:t>
      </w:r>
      <w:r>
        <w:t xml:space="preserve"> </w:t>
      </w:r>
      <w:r>
        <w:rPr>
          <w:szCs w:val="20"/>
        </w:rPr>
        <w:t>16:1-12</w:t>
      </w:r>
    </w:p>
    <w:p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lissRegular">
    <w:altName w:val="Calibr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lissMedium">
    <w:altName w:val="Calibr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liss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penSan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X+ZFJIAj-6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Y3+ZFJIAz-11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Y2+ZKMIFD-8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hideSpellingErrors/>
  <w:hideGrammaticalErrors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3tjQysjCwNDUwMzVU0lEKTi0uzszPAykwrQUAHHzAEiwAAAA="/>
    <w:docVar w:name="commondata" w:val="eyJoZGlkIjoiNGZmOTFkZTM5NmEyZWM1YWZhODQxMjQ1OGNiYzkwZmIifQ=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AAAAA-BPRmapjournals(1)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efepffqrewpwews2bpd5twsspv050s5dtx&quot;&gt;My EndNote Library&lt;record-ids&gt;&lt;item&gt;19530&lt;/item&gt;&lt;item&gt;32356&lt;/item&gt;&lt;item&gt;32359&lt;/item&gt;&lt;/record-ids&gt;&lt;/item&gt;&lt;/Libraries&gt;"/>
  </w:docVars>
  <w:rsids>
    <w:rsidRoot w:val="005F7179"/>
    <w:rsid w:val="000043FA"/>
    <w:rsid w:val="00021ED4"/>
    <w:rsid w:val="000B5475"/>
    <w:rsid w:val="000E4E8C"/>
    <w:rsid w:val="00126BB3"/>
    <w:rsid w:val="00136D3B"/>
    <w:rsid w:val="00161FB7"/>
    <w:rsid w:val="001A7180"/>
    <w:rsid w:val="001D4B8D"/>
    <w:rsid w:val="00213311"/>
    <w:rsid w:val="00247B86"/>
    <w:rsid w:val="00253E8C"/>
    <w:rsid w:val="002A0564"/>
    <w:rsid w:val="002C1B07"/>
    <w:rsid w:val="002F02B2"/>
    <w:rsid w:val="003B6500"/>
    <w:rsid w:val="003C1C93"/>
    <w:rsid w:val="003C26DD"/>
    <w:rsid w:val="0043393D"/>
    <w:rsid w:val="00475734"/>
    <w:rsid w:val="004B7552"/>
    <w:rsid w:val="004F5587"/>
    <w:rsid w:val="00556C79"/>
    <w:rsid w:val="00562414"/>
    <w:rsid w:val="005F7179"/>
    <w:rsid w:val="00626D0D"/>
    <w:rsid w:val="0068474D"/>
    <w:rsid w:val="0072767F"/>
    <w:rsid w:val="00727CA5"/>
    <w:rsid w:val="007C4073"/>
    <w:rsid w:val="0085157E"/>
    <w:rsid w:val="008B3E09"/>
    <w:rsid w:val="009121D3"/>
    <w:rsid w:val="00927ADD"/>
    <w:rsid w:val="009716C7"/>
    <w:rsid w:val="009A4A68"/>
    <w:rsid w:val="00A60A69"/>
    <w:rsid w:val="00B732B2"/>
    <w:rsid w:val="00BA665E"/>
    <w:rsid w:val="00C94763"/>
    <w:rsid w:val="00CF63BA"/>
    <w:rsid w:val="00D131DA"/>
    <w:rsid w:val="00D645C0"/>
    <w:rsid w:val="00D87251"/>
    <w:rsid w:val="00D97C7C"/>
    <w:rsid w:val="00E22918"/>
    <w:rsid w:val="00E512F8"/>
    <w:rsid w:val="00E558C3"/>
    <w:rsid w:val="00E716B0"/>
    <w:rsid w:val="00E731BA"/>
    <w:rsid w:val="00F320C0"/>
    <w:rsid w:val="00F41B0F"/>
    <w:rsid w:val="00F73E62"/>
    <w:rsid w:val="00F75D49"/>
    <w:rsid w:val="00FB5E5E"/>
    <w:rsid w:val="06B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kern w:val="0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 w:cstheme="minorBidi"/>
      <w:b/>
      <w:bCs/>
      <w:kern w:val="44"/>
      <w:sz w:val="44"/>
      <w:szCs w:val="44"/>
      <w:lang w:eastAsia="zh-CN"/>
    </w:rPr>
  </w:style>
  <w:style w:type="paragraph" w:styleId="3">
    <w:name w:val="heading 3"/>
    <w:basedOn w:val="1"/>
    <w:next w:val="1"/>
    <w:link w:val="215"/>
    <w:unhideWhenUsed/>
    <w:qFormat/>
    <w:uiPriority w:val="9"/>
    <w:pPr>
      <w:keepNext/>
      <w:keepLines/>
      <w:spacing w:before="120" w:line="360" w:lineRule="auto"/>
      <w:jc w:val="both"/>
      <w:outlineLvl w:val="2"/>
    </w:pPr>
    <w:rPr>
      <w:rFonts w:eastAsia="宋体"/>
      <w:b/>
      <w:bCs/>
      <w:color w:val="000000"/>
      <w:kern w:val="2"/>
      <w:sz w:val="28"/>
      <w:szCs w:val="32"/>
      <w:lang w:eastAsia="zh-CN"/>
    </w:rPr>
  </w:style>
  <w:style w:type="paragraph" w:styleId="4">
    <w:name w:val="heading 4"/>
    <w:basedOn w:val="1"/>
    <w:next w:val="1"/>
    <w:link w:val="40"/>
    <w:unhideWhenUsed/>
    <w:qFormat/>
    <w:uiPriority w:val="9"/>
    <w:pPr>
      <w:keepNext/>
      <w:keepLines/>
      <w:widowControl w:val="0"/>
      <w:spacing w:line="480" w:lineRule="auto"/>
      <w:jc w:val="both"/>
      <w:outlineLvl w:val="3"/>
    </w:pPr>
    <w:rPr>
      <w:rFonts w:eastAsia="宋体"/>
      <w:b/>
      <w:bCs/>
      <w:color w:val="000000"/>
      <w:kern w:val="2"/>
      <w:lang w:val="pl-PL" w:eastAsia="zh-CN"/>
    </w:rPr>
  </w:style>
  <w:style w:type="paragraph" w:styleId="5">
    <w:name w:val="heading 5"/>
    <w:basedOn w:val="1"/>
    <w:next w:val="1"/>
    <w:link w:val="35"/>
    <w:unhideWhenUsed/>
    <w:qFormat/>
    <w:uiPriority w:val="9"/>
    <w:pPr>
      <w:keepNext/>
      <w:keepLines/>
      <w:spacing w:before="280" w:after="290" w:line="377" w:lineRule="auto"/>
      <w:outlineLvl w:val="4"/>
    </w:pPr>
    <w:rPr>
      <w:b/>
      <w:bCs/>
      <w:sz w:val="24"/>
      <w:szCs w:val="28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pPr>
      <w:widowControl w:val="0"/>
      <w:jc w:val="both"/>
    </w:pPr>
    <w:rPr>
      <w:rFonts w:eastAsia="黑体" w:asciiTheme="majorHAnsi" w:hAnsiTheme="majorHAnsi" w:cstheme="majorBidi"/>
      <w:kern w:val="2"/>
      <w:lang w:eastAsia="zh-CN"/>
    </w:rPr>
  </w:style>
  <w:style w:type="paragraph" w:styleId="7">
    <w:name w:val="annotation text"/>
    <w:basedOn w:val="1"/>
    <w:link w:val="41"/>
    <w:semiHidden/>
    <w:uiPriority w:val="0"/>
    <w:rPr>
      <w:rFonts w:eastAsia="Times New Roman"/>
    </w:rPr>
  </w:style>
  <w:style w:type="paragraph" w:styleId="8">
    <w:name w:val="endnote text"/>
    <w:basedOn w:val="1"/>
    <w:link w:val="42"/>
    <w:semiHidden/>
    <w:qFormat/>
    <w:uiPriority w:val="0"/>
    <w:rPr>
      <w:rFonts w:ascii="Cambria" w:hAnsi="Cambria" w:eastAsia="Cambria"/>
    </w:rPr>
  </w:style>
  <w:style w:type="paragraph" w:styleId="9">
    <w:name w:val="Balloon Text"/>
    <w:basedOn w:val="1"/>
    <w:link w:val="43"/>
    <w:semiHidden/>
    <w:qFormat/>
    <w:uiPriority w:val="0"/>
    <w:rPr>
      <w:rFonts w:ascii="Lucida Grande" w:hAnsi="Lucida Grande" w:eastAsia="Times New Roman"/>
      <w:sz w:val="18"/>
      <w:szCs w:val="18"/>
    </w:rPr>
  </w:style>
  <w:style w:type="paragraph" w:styleId="10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3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44"/>
    <w:qFormat/>
    <w:uiPriority w:val="0"/>
    <w:rPr>
      <w:rFonts w:ascii="Consolas" w:hAnsi="Consolas" w:eastAsia="Times New Roman"/>
    </w:rPr>
  </w:style>
  <w:style w:type="paragraph" w:styleId="13">
    <w:name w:val="Normal (Web)"/>
    <w:basedOn w:val="1"/>
    <w:semiHidden/>
    <w:unhideWhenUsed/>
    <w:qFormat/>
    <w:uiPriority w:val="99"/>
    <w:rPr>
      <w:sz w:val="24"/>
    </w:rPr>
  </w:style>
  <w:style w:type="paragraph" w:styleId="14">
    <w:name w:val="annotation subject"/>
    <w:basedOn w:val="7"/>
    <w:next w:val="7"/>
    <w:link w:val="45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rPr>
      <w:rFonts w:ascii="Times" w:hAnsi="Times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endnote reference"/>
    <w:semiHidden/>
    <w:qFormat/>
    <w:uiPriority w:val="0"/>
    <w:rPr>
      <w:vertAlign w:val="superscript"/>
    </w:rPr>
  </w:style>
  <w:style w:type="character" w:styleId="20">
    <w:name w:val="page number"/>
    <w:basedOn w:val="17"/>
    <w:qFormat/>
    <w:uiPriority w:val="0"/>
  </w:style>
  <w:style w:type="character" w:styleId="21">
    <w:name w:val="FollowedHyperlink"/>
    <w:qFormat/>
    <w:uiPriority w:val="99"/>
    <w:rPr>
      <w:color w:val="800080"/>
      <w:u w:val="single"/>
    </w:rPr>
  </w:style>
  <w:style w:type="character" w:styleId="22">
    <w:name w:val="Emphasis"/>
    <w:qFormat/>
    <w:uiPriority w:val="20"/>
    <w:rPr>
      <w:i/>
      <w:iCs/>
    </w:rPr>
  </w:style>
  <w:style w:type="character" w:styleId="23">
    <w:name w:val="line number"/>
    <w:basedOn w:val="17"/>
    <w:qFormat/>
    <w:uiPriority w:val="0"/>
  </w:style>
  <w:style w:type="character" w:styleId="24">
    <w:name w:val="HTML Definition"/>
    <w:qFormat/>
    <w:uiPriority w:val="0"/>
    <w:rPr>
      <w:i/>
      <w:iCs/>
    </w:rPr>
  </w:style>
  <w:style w:type="character" w:styleId="25">
    <w:name w:val="HTML Typewriter"/>
    <w:qFormat/>
    <w:uiPriority w:val="0"/>
    <w:rPr>
      <w:rFonts w:ascii="Courier New" w:hAnsi="Courier New" w:cs="Courier New"/>
      <w:sz w:val="20"/>
      <w:szCs w:val="20"/>
    </w:rPr>
  </w:style>
  <w:style w:type="character" w:styleId="26">
    <w:name w:val="HTML Acronym"/>
    <w:basedOn w:val="17"/>
    <w:qFormat/>
    <w:uiPriority w:val="0"/>
  </w:style>
  <w:style w:type="character" w:styleId="27">
    <w:name w:val="HTML Variable"/>
    <w:qFormat/>
    <w:uiPriority w:val="0"/>
    <w:rPr>
      <w:i/>
      <w:iCs/>
    </w:rPr>
  </w:style>
  <w:style w:type="character" w:styleId="28">
    <w:name w:val="Hyperlink"/>
    <w:qFormat/>
    <w:uiPriority w:val="99"/>
    <w:rPr>
      <w:color w:val="0000FF"/>
      <w:u w:val="single"/>
    </w:rPr>
  </w:style>
  <w:style w:type="character" w:styleId="29">
    <w:name w:val="HTML Code"/>
    <w:qFormat/>
    <w:uiPriority w:val="0"/>
    <w:rPr>
      <w:rFonts w:ascii="Courier New" w:hAnsi="Courier New" w:cs="Courier New"/>
      <w:sz w:val="20"/>
      <w:szCs w:val="20"/>
    </w:rPr>
  </w:style>
  <w:style w:type="character" w:styleId="30">
    <w:name w:val="annotation reference"/>
    <w:qFormat/>
    <w:uiPriority w:val="0"/>
    <w:rPr>
      <w:sz w:val="18"/>
      <w:szCs w:val="18"/>
    </w:rPr>
  </w:style>
  <w:style w:type="character" w:styleId="31">
    <w:name w:val="HTML Cite"/>
    <w:qFormat/>
    <w:uiPriority w:val="0"/>
    <w:rPr>
      <w:i/>
      <w:iCs/>
    </w:rPr>
  </w:style>
  <w:style w:type="character" w:styleId="32">
    <w:name w:val="footnote reference"/>
    <w:semiHidden/>
    <w:qFormat/>
    <w:uiPriority w:val="0"/>
    <w:rPr>
      <w:vertAlign w:val="superscript"/>
    </w:rPr>
  </w:style>
  <w:style w:type="character" w:styleId="33">
    <w:name w:val="HTML Keyboard"/>
    <w:qFormat/>
    <w:uiPriority w:val="0"/>
    <w:rPr>
      <w:rFonts w:ascii="Courier New" w:hAnsi="Courier New" w:cs="Courier New"/>
      <w:sz w:val="20"/>
      <w:szCs w:val="20"/>
    </w:rPr>
  </w:style>
  <w:style w:type="character" w:styleId="34">
    <w:name w:val="HTML Sample"/>
    <w:qFormat/>
    <w:uiPriority w:val="0"/>
    <w:rPr>
      <w:rFonts w:ascii="Courier New" w:hAnsi="Courier New" w:cs="Courier New"/>
    </w:rPr>
  </w:style>
  <w:style w:type="character" w:customStyle="1" w:styleId="35">
    <w:name w:val="标题 5 字符"/>
    <w:basedOn w:val="17"/>
    <w:link w:val="5"/>
    <w:uiPriority w:val="9"/>
    <w:rPr>
      <w:rFonts w:ascii="Times New Roman" w:hAnsi="Times New Roman" w:eastAsia="宋体"/>
      <w:b/>
      <w:bCs/>
      <w:sz w:val="24"/>
      <w:szCs w:val="28"/>
    </w:rPr>
  </w:style>
  <w:style w:type="character" w:customStyle="1" w:styleId="36">
    <w:name w:val="页眉 字符"/>
    <w:basedOn w:val="17"/>
    <w:link w:val="11"/>
    <w:uiPriority w:val="99"/>
    <w:rPr>
      <w:rFonts w:ascii="Times New Roman" w:hAnsi="Times New Roman" w:eastAsia="宋体"/>
      <w:sz w:val="18"/>
      <w:szCs w:val="18"/>
    </w:rPr>
  </w:style>
  <w:style w:type="character" w:customStyle="1" w:styleId="37">
    <w:name w:val="页脚 字符"/>
    <w:basedOn w:val="17"/>
    <w:link w:val="10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38">
    <w:name w:val="标题 1 字符"/>
    <w:basedOn w:val="17"/>
    <w:link w:val="2"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39">
    <w:name w:val="标题 3 字符"/>
    <w:basedOn w:val="17"/>
    <w:semiHidden/>
    <w:qFormat/>
    <w:uiPriority w:val="9"/>
    <w:rPr>
      <w:rFonts w:ascii="Times New Roman" w:hAnsi="Times New Roman" w:eastAsia="MS Mincho" w:cs="Times New Roman"/>
      <w:b/>
      <w:bCs/>
      <w:kern w:val="0"/>
      <w:sz w:val="32"/>
      <w:szCs w:val="32"/>
      <w:lang w:eastAsia="en-US"/>
    </w:rPr>
  </w:style>
  <w:style w:type="character" w:customStyle="1" w:styleId="40">
    <w:name w:val="标题 4 字符"/>
    <w:basedOn w:val="17"/>
    <w:link w:val="4"/>
    <w:qFormat/>
    <w:uiPriority w:val="9"/>
    <w:rPr>
      <w:rFonts w:ascii="Times New Roman" w:hAnsi="Times New Roman" w:eastAsia="宋体" w:cs="Times New Roman"/>
      <w:b/>
      <w:bCs/>
      <w:color w:val="000000"/>
      <w:sz w:val="20"/>
      <w:szCs w:val="20"/>
      <w:lang w:val="pl-PL"/>
    </w:rPr>
  </w:style>
  <w:style w:type="character" w:customStyle="1" w:styleId="41">
    <w:name w:val="批注文字 字符"/>
    <w:basedOn w:val="17"/>
    <w:link w:val="7"/>
    <w:semiHidden/>
    <w:qFormat/>
    <w:uiPriority w:val="0"/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character" w:customStyle="1" w:styleId="42">
    <w:name w:val="尾注文本 字符"/>
    <w:basedOn w:val="17"/>
    <w:link w:val="8"/>
    <w:semiHidden/>
    <w:qFormat/>
    <w:uiPriority w:val="0"/>
    <w:rPr>
      <w:rFonts w:ascii="Cambria" w:hAnsi="Cambria" w:eastAsia="Cambria" w:cs="Times New Roman"/>
      <w:kern w:val="0"/>
      <w:sz w:val="20"/>
      <w:szCs w:val="20"/>
      <w:lang w:eastAsia="en-US"/>
    </w:rPr>
  </w:style>
  <w:style w:type="character" w:customStyle="1" w:styleId="43">
    <w:name w:val="批注框文本 字符"/>
    <w:basedOn w:val="17"/>
    <w:link w:val="9"/>
    <w:semiHidden/>
    <w:qFormat/>
    <w:uiPriority w:val="0"/>
    <w:rPr>
      <w:rFonts w:ascii="Lucida Grande" w:hAnsi="Lucida Grande" w:eastAsia="Times New Roman" w:cs="Times New Roman"/>
      <w:kern w:val="0"/>
      <w:sz w:val="18"/>
      <w:szCs w:val="18"/>
      <w:lang w:eastAsia="en-US"/>
    </w:rPr>
  </w:style>
  <w:style w:type="character" w:customStyle="1" w:styleId="44">
    <w:name w:val="HTML 预设格式 字符"/>
    <w:basedOn w:val="17"/>
    <w:link w:val="12"/>
    <w:qFormat/>
    <w:uiPriority w:val="0"/>
    <w:rPr>
      <w:rFonts w:ascii="Consolas" w:hAnsi="Consolas" w:eastAsia="Times New Roman" w:cs="Times New Roman"/>
      <w:kern w:val="0"/>
      <w:sz w:val="20"/>
      <w:szCs w:val="20"/>
      <w:lang w:eastAsia="en-US"/>
    </w:rPr>
  </w:style>
  <w:style w:type="character" w:customStyle="1" w:styleId="45">
    <w:name w:val="批注主题 字符"/>
    <w:basedOn w:val="41"/>
    <w:link w:val="14"/>
    <w:semiHidden/>
    <w:qFormat/>
    <w:uiPriority w:val="99"/>
    <w:rPr>
      <w:rFonts w:ascii="Times New Roman" w:hAnsi="Times New Roman" w:eastAsia="Times New Roman" w:cs="Times New Roman"/>
      <w:b/>
      <w:bCs/>
      <w:kern w:val="0"/>
      <w:sz w:val="20"/>
      <w:szCs w:val="20"/>
      <w:lang w:eastAsia="en-US"/>
    </w:rPr>
  </w:style>
  <w:style w:type="paragraph" w:customStyle="1" w:styleId="46">
    <w:name w:val="Base_Text"/>
    <w:qFormat/>
    <w:uiPriority w:val="0"/>
    <w:pPr>
      <w:spacing w:before="120"/>
    </w:pPr>
    <w:rPr>
      <w:rFonts w:ascii="Times New Roman" w:hAnsi="Times New Roman" w:eastAsia="Times New Roman" w:cs="Times New Roman"/>
      <w:kern w:val="0"/>
      <w:sz w:val="24"/>
      <w:szCs w:val="24"/>
      <w:lang w:val="en-US" w:eastAsia="en-US" w:bidi="ar-SA"/>
    </w:rPr>
  </w:style>
  <w:style w:type="paragraph" w:customStyle="1" w:styleId="47">
    <w:name w:val="1st para text"/>
    <w:basedOn w:val="46"/>
    <w:qFormat/>
    <w:uiPriority w:val="0"/>
  </w:style>
  <w:style w:type="paragraph" w:customStyle="1" w:styleId="48">
    <w:name w:val="Base_Heading"/>
    <w:qFormat/>
    <w:uiPriority w:val="0"/>
    <w:pPr>
      <w:keepNext/>
      <w:spacing w:before="240"/>
      <w:outlineLvl w:val="0"/>
    </w:pPr>
    <w:rPr>
      <w:rFonts w:ascii="Times New Roman" w:hAnsi="Times New Roman" w:eastAsia="Times New Roman" w:cs="Times New Roman"/>
      <w:kern w:val="28"/>
      <w:sz w:val="28"/>
      <w:szCs w:val="28"/>
      <w:lang w:val="en-US" w:eastAsia="en-US" w:bidi="ar-SA"/>
    </w:rPr>
  </w:style>
  <w:style w:type="paragraph" w:customStyle="1" w:styleId="49">
    <w:name w:val="Abstract Head"/>
    <w:basedOn w:val="48"/>
    <w:uiPriority w:val="0"/>
  </w:style>
  <w:style w:type="paragraph" w:customStyle="1" w:styleId="50">
    <w:name w:val="Abstract/Summary"/>
    <w:basedOn w:val="46"/>
    <w:qFormat/>
    <w:uiPriority w:val="0"/>
  </w:style>
  <w:style w:type="paragraph" w:customStyle="1" w:styleId="51">
    <w:name w:val="References and notes"/>
    <w:basedOn w:val="46"/>
    <w:qFormat/>
    <w:uiPriority w:val="0"/>
    <w:pPr>
      <w:ind w:left="720" w:hanging="720"/>
    </w:pPr>
  </w:style>
  <w:style w:type="paragraph" w:customStyle="1" w:styleId="52">
    <w:name w:val="Acknowledgement"/>
    <w:basedOn w:val="51"/>
    <w:qFormat/>
    <w:uiPriority w:val="0"/>
  </w:style>
  <w:style w:type="paragraph" w:customStyle="1" w:styleId="53">
    <w:name w:val="Subhead"/>
    <w:basedOn w:val="48"/>
    <w:qFormat/>
    <w:uiPriority w:val="0"/>
    <w:rPr>
      <w:b/>
      <w:bCs/>
      <w:sz w:val="24"/>
      <w:szCs w:val="24"/>
    </w:rPr>
  </w:style>
  <w:style w:type="paragraph" w:customStyle="1" w:styleId="54">
    <w:name w:val="AppendixHead"/>
    <w:basedOn w:val="53"/>
    <w:qFormat/>
    <w:uiPriority w:val="0"/>
  </w:style>
  <w:style w:type="paragraph" w:customStyle="1" w:styleId="55">
    <w:name w:val="AppendixSubhead"/>
    <w:basedOn w:val="53"/>
    <w:qFormat/>
    <w:uiPriority w:val="0"/>
  </w:style>
  <w:style w:type="paragraph" w:customStyle="1" w:styleId="56">
    <w:name w:val="Article type"/>
    <w:basedOn w:val="46"/>
    <w:qFormat/>
    <w:uiPriority w:val="0"/>
  </w:style>
  <w:style w:type="character" w:customStyle="1" w:styleId="57">
    <w:name w:val="au_base"/>
    <w:qFormat/>
    <w:uiPriority w:val="0"/>
    <w:rPr>
      <w:sz w:val="24"/>
    </w:rPr>
  </w:style>
  <w:style w:type="character" w:customStyle="1" w:styleId="58">
    <w:name w:val="au_collab"/>
    <w:qFormat/>
    <w:uiPriority w:val="0"/>
    <w:rPr>
      <w:sz w:val="24"/>
      <w:shd w:val="clear" w:color="auto" w:fill="C0C0C0"/>
    </w:rPr>
  </w:style>
  <w:style w:type="character" w:customStyle="1" w:styleId="59">
    <w:name w:val="au_deg"/>
    <w:qFormat/>
    <w:uiPriority w:val="0"/>
    <w:rPr>
      <w:sz w:val="24"/>
      <w:shd w:val="clear" w:color="auto" w:fill="FFFF00"/>
    </w:rPr>
  </w:style>
  <w:style w:type="character" w:customStyle="1" w:styleId="60">
    <w:name w:val="au_fname"/>
    <w:qFormat/>
    <w:uiPriority w:val="0"/>
    <w:rPr>
      <w:sz w:val="24"/>
      <w:shd w:val="clear" w:color="auto" w:fill="00FFFF"/>
    </w:rPr>
  </w:style>
  <w:style w:type="character" w:customStyle="1" w:styleId="61">
    <w:name w:val="au_role"/>
    <w:qFormat/>
    <w:uiPriority w:val="0"/>
    <w:rPr>
      <w:sz w:val="24"/>
      <w:shd w:val="clear" w:color="auto" w:fill="808000"/>
    </w:rPr>
  </w:style>
  <w:style w:type="character" w:customStyle="1" w:styleId="62">
    <w:name w:val="au_suffix"/>
    <w:qFormat/>
    <w:uiPriority w:val="0"/>
    <w:rPr>
      <w:sz w:val="24"/>
      <w:shd w:val="clear" w:color="auto" w:fill="FF00FF"/>
    </w:rPr>
  </w:style>
  <w:style w:type="character" w:customStyle="1" w:styleId="63">
    <w:name w:val="au_surname"/>
    <w:qFormat/>
    <w:uiPriority w:val="0"/>
    <w:rPr>
      <w:sz w:val="24"/>
      <w:shd w:val="clear" w:color="auto" w:fill="00FF00"/>
    </w:rPr>
  </w:style>
  <w:style w:type="paragraph" w:customStyle="1" w:styleId="64">
    <w:name w:val="Author Attribute"/>
    <w:basedOn w:val="46"/>
    <w:qFormat/>
    <w:uiPriority w:val="0"/>
    <w:pPr>
      <w:spacing w:before="480"/>
    </w:pPr>
  </w:style>
  <w:style w:type="paragraph" w:customStyle="1" w:styleId="65">
    <w:name w:val="Footnote"/>
    <w:basedOn w:val="46"/>
    <w:uiPriority w:val="0"/>
  </w:style>
  <w:style w:type="paragraph" w:customStyle="1" w:styleId="66">
    <w:name w:val="AuthorFootnote"/>
    <w:basedOn w:val="65"/>
    <w:qFormat/>
    <w:uiPriority w:val="0"/>
    <w:pPr>
      <w:autoSpaceDE w:val="0"/>
      <w:autoSpaceDN w:val="0"/>
      <w:adjustRightInd w:val="0"/>
    </w:pPr>
    <w:rPr>
      <w:lang w:bidi="he-IL"/>
    </w:rPr>
  </w:style>
  <w:style w:type="paragraph" w:customStyle="1" w:styleId="67">
    <w:name w:val="Authors"/>
    <w:basedOn w:val="46"/>
    <w:qFormat/>
    <w:uiPriority w:val="0"/>
    <w:pPr>
      <w:spacing w:after="360"/>
      <w:jc w:val="center"/>
    </w:pPr>
  </w:style>
  <w:style w:type="character" w:customStyle="1" w:styleId="68">
    <w:name w:val="bib_article"/>
    <w:qFormat/>
    <w:uiPriority w:val="0"/>
    <w:rPr>
      <w:sz w:val="24"/>
      <w:shd w:val="clear" w:color="auto" w:fill="00FFFF"/>
    </w:rPr>
  </w:style>
  <w:style w:type="character" w:customStyle="1" w:styleId="69">
    <w:name w:val="bib_base"/>
    <w:qFormat/>
    <w:uiPriority w:val="0"/>
    <w:rPr>
      <w:sz w:val="24"/>
    </w:rPr>
  </w:style>
  <w:style w:type="character" w:customStyle="1" w:styleId="70">
    <w:name w:val="bib_comment"/>
    <w:basedOn w:val="69"/>
    <w:qFormat/>
    <w:uiPriority w:val="0"/>
    <w:rPr>
      <w:sz w:val="24"/>
    </w:rPr>
  </w:style>
  <w:style w:type="character" w:customStyle="1" w:styleId="71">
    <w:name w:val="bib_deg"/>
    <w:basedOn w:val="69"/>
    <w:qFormat/>
    <w:uiPriority w:val="0"/>
    <w:rPr>
      <w:sz w:val="24"/>
    </w:rPr>
  </w:style>
  <w:style w:type="character" w:customStyle="1" w:styleId="72">
    <w:name w:val="bib_doi"/>
    <w:qFormat/>
    <w:uiPriority w:val="0"/>
    <w:rPr>
      <w:sz w:val="24"/>
      <w:shd w:val="clear" w:color="auto" w:fill="00FF00"/>
    </w:rPr>
  </w:style>
  <w:style w:type="character" w:customStyle="1" w:styleId="73">
    <w:name w:val="bib_etal"/>
    <w:qFormat/>
    <w:uiPriority w:val="0"/>
    <w:rPr>
      <w:sz w:val="24"/>
      <w:shd w:val="clear" w:color="auto" w:fill="008080"/>
    </w:rPr>
  </w:style>
  <w:style w:type="character" w:customStyle="1" w:styleId="74">
    <w:name w:val="bib_fname"/>
    <w:qFormat/>
    <w:uiPriority w:val="0"/>
    <w:rPr>
      <w:sz w:val="24"/>
      <w:shd w:val="clear" w:color="auto" w:fill="FFFF00"/>
    </w:rPr>
  </w:style>
  <w:style w:type="character" w:customStyle="1" w:styleId="75">
    <w:name w:val="bib_fpage"/>
    <w:qFormat/>
    <w:uiPriority w:val="0"/>
    <w:rPr>
      <w:sz w:val="24"/>
      <w:shd w:val="clear" w:color="auto" w:fill="808080"/>
    </w:rPr>
  </w:style>
  <w:style w:type="character" w:customStyle="1" w:styleId="76">
    <w:name w:val="bib_issue"/>
    <w:uiPriority w:val="0"/>
    <w:rPr>
      <w:sz w:val="24"/>
      <w:shd w:val="clear" w:color="auto" w:fill="FFFF00"/>
    </w:rPr>
  </w:style>
  <w:style w:type="character" w:customStyle="1" w:styleId="77">
    <w:name w:val="bib_journal"/>
    <w:qFormat/>
    <w:uiPriority w:val="0"/>
    <w:rPr>
      <w:sz w:val="24"/>
      <w:shd w:val="clear" w:color="auto" w:fill="808000"/>
    </w:rPr>
  </w:style>
  <w:style w:type="character" w:customStyle="1" w:styleId="78">
    <w:name w:val="bib_lpage"/>
    <w:qFormat/>
    <w:uiPriority w:val="0"/>
    <w:rPr>
      <w:sz w:val="24"/>
      <w:shd w:val="clear" w:color="auto" w:fill="808080"/>
    </w:rPr>
  </w:style>
  <w:style w:type="character" w:customStyle="1" w:styleId="79">
    <w:name w:val="bib_medline"/>
    <w:basedOn w:val="69"/>
    <w:qFormat/>
    <w:uiPriority w:val="0"/>
    <w:rPr>
      <w:sz w:val="24"/>
    </w:rPr>
  </w:style>
  <w:style w:type="character" w:customStyle="1" w:styleId="80">
    <w:name w:val="bib_number"/>
    <w:basedOn w:val="69"/>
    <w:uiPriority w:val="0"/>
    <w:rPr>
      <w:sz w:val="24"/>
    </w:rPr>
  </w:style>
  <w:style w:type="character" w:customStyle="1" w:styleId="81">
    <w:name w:val="bib_organization"/>
    <w:uiPriority w:val="0"/>
    <w:rPr>
      <w:sz w:val="24"/>
      <w:shd w:val="clear" w:color="auto" w:fill="808000"/>
    </w:rPr>
  </w:style>
  <w:style w:type="character" w:customStyle="1" w:styleId="82">
    <w:name w:val="bib_suffix"/>
    <w:basedOn w:val="69"/>
    <w:uiPriority w:val="0"/>
    <w:rPr>
      <w:sz w:val="24"/>
    </w:rPr>
  </w:style>
  <w:style w:type="character" w:customStyle="1" w:styleId="83">
    <w:name w:val="bib_suppl"/>
    <w:uiPriority w:val="0"/>
    <w:rPr>
      <w:sz w:val="24"/>
      <w:shd w:val="clear" w:color="auto" w:fill="FFFF00"/>
    </w:rPr>
  </w:style>
  <w:style w:type="character" w:customStyle="1" w:styleId="84">
    <w:name w:val="bib_surname"/>
    <w:uiPriority w:val="0"/>
    <w:rPr>
      <w:sz w:val="24"/>
      <w:shd w:val="clear" w:color="auto" w:fill="FFFF00"/>
    </w:rPr>
  </w:style>
  <w:style w:type="character" w:customStyle="1" w:styleId="85">
    <w:name w:val="bib_unpubl"/>
    <w:basedOn w:val="69"/>
    <w:uiPriority w:val="0"/>
    <w:rPr>
      <w:sz w:val="24"/>
    </w:rPr>
  </w:style>
  <w:style w:type="character" w:customStyle="1" w:styleId="86">
    <w:name w:val="bib_url"/>
    <w:uiPriority w:val="0"/>
    <w:rPr>
      <w:sz w:val="24"/>
      <w:shd w:val="clear" w:color="auto" w:fill="00FF00"/>
    </w:rPr>
  </w:style>
  <w:style w:type="character" w:customStyle="1" w:styleId="87">
    <w:name w:val="bib_volume"/>
    <w:uiPriority w:val="0"/>
    <w:rPr>
      <w:sz w:val="24"/>
      <w:shd w:val="clear" w:color="auto" w:fill="00FF00"/>
    </w:rPr>
  </w:style>
  <w:style w:type="character" w:customStyle="1" w:styleId="88">
    <w:name w:val="bib_year"/>
    <w:uiPriority w:val="0"/>
    <w:rPr>
      <w:sz w:val="24"/>
      <w:shd w:val="clear" w:color="auto" w:fill="FF00FF"/>
    </w:rPr>
  </w:style>
  <w:style w:type="paragraph" w:customStyle="1" w:styleId="89">
    <w:name w:val="Book or Meeting Information"/>
    <w:basedOn w:val="46"/>
    <w:uiPriority w:val="0"/>
  </w:style>
  <w:style w:type="paragraph" w:customStyle="1" w:styleId="90">
    <w:name w:val="BookInformation"/>
    <w:basedOn w:val="46"/>
    <w:uiPriority w:val="0"/>
  </w:style>
  <w:style w:type="paragraph" w:customStyle="1" w:styleId="91">
    <w:name w:val="Level 2 Head"/>
    <w:basedOn w:val="48"/>
    <w:uiPriority w:val="0"/>
    <w:pPr>
      <w:outlineLvl w:val="1"/>
    </w:pPr>
    <w:rPr>
      <w:i/>
      <w:iCs/>
      <w:sz w:val="24"/>
      <w:szCs w:val="24"/>
    </w:rPr>
  </w:style>
  <w:style w:type="paragraph" w:customStyle="1" w:styleId="92">
    <w:name w:val="BoxLevel 2 Head"/>
    <w:basedOn w:val="91"/>
    <w:uiPriority w:val="0"/>
    <w:pPr>
      <w:shd w:val="clear" w:color="auto" w:fill="E6E6E6"/>
    </w:pPr>
  </w:style>
  <w:style w:type="paragraph" w:customStyle="1" w:styleId="93">
    <w:name w:val="BoxListUnnumbered"/>
    <w:basedOn w:val="46"/>
    <w:uiPriority w:val="0"/>
    <w:pPr>
      <w:shd w:val="clear" w:color="auto" w:fill="E6E6E6"/>
      <w:ind w:left="1080" w:hanging="360"/>
    </w:pPr>
  </w:style>
  <w:style w:type="paragraph" w:customStyle="1" w:styleId="94">
    <w:name w:val="BoxList"/>
    <w:basedOn w:val="93"/>
    <w:uiPriority w:val="0"/>
  </w:style>
  <w:style w:type="paragraph" w:customStyle="1" w:styleId="95">
    <w:name w:val="BoxSubhead"/>
    <w:basedOn w:val="53"/>
    <w:uiPriority w:val="0"/>
    <w:pPr>
      <w:shd w:val="clear" w:color="auto" w:fill="E6E6E6"/>
    </w:pPr>
  </w:style>
  <w:style w:type="paragraph" w:customStyle="1" w:styleId="96">
    <w:name w:val="Paragraph"/>
    <w:basedOn w:val="46"/>
    <w:uiPriority w:val="0"/>
    <w:pPr>
      <w:ind w:firstLine="720"/>
    </w:pPr>
  </w:style>
  <w:style w:type="paragraph" w:customStyle="1" w:styleId="97">
    <w:name w:val="BoxText"/>
    <w:basedOn w:val="96"/>
    <w:uiPriority w:val="0"/>
    <w:pPr>
      <w:shd w:val="clear" w:color="auto" w:fill="E6E6E6"/>
    </w:pPr>
  </w:style>
  <w:style w:type="paragraph" w:customStyle="1" w:styleId="98">
    <w:name w:val="BoxTitle"/>
    <w:basedOn w:val="48"/>
    <w:uiPriority w:val="0"/>
    <w:pPr>
      <w:shd w:val="clear" w:color="auto" w:fill="E6E6E6"/>
    </w:pPr>
    <w:rPr>
      <w:b/>
      <w:sz w:val="24"/>
      <w:szCs w:val="24"/>
    </w:rPr>
  </w:style>
  <w:style w:type="paragraph" w:customStyle="1" w:styleId="99">
    <w:name w:val="Bulleted Text"/>
    <w:basedOn w:val="46"/>
    <w:uiPriority w:val="0"/>
    <w:pPr>
      <w:ind w:left="720" w:hanging="720"/>
    </w:pPr>
  </w:style>
  <w:style w:type="paragraph" w:customStyle="1" w:styleId="100">
    <w:name w:val="career-magazine"/>
    <w:basedOn w:val="46"/>
    <w:uiPriority w:val="0"/>
    <w:pPr>
      <w:jc w:val="right"/>
    </w:pPr>
    <w:rPr>
      <w:color w:val="FF0000"/>
    </w:rPr>
  </w:style>
  <w:style w:type="paragraph" w:customStyle="1" w:styleId="101">
    <w:name w:val="career-stage"/>
    <w:basedOn w:val="46"/>
    <w:uiPriority w:val="0"/>
    <w:pPr>
      <w:jc w:val="right"/>
    </w:pPr>
    <w:rPr>
      <w:color w:val="339966"/>
    </w:rPr>
  </w:style>
  <w:style w:type="character" w:customStyle="1" w:styleId="102">
    <w:name w:val="cite_base"/>
    <w:uiPriority w:val="0"/>
    <w:rPr>
      <w:sz w:val="24"/>
    </w:rPr>
  </w:style>
  <w:style w:type="character" w:customStyle="1" w:styleId="103">
    <w:name w:val="cite_bib"/>
    <w:uiPriority w:val="0"/>
    <w:rPr>
      <w:sz w:val="24"/>
      <w:shd w:val="clear" w:color="auto" w:fill="00FFFF"/>
    </w:rPr>
  </w:style>
  <w:style w:type="character" w:customStyle="1" w:styleId="104">
    <w:name w:val="cite_box"/>
    <w:basedOn w:val="102"/>
    <w:uiPriority w:val="0"/>
    <w:rPr>
      <w:sz w:val="24"/>
    </w:rPr>
  </w:style>
  <w:style w:type="character" w:customStyle="1" w:styleId="105">
    <w:name w:val="cite_en"/>
    <w:uiPriority w:val="0"/>
    <w:rPr>
      <w:sz w:val="24"/>
      <w:shd w:val="clear" w:color="auto" w:fill="FFFF00"/>
      <w:vertAlign w:val="superscript"/>
    </w:rPr>
  </w:style>
  <w:style w:type="character" w:customStyle="1" w:styleId="106">
    <w:name w:val="cite_eq"/>
    <w:uiPriority w:val="0"/>
    <w:rPr>
      <w:sz w:val="24"/>
      <w:shd w:val="clear" w:color="auto" w:fill="FF99CC"/>
    </w:rPr>
  </w:style>
  <w:style w:type="character" w:customStyle="1" w:styleId="107">
    <w:name w:val="cite_fig"/>
    <w:uiPriority w:val="0"/>
    <w:rPr>
      <w:color w:val="000000"/>
      <w:sz w:val="24"/>
      <w:shd w:val="clear" w:color="auto" w:fill="00FF00"/>
    </w:rPr>
  </w:style>
  <w:style w:type="character" w:customStyle="1" w:styleId="108">
    <w:name w:val="cite_fn"/>
    <w:uiPriority w:val="0"/>
    <w:rPr>
      <w:sz w:val="24"/>
      <w:shd w:val="clear" w:color="auto" w:fill="FF0000"/>
    </w:rPr>
  </w:style>
  <w:style w:type="character" w:customStyle="1" w:styleId="109">
    <w:name w:val="cite_tbl"/>
    <w:uiPriority w:val="0"/>
    <w:rPr>
      <w:color w:val="000000"/>
      <w:sz w:val="24"/>
      <w:shd w:val="clear" w:color="auto" w:fill="FF00FF"/>
    </w:rPr>
  </w:style>
  <w:style w:type="paragraph" w:customStyle="1" w:styleId="110">
    <w:name w:val="ContinuedParagraph"/>
    <w:basedOn w:val="96"/>
    <w:uiPriority w:val="0"/>
    <w:pPr>
      <w:ind w:firstLine="0"/>
    </w:pPr>
  </w:style>
  <w:style w:type="character" w:customStyle="1" w:styleId="111">
    <w:name w:val="Contract Number"/>
    <w:uiPriority w:val="0"/>
    <w:rPr>
      <w:sz w:val="24"/>
      <w:szCs w:val="24"/>
      <w:shd w:val="clear" w:color="auto" w:fill="CCFFCC"/>
    </w:rPr>
  </w:style>
  <w:style w:type="character" w:customStyle="1" w:styleId="112">
    <w:name w:val="Contract Sponsor"/>
    <w:uiPriority w:val="0"/>
    <w:rPr>
      <w:sz w:val="24"/>
      <w:szCs w:val="24"/>
      <w:shd w:val="clear" w:color="auto" w:fill="FFCC99"/>
    </w:rPr>
  </w:style>
  <w:style w:type="paragraph" w:customStyle="1" w:styleId="113">
    <w:name w:val="Correspondence"/>
    <w:basedOn w:val="46"/>
    <w:uiPriority w:val="0"/>
    <w:pPr>
      <w:spacing w:before="0" w:after="240"/>
    </w:pPr>
  </w:style>
  <w:style w:type="paragraph" w:customStyle="1" w:styleId="114">
    <w:name w:val="Date Accepted"/>
    <w:basedOn w:val="46"/>
    <w:uiPriority w:val="0"/>
    <w:pPr>
      <w:spacing w:before="360"/>
    </w:pPr>
  </w:style>
  <w:style w:type="paragraph" w:customStyle="1" w:styleId="115">
    <w:name w:val="Deck"/>
    <w:basedOn w:val="48"/>
    <w:uiPriority w:val="0"/>
    <w:pPr>
      <w:outlineLvl w:val="1"/>
    </w:pPr>
  </w:style>
  <w:style w:type="paragraph" w:customStyle="1" w:styleId="116">
    <w:name w:val="DefTerm"/>
    <w:basedOn w:val="46"/>
    <w:uiPriority w:val="0"/>
    <w:pPr>
      <w:ind w:left="720"/>
    </w:pPr>
  </w:style>
  <w:style w:type="paragraph" w:customStyle="1" w:styleId="117">
    <w:name w:val="Definition"/>
    <w:basedOn w:val="116"/>
    <w:uiPriority w:val="0"/>
    <w:pPr>
      <w:ind w:left="1080" w:hanging="360"/>
    </w:pPr>
  </w:style>
  <w:style w:type="paragraph" w:customStyle="1" w:styleId="118">
    <w:name w:val="DefListTitle"/>
    <w:basedOn w:val="48"/>
    <w:uiPriority w:val="0"/>
  </w:style>
  <w:style w:type="paragraph" w:customStyle="1" w:styleId="119">
    <w:name w:val="discipline"/>
    <w:basedOn w:val="46"/>
    <w:uiPriority w:val="0"/>
    <w:pPr>
      <w:jc w:val="right"/>
    </w:pPr>
    <w:rPr>
      <w:color w:val="993366"/>
    </w:rPr>
  </w:style>
  <w:style w:type="paragraph" w:customStyle="1" w:styleId="120">
    <w:name w:val="Editors"/>
    <w:basedOn w:val="67"/>
    <w:uiPriority w:val="0"/>
  </w:style>
  <w:style w:type="character" w:customStyle="1" w:styleId="121">
    <w:name w:val="eq_no"/>
    <w:basedOn w:val="102"/>
    <w:uiPriority w:val="0"/>
    <w:rPr>
      <w:sz w:val="24"/>
    </w:rPr>
  </w:style>
  <w:style w:type="paragraph" w:customStyle="1" w:styleId="122">
    <w:name w:val="Equation"/>
    <w:basedOn w:val="46"/>
    <w:uiPriority w:val="0"/>
    <w:pPr>
      <w:jc w:val="center"/>
    </w:pPr>
  </w:style>
  <w:style w:type="paragraph" w:customStyle="1" w:styleId="123">
    <w:name w:val="FieldCodes"/>
    <w:basedOn w:val="46"/>
    <w:uiPriority w:val="0"/>
  </w:style>
  <w:style w:type="paragraph" w:customStyle="1" w:styleId="124">
    <w:name w:val="Legend"/>
    <w:basedOn w:val="48"/>
    <w:uiPriority w:val="0"/>
    <w:rPr>
      <w:sz w:val="24"/>
      <w:szCs w:val="24"/>
    </w:rPr>
  </w:style>
  <w:style w:type="paragraph" w:customStyle="1" w:styleId="125">
    <w:name w:val="FigureCopyright"/>
    <w:basedOn w:val="124"/>
    <w:uiPriority w:val="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126">
    <w:name w:val="FigureCredit"/>
    <w:basedOn w:val="125"/>
    <w:uiPriority w:val="0"/>
  </w:style>
  <w:style w:type="paragraph" w:customStyle="1" w:styleId="127">
    <w:name w:val="Gloss"/>
    <w:basedOn w:val="50"/>
    <w:uiPriority w:val="0"/>
  </w:style>
  <w:style w:type="paragraph" w:customStyle="1" w:styleId="128">
    <w:name w:val="Glossary"/>
    <w:basedOn w:val="46"/>
    <w:uiPriority w:val="0"/>
  </w:style>
  <w:style w:type="paragraph" w:customStyle="1" w:styleId="129">
    <w:name w:val="GlossHead"/>
    <w:basedOn w:val="49"/>
    <w:uiPriority w:val="0"/>
  </w:style>
  <w:style w:type="paragraph" w:customStyle="1" w:styleId="130">
    <w:name w:val="GraphicAltText"/>
    <w:basedOn w:val="124"/>
    <w:uiPriority w:val="0"/>
    <w:pPr>
      <w:autoSpaceDE w:val="0"/>
      <w:autoSpaceDN w:val="0"/>
      <w:adjustRightInd w:val="0"/>
    </w:pPr>
  </w:style>
  <w:style w:type="paragraph" w:customStyle="1" w:styleId="131">
    <w:name w:val="GraphicCredit"/>
    <w:basedOn w:val="126"/>
    <w:uiPriority w:val="0"/>
  </w:style>
  <w:style w:type="paragraph" w:customStyle="1" w:styleId="132">
    <w:name w:val="Head"/>
    <w:basedOn w:val="48"/>
    <w:uiPriority w:val="0"/>
    <w:pPr>
      <w:spacing w:before="120" w:after="120"/>
      <w:jc w:val="center"/>
    </w:pPr>
    <w:rPr>
      <w:b/>
      <w:bCs/>
    </w:rPr>
  </w:style>
  <w:style w:type="paragraph" w:customStyle="1" w:styleId="133">
    <w:name w:val="Instructions Text"/>
    <w:basedOn w:val="46"/>
    <w:uiPriority w:val="0"/>
  </w:style>
  <w:style w:type="paragraph" w:customStyle="1" w:styleId="134">
    <w:name w:val="Overline"/>
    <w:basedOn w:val="46"/>
    <w:uiPriority w:val="0"/>
  </w:style>
  <w:style w:type="paragraph" w:customStyle="1" w:styleId="135">
    <w:name w:val="IssueName"/>
    <w:basedOn w:val="134"/>
    <w:uiPriority w:val="0"/>
  </w:style>
  <w:style w:type="paragraph" w:customStyle="1" w:styleId="136">
    <w:name w:val="Keywords"/>
    <w:basedOn w:val="46"/>
    <w:uiPriority w:val="0"/>
  </w:style>
  <w:style w:type="paragraph" w:customStyle="1" w:styleId="137">
    <w:name w:val="Level 3 Head"/>
    <w:basedOn w:val="48"/>
    <w:uiPriority w:val="0"/>
    <w:pPr>
      <w:outlineLvl w:val="2"/>
    </w:pPr>
    <w:rPr>
      <w:sz w:val="24"/>
      <w:szCs w:val="24"/>
      <w:u w:val="single"/>
    </w:rPr>
  </w:style>
  <w:style w:type="paragraph" w:customStyle="1" w:styleId="138">
    <w:name w:val="Level 4 Head"/>
    <w:basedOn w:val="48"/>
    <w:uiPriority w:val="0"/>
    <w:pPr>
      <w:ind w:left="346"/>
    </w:pPr>
    <w:rPr>
      <w:sz w:val="24"/>
      <w:szCs w:val="24"/>
    </w:rPr>
  </w:style>
  <w:style w:type="paragraph" w:customStyle="1" w:styleId="139">
    <w:name w:val="Literary quote"/>
    <w:basedOn w:val="46"/>
    <w:uiPriority w:val="0"/>
    <w:pPr>
      <w:ind w:left="1440" w:right="1440"/>
    </w:pPr>
  </w:style>
  <w:style w:type="paragraph" w:customStyle="1" w:styleId="140">
    <w:name w:val="Materials Text"/>
    <w:basedOn w:val="46"/>
    <w:uiPriority w:val="0"/>
  </w:style>
  <w:style w:type="paragraph" w:customStyle="1" w:styleId="141">
    <w:name w:val="NoteInProof"/>
    <w:basedOn w:val="46"/>
    <w:uiPriority w:val="0"/>
  </w:style>
  <w:style w:type="paragraph" w:customStyle="1" w:styleId="142">
    <w:name w:val="Notes"/>
    <w:basedOn w:val="46"/>
    <w:uiPriority w:val="0"/>
    <w:rPr>
      <w:i/>
    </w:rPr>
  </w:style>
  <w:style w:type="paragraph" w:customStyle="1" w:styleId="143">
    <w:name w:val="Notes-Helvetica"/>
    <w:basedOn w:val="46"/>
    <w:uiPriority w:val="0"/>
    <w:rPr>
      <w:i/>
    </w:rPr>
  </w:style>
  <w:style w:type="paragraph" w:customStyle="1" w:styleId="144">
    <w:name w:val="Numbered Instructions"/>
    <w:basedOn w:val="46"/>
    <w:uiPriority w:val="0"/>
  </w:style>
  <w:style w:type="paragraph" w:customStyle="1" w:styleId="145">
    <w:name w:val="OutlineLevel1"/>
    <w:basedOn w:val="48"/>
    <w:uiPriority w:val="0"/>
    <w:rPr>
      <w:b/>
      <w:bCs/>
    </w:rPr>
  </w:style>
  <w:style w:type="paragraph" w:customStyle="1" w:styleId="146">
    <w:name w:val="OutlineLevel2"/>
    <w:basedOn w:val="48"/>
    <w:uiPriority w:val="0"/>
    <w:pPr>
      <w:ind w:left="360"/>
      <w:outlineLvl w:val="1"/>
    </w:pPr>
    <w:rPr>
      <w:b/>
      <w:bCs/>
      <w:sz w:val="24"/>
      <w:szCs w:val="24"/>
    </w:rPr>
  </w:style>
  <w:style w:type="paragraph" w:customStyle="1" w:styleId="147">
    <w:name w:val="OutlineLevel3"/>
    <w:basedOn w:val="48"/>
    <w:uiPriority w:val="0"/>
    <w:pPr>
      <w:ind w:left="720"/>
      <w:outlineLvl w:val="2"/>
    </w:pPr>
    <w:rPr>
      <w:b/>
      <w:bCs/>
      <w:sz w:val="24"/>
      <w:szCs w:val="24"/>
    </w:rPr>
  </w:style>
  <w:style w:type="paragraph" w:customStyle="1" w:styleId="148">
    <w:name w:val="Preformat"/>
    <w:basedOn w:val="46"/>
    <w:uiPriority w:val="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149">
    <w:name w:val="ProductAuthors"/>
    <w:basedOn w:val="46"/>
    <w:uiPriority w:val="0"/>
  </w:style>
  <w:style w:type="paragraph" w:customStyle="1" w:styleId="150">
    <w:name w:val="ProductInformation"/>
    <w:basedOn w:val="46"/>
    <w:uiPriority w:val="0"/>
  </w:style>
  <w:style w:type="paragraph" w:customStyle="1" w:styleId="151">
    <w:name w:val="ProductTitle"/>
    <w:basedOn w:val="46"/>
    <w:uiPriority w:val="0"/>
    <w:rPr>
      <w:b/>
      <w:bCs/>
    </w:rPr>
  </w:style>
  <w:style w:type="paragraph" w:customStyle="1" w:styleId="152">
    <w:name w:val="Published Online"/>
    <w:basedOn w:val="114"/>
    <w:uiPriority w:val="0"/>
  </w:style>
  <w:style w:type="paragraph" w:customStyle="1" w:styleId="153">
    <w:name w:val="Recipe Materials"/>
    <w:basedOn w:val="46"/>
    <w:uiPriority w:val="0"/>
  </w:style>
  <w:style w:type="paragraph" w:customStyle="1" w:styleId="154">
    <w:name w:val="Ref head"/>
    <w:basedOn w:val="48"/>
    <w:uiPriority w:val="0"/>
    <w:pPr>
      <w:spacing w:before="120" w:after="120"/>
    </w:pPr>
    <w:rPr>
      <w:b/>
      <w:bCs/>
      <w:sz w:val="24"/>
      <w:szCs w:val="24"/>
    </w:rPr>
  </w:style>
  <w:style w:type="paragraph" w:customStyle="1" w:styleId="155">
    <w:name w:val="Reference Note"/>
    <w:basedOn w:val="51"/>
    <w:uiPriority w:val="0"/>
  </w:style>
  <w:style w:type="paragraph" w:customStyle="1" w:styleId="156">
    <w:name w:val="References and notes Long"/>
    <w:basedOn w:val="46"/>
    <w:uiPriority w:val="0"/>
    <w:pPr>
      <w:ind w:left="720" w:hanging="720"/>
    </w:pPr>
  </w:style>
  <w:style w:type="paragraph" w:customStyle="1" w:styleId="157">
    <w:name w:val="region"/>
    <w:basedOn w:val="46"/>
    <w:uiPriority w:val="0"/>
    <w:pPr>
      <w:jc w:val="right"/>
    </w:pPr>
    <w:rPr>
      <w:color w:val="0000FF"/>
    </w:rPr>
  </w:style>
  <w:style w:type="paragraph" w:customStyle="1" w:styleId="158">
    <w:name w:val="RelatedArticle"/>
    <w:basedOn w:val="51"/>
    <w:uiPriority w:val="0"/>
  </w:style>
  <w:style w:type="paragraph" w:customStyle="1" w:styleId="159">
    <w:name w:val="RunHead"/>
    <w:basedOn w:val="46"/>
    <w:uiPriority w:val="0"/>
  </w:style>
  <w:style w:type="paragraph" w:customStyle="1" w:styleId="160">
    <w:name w:val="SOMContent"/>
    <w:basedOn w:val="47"/>
    <w:uiPriority w:val="0"/>
  </w:style>
  <w:style w:type="paragraph" w:customStyle="1" w:styleId="161">
    <w:name w:val="SOMHead"/>
    <w:basedOn w:val="48"/>
    <w:uiPriority w:val="0"/>
    <w:rPr>
      <w:b/>
      <w:sz w:val="24"/>
      <w:szCs w:val="24"/>
    </w:rPr>
  </w:style>
  <w:style w:type="paragraph" w:customStyle="1" w:styleId="162">
    <w:name w:val="Speaker"/>
    <w:basedOn w:val="96"/>
    <w:uiPriority w:val="0"/>
    <w:pPr>
      <w:autoSpaceDE w:val="0"/>
      <w:autoSpaceDN w:val="0"/>
      <w:adjustRightInd w:val="0"/>
    </w:pPr>
    <w:rPr>
      <w:b/>
      <w:lang w:bidi="he-IL"/>
    </w:rPr>
  </w:style>
  <w:style w:type="paragraph" w:customStyle="1" w:styleId="163">
    <w:name w:val="Speech"/>
    <w:basedOn w:val="96"/>
    <w:uiPriority w:val="0"/>
    <w:pPr>
      <w:autoSpaceDE w:val="0"/>
      <w:autoSpaceDN w:val="0"/>
      <w:adjustRightInd w:val="0"/>
    </w:pPr>
    <w:rPr>
      <w:lang w:bidi="he-IL"/>
    </w:rPr>
  </w:style>
  <w:style w:type="paragraph" w:customStyle="1" w:styleId="164">
    <w:name w:val="SX-Abstract"/>
    <w:basedOn w:val="1"/>
    <w:qFormat/>
    <w:uiPriority w:val="0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 w:eastAsia="Times New Roman"/>
      <w:b/>
    </w:rPr>
  </w:style>
  <w:style w:type="paragraph" w:customStyle="1" w:styleId="165">
    <w:name w:val="SX-Affiliation"/>
    <w:basedOn w:val="1"/>
    <w:next w:val="1"/>
    <w:qFormat/>
    <w:uiPriority w:val="0"/>
    <w:pPr>
      <w:spacing w:after="160" w:line="190" w:lineRule="exact"/>
    </w:pPr>
    <w:rPr>
      <w:rFonts w:ascii="BlissRegular" w:hAnsi="BlissRegular" w:eastAsia="Times New Roman"/>
      <w:sz w:val="16"/>
    </w:rPr>
  </w:style>
  <w:style w:type="paragraph" w:customStyle="1" w:styleId="166">
    <w:name w:val="SX-Article head"/>
    <w:basedOn w:val="1"/>
    <w:qFormat/>
    <w:uiPriority w:val="0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167">
    <w:name w:val="SX-Author names"/>
    <w:basedOn w:val="1"/>
    <w:uiPriority w:val="0"/>
    <w:pPr>
      <w:spacing w:after="120" w:line="210" w:lineRule="exact"/>
    </w:pPr>
    <w:rPr>
      <w:rFonts w:ascii="BlissMedium" w:hAnsi="BlissMedium" w:eastAsia="Times New Roman"/>
    </w:rPr>
  </w:style>
  <w:style w:type="paragraph" w:customStyle="1" w:styleId="168">
    <w:name w:val="SX-Body text"/>
    <w:basedOn w:val="1"/>
    <w:next w:val="1"/>
    <w:uiPriority w:val="0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169">
    <w:name w:val="SX-Body text flush"/>
    <w:basedOn w:val="168"/>
    <w:next w:val="168"/>
    <w:uiPriority w:val="0"/>
    <w:pPr>
      <w:ind w:firstLine="0"/>
    </w:pPr>
  </w:style>
  <w:style w:type="paragraph" w:customStyle="1" w:styleId="170">
    <w:name w:val="SX-Correspondence"/>
    <w:basedOn w:val="165"/>
    <w:qFormat/>
    <w:uiPriority w:val="0"/>
    <w:pPr>
      <w:spacing w:after="80"/>
    </w:pPr>
  </w:style>
  <w:style w:type="paragraph" w:customStyle="1" w:styleId="171">
    <w:name w:val="SX-Date"/>
    <w:basedOn w:val="1"/>
    <w:qFormat/>
    <w:uiPriority w:val="0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172">
    <w:name w:val="SX-Equation"/>
    <w:basedOn w:val="169"/>
    <w:next w:val="168"/>
    <w:uiPriority w:val="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173">
    <w:name w:val="SX-Legend"/>
    <w:basedOn w:val="167"/>
    <w:uiPriority w:val="0"/>
    <w:pPr>
      <w:jc w:val="both"/>
    </w:pPr>
    <w:rPr>
      <w:sz w:val="18"/>
    </w:rPr>
  </w:style>
  <w:style w:type="paragraph" w:customStyle="1" w:styleId="174">
    <w:name w:val="SX-References"/>
    <w:basedOn w:val="1"/>
    <w:uiPriority w:val="0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175">
    <w:name w:val="SX-RefHead"/>
    <w:basedOn w:val="1"/>
    <w:uiPriority w:val="0"/>
    <w:pPr>
      <w:spacing w:before="200" w:line="190" w:lineRule="exact"/>
    </w:pPr>
    <w:rPr>
      <w:rFonts w:eastAsia="Times New Roman"/>
      <w:b/>
      <w:sz w:val="16"/>
    </w:rPr>
  </w:style>
  <w:style w:type="character" w:customStyle="1" w:styleId="176">
    <w:name w:val="SX-reflink"/>
    <w:qFormat/>
    <w:uiPriority w:val="1"/>
    <w:rPr>
      <w:color w:val="0000FF"/>
      <w:sz w:val="16"/>
      <w:u w:val="words"/>
      <w:shd w:val="clear" w:color="auto" w:fill="FFFFFF"/>
    </w:rPr>
  </w:style>
  <w:style w:type="paragraph" w:customStyle="1" w:styleId="177">
    <w:name w:val="SX-SOMHead"/>
    <w:basedOn w:val="175"/>
    <w:uiPriority w:val="0"/>
  </w:style>
  <w:style w:type="paragraph" w:customStyle="1" w:styleId="178">
    <w:name w:val="SX-Tablehead"/>
    <w:basedOn w:val="1"/>
    <w:qFormat/>
    <w:uiPriority w:val="0"/>
    <w:rPr>
      <w:rFonts w:eastAsia="Times New Roman"/>
      <w:szCs w:val="24"/>
    </w:rPr>
  </w:style>
  <w:style w:type="paragraph" w:customStyle="1" w:styleId="179">
    <w:name w:val="SX-Tablelegend"/>
    <w:basedOn w:val="1"/>
    <w:qFormat/>
    <w:uiPriority w:val="0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180">
    <w:name w:val="SX-Tabletext"/>
    <w:basedOn w:val="1"/>
    <w:qFormat/>
    <w:uiPriority w:val="0"/>
    <w:pPr>
      <w:spacing w:line="210" w:lineRule="exact"/>
      <w:jc w:val="center"/>
    </w:pPr>
    <w:rPr>
      <w:rFonts w:eastAsia="Times New Roman"/>
      <w:sz w:val="18"/>
    </w:rPr>
  </w:style>
  <w:style w:type="paragraph" w:customStyle="1" w:styleId="181">
    <w:name w:val="SX-Tabletitle"/>
    <w:basedOn w:val="1"/>
    <w:qFormat/>
    <w:uiPriority w:val="0"/>
    <w:pPr>
      <w:spacing w:after="120" w:line="210" w:lineRule="exact"/>
      <w:jc w:val="both"/>
    </w:pPr>
    <w:rPr>
      <w:rFonts w:ascii="BlissMedium" w:hAnsi="BlissMedium" w:eastAsia="Times New Roman"/>
      <w:sz w:val="18"/>
    </w:rPr>
  </w:style>
  <w:style w:type="paragraph" w:customStyle="1" w:styleId="182">
    <w:name w:val="SX-Title"/>
    <w:basedOn w:val="1"/>
    <w:uiPriority w:val="0"/>
    <w:pPr>
      <w:spacing w:after="240" w:line="500" w:lineRule="exact"/>
    </w:pPr>
    <w:rPr>
      <w:rFonts w:ascii="BlissBold" w:hAnsi="BlissBold" w:eastAsia="Times New Roman"/>
      <w:b/>
      <w:sz w:val="44"/>
    </w:rPr>
  </w:style>
  <w:style w:type="paragraph" w:customStyle="1" w:styleId="183">
    <w:name w:val="Table column head"/>
    <w:basedOn w:val="46"/>
    <w:uiPriority w:val="0"/>
    <w:pPr>
      <w:spacing w:before="0"/>
    </w:pPr>
  </w:style>
  <w:style w:type="paragraph" w:customStyle="1" w:styleId="184">
    <w:name w:val="Table text"/>
    <w:basedOn w:val="46"/>
    <w:uiPriority w:val="0"/>
    <w:pPr>
      <w:spacing w:before="0"/>
    </w:pPr>
  </w:style>
  <w:style w:type="paragraph" w:customStyle="1" w:styleId="185">
    <w:name w:val="TableLegend"/>
    <w:basedOn w:val="46"/>
    <w:uiPriority w:val="0"/>
    <w:pPr>
      <w:spacing w:before="0"/>
    </w:pPr>
  </w:style>
  <w:style w:type="paragraph" w:customStyle="1" w:styleId="186">
    <w:name w:val="TableTitle"/>
    <w:basedOn w:val="48"/>
    <w:uiPriority w:val="0"/>
  </w:style>
  <w:style w:type="paragraph" w:customStyle="1" w:styleId="187">
    <w:name w:val="Teaser"/>
    <w:basedOn w:val="46"/>
    <w:uiPriority w:val="0"/>
  </w:style>
  <w:style w:type="paragraph" w:customStyle="1" w:styleId="188">
    <w:name w:val="TWIS"/>
    <w:basedOn w:val="50"/>
    <w:uiPriority w:val="0"/>
    <w:pPr>
      <w:autoSpaceDE w:val="0"/>
      <w:autoSpaceDN w:val="0"/>
      <w:adjustRightInd w:val="0"/>
    </w:pPr>
  </w:style>
  <w:style w:type="paragraph" w:customStyle="1" w:styleId="189">
    <w:name w:val="TWIS or EC"/>
    <w:basedOn w:val="1"/>
    <w:uiPriority w:val="0"/>
    <w:pPr>
      <w:spacing w:line="210" w:lineRule="exact"/>
    </w:pPr>
    <w:rPr>
      <w:rFonts w:ascii="BlissRegular" w:hAnsi="BlissRegular" w:eastAsia="Times New Roman"/>
      <w:sz w:val="19"/>
    </w:rPr>
  </w:style>
  <w:style w:type="paragraph" w:customStyle="1" w:styleId="190">
    <w:name w:val="work-sector"/>
    <w:basedOn w:val="46"/>
    <w:uiPriority w:val="0"/>
    <w:pPr>
      <w:jc w:val="right"/>
    </w:pPr>
    <w:rPr>
      <w:color w:val="003300"/>
    </w:rPr>
  </w:style>
  <w:style w:type="paragraph" w:customStyle="1" w:styleId="191">
    <w:name w:val="DOI"/>
    <w:basedOn w:val="114"/>
    <w:qFormat/>
    <w:uiPriority w:val="0"/>
  </w:style>
  <w:style w:type="character" w:customStyle="1" w:styleId="192">
    <w:name w:val="custom-cit-author"/>
    <w:basedOn w:val="17"/>
    <w:uiPriority w:val="0"/>
  </w:style>
  <w:style w:type="character" w:customStyle="1" w:styleId="193">
    <w:name w:val="custom-cit-title"/>
    <w:basedOn w:val="17"/>
    <w:uiPriority w:val="0"/>
  </w:style>
  <w:style w:type="character" w:customStyle="1" w:styleId="194">
    <w:name w:val="custom-cit-jour-title"/>
    <w:basedOn w:val="17"/>
    <w:uiPriority w:val="0"/>
  </w:style>
  <w:style w:type="character" w:customStyle="1" w:styleId="195">
    <w:name w:val="custom-cit-volume"/>
    <w:basedOn w:val="17"/>
    <w:uiPriority w:val="0"/>
  </w:style>
  <w:style w:type="character" w:customStyle="1" w:styleId="196">
    <w:name w:val="custom-cit-volume-sep"/>
    <w:basedOn w:val="17"/>
    <w:qFormat/>
    <w:uiPriority w:val="0"/>
  </w:style>
  <w:style w:type="character" w:customStyle="1" w:styleId="197">
    <w:name w:val="custom-cit-fpage"/>
    <w:basedOn w:val="17"/>
    <w:qFormat/>
    <w:uiPriority w:val="0"/>
  </w:style>
  <w:style w:type="character" w:customStyle="1" w:styleId="198">
    <w:name w:val="custom-cit-date"/>
    <w:basedOn w:val="17"/>
    <w:qFormat/>
    <w:uiPriority w:val="0"/>
  </w:style>
  <w:style w:type="paragraph" w:customStyle="1" w:styleId="199">
    <w:name w:val="Dark List - Accent 31"/>
    <w:hidden/>
    <w:semiHidden/>
    <w:qFormat/>
    <w:uiPriority w:val="99"/>
    <w:rPr>
      <w:rFonts w:ascii="Times New Roman" w:hAnsi="Times New Roman" w:eastAsia="MS Mincho" w:cs="Times New Roman"/>
      <w:kern w:val="0"/>
      <w:sz w:val="20"/>
      <w:szCs w:val="20"/>
      <w:lang w:val="en-US" w:eastAsia="en-US" w:bidi="ar-SA"/>
    </w:rPr>
  </w:style>
  <w:style w:type="character" w:customStyle="1" w:styleId="200">
    <w:name w:val="addr-line"/>
    <w:qFormat/>
    <w:uiPriority w:val="0"/>
  </w:style>
  <w:style w:type="character" w:customStyle="1" w:styleId="201">
    <w:name w:val="apple-converted-space"/>
    <w:uiPriority w:val="0"/>
  </w:style>
  <w:style w:type="character" w:customStyle="1" w:styleId="202">
    <w:name w:val="country"/>
    <w:qFormat/>
    <w:uiPriority w:val="0"/>
  </w:style>
  <w:style w:type="character" w:customStyle="1" w:styleId="203">
    <w:name w:val="given_names"/>
    <w:qFormat/>
    <w:uiPriority w:val="0"/>
  </w:style>
  <w:style w:type="character" w:customStyle="1" w:styleId="204">
    <w:name w:val="surname"/>
    <w:uiPriority w:val="0"/>
  </w:style>
  <w:style w:type="paragraph" w:customStyle="1" w:styleId="205">
    <w:name w:val="Colorful Shading - Accent 11"/>
    <w:hidden/>
    <w:qFormat/>
    <w:uiPriority w:val="62"/>
    <w:rPr>
      <w:rFonts w:ascii="Times New Roman" w:hAnsi="Times New Roman" w:eastAsia="MS Mincho" w:cs="Times New Roman"/>
      <w:kern w:val="0"/>
      <w:sz w:val="20"/>
      <w:szCs w:val="20"/>
      <w:lang w:val="en-US" w:eastAsia="en-US" w:bidi="ar-SA"/>
    </w:rPr>
  </w:style>
  <w:style w:type="character" w:customStyle="1" w:styleId="206">
    <w:name w:val="未处理的提及1"/>
    <w:basedOn w:val="17"/>
    <w:uiPriority w:val="50"/>
    <w:rPr>
      <w:color w:val="605E5C"/>
      <w:shd w:val="clear" w:color="auto" w:fill="E1DFDD"/>
    </w:rPr>
  </w:style>
  <w:style w:type="character" w:customStyle="1" w:styleId="207">
    <w:name w:val="fontstyle01"/>
    <w:basedOn w:val="17"/>
    <w:uiPriority w:val="0"/>
    <w:rPr>
      <w:rFonts w:hint="default" w:ascii="OpenSans" w:hAnsi="OpenSans"/>
      <w:color w:val="000000"/>
      <w:sz w:val="36"/>
      <w:szCs w:val="36"/>
    </w:rPr>
  </w:style>
  <w:style w:type="paragraph" w:styleId="208">
    <w:name w:val="List Paragraph"/>
    <w:basedOn w:val="1"/>
    <w:qFormat/>
    <w:uiPriority w:val="34"/>
    <w:pPr>
      <w:ind w:firstLine="420" w:firstLineChars="200"/>
    </w:pPr>
  </w:style>
  <w:style w:type="paragraph" w:customStyle="1" w:styleId="209">
    <w:name w:val="EndNote Bibliography Title"/>
    <w:basedOn w:val="1"/>
    <w:link w:val="210"/>
    <w:uiPriority w:val="0"/>
    <w:pPr>
      <w:widowControl w:val="0"/>
      <w:jc w:val="center"/>
    </w:pPr>
    <w:rPr>
      <w:rFonts w:eastAsia="宋体"/>
      <w:kern w:val="2"/>
      <w:szCs w:val="22"/>
      <w:lang w:eastAsia="zh-CN"/>
    </w:rPr>
  </w:style>
  <w:style w:type="character" w:customStyle="1" w:styleId="210">
    <w:name w:val="EndNote Bibliography Title 字符"/>
    <w:basedOn w:val="17"/>
    <w:link w:val="209"/>
    <w:uiPriority w:val="0"/>
    <w:rPr>
      <w:rFonts w:ascii="Times New Roman" w:hAnsi="Times New Roman" w:eastAsia="宋体" w:cs="Times New Roman"/>
      <w:sz w:val="20"/>
    </w:rPr>
  </w:style>
  <w:style w:type="paragraph" w:customStyle="1" w:styleId="211">
    <w:name w:val="EndNote Bibliography"/>
    <w:basedOn w:val="1"/>
    <w:link w:val="212"/>
    <w:uiPriority w:val="0"/>
    <w:pPr>
      <w:widowControl w:val="0"/>
      <w:jc w:val="both"/>
    </w:pPr>
    <w:rPr>
      <w:rFonts w:eastAsia="宋体"/>
      <w:kern w:val="2"/>
      <w:szCs w:val="22"/>
      <w:lang w:eastAsia="zh-CN"/>
    </w:rPr>
  </w:style>
  <w:style w:type="character" w:customStyle="1" w:styleId="212">
    <w:name w:val="EndNote Bibliography 字符"/>
    <w:basedOn w:val="17"/>
    <w:link w:val="211"/>
    <w:uiPriority w:val="0"/>
    <w:rPr>
      <w:rFonts w:ascii="Times New Roman" w:hAnsi="Times New Roman" w:eastAsia="宋体" w:cs="Times New Roman"/>
      <w:sz w:val="20"/>
    </w:rPr>
  </w:style>
  <w:style w:type="character" w:customStyle="1" w:styleId="213">
    <w:name w:val="fontstyle11"/>
    <w:basedOn w:val="17"/>
    <w:uiPriority w:val="0"/>
    <w:rPr>
      <w:rFonts w:hint="default" w:ascii="TimesNewRomanPSMT" w:hAnsi="TimesNewRomanPSMT"/>
      <w:color w:val="242021"/>
      <w:sz w:val="20"/>
      <w:szCs w:val="20"/>
    </w:rPr>
  </w:style>
  <w:style w:type="character" w:customStyle="1" w:styleId="214">
    <w:name w:val="src"/>
    <w:basedOn w:val="17"/>
    <w:uiPriority w:val="0"/>
  </w:style>
  <w:style w:type="character" w:customStyle="1" w:styleId="215">
    <w:name w:val="标题 3 字符1"/>
    <w:link w:val="3"/>
    <w:uiPriority w:val="9"/>
    <w:rPr>
      <w:rFonts w:ascii="Times New Roman" w:hAnsi="Times New Roman" w:eastAsia="宋体" w:cs="Times New Roman"/>
      <w:b/>
      <w:bCs/>
      <w:color w:val="000000"/>
      <w:sz w:val="28"/>
      <w:szCs w:val="32"/>
    </w:rPr>
  </w:style>
  <w:style w:type="character" w:customStyle="1" w:styleId="216">
    <w:name w:val="fontstyle21"/>
    <w:basedOn w:val="17"/>
    <w:uiPriority w:val="0"/>
    <w:rPr>
      <w:rFonts w:hint="default" w:ascii="E-BX+ZFJIAj-6" w:hAnsi="E-BX+ZFJIAj-6"/>
      <w:color w:val="000000"/>
      <w:sz w:val="18"/>
      <w:szCs w:val="18"/>
    </w:rPr>
  </w:style>
  <w:style w:type="character" w:customStyle="1" w:styleId="217">
    <w:name w:val="fontstyle31"/>
    <w:basedOn w:val="17"/>
    <w:uiPriority w:val="0"/>
    <w:rPr>
      <w:rFonts w:hint="default" w:ascii="DY3+ZFJIAz-11" w:hAnsi="DY3+ZFJIAz-11"/>
      <w:color w:val="000000"/>
      <w:sz w:val="18"/>
      <w:szCs w:val="18"/>
    </w:rPr>
  </w:style>
  <w:style w:type="character" w:customStyle="1" w:styleId="218">
    <w:name w:val="fontstyle41"/>
    <w:basedOn w:val="17"/>
    <w:uiPriority w:val="0"/>
    <w:rPr>
      <w:rFonts w:hint="default" w:ascii="DY2+ZKMIFD-8" w:hAnsi="DY2+ZKMIFD-8"/>
      <w:color w:val="000000"/>
      <w:sz w:val="16"/>
      <w:szCs w:val="16"/>
    </w:rPr>
  </w:style>
  <w:style w:type="paragraph" w:customStyle="1" w:styleId="219">
    <w:name w:val="abstract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customStyle="1" w:styleId="220">
    <w:name w:val="Revision"/>
    <w:hidden/>
    <w:semiHidden/>
    <w:uiPriority w:val="99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221">
    <w:name w:val="fontstyle51"/>
    <w:basedOn w:val="17"/>
    <w:uiPriority w:val="0"/>
    <w:rPr>
      <w:rFonts w:hint="default" w:ascii="DY3+ZFJIAz-11" w:hAnsi="DY3+ZFJIAz-11"/>
      <w:color w:val="000000"/>
      <w:sz w:val="22"/>
      <w:szCs w:val="22"/>
    </w:rPr>
  </w:style>
  <w:style w:type="character" w:customStyle="1" w:styleId="222">
    <w:name w:val="Unresolved Mention"/>
    <w:basedOn w:val="17"/>
    <w:semiHidden/>
    <w:unhideWhenUsed/>
    <w:uiPriority w:val="99"/>
    <w:rPr>
      <w:color w:val="605E5C"/>
      <w:shd w:val="clear" w:color="auto" w:fill="E1DFDD"/>
    </w:rPr>
  </w:style>
  <w:style w:type="table" w:customStyle="1" w:styleId="223">
    <w:name w:val="网格型1"/>
    <w:basedOn w:val="1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4">
    <w:name w:val="content-right_8zs40"/>
    <w:basedOn w:val="17"/>
    <w:uiPriority w:val="0"/>
  </w:style>
  <w:style w:type="character" w:customStyle="1" w:styleId="225">
    <w:name w:val="highlight-module__1p2so"/>
    <w:basedOn w:val="17"/>
    <w:uiPriority w:val="0"/>
  </w:style>
  <w:style w:type="character" w:customStyle="1" w:styleId="226">
    <w:name w:val="txt"/>
    <w:basedOn w:val="17"/>
    <w:uiPriority w:val="0"/>
  </w:style>
  <w:style w:type="paragraph" w:customStyle="1" w:styleId="227">
    <w:name w:val="msonormal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customStyle="1" w:styleId="228">
    <w:name w:val="font5"/>
    <w:basedOn w:val="1"/>
    <w:uiPriority w:val="0"/>
    <w:pPr>
      <w:spacing w:before="100" w:beforeAutospacing="1" w:after="100" w:afterAutospacing="1"/>
    </w:pPr>
    <w:rPr>
      <w:rFonts w:eastAsia="宋体"/>
      <w:color w:val="000000"/>
      <w:sz w:val="18"/>
      <w:szCs w:val="18"/>
      <w:lang w:eastAsia="zh-CN"/>
    </w:rPr>
  </w:style>
  <w:style w:type="paragraph" w:customStyle="1" w:styleId="229">
    <w:name w:val="font6"/>
    <w:basedOn w:val="1"/>
    <w:uiPriority w:val="0"/>
    <w:pPr>
      <w:spacing w:before="100" w:beforeAutospacing="1" w:after="100" w:afterAutospacing="1"/>
    </w:pPr>
    <w:rPr>
      <w:rFonts w:eastAsia="宋体"/>
      <w:color w:val="000000"/>
      <w:sz w:val="18"/>
      <w:szCs w:val="18"/>
      <w:lang w:eastAsia="zh-CN"/>
    </w:rPr>
  </w:style>
  <w:style w:type="paragraph" w:customStyle="1" w:styleId="230">
    <w:name w:val="xl65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eastAsia="宋体"/>
      <w:color w:val="000000"/>
      <w:sz w:val="16"/>
      <w:szCs w:val="16"/>
      <w:lang w:eastAsia="zh-CN"/>
    </w:rPr>
  </w:style>
  <w:style w:type="paragraph" w:customStyle="1" w:styleId="231">
    <w:name w:val="xl66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宋体"/>
      <w:color w:val="000000"/>
      <w:sz w:val="16"/>
      <w:szCs w:val="16"/>
      <w:lang w:eastAsia="zh-CN"/>
    </w:rPr>
  </w:style>
  <w:style w:type="paragraph" w:customStyle="1" w:styleId="232">
    <w:name w:val="xl6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eastAsia="宋体"/>
      <w:color w:val="000000"/>
      <w:sz w:val="24"/>
      <w:szCs w:val="24"/>
      <w:lang w:eastAsia="zh-CN"/>
    </w:rPr>
  </w:style>
  <w:style w:type="paragraph" w:customStyle="1" w:styleId="233">
    <w:name w:val="xl68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宋体"/>
      <w:color w:val="000000"/>
      <w:sz w:val="16"/>
      <w:szCs w:val="16"/>
      <w:lang w:eastAsia="zh-CN"/>
    </w:rPr>
  </w:style>
  <w:style w:type="paragraph" w:customStyle="1" w:styleId="234">
    <w:name w:val="xl6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宋体"/>
      <w:color w:val="000000"/>
      <w:sz w:val="18"/>
      <w:szCs w:val="18"/>
      <w:lang w:eastAsia="zh-CN"/>
    </w:rPr>
  </w:style>
  <w:style w:type="paragraph" w:customStyle="1" w:styleId="235">
    <w:name w:val="xl70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宋体"/>
      <w:color w:val="000000"/>
      <w:sz w:val="16"/>
      <w:szCs w:val="16"/>
      <w:lang w:eastAsia="zh-CN"/>
    </w:rPr>
  </w:style>
  <w:style w:type="paragraph" w:customStyle="1" w:styleId="236">
    <w:name w:val="xl71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eastAsia="宋体"/>
      <w:color w:val="000000"/>
      <w:sz w:val="18"/>
      <w:szCs w:val="18"/>
      <w:lang w:eastAsia="zh-CN"/>
    </w:rPr>
  </w:style>
  <w:style w:type="paragraph" w:customStyle="1" w:styleId="237">
    <w:name w:val="xl72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eastAsia="宋体"/>
      <w:color w:val="000000"/>
      <w:sz w:val="18"/>
      <w:szCs w:val="18"/>
      <w:lang w:eastAsia="zh-CN"/>
    </w:rPr>
  </w:style>
  <w:style w:type="paragraph" w:customStyle="1" w:styleId="238">
    <w:name w:val="xl73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eastAsia="宋体"/>
      <w:color w:val="000000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817</Words>
  <Characters>4661</Characters>
  <Lines>38</Lines>
  <Paragraphs>10</Paragraphs>
  <TotalTime>1</TotalTime>
  <ScaleCrop>false</ScaleCrop>
  <LinksUpToDate>false</LinksUpToDate>
  <CharactersWithSpaces>5468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2023-10-13T10:46:00Z</dcterms:created>
  <dc:creator>jie shen</dc:creator>
  <cp:lastModifiedBy>Dong</cp:lastModifiedBy>
  <dcterms:modified xsi:type="dcterms:W3CDTF">2023-12-01T09:58:02Z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a23671afcd0515974f56e6b22c10d178f21e323d76d008a181ba9f8e870d2a4c</vt:lpwstr>
  </property>
  <property fmtid="{D5CDD505-2E9C-101B-9397-08002B2CF9AE}" pid="3" name="KSOProductBuildVer">
    <vt:lpwstr>2052-12.1.0.15990</vt:lpwstr>
  </property>
  <property fmtid="{D5CDD505-2E9C-101B-9397-08002B2CF9AE}" pid="4" name="ICV">
    <vt:lpwstr>15D9F2D26C51411FA8919D80E3FD3145_12</vt:lpwstr>
  </property>
</Properties>
</file>