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2F0D7">
      <w:pPr>
        <w:tabs>
          <w:tab w:val="left" w:pos="273"/>
        </w:tabs>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eastAsia="zh-CN"/>
        </w:rPr>
        <w:t>Differences in soil organic carbon among soil layers caused by microbial necromass carbon accumulation under different tillage and carbon input</w:t>
      </w:r>
      <w:r>
        <w:rPr>
          <w:rFonts w:hint="default" w:ascii="Times New Roman" w:hAnsi="Times New Roman" w:cs="Times New Roman"/>
          <w:b/>
          <w:bCs/>
          <w:sz w:val="24"/>
          <w:szCs w:val="24"/>
          <w:lang w:val="en-US" w:eastAsia="zh-CN"/>
        </w:rPr>
        <w:t xml:space="preserve"> </w:t>
      </w:r>
    </w:p>
    <w:p w14:paraId="34E36921">
      <w:pPr>
        <w:tabs>
          <w:tab w:val="left" w:pos="273"/>
        </w:tabs>
        <w:jc w:val="center"/>
        <w:rPr>
          <w:rFonts w:hint="default" w:ascii="Times New Roman" w:hAnsi="Times New Roman" w:cs="Times New Roman"/>
          <w:b/>
          <w:bCs/>
          <w:sz w:val="24"/>
          <w:szCs w:val="24"/>
          <w:lang w:val="en-US" w:eastAsia="zh-CN"/>
        </w:rPr>
      </w:pPr>
    </w:p>
    <w:p w14:paraId="32B44291">
      <w:pPr>
        <w:tabs>
          <w:tab w:val="left" w:pos="273"/>
        </w:tabs>
        <w:jc w:val="left"/>
        <w:rPr>
          <w:rStyle w:val="6"/>
          <w:rFonts w:hint="default" w:ascii="Times New Roman" w:hAnsi="Times New Roman" w:cs="Times New Roman" w:eastAsiaTheme="minorEastAsia"/>
          <w:b/>
          <w:bCs/>
          <w:lang w:val="en-US" w:eastAsia="zh-CN"/>
        </w:rPr>
      </w:pPr>
      <w:r>
        <w:rPr>
          <w:rFonts w:hint="default" w:ascii="Times New Roman" w:hAnsi="Times New Roman" w:cs="Times New Roman"/>
          <w:b/>
          <w:bCs/>
        </w:rPr>
        <w:t>Ximing Liu</w:t>
      </w:r>
      <w:r>
        <w:rPr>
          <w:rFonts w:hint="default" w:ascii="Times New Roman" w:hAnsi="Times New Roman" w:cs="Times New Roman"/>
          <w:b/>
          <w:bCs/>
          <w:vertAlign w:val="superscript"/>
        </w:rPr>
        <w:t>1,2</w:t>
      </w:r>
      <w:r>
        <w:rPr>
          <w:rFonts w:hint="default" w:ascii="Times New Roman" w:hAnsi="Times New Roman" w:cs="Times New Roman"/>
          <w:b/>
          <w:bCs/>
        </w:rPr>
        <w:t>, Chang Zhang</w:t>
      </w:r>
      <w:r>
        <w:rPr>
          <w:rFonts w:hint="default" w:ascii="Times New Roman" w:hAnsi="Times New Roman" w:cs="Times New Roman"/>
          <w:b/>
          <w:bCs/>
          <w:vertAlign w:val="superscript"/>
        </w:rPr>
        <w:t>1,2</w:t>
      </w:r>
      <w:r>
        <w:rPr>
          <w:rFonts w:hint="default" w:ascii="Times New Roman" w:hAnsi="Times New Roman" w:cs="Times New Roman"/>
          <w:b/>
          <w:bCs/>
        </w:rPr>
        <w:t>, Xiaolin Li</w:t>
      </w:r>
      <w:r>
        <w:rPr>
          <w:rFonts w:hint="default" w:ascii="Times New Roman" w:hAnsi="Times New Roman" w:cs="Times New Roman"/>
          <w:b/>
          <w:bCs/>
          <w:vertAlign w:val="superscript"/>
        </w:rPr>
        <w:t>2</w:t>
      </w:r>
      <w:r>
        <w:rPr>
          <w:rFonts w:hint="default" w:ascii="Times New Roman" w:hAnsi="Times New Roman" w:cs="Times New Roman"/>
          <w:b/>
          <w:bCs/>
        </w:rPr>
        <w:t>, Song Cheng</w:t>
      </w:r>
      <w:r>
        <w:rPr>
          <w:rFonts w:hint="default" w:ascii="Times New Roman" w:hAnsi="Times New Roman" w:cs="Times New Roman"/>
          <w:b/>
          <w:bCs/>
          <w:vertAlign w:val="superscript"/>
        </w:rPr>
        <w:t>2</w:t>
      </w:r>
      <w:r>
        <w:rPr>
          <w:rFonts w:hint="default" w:ascii="Times New Roman" w:hAnsi="Times New Roman" w:cs="Times New Roman"/>
          <w:b/>
          <w:bCs/>
        </w:rPr>
        <w:t>, Jinyao Yan</w:t>
      </w:r>
      <w:r>
        <w:rPr>
          <w:rFonts w:hint="default" w:ascii="Times New Roman" w:hAnsi="Times New Roman" w:cs="Times New Roman"/>
          <w:b/>
          <w:bCs/>
          <w:vertAlign w:val="superscript"/>
        </w:rPr>
        <w:t>2</w:t>
      </w:r>
      <w:r>
        <w:rPr>
          <w:rFonts w:hint="default" w:ascii="Times New Roman" w:hAnsi="Times New Roman" w:cs="Times New Roman"/>
          <w:b/>
          <w:bCs/>
        </w:rPr>
        <w:t>, Jingchao Yuan</w:t>
      </w:r>
      <w:r>
        <w:rPr>
          <w:rFonts w:hint="default" w:ascii="Times New Roman" w:hAnsi="Times New Roman" w:cs="Times New Roman"/>
          <w:b/>
          <w:bCs/>
          <w:vertAlign w:val="superscript"/>
        </w:rPr>
        <w:t>2</w:t>
      </w:r>
      <w:r>
        <w:rPr>
          <w:rFonts w:hint="default" w:ascii="Times New Roman" w:hAnsi="Times New Roman" w:cs="Times New Roman"/>
          <w:b/>
          <w:bCs/>
        </w:rPr>
        <w:t>, Jianzhao Liu</w:t>
      </w:r>
      <w:r>
        <w:rPr>
          <w:rFonts w:hint="default" w:ascii="Times New Roman" w:hAnsi="Times New Roman" w:cs="Times New Roman"/>
          <w:b/>
          <w:bCs/>
          <w:vertAlign w:val="superscript"/>
        </w:rPr>
        <w:t>2</w:t>
      </w:r>
      <w:r>
        <w:rPr>
          <w:rFonts w:hint="default" w:ascii="Times New Roman" w:hAnsi="Times New Roman" w:cs="Times New Roman"/>
          <w:b/>
          <w:bCs/>
        </w:rPr>
        <w:t>, Yao Liang</w:t>
      </w:r>
      <w:r>
        <w:rPr>
          <w:rFonts w:hint="default" w:ascii="Times New Roman" w:hAnsi="Times New Roman" w:cs="Times New Roman"/>
          <w:b/>
          <w:bCs/>
          <w:vertAlign w:val="superscript"/>
        </w:rPr>
        <w:t>2</w:t>
      </w:r>
      <w:r>
        <w:rPr>
          <w:rFonts w:hint="default" w:ascii="Times New Roman" w:hAnsi="Times New Roman" w:cs="Times New Roman"/>
          <w:b/>
          <w:bCs/>
          <w:vertAlign w:val="baseline"/>
          <w:lang w:eastAsia="zh-CN"/>
        </w:rPr>
        <w:t>，</w:t>
      </w:r>
      <w:r>
        <w:rPr>
          <w:rFonts w:hint="default" w:ascii="Times New Roman" w:hAnsi="Times New Roman" w:cs="Times New Roman"/>
          <w:b/>
          <w:bCs/>
          <w:vertAlign w:val="baseline"/>
          <w:lang w:val="en-US" w:eastAsia="zh-CN"/>
        </w:rPr>
        <w:t>Jingkun Lu</w:t>
      </w:r>
      <w:r>
        <w:rPr>
          <w:rFonts w:hint="default" w:ascii="Times New Roman" w:hAnsi="Times New Roman" w:cs="Times New Roman"/>
          <w:b/>
          <w:bCs/>
          <w:vertAlign w:val="superscript"/>
          <w:lang w:val="en-US" w:eastAsia="zh-CN"/>
        </w:rPr>
        <w:t>2</w:t>
      </w:r>
      <w:r>
        <w:rPr>
          <w:rFonts w:hint="default" w:ascii="Times New Roman" w:hAnsi="Times New Roman" w:cs="Times New Roman"/>
          <w:b/>
          <w:bCs/>
        </w:rPr>
        <w:t>, Wei Fan</w:t>
      </w:r>
      <w:r>
        <w:rPr>
          <w:rFonts w:hint="default" w:ascii="Times New Roman" w:hAnsi="Times New Roman" w:cs="Times New Roman"/>
          <w:b/>
          <w:bCs/>
          <w:vertAlign w:val="superscript"/>
        </w:rPr>
        <w:t>2*</w:t>
      </w:r>
      <w:r>
        <w:rPr>
          <w:rFonts w:hint="default" w:ascii="Times New Roman" w:hAnsi="Times New Roman" w:cs="Times New Roman"/>
          <w:b/>
          <w:bCs/>
        </w:rPr>
        <w:t>, Hongguang Cai</w:t>
      </w:r>
      <w:r>
        <w:rPr>
          <w:rFonts w:hint="default" w:ascii="Times New Roman" w:hAnsi="Times New Roman" w:cs="Times New Roman"/>
          <w:b/>
          <w:bCs/>
          <w:vertAlign w:val="superscript"/>
        </w:rPr>
        <w:t>2</w:t>
      </w:r>
      <w:r>
        <w:rPr>
          <w:rFonts w:hint="default" w:ascii="Times New Roman" w:hAnsi="Times New Roman" w:cs="Times New Roman"/>
          <w:b/>
          <w:bCs/>
          <w:vertAlign w:val="superscript"/>
          <w:lang w:val="en-US" w:eastAsia="zh-CN"/>
        </w:rPr>
        <w:t>*</w:t>
      </w:r>
    </w:p>
    <w:p w14:paraId="1F6DE177">
      <w:pPr>
        <w:tabs>
          <w:tab w:val="left" w:pos="273"/>
        </w:tabs>
        <w:jc w:val="left"/>
        <w:rPr>
          <w:rStyle w:val="6"/>
          <w:rFonts w:hint="default" w:ascii="Times New Roman" w:hAnsi="Times New Roman" w:cs="Times New Roman"/>
          <w:b/>
          <w:bCs/>
          <w:lang w:val="en-US" w:eastAsia="zh-CN"/>
        </w:rPr>
      </w:pPr>
    </w:p>
    <w:p w14:paraId="0C3BF84C">
      <w:pPr>
        <w:tabs>
          <w:tab w:val="left" w:pos="273"/>
        </w:tabs>
        <w:jc w:val="left"/>
        <w:rPr>
          <w:rFonts w:hint="default" w:ascii="Times New Roman" w:hAnsi="Times New Roman" w:cs="Times New Roman"/>
          <w:b w:val="0"/>
          <w:bCs w:val="0"/>
          <w:lang w:val="en-US" w:eastAsia="zh-CN"/>
        </w:rPr>
      </w:pPr>
      <w:r>
        <w:rPr>
          <w:rFonts w:hint="default" w:ascii="Times New Roman" w:hAnsi="Times New Roman" w:cs="Times New Roman"/>
          <w:b w:val="0"/>
          <w:bCs w:val="0"/>
          <w:vertAlign w:val="superscript"/>
        </w:rPr>
        <w:t>1</w:t>
      </w:r>
      <w:r>
        <w:rPr>
          <w:rFonts w:hint="default" w:ascii="Times New Roman" w:hAnsi="Times New Roman" w:cs="Times New Roman"/>
          <w:b w:val="0"/>
          <w:bCs w:val="0"/>
        </w:rPr>
        <w:t xml:space="preserve"> College of Resources and Environment, Jilin Agricultural University, Changchun 130118, Jilin, People’s Republic of China</w:t>
      </w:r>
      <w:r>
        <w:rPr>
          <w:rFonts w:hint="default" w:ascii="Times New Roman" w:hAnsi="Times New Roman" w:cs="Times New Roman"/>
          <w:b w:val="0"/>
          <w:bCs w:val="0"/>
          <w:lang w:val="en-US" w:eastAsia="zh-CN"/>
        </w:rPr>
        <w:t>;</w:t>
      </w:r>
    </w:p>
    <w:p w14:paraId="5AE0793A">
      <w:pPr>
        <w:tabs>
          <w:tab w:val="left" w:pos="273"/>
        </w:tabs>
        <w:jc w:val="left"/>
        <w:rPr>
          <w:rFonts w:hint="default" w:ascii="Times New Roman" w:hAnsi="Times New Roman" w:cs="Times New Roman"/>
          <w:b w:val="0"/>
          <w:bCs w:val="0"/>
        </w:rPr>
      </w:pPr>
      <w:r>
        <w:rPr>
          <w:rFonts w:hint="default" w:ascii="Times New Roman" w:hAnsi="Times New Roman" w:cs="Times New Roman"/>
          <w:b w:val="0"/>
          <w:bCs w:val="0"/>
          <w:vertAlign w:val="superscript"/>
        </w:rPr>
        <w:t>2</w:t>
      </w:r>
      <w:r>
        <w:rPr>
          <w:rFonts w:hint="default" w:ascii="Times New Roman" w:hAnsi="Times New Roman" w:cs="Times New Roman"/>
          <w:b w:val="0"/>
          <w:bCs w:val="0"/>
        </w:rPr>
        <w:t xml:space="preserve"> Institute of Agricultural Resources and Environment, Jilin Academy of Agricultural Sciences, Changchun 130033, Jilin, People’s Republic of China</w:t>
      </w:r>
    </w:p>
    <w:p w14:paraId="7F784D5F">
      <w:pPr>
        <w:tabs>
          <w:tab w:val="left" w:pos="273"/>
        </w:tabs>
        <w:jc w:val="left"/>
        <w:rPr>
          <w:rFonts w:hint="default" w:ascii="Times New Roman" w:hAnsi="Times New Roman" w:cs="Times New Roman"/>
          <w:b w:val="0"/>
          <w:bCs w:val="0"/>
          <w:lang w:val="en-US" w:eastAsia="zh-CN"/>
        </w:rPr>
      </w:pPr>
    </w:p>
    <w:p w14:paraId="786004B1">
      <w:pPr>
        <w:tabs>
          <w:tab w:val="left" w:pos="273"/>
        </w:tabs>
        <w:jc w:val="left"/>
        <w:rPr>
          <w:rFonts w:hint="default" w:ascii="Times New Roman" w:hAnsi="Times New Roman" w:cs="Times New Roman"/>
          <w:b w:val="0"/>
          <w:bCs w:val="0"/>
          <w:lang w:val="fr-FR" w:eastAsia="zh-CN"/>
        </w:rPr>
      </w:pPr>
      <w:r>
        <w:rPr>
          <w:rFonts w:hint="default" w:ascii="Times New Roman" w:hAnsi="Times New Roman" w:cs="Times New Roman"/>
          <w:b w:val="0"/>
          <w:bCs w:val="0"/>
          <w:lang w:val="en-US" w:eastAsia="zh-CN"/>
        </w:rPr>
        <w:t>*</w:t>
      </w:r>
      <w:r>
        <w:rPr>
          <w:rFonts w:hint="default" w:ascii="Times New Roman" w:hAnsi="Times New Roman" w:cs="Times New Roman"/>
          <w:b w:val="0"/>
          <w:bCs w:val="0"/>
          <w:lang w:val="fr-FR" w:eastAsia="zh-CN"/>
        </w:rPr>
        <w:t xml:space="preserve">Correspondence:Wei Fan </w:t>
      </w:r>
      <w:r>
        <w:rPr>
          <w:rFonts w:hint="default" w:ascii="Times New Roman" w:hAnsi="Times New Roman" w:cs="Times New Roman"/>
          <w:b w:val="0"/>
          <w:bCs w:val="0"/>
          <w:lang w:val="en-US" w:eastAsia="zh-CN"/>
        </w:rPr>
        <w:t>(</w:t>
      </w:r>
      <w:r>
        <w:rPr>
          <w:rFonts w:hint="default" w:ascii="Times New Roman" w:hAnsi="Times New Roman" w:cs="Times New Roman"/>
          <w:b w:val="0"/>
          <w:bCs w:val="0"/>
          <w:lang w:val="fr-FR" w:eastAsia="zh-CN"/>
        </w:rPr>
        <w:t>isfanwei@foxmail.com</w:t>
      </w:r>
      <w:r>
        <w:rPr>
          <w:rFonts w:hint="default" w:ascii="Times New Roman" w:hAnsi="Times New Roman" w:cs="Times New Roman"/>
          <w:b w:val="0"/>
          <w:bCs w:val="0"/>
          <w:lang w:val="en-US" w:eastAsia="zh-CN"/>
        </w:rPr>
        <w:t>)</w:t>
      </w:r>
    </w:p>
    <w:p w14:paraId="6FB17FA9">
      <w:pPr>
        <w:tabs>
          <w:tab w:val="left" w:pos="273"/>
        </w:tabs>
        <w:jc w:val="left"/>
        <w:rPr>
          <w:rFonts w:hint="default" w:ascii="Times New Roman" w:hAnsi="Times New Roman" w:cs="Times New Roman" w:eastAsiaTheme="minorEastAsia"/>
          <w:b w:val="0"/>
          <w:bCs w:val="0"/>
          <w:kern w:val="2"/>
          <w:sz w:val="21"/>
          <w:szCs w:val="24"/>
          <w:vertAlign w:val="baseline"/>
          <w:lang w:val="en-US" w:eastAsia="zh-CN" w:bidi="ar-SA"/>
        </w:rPr>
      </w:pPr>
      <w:r>
        <w:rPr>
          <w:rFonts w:hint="default" w:ascii="Times New Roman" w:hAnsi="Times New Roman" w:cs="Times New Roman"/>
          <w:b w:val="0"/>
          <w:bCs w:val="0"/>
          <w:lang w:val="fr-FR" w:eastAsia="zh-CN"/>
        </w:rPr>
        <w:t xml:space="preserve">Hongguang Cai </w:t>
      </w:r>
      <w:r>
        <w:rPr>
          <w:rFonts w:hint="default" w:ascii="Times New Roman" w:hAnsi="Times New Roman" w:cs="Times New Roman"/>
          <w:b w:val="0"/>
          <w:bCs w:val="0"/>
          <w:lang w:val="en-US" w:eastAsia="zh-CN"/>
        </w:rPr>
        <w:t>(</w:t>
      </w:r>
      <w:r>
        <w:rPr>
          <w:rFonts w:hint="default" w:ascii="Times New Roman" w:hAnsi="Times New Roman" w:cs="Times New Roman"/>
          <w:b w:val="0"/>
          <w:bCs w:val="0"/>
          <w:lang w:val="fr-FR" w:eastAsia="zh-CN"/>
        </w:rPr>
        <w:t>caihongguang1981@163.com</w:t>
      </w:r>
      <w:r>
        <w:rPr>
          <w:rFonts w:hint="default" w:ascii="Times New Roman" w:hAnsi="Times New Roman" w:cs="Times New Roman"/>
          <w:b w:val="0"/>
          <w:bCs w:val="0"/>
          <w:lang w:val="en-US" w:eastAsia="zh-CN"/>
        </w:rPr>
        <w:t>)</w:t>
      </w:r>
    </w:p>
    <w:p w14:paraId="50A1BA03">
      <w:pPr>
        <w:tabs>
          <w:tab w:val="left" w:pos="273"/>
        </w:tabs>
        <w:jc w:val="center"/>
        <w:rPr>
          <w:rFonts w:hint="default" w:ascii="Times New Roman" w:hAnsi="Times New Roman" w:cs="Times New Roman"/>
          <w:b/>
          <w:bCs/>
          <w:sz w:val="24"/>
          <w:szCs w:val="24"/>
          <w:lang w:val="en-US" w:eastAsia="zh-CN"/>
        </w:rPr>
      </w:pPr>
    </w:p>
    <w:p w14:paraId="62F133BB">
      <w:pPr>
        <w:tabs>
          <w:tab w:val="left" w:pos="273"/>
        </w:tabs>
        <w:jc w:val="center"/>
        <w:rPr>
          <w:rFonts w:hint="default" w:ascii="Times New Roman" w:hAnsi="Times New Roman" w:cs="Times New Roman"/>
          <w:b/>
          <w:bCs/>
          <w:sz w:val="24"/>
          <w:szCs w:val="24"/>
          <w:lang w:val="en-US" w:eastAsia="zh-CN"/>
        </w:rPr>
      </w:pPr>
    </w:p>
    <w:p w14:paraId="254C36BC">
      <w:pPr>
        <w:bidi w:val="0"/>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eastAsiaTheme="minorEastAsia"/>
          <w:kern w:val="2"/>
          <w:sz w:val="21"/>
          <w:szCs w:val="24"/>
          <w:lang w:val="en-US" w:eastAsia="zh-CN" w:bidi="ar-SA"/>
        </w:rPr>
        <w:drawing>
          <wp:inline distT="0" distB="0" distL="114300" distR="114300">
            <wp:extent cx="5400040" cy="1371600"/>
            <wp:effectExtent l="0" t="0" r="10160" b="0"/>
            <wp:docPr id="3" name="图片 3" descr="论文1ave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论文1avesoc"/>
                    <pic:cNvPicPr>
                      <a:picLocks noChangeAspect="1"/>
                    </pic:cNvPicPr>
                  </pic:nvPicPr>
                  <pic:blipFill>
                    <a:blip r:embed="rId4"/>
                    <a:srcRect t="5120" r="1244" b="3982"/>
                    <a:stretch>
                      <a:fillRect/>
                    </a:stretch>
                  </pic:blipFill>
                  <pic:spPr>
                    <a:xfrm>
                      <a:off x="0" y="0"/>
                      <a:ext cx="5400040" cy="1371600"/>
                    </a:xfrm>
                    <a:prstGeom prst="rect">
                      <a:avLst/>
                    </a:prstGeom>
                  </pic:spPr>
                </pic:pic>
              </a:graphicData>
            </a:graphic>
          </wp:inline>
        </w:drawing>
      </w:r>
    </w:p>
    <w:p w14:paraId="671C3261">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Fig.S1 Effects of tillage and carbon input on SOC. The scatters in the figure represent the measured values of each test point. The boundaries of the box plot are the first quartile and the third quartile, respectively. The horizontal lines in the box represent the median, and the vertical lines in the box plot are the first quartile-1.5 IQR and the third quartile + 1.5 IQR. The irregular figure on the right side represents the density distribution of the measured value, the dot represents the average value, the line segment at both ends of the dot represents the standard deviation, and the line between the dots represents the change trend of the measured value between the treatments.Main effects of single factors and their interactive effects are displayed for Tillages : Tillage methods ; C Rates : Carbon input ; Significance levels:**, </w:t>
      </w:r>
      <w:r>
        <w:rPr>
          <w:rFonts w:hint="default" w:ascii="Times New Roman" w:hAnsi="Times New Roman" w:cs="Times New Roman"/>
          <w:i/>
          <w:iCs/>
          <w:lang w:val="en-US" w:eastAsia="zh-CN"/>
        </w:rPr>
        <w:t xml:space="preserve">P </w:t>
      </w:r>
      <w:r>
        <w:rPr>
          <w:rFonts w:hint="default" w:ascii="Times New Roman" w:hAnsi="Times New Roman" w:cs="Times New Roman"/>
          <w:lang w:val="en-US" w:eastAsia="zh-CN"/>
        </w:rPr>
        <w:t xml:space="preserve">&lt; 0.01; *, </w:t>
      </w:r>
      <w:r>
        <w:rPr>
          <w:rFonts w:hint="default" w:ascii="Times New Roman" w:hAnsi="Times New Roman" w:cs="Times New Roman"/>
          <w:i/>
          <w:iCs/>
          <w:lang w:val="en-US" w:eastAsia="zh-CN"/>
        </w:rPr>
        <w:t>P</w:t>
      </w:r>
      <w:r>
        <w:rPr>
          <w:rFonts w:hint="default" w:ascii="Times New Roman" w:hAnsi="Times New Roman" w:cs="Times New Roman"/>
          <w:lang w:val="en-US" w:eastAsia="zh-CN"/>
        </w:rPr>
        <w:t xml:space="preserve"> &lt; 0.05; ns, not significant at </w:t>
      </w:r>
      <w:r>
        <w:rPr>
          <w:rFonts w:hint="default" w:ascii="Times New Roman" w:hAnsi="Times New Roman" w:cs="Times New Roman"/>
          <w:i/>
          <w:iCs/>
          <w:lang w:val="en-US" w:eastAsia="zh-CN"/>
        </w:rPr>
        <w:t>P</w:t>
      </w:r>
      <w:r>
        <w:rPr>
          <w:rFonts w:hint="default" w:ascii="Times New Roman" w:hAnsi="Times New Roman" w:cs="Times New Roman"/>
          <w:lang w:val="en-US" w:eastAsia="zh-CN"/>
        </w:rPr>
        <w:t xml:space="preserve"> &gt; 0.05 level.</w:t>
      </w:r>
    </w:p>
    <w:p w14:paraId="63E40523">
      <w:pPr>
        <w:bidi w:val="0"/>
        <w:jc w:val="both"/>
        <w:rPr>
          <w:rFonts w:hint="default" w:ascii="Times New Roman" w:hAnsi="Times New Roman" w:cs="Times New Roman"/>
          <w:lang w:val="en-US" w:eastAsia="zh-CN"/>
        </w:rPr>
      </w:pPr>
    </w:p>
    <w:p w14:paraId="3C36D1F9">
      <w:pPr>
        <w:bidi w:val="0"/>
        <w:jc w:val="cente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eastAsiaTheme="minorEastAsia"/>
          <w:kern w:val="2"/>
          <w:sz w:val="21"/>
          <w:szCs w:val="24"/>
          <w:lang w:val="en-US" w:eastAsia="zh-CN" w:bidi="ar-SA"/>
        </w:rPr>
        <w:drawing>
          <wp:inline distT="0" distB="0" distL="114300" distR="114300">
            <wp:extent cx="5443220" cy="2807970"/>
            <wp:effectExtent l="0" t="0" r="5080" b="11430"/>
            <wp:docPr id="6" name="图片 6" descr="C:/Users/ximin/Desktop/POCMAOC比例.pngPOCMAOC比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ximin/Desktop/POCMAOC比例.pngPOCMAOC比例"/>
                    <pic:cNvPicPr>
                      <a:picLocks noChangeAspect="1"/>
                    </pic:cNvPicPr>
                  </pic:nvPicPr>
                  <pic:blipFill>
                    <a:blip r:embed="rId5"/>
                    <a:srcRect l="10438" t="4564" r="9184" b="2381"/>
                    <a:stretch>
                      <a:fillRect/>
                    </a:stretch>
                  </pic:blipFill>
                  <pic:spPr>
                    <a:xfrm>
                      <a:off x="0" y="0"/>
                      <a:ext cx="5443220" cy="2807970"/>
                    </a:xfrm>
                    <a:prstGeom prst="rect">
                      <a:avLst/>
                    </a:prstGeom>
                  </pic:spPr>
                </pic:pic>
              </a:graphicData>
            </a:graphic>
          </wp:inline>
        </w:drawing>
      </w:r>
    </w:p>
    <w:p w14:paraId="5ED78E62">
      <w:pPr>
        <w:bidi w:val="0"/>
        <w:jc w:val="cente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Fig.S2 The ratio of mineral-bound organic carbon to particulate organic carbon</w:t>
      </w:r>
    </w:p>
    <w:p w14:paraId="75328BF3">
      <w:pPr>
        <w:bidi w:val="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02275" cy="2807970"/>
            <wp:effectExtent l="0" t="0" r="3175" b="11430"/>
            <wp:docPr id="7" name="图片 7" descr="MNC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NCSOC"/>
                    <pic:cNvPicPr>
                      <a:picLocks noChangeAspect="1"/>
                    </pic:cNvPicPr>
                  </pic:nvPicPr>
                  <pic:blipFill>
                    <a:blip r:embed="rId6"/>
                    <a:srcRect l="4533" t="3882" r="4268" b="4191"/>
                    <a:stretch>
                      <a:fillRect/>
                    </a:stretch>
                  </pic:blipFill>
                  <pic:spPr>
                    <a:xfrm>
                      <a:off x="0" y="0"/>
                      <a:ext cx="5502275" cy="2807970"/>
                    </a:xfrm>
                    <a:prstGeom prst="rect">
                      <a:avLst/>
                    </a:prstGeom>
                  </pic:spPr>
                </pic:pic>
              </a:graphicData>
            </a:graphic>
          </wp:inline>
        </w:drawing>
      </w:r>
    </w:p>
    <w:p w14:paraId="705E3FE5">
      <w:pPr>
        <w:bidi w:val="0"/>
        <w:rPr>
          <w:rFonts w:hint="default" w:ascii="Times New Roman" w:hAnsi="Times New Roman" w:cs="Times New Roman"/>
          <w:lang w:val="en-US" w:eastAsia="zh-CN"/>
        </w:rPr>
      </w:pPr>
      <w:r>
        <w:rPr>
          <w:rFonts w:hint="default" w:ascii="Times New Roman" w:hAnsi="Times New Roman" w:cs="Times New Roman"/>
          <w:lang w:val="en-US" w:eastAsia="zh-CN"/>
        </w:rPr>
        <w:t>Fig.S3 The proportion of microbial residue carbon in soil organic carbon</w:t>
      </w:r>
    </w:p>
    <w:p w14:paraId="56FEB58B">
      <w:pPr>
        <w:spacing w:before="156" w:beforeLines="50"/>
        <w:rPr>
          <w:rFonts w:hint="default" w:ascii="Times New Roman" w:hAnsi="Times New Roman" w:cs="Times New Roman"/>
        </w:rPr>
      </w:pPr>
    </w:p>
    <w:p w14:paraId="66B6E5D8">
      <w:pPr>
        <w:spacing w:before="156" w:beforeLines="50"/>
        <w:rPr>
          <w:rFonts w:hint="default" w:ascii="Times New Roman" w:hAnsi="Times New Roman" w:cs="Times New Roman"/>
        </w:rPr>
      </w:pPr>
      <w:r>
        <w:rPr>
          <w:rFonts w:hint="default" w:ascii="Times New Roman" w:hAnsi="Times New Roman" w:cs="Times New Roman"/>
        </w:rPr>
        <w:t xml:space="preserve">Table </w:t>
      </w:r>
      <w:r>
        <w:rPr>
          <w:rFonts w:hint="default" w:ascii="Times New Roman" w:hAnsi="Times New Roman" w:cs="Times New Roman"/>
          <w:lang w:val="en-US" w:eastAsia="zh-CN"/>
        </w:rPr>
        <w:t>S1</w:t>
      </w:r>
      <w:r>
        <w:rPr>
          <w:rFonts w:hint="default" w:ascii="Times New Roman" w:hAnsi="Times New Roman" w:cs="Times New Roman"/>
        </w:rPr>
        <w:t xml:space="preserve"> Effects of tillage and carbon input on soil physical and chemical properties in each experimental site</w:t>
      </w:r>
    </w:p>
    <w:tbl>
      <w:tblPr>
        <w:tblStyle w:val="4"/>
        <w:tblW w:w="873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24"/>
        <w:gridCol w:w="624"/>
        <w:gridCol w:w="624"/>
        <w:gridCol w:w="624"/>
        <w:gridCol w:w="624"/>
        <w:gridCol w:w="624"/>
        <w:gridCol w:w="624"/>
        <w:gridCol w:w="624"/>
        <w:gridCol w:w="624"/>
        <w:gridCol w:w="624"/>
        <w:gridCol w:w="624"/>
        <w:gridCol w:w="624"/>
        <w:gridCol w:w="624"/>
        <w:gridCol w:w="624"/>
      </w:tblGrid>
      <w:tr w14:paraId="5A4B3C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jc w:val="center"/>
        </w:trPr>
        <w:tc>
          <w:tcPr>
            <w:tcW w:w="624" w:type="dxa"/>
            <w:tcBorders>
              <w:bottom w:val="single" w:color="auto" w:sz="4" w:space="0"/>
            </w:tcBorders>
            <w:tcMar>
              <w:top w:w="8" w:type="dxa"/>
              <w:left w:w="8" w:type="dxa"/>
              <w:right w:w="8" w:type="dxa"/>
            </w:tcMar>
            <w:vAlign w:val="center"/>
          </w:tcPr>
          <w:p w14:paraId="119C79B8">
            <w:pPr>
              <w:pStyle w:val="3"/>
              <w:widowControl/>
              <w:spacing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Sites</w:t>
            </w:r>
          </w:p>
        </w:tc>
        <w:tc>
          <w:tcPr>
            <w:tcW w:w="624" w:type="dxa"/>
            <w:tcBorders>
              <w:bottom w:val="single" w:color="auto" w:sz="4" w:space="0"/>
            </w:tcBorders>
            <w:tcMar>
              <w:top w:w="8" w:type="dxa"/>
              <w:left w:w="8" w:type="dxa"/>
              <w:right w:w="8" w:type="dxa"/>
            </w:tcMar>
            <w:vAlign w:val="center"/>
          </w:tcPr>
          <w:p w14:paraId="3AF6510D">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Soil</w:t>
            </w:r>
          </w:p>
          <w:p w14:paraId="169024F6">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lang w:val="en-US" w:eastAsia="zh-CN"/>
              </w:rPr>
              <w:t xml:space="preserve"> </w:t>
            </w:r>
            <w:r>
              <w:rPr>
                <w:rFonts w:hint="default" w:ascii="Times New Roman" w:hAnsi="Times New Roman" w:cs="Times New Roman"/>
                <w:b/>
                <w:bCs/>
                <w:color w:val="000000"/>
                <w:sz w:val="15"/>
                <w:szCs w:val="15"/>
              </w:rPr>
              <w:t>layers</w:t>
            </w:r>
          </w:p>
        </w:tc>
        <w:tc>
          <w:tcPr>
            <w:tcW w:w="624" w:type="dxa"/>
            <w:tcBorders>
              <w:bottom w:val="single" w:color="auto" w:sz="4" w:space="0"/>
            </w:tcBorders>
            <w:tcMar>
              <w:top w:w="8" w:type="dxa"/>
              <w:left w:w="8" w:type="dxa"/>
              <w:right w:w="8" w:type="dxa"/>
            </w:tcMar>
            <w:vAlign w:val="center"/>
          </w:tcPr>
          <w:p w14:paraId="32E69E8D">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Tillages</w:t>
            </w:r>
          </w:p>
        </w:tc>
        <w:tc>
          <w:tcPr>
            <w:tcW w:w="624" w:type="dxa"/>
            <w:tcBorders>
              <w:bottom w:val="single" w:color="auto" w:sz="4" w:space="0"/>
            </w:tcBorders>
            <w:tcMar>
              <w:top w:w="8" w:type="dxa"/>
              <w:left w:w="8" w:type="dxa"/>
              <w:right w:w="8" w:type="dxa"/>
            </w:tcMar>
            <w:vAlign w:val="center"/>
          </w:tcPr>
          <w:p w14:paraId="545D4F01">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C</w:t>
            </w:r>
            <w:r>
              <w:rPr>
                <w:rFonts w:hint="default" w:ascii="Times New Roman" w:hAnsi="Times New Roman" w:cs="Times New Roman"/>
                <w:b/>
                <w:bCs/>
                <w:color w:val="000000"/>
                <w:sz w:val="15"/>
                <w:szCs w:val="15"/>
                <w:lang w:val="en-US" w:eastAsia="zh-CN"/>
              </w:rPr>
              <w:t xml:space="preserve"> </w:t>
            </w:r>
            <w:r>
              <w:rPr>
                <w:rFonts w:hint="default" w:ascii="Times New Roman" w:hAnsi="Times New Roman" w:cs="Times New Roman"/>
                <w:b/>
                <w:bCs/>
                <w:color w:val="000000"/>
                <w:sz w:val="15"/>
                <w:szCs w:val="15"/>
              </w:rPr>
              <w:t>Rates</w:t>
            </w:r>
          </w:p>
        </w:tc>
        <w:tc>
          <w:tcPr>
            <w:tcW w:w="624" w:type="dxa"/>
            <w:tcBorders>
              <w:bottom w:val="single" w:color="auto" w:sz="4" w:space="0"/>
            </w:tcBorders>
            <w:tcMar>
              <w:top w:w="8" w:type="dxa"/>
              <w:left w:w="8" w:type="dxa"/>
              <w:right w:w="8" w:type="dxa"/>
            </w:tcMar>
            <w:vAlign w:val="center"/>
          </w:tcPr>
          <w:p w14:paraId="343B4B26">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lang w:val="en-US" w:eastAsia="zh-CN"/>
              </w:rPr>
              <w:t>B</w:t>
            </w:r>
            <w:r>
              <w:rPr>
                <w:rFonts w:hint="default" w:ascii="Times New Roman" w:hAnsi="Times New Roman" w:cs="Times New Roman"/>
                <w:b/>
                <w:bCs/>
                <w:color w:val="000000"/>
                <w:sz w:val="15"/>
                <w:szCs w:val="15"/>
              </w:rPr>
              <w:t>ulk density</w:t>
            </w:r>
          </w:p>
          <w:p w14:paraId="6E74E2C9">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lang w:val="en-US" w:eastAsia="zh-CN"/>
              </w:rPr>
              <w:t xml:space="preserve">g </w:t>
            </w:r>
            <w:r>
              <w:rPr>
                <w:rFonts w:hint="default" w:ascii="Times New Roman" w:hAnsi="Times New Roman" w:cs="Times New Roman"/>
                <w:b/>
                <w:bCs/>
                <w:color w:val="000000"/>
                <w:sz w:val="15"/>
                <w:szCs w:val="15"/>
              </w:rPr>
              <w:t>cm</w:t>
            </w:r>
            <w:r>
              <w:rPr>
                <w:rFonts w:hint="default" w:ascii="Times New Roman" w:hAnsi="Times New Roman" w:cs="Times New Roman"/>
                <w:b/>
                <w:bCs/>
                <w:color w:val="000000"/>
                <w:sz w:val="15"/>
                <w:szCs w:val="15"/>
                <w:vertAlign w:val="superscript"/>
              </w:rPr>
              <w:t>-3</w:t>
            </w:r>
          </w:p>
        </w:tc>
        <w:tc>
          <w:tcPr>
            <w:tcW w:w="624" w:type="dxa"/>
            <w:tcBorders>
              <w:bottom w:val="single" w:color="auto" w:sz="4" w:space="0"/>
            </w:tcBorders>
            <w:tcMar>
              <w:top w:w="8" w:type="dxa"/>
              <w:left w:w="8" w:type="dxa"/>
              <w:right w:w="8" w:type="dxa"/>
            </w:tcMar>
            <w:vAlign w:val="center"/>
          </w:tcPr>
          <w:p w14:paraId="152D200D">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EC</w:t>
            </w:r>
          </w:p>
          <w:p w14:paraId="7F333CE7">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lang w:val="en-US" w:eastAsia="zh-CN"/>
              </w:rPr>
              <w:t>μ</w:t>
            </w:r>
            <w:r>
              <w:rPr>
                <w:rFonts w:hint="default" w:ascii="Times New Roman" w:hAnsi="Times New Roman" w:cs="Times New Roman"/>
                <w:b/>
                <w:bCs/>
                <w:color w:val="000000"/>
                <w:sz w:val="15"/>
                <w:szCs w:val="15"/>
              </w:rPr>
              <w:t>s</w:t>
            </w:r>
            <w:r>
              <w:rPr>
                <w:rFonts w:hint="default" w:ascii="Times New Roman" w:hAnsi="Times New Roman" w:cs="Times New Roman"/>
                <w:b/>
                <w:bCs/>
                <w:color w:val="000000"/>
                <w:sz w:val="15"/>
                <w:szCs w:val="15"/>
                <w:lang w:val="en-US" w:eastAsia="zh-CN"/>
              </w:rPr>
              <w:t xml:space="preserve"> </w:t>
            </w:r>
            <w:r>
              <w:rPr>
                <w:rFonts w:hint="default" w:ascii="Times New Roman" w:hAnsi="Times New Roman" w:cs="Times New Roman"/>
                <w:b/>
                <w:bCs/>
                <w:color w:val="000000"/>
                <w:sz w:val="15"/>
                <w:szCs w:val="15"/>
              </w:rPr>
              <w:t>cm</w:t>
            </w:r>
            <w:r>
              <w:rPr>
                <w:rFonts w:hint="default" w:ascii="Times New Roman" w:hAnsi="Times New Roman" w:cs="Times New Roman"/>
                <w:b/>
                <w:bCs/>
                <w:color w:val="000000"/>
                <w:sz w:val="15"/>
                <w:szCs w:val="15"/>
                <w:vertAlign w:val="superscript"/>
              </w:rPr>
              <w:t>-1</w:t>
            </w:r>
          </w:p>
        </w:tc>
        <w:tc>
          <w:tcPr>
            <w:tcW w:w="624" w:type="dxa"/>
            <w:tcBorders>
              <w:bottom w:val="single" w:color="auto" w:sz="4" w:space="0"/>
            </w:tcBorders>
            <w:tcMar>
              <w:top w:w="8" w:type="dxa"/>
              <w:left w:w="8" w:type="dxa"/>
              <w:right w:w="8" w:type="dxa"/>
            </w:tcMar>
            <w:vAlign w:val="center"/>
          </w:tcPr>
          <w:p w14:paraId="6BB4743C">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pH</w:t>
            </w:r>
          </w:p>
        </w:tc>
        <w:tc>
          <w:tcPr>
            <w:tcW w:w="624" w:type="dxa"/>
            <w:tcBorders>
              <w:bottom w:val="single" w:color="auto" w:sz="4" w:space="0"/>
            </w:tcBorders>
            <w:tcMar>
              <w:top w:w="8" w:type="dxa"/>
              <w:left w:w="8" w:type="dxa"/>
              <w:right w:w="8" w:type="dxa"/>
            </w:tcMar>
            <w:vAlign w:val="center"/>
          </w:tcPr>
          <w:p w14:paraId="04DC07A1">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TN</w:t>
            </w:r>
          </w:p>
          <w:p w14:paraId="081D5946">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lang w:val="en-US" w:eastAsia="zh-CN"/>
              </w:rPr>
              <w:t xml:space="preserve">g </w:t>
            </w:r>
            <w:r>
              <w:rPr>
                <w:rFonts w:hint="default" w:ascii="Times New Roman" w:hAnsi="Times New Roman" w:cs="Times New Roman"/>
                <w:b/>
                <w:bCs/>
                <w:color w:val="000000"/>
                <w:sz w:val="15"/>
                <w:szCs w:val="15"/>
              </w:rPr>
              <w:t>kg</w:t>
            </w:r>
            <w:r>
              <w:rPr>
                <w:rFonts w:hint="default" w:ascii="Times New Roman" w:hAnsi="Times New Roman" w:cs="Times New Roman"/>
                <w:b/>
                <w:bCs/>
                <w:color w:val="000000"/>
                <w:sz w:val="15"/>
                <w:szCs w:val="15"/>
                <w:vertAlign w:val="superscript"/>
              </w:rPr>
              <w:t>-1</w:t>
            </w:r>
          </w:p>
        </w:tc>
        <w:tc>
          <w:tcPr>
            <w:tcW w:w="624" w:type="dxa"/>
            <w:tcBorders>
              <w:bottom w:val="single" w:color="auto" w:sz="4" w:space="0"/>
            </w:tcBorders>
            <w:tcMar>
              <w:top w:w="8" w:type="dxa"/>
              <w:left w:w="8" w:type="dxa"/>
              <w:right w:w="8" w:type="dxa"/>
            </w:tcMar>
            <w:vAlign w:val="center"/>
          </w:tcPr>
          <w:p w14:paraId="68F6853B">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TP</w:t>
            </w:r>
          </w:p>
          <w:p w14:paraId="5462081E">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lang w:val="en-US" w:eastAsia="zh-CN"/>
              </w:rPr>
              <w:t xml:space="preserve">g </w:t>
            </w:r>
            <w:r>
              <w:rPr>
                <w:rFonts w:hint="default" w:ascii="Times New Roman" w:hAnsi="Times New Roman" w:cs="Times New Roman"/>
                <w:b/>
                <w:bCs/>
                <w:color w:val="000000"/>
                <w:sz w:val="15"/>
                <w:szCs w:val="15"/>
              </w:rPr>
              <w:t>kg</w:t>
            </w:r>
            <w:r>
              <w:rPr>
                <w:rFonts w:hint="default" w:ascii="Times New Roman" w:hAnsi="Times New Roman" w:cs="Times New Roman"/>
                <w:b/>
                <w:bCs/>
                <w:color w:val="000000"/>
                <w:sz w:val="15"/>
                <w:szCs w:val="15"/>
                <w:vertAlign w:val="superscript"/>
              </w:rPr>
              <w:t>-1</w:t>
            </w:r>
          </w:p>
        </w:tc>
        <w:tc>
          <w:tcPr>
            <w:tcW w:w="624" w:type="dxa"/>
            <w:tcBorders>
              <w:bottom w:val="single" w:color="auto" w:sz="4" w:space="0"/>
            </w:tcBorders>
            <w:tcMar>
              <w:top w:w="8" w:type="dxa"/>
              <w:left w:w="8" w:type="dxa"/>
              <w:right w:w="8" w:type="dxa"/>
            </w:tcMar>
            <w:vAlign w:val="center"/>
          </w:tcPr>
          <w:p w14:paraId="4FDE3F03">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rPr>
              <w:t>TK</w:t>
            </w:r>
          </w:p>
          <w:p w14:paraId="1C24474F">
            <w:pPr>
              <w:pStyle w:val="3"/>
              <w:widowControl/>
              <w:spacing w:beforeAutospacing="0" w:afterAutospacing="0" w:line="240" w:lineRule="atLeast"/>
              <w:jc w:val="center"/>
              <w:rPr>
                <w:rFonts w:hint="default" w:ascii="Times New Roman" w:hAnsi="Times New Roman" w:cs="Times New Roman"/>
                <w:sz w:val="15"/>
                <w:szCs w:val="15"/>
              </w:rPr>
            </w:pPr>
            <w:r>
              <w:rPr>
                <w:rFonts w:hint="default" w:ascii="Times New Roman" w:hAnsi="Times New Roman" w:cs="Times New Roman"/>
                <w:b/>
                <w:bCs/>
                <w:color w:val="000000"/>
                <w:sz w:val="15"/>
                <w:szCs w:val="15"/>
                <w:lang w:val="en-US" w:eastAsia="zh-CN"/>
              </w:rPr>
              <w:t xml:space="preserve">g </w:t>
            </w:r>
            <w:r>
              <w:rPr>
                <w:rFonts w:hint="default" w:ascii="Times New Roman" w:hAnsi="Times New Roman" w:cs="Times New Roman"/>
                <w:b/>
                <w:bCs/>
                <w:color w:val="000000"/>
                <w:sz w:val="15"/>
                <w:szCs w:val="15"/>
              </w:rPr>
              <w:t>kg</w:t>
            </w:r>
            <w:r>
              <w:rPr>
                <w:rFonts w:hint="default" w:ascii="Times New Roman" w:hAnsi="Times New Roman" w:cs="Times New Roman"/>
                <w:b/>
                <w:bCs/>
                <w:color w:val="000000"/>
                <w:sz w:val="15"/>
                <w:szCs w:val="15"/>
                <w:vertAlign w:val="superscript"/>
              </w:rPr>
              <w:t>-1</w:t>
            </w:r>
          </w:p>
        </w:tc>
        <w:tc>
          <w:tcPr>
            <w:tcW w:w="624" w:type="dxa"/>
            <w:tcBorders>
              <w:bottom w:val="single" w:color="auto" w:sz="4" w:space="0"/>
            </w:tcBorders>
            <w:tcMar>
              <w:top w:w="8" w:type="dxa"/>
              <w:left w:w="8" w:type="dxa"/>
              <w:right w:w="8" w:type="dxa"/>
            </w:tcMar>
            <w:vAlign w:val="center"/>
          </w:tcPr>
          <w:p w14:paraId="36D066C9">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rPr>
              <w:t>CBH</w:t>
            </w:r>
          </w:p>
          <w:p w14:paraId="7403F2A0">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rPr>
              <w:t>μmol d</w:t>
            </w:r>
            <w:r>
              <w:rPr>
                <w:rFonts w:hint="default" w:ascii="Times New Roman" w:hAnsi="Times New Roman" w:cs="Times New Roman"/>
                <w:b/>
                <w:bCs/>
                <w:color w:val="000000"/>
                <w:sz w:val="15"/>
                <w:szCs w:val="15"/>
                <w:vertAlign w:val="superscript"/>
              </w:rPr>
              <w:t>-1</w:t>
            </w:r>
            <w:r>
              <w:rPr>
                <w:rFonts w:hint="default" w:ascii="Times New Roman" w:hAnsi="Times New Roman" w:cs="Times New Roman"/>
                <w:b/>
                <w:bCs/>
                <w:color w:val="000000"/>
                <w:sz w:val="15"/>
                <w:szCs w:val="15"/>
              </w:rPr>
              <w:t xml:space="preserve"> g</w:t>
            </w:r>
            <w:r>
              <w:rPr>
                <w:rFonts w:hint="default" w:ascii="Times New Roman" w:hAnsi="Times New Roman" w:cs="Times New Roman"/>
                <w:b/>
                <w:bCs/>
                <w:color w:val="000000"/>
                <w:sz w:val="15"/>
                <w:szCs w:val="15"/>
                <w:vertAlign w:val="superscript"/>
              </w:rPr>
              <w:t>-1</w:t>
            </w:r>
          </w:p>
        </w:tc>
        <w:tc>
          <w:tcPr>
            <w:tcW w:w="624" w:type="dxa"/>
            <w:tcBorders>
              <w:bottom w:val="single" w:color="auto" w:sz="4" w:space="0"/>
            </w:tcBorders>
            <w:tcMar>
              <w:top w:w="8" w:type="dxa"/>
              <w:left w:w="8" w:type="dxa"/>
              <w:right w:w="8" w:type="dxa"/>
            </w:tcMar>
            <w:vAlign w:val="center"/>
          </w:tcPr>
          <w:p w14:paraId="567FDA83">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rPr>
              <w:t>AG</w:t>
            </w:r>
          </w:p>
          <w:p w14:paraId="01EEAD22">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rPr>
              <w:t>μmol d</w:t>
            </w:r>
            <w:r>
              <w:rPr>
                <w:rFonts w:hint="default" w:ascii="Times New Roman" w:hAnsi="Times New Roman" w:cs="Times New Roman"/>
                <w:b/>
                <w:bCs/>
                <w:color w:val="000000"/>
                <w:sz w:val="15"/>
                <w:szCs w:val="15"/>
                <w:vertAlign w:val="superscript"/>
              </w:rPr>
              <w:t>-1</w:t>
            </w:r>
            <w:r>
              <w:rPr>
                <w:rFonts w:hint="default" w:ascii="Times New Roman" w:hAnsi="Times New Roman" w:cs="Times New Roman"/>
                <w:b/>
                <w:bCs/>
                <w:color w:val="000000"/>
                <w:sz w:val="15"/>
                <w:szCs w:val="15"/>
              </w:rPr>
              <w:t xml:space="preserve"> g</w:t>
            </w:r>
            <w:r>
              <w:rPr>
                <w:rFonts w:hint="default" w:ascii="Times New Roman" w:hAnsi="Times New Roman" w:cs="Times New Roman"/>
                <w:b/>
                <w:bCs/>
                <w:color w:val="000000"/>
                <w:sz w:val="15"/>
                <w:szCs w:val="15"/>
                <w:vertAlign w:val="superscript"/>
              </w:rPr>
              <w:t>-1</w:t>
            </w:r>
          </w:p>
        </w:tc>
        <w:tc>
          <w:tcPr>
            <w:tcW w:w="624" w:type="dxa"/>
            <w:tcBorders>
              <w:bottom w:val="single" w:color="auto" w:sz="4" w:space="0"/>
            </w:tcBorders>
            <w:tcMar>
              <w:top w:w="8" w:type="dxa"/>
              <w:left w:w="8" w:type="dxa"/>
              <w:right w:w="8" w:type="dxa"/>
            </w:tcMar>
            <w:vAlign w:val="center"/>
          </w:tcPr>
          <w:p w14:paraId="3C74A727">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rPr>
              <w:t>BG</w:t>
            </w:r>
          </w:p>
          <w:p w14:paraId="623D46AE">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rPr>
              <w:t>μmol d</w:t>
            </w:r>
            <w:r>
              <w:rPr>
                <w:rFonts w:hint="default" w:ascii="Times New Roman" w:hAnsi="Times New Roman" w:cs="Times New Roman"/>
                <w:b/>
                <w:bCs/>
                <w:color w:val="000000"/>
                <w:sz w:val="15"/>
                <w:szCs w:val="15"/>
                <w:vertAlign w:val="superscript"/>
              </w:rPr>
              <w:t>-1</w:t>
            </w:r>
            <w:r>
              <w:rPr>
                <w:rFonts w:hint="default" w:ascii="Times New Roman" w:hAnsi="Times New Roman" w:cs="Times New Roman"/>
                <w:b/>
                <w:bCs/>
                <w:color w:val="000000"/>
                <w:sz w:val="15"/>
                <w:szCs w:val="15"/>
              </w:rPr>
              <w:t xml:space="preserve"> g</w:t>
            </w:r>
            <w:r>
              <w:rPr>
                <w:rFonts w:hint="default" w:ascii="Times New Roman" w:hAnsi="Times New Roman" w:cs="Times New Roman"/>
                <w:b/>
                <w:bCs/>
                <w:color w:val="000000"/>
                <w:sz w:val="15"/>
                <w:szCs w:val="15"/>
                <w:vertAlign w:val="superscript"/>
              </w:rPr>
              <w:t>-1</w:t>
            </w:r>
          </w:p>
        </w:tc>
        <w:tc>
          <w:tcPr>
            <w:tcW w:w="624" w:type="dxa"/>
            <w:tcBorders>
              <w:bottom w:val="single" w:color="auto" w:sz="4" w:space="0"/>
            </w:tcBorders>
            <w:tcMar>
              <w:top w:w="8" w:type="dxa"/>
              <w:left w:w="8" w:type="dxa"/>
              <w:right w:w="8" w:type="dxa"/>
            </w:tcMar>
            <w:vAlign w:val="center"/>
          </w:tcPr>
          <w:p w14:paraId="63CD64F0">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rPr>
              <w:t>XY</w:t>
            </w:r>
          </w:p>
          <w:p w14:paraId="59A64252">
            <w:pPr>
              <w:pStyle w:val="3"/>
              <w:widowControl/>
              <w:spacing w:beforeAutospacing="0" w:afterAutospacing="0" w:line="240" w:lineRule="atLeast"/>
              <w:jc w:val="center"/>
              <w:rPr>
                <w:rFonts w:hint="default" w:ascii="Times New Roman" w:hAnsi="Times New Roman" w:cs="Times New Roman"/>
                <w:b/>
                <w:bCs/>
                <w:color w:val="000000"/>
                <w:sz w:val="15"/>
                <w:szCs w:val="15"/>
              </w:rPr>
            </w:pPr>
            <w:r>
              <w:rPr>
                <w:rFonts w:hint="default" w:ascii="Times New Roman" w:hAnsi="Times New Roman" w:cs="Times New Roman"/>
                <w:b/>
                <w:bCs/>
                <w:color w:val="000000"/>
                <w:sz w:val="15"/>
                <w:szCs w:val="15"/>
              </w:rPr>
              <w:t>μmol d</w:t>
            </w:r>
            <w:r>
              <w:rPr>
                <w:rFonts w:hint="default" w:ascii="Times New Roman" w:hAnsi="Times New Roman" w:cs="Times New Roman"/>
                <w:b/>
                <w:bCs/>
                <w:color w:val="000000"/>
                <w:sz w:val="15"/>
                <w:szCs w:val="15"/>
                <w:vertAlign w:val="superscript"/>
              </w:rPr>
              <w:t>-1</w:t>
            </w:r>
            <w:r>
              <w:rPr>
                <w:rFonts w:hint="default" w:ascii="Times New Roman" w:hAnsi="Times New Roman" w:cs="Times New Roman"/>
                <w:b/>
                <w:bCs/>
                <w:color w:val="000000"/>
                <w:sz w:val="15"/>
                <w:szCs w:val="15"/>
              </w:rPr>
              <w:t xml:space="preserve"> g</w:t>
            </w:r>
            <w:r>
              <w:rPr>
                <w:rFonts w:hint="default" w:ascii="Times New Roman" w:hAnsi="Times New Roman" w:cs="Times New Roman"/>
                <w:b/>
                <w:bCs/>
                <w:color w:val="000000"/>
                <w:sz w:val="15"/>
                <w:szCs w:val="15"/>
                <w:vertAlign w:val="superscript"/>
              </w:rPr>
              <w:t>-1</w:t>
            </w:r>
          </w:p>
        </w:tc>
      </w:tr>
      <w:tr w14:paraId="2088054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restart"/>
            <w:tcBorders>
              <w:top w:val="single" w:color="auto" w:sz="4" w:space="0"/>
              <w:tl2br w:val="nil"/>
              <w:tr2bl w:val="nil"/>
            </w:tcBorders>
            <w:tcMar>
              <w:top w:w="8" w:type="dxa"/>
              <w:left w:w="8" w:type="dxa"/>
              <w:right w:w="8" w:type="dxa"/>
            </w:tcMar>
            <w:vAlign w:val="center"/>
          </w:tcPr>
          <w:p w14:paraId="1362859F">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Gongzhuling</w:t>
            </w:r>
          </w:p>
        </w:tc>
        <w:tc>
          <w:tcPr>
            <w:tcW w:w="624" w:type="dxa"/>
            <w:vMerge w:val="restart"/>
            <w:tcBorders>
              <w:top w:val="single" w:color="auto" w:sz="4" w:space="0"/>
              <w:tl2br w:val="nil"/>
              <w:tr2bl w:val="nil"/>
            </w:tcBorders>
            <w:tcMar>
              <w:top w:w="8" w:type="dxa"/>
              <w:left w:w="8" w:type="dxa"/>
              <w:right w:w="8" w:type="dxa"/>
            </w:tcMar>
            <w:vAlign w:val="center"/>
          </w:tcPr>
          <w:p w14:paraId="45ACEC05">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topsoil</w:t>
            </w:r>
          </w:p>
        </w:tc>
        <w:tc>
          <w:tcPr>
            <w:tcW w:w="624" w:type="dxa"/>
            <w:vMerge w:val="restart"/>
            <w:tcBorders>
              <w:top w:val="single" w:color="auto" w:sz="4" w:space="0"/>
              <w:tl2br w:val="nil"/>
              <w:tr2bl w:val="nil"/>
            </w:tcBorders>
            <w:tcMar>
              <w:top w:w="8" w:type="dxa"/>
              <w:left w:w="8" w:type="dxa"/>
              <w:right w:w="8" w:type="dxa"/>
            </w:tcMar>
            <w:vAlign w:val="center"/>
          </w:tcPr>
          <w:p w14:paraId="15E74BB1">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NT</w:t>
            </w:r>
          </w:p>
        </w:tc>
        <w:tc>
          <w:tcPr>
            <w:tcW w:w="624" w:type="dxa"/>
            <w:tcBorders>
              <w:top w:val="single" w:color="auto" w:sz="4" w:space="0"/>
              <w:tl2br w:val="nil"/>
              <w:tr2bl w:val="nil"/>
            </w:tcBorders>
            <w:tcMar>
              <w:top w:w="8" w:type="dxa"/>
              <w:left w:w="8" w:type="dxa"/>
              <w:right w:w="8" w:type="dxa"/>
            </w:tcMar>
            <w:vAlign w:val="center"/>
          </w:tcPr>
          <w:p w14:paraId="654F90E7">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op w:val="single" w:color="auto" w:sz="4" w:space="0"/>
              <w:tl2br w:val="nil"/>
              <w:tr2bl w:val="nil"/>
            </w:tcBorders>
            <w:tcMar>
              <w:top w:w="8" w:type="dxa"/>
              <w:left w:w="8" w:type="dxa"/>
              <w:right w:w="8" w:type="dxa"/>
            </w:tcMar>
            <w:vAlign w:val="center"/>
          </w:tcPr>
          <w:p w14:paraId="3876D253">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1.41 a</w:t>
            </w:r>
          </w:p>
        </w:tc>
        <w:tc>
          <w:tcPr>
            <w:tcW w:w="624" w:type="dxa"/>
            <w:tcBorders>
              <w:top w:val="single" w:color="auto" w:sz="4" w:space="0"/>
              <w:tl2br w:val="nil"/>
              <w:tr2bl w:val="nil"/>
            </w:tcBorders>
            <w:tcMar>
              <w:top w:w="8" w:type="dxa"/>
              <w:left w:w="8" w:type="dxa"/>
              <w:right w:w="8" w:type="dxa"/>
            </w:tcMar>
            <w:vAlign w:val="center"/>
          </w:tcPr>
          <w:p w14:paraId="416F7CEA">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84.33 b</w:t>
            </w:r>
          </w:p>
        </w:tc>
        <w:tc>
          <w:tcPr>
            <w:tcW w:w="624" w:type="dxa"/>
            <w:tcBorders>
              <w:top w:val="single" w:color="auto" w:sz="4" w:space="0"/>
              <w:tl2br w:val="nil"/>
              <w:tr2bl w:val="nil"/>
            </w:tcBorders>
            <w:tcMar>
              <w:top w:w="8" w:type="dxa"/>
              <w:left w:w="8" w:type="dxa"/>
              <w:right w:w="8" w:type="dxa"/>
            </w:tcMar>
            <w:vAlign w:val="center"/>
          </w:tcPr>
          <w:p w14:paraId="6D17F0C6">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5.99 a</w:t>
            </w:r>
          </w:p>
        </w:tc>
        <w:tc>
          <w:tcPr>
            <w:tcW w:w="624" w:type="dxa"/>
            <w:tcBorders>
              <w:top w:val="single" w:color="auto" w:sz="4" w:space="0"/>
              <w:tl2br w:val="nil"/>
              <w:tr2bl w:val="nil"/>
            </w:tcBorders>
            <w:tcMar>
              <w:top w:w="8" w:type="dxa"/>
              <w:left w:w="8" w:type="dxa"/>
              <w:right w:w="8" w:type="dxa"/>
            </w:tcMar>
            <w:vAlign w:val="center"/>
          </w:tcPr>
          <w:p w14:paraId="4A7CDEFB">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0.56 c</w:t>
            </w:r>
          </w:p>
        </w:tc>
        <w:tc>
          <w:tcPr>
            <w:tcW w:w="624" w:type="dxa"/>
            <w:tcBorders>
              <w:top w:val="single" w:color="auto" w:sz="4" w:space="0"/>
              <w:tl2br w:val="nil"/>
              <w:tr2bl w:val="nil"/>
            </w:tcBorders>
            <w:tcMar>
              <w:top w:w="15" w:type="dxa"/>
              <w:left w:w="15" w:type="dxa"/>
              <w:right w:w="15" w:type="dxa"/>
            </w:tcMar>
            <w:vAlign w:val="center"/>
          </w:tcPr>
          <w:p w14:paraId="3383112F">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0.74 ab</w:t>
            </w:r>
          </w:p>
        </w:tc>
        <w:tc>
          <w:tcPr>
            <w:tcW w:w="624" w:type="dxa"/>
            <w:tcBorders>
              <w:top w:val="single" w:color="auto" w:sz="4" w:space="0"/>
              <w:tl2br w:val="nil"/>
              <w:tr2bl w:val="nil"/>
            </w:tcBorders>
            <w:tcMar>
              <w:top w:w="8" w:type="dxa"/>
              <w:left w:w="8" w:type="dxa"/>
              <w:right w:w="8" w:type="dxa"/>
            </w:tcMar>
            <w:vAlign w:val="center"/>
          </w:tcPr>
          <w:p w14:paraId="46371549">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12.93 a</w:t>
            </w:r>
          </w:p>
        </w:tc>
        <w:tc>
          <w:tcPr>
            <w:tcW w:w="624" w:type="dxa"/>
            <w:tcBorders>
              <w:top w:val="single" w:color="auto" w:sz="4" w:space="0"/>
              <w:tl2br w:val="nil"/>
              <w:tr2bl w:val="nil"/>
            </w:tcBorders>
            <w:tcMar>
              <w:top w:w="8" w:type="dxa"/>
              <w:left w:w="8" w:type="dxa"/>
              <w:right w:w="8" w:type="dxa"/>
            </w:tcMar>
            <w:vAlign w:val="center"/>
          </w:tcPr>
          <w:p w14:paraId="4A3869DC">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44.58 b</w:t>
            </w:r>
          </w:p>
        </w:tc>
        <w:tc>
          <w:tcPr>
            <w:tcW w:w="624" w:type="dxa"/>
            <w:tcBorders>
              <w:top w:val="single" w:color="auto" w:sz="4" w:space="0"/>
              <w:tl2br w:val="nil"/>
              <w:tr2bl w:val="nil"/>
            </w:tcBorders>
            <w:tcMar>
              <w:top w:w="8" w:type="dxa"/>
              <w:left w:w="8" w:type="dxa"/>
              <w:right w:w="8" w:type="dxa"/>
            </w:tcMar>
            <w:vAlign w:val="center"/>
          </w:tcPr>
          <w:p w14:paraId="7141FCAD">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18.26 c</w:t>
            </w:r>
          </w:p>
        </w:tc>
        <w:tc>
          <w:tcPr>
            <w:tcW w:w="624" w:type="dxa"/>
            <w:tcBorders>
              <w:top w:val="single" w:color="auto" w:sz="4" w:space="0"/>
              <w:tl2br w:val="nil"/>
              <w:tr2bl w:val="nil"/>
            </w:tcBorders>
            <w:tcMar>
              <w:top w:w="8" w:type="dxa"/>
              <w:left w:w="8" w:type="dxa"/>
              <w:right w:w="8" w:type="dxa"/>
            </w:tcMar>
            <w:vAlign w:val="center"/>
          </w:tcPr>
          <w:p w14:paraId="0B877E4C">
            <w:pPr>
              <w:widowControl/>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 xml:space="preserve">50.46 c </w:t>
            </w:r>
          </w:p>
        </w:tc>
        <w:tc>
          <w:tcPr>
            <w:tcW w:w="624" w:type="dxa"/>
            <w:tcBorders>
              <w:top w:val="single" w:color="auto" w:sz="4" w:space="0"/>
              <w:tl2br w:val="nil"/>
              <w:tr2bl w:val="nil"/>
            </w:tcBorders>
            <w:tcMar>
              <w:top w:w="8" w:type="dxa"/>
              <w:left w:w="8" w:type="dxa"/>
              <w:right w:w="8" w:type="dxa"/>
            </w:tcMar>
            <w:vAlign w:val="center"/>
          </w:tcPr>
          <w:p w14:paraId="6804F06A">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40.12 b</w:t>
            </w:r>
          </w:p>
        </w:tc>
      </w:tr>
      <w:tr w14:paraId="4EF59D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1D4018F1">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3F099158">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6D19B4DB">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0E3C383D">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tcMar>
              <w:top w:w="8" w:type="dxa"/>
              <w:left w:w="8" w:type="dxa"/>
              <w:right w:w="8" w:type="dxa"/>
            </w:tcMar>
            <w:vAlign w:val="center"/>
          </w:tcPr>
          <w:p w14:paraId="3746273F">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1.38 b</w:t>
            </w:r>
          </w:p>
        </w:tc>
        <w:tc>
          <w:tcPr>
            <w:tcW w:w="624" w:type="dxa"/>
            <w:tcBorders>
              <w:tl2br w:val="nil"/>
              <w:tr2bl w:val="nil"/>
            </w:tcBorders>
            <w:tcMar>
              <w:top w:w="8" w:type="dxa"/>
              <w:left w:w="8" w:type="dxa"/>
              <w:right w:w="8" w:type="dxa"/>
            </w:tcMar>
            <w:vAlign w:val="center"/>
          </w:tcPr>
          <w:p w14:paraId="195C606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85.07 b</w:t>
            </w:r>
          </w:p>
        </w:tc>
        <w:tc>
          <w:tcPr>
            <w:tcW w:w="624" w:type="dxa"/>
            <w:tcBorders>
              <w:tl2br w:val="nil"/>
              <w:tr2bl w:val="nil"/>
            </w:tcBorders>
            <w:tcMar>
              <w:top w:w="8" w:type="dxa"/>
              <w:left w:w="8" w:type="dxa"/>
              <w:right w:w="8" w:type="dxa"/>
            </w:tcMar>
            <w:vAlign w:val="center"/>
          </w:tcPr>
          <w:p w14:paraId="07E9F71B">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6.00 a</w:t>
            </w:r>
          </w:p>
        </w:tc>
        <w:tc>
          <w:tcPr>
            <w:tcW w:w="624" w:type="dxa"/>
            <w:tcBorders>
              <w:tl2br w:val="nil"/>
              <w:tr2bl w:val="nil"/>
            </w:tcBorders>
            <w:tcMar>
              <w:top w:w="8" w:type="dxa"/>
              <w:left w:w="8" w:type="dxa"/>
              <w:right w:w="8" w:type="dxa"/>
            </w:tcMar>
            <w:vAlign w:val="center"/>
          </w:tcPr>
          <w:p w14:paraId="35B96B13">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0.60 c</w:t>
            </w:r>
          </w:p>
        </w:tc>
        <w:tc>
          <w:tcPr>
            <w:tcW w:w="624" w:type="dxa"/>
            <w:tcBorders>
              <w:tl2br w:val="nil"/>
              <w:tr2bl w:val="nil"/>
            </w:tcBorders>
            <w:tcMar>
              <w:top w:w="15" w:type="dxa"/>
              <w:left w:w="15" w:type="dxa"/>
              <w:right w:w="15" w:type="dxa"/>
            </w:tcMar>
            <w:vAlign w:val="center"/>
          </w:tcPr>
          <w:p w14:paraId="254D8E72">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0.79 a</w:t>
            </w:r>
          </w:p>
        </w:tc>
        <w:tc>
          <w:tcPr>
            <w:tcW w:w="624" w:type="dxa"/>
            <w:tcBorders>
              <w:tl2br w:val="nil"/>
              <w:tr2bl w:val="nil"/>
            </w:tcBorders>
            <w:tcMar>
              <w:top w:w="8" w:type="dxa"/>
              <w:left w:w="8" w:type="dxa"/>
              <w:right w:w="8" w:type="dxa"/>
            </w:tcMar>
            <w:vAlign w:val="center"/>
          </w:tcPr>
          <w:p w14:paraId="2B5E7D63">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12.43 a</w:t>
            </w:r>
          </w:p>
        </w:tc>
        <w:tc>
          <w:tcPr>
            <w:tcW w:w="624" w:type="dxa"/>
            <w:tcBorders>
              <w:tl2br w:val="nil"/>
              <w:tr2bl w:val="nil"/>
            </w:tcBorders>
            <w:tcMar>
              <w:top w:w="8" w:type="dxa"/>
              <w:left w:w="8" w:type="dxa"/>
              <w:right w:w="8" w:type="dxa"/>
            </w:tcMar>
            <w:vAlign w:val="center"/>
          </w:tcPr>
          <w:p w14:paraId="62FD0DDD">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51.79 a</w:t>
            </w:r>
          </w:p>
        </w:tc>
        <w:tc>
          <w:tcPr>
            <w:tcW w:w="624" w:type="dxa"/>
            <w:tcBorders>
              <w:tl2br w:val="nil"/>
              <w:tr2bl w:val="nil"/>
            </w:tcBorders>
            <w:tcMar>
              <w:top w:w="8" w:type="dxa"/>
              <w:left w:w="8" w:type="dxa"/>
              <w:right w:w="8" w:type="dxa"/>
            </w:tcMar>
            <w:vAlign w:val="center"/>
          </w:tcPr>
          <w:p w14:paraId="2109BB64">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21.47 b</w:t>
            </w:r>
          </w:p>
        </w:tc>
        <w:tc>
          <w:tcPr>
            <w:tcW w:w="624" w:type="dxa"/>
            <w:tcBorders>
              <w:tl2br w:val="nil"/>
              <w:tr2bl w:val="nil"/>
            </w:tcBorders>
            <w:tcMar>
              <w:top w:w="8" w:type="dxa"/>
              <w:left w:w="8" w:type="dxa"/>
              <w:right w:w="8" w:type="dxa"/>
            </w:tcMar>
            <w:vAlign w:val="center"/>
          </w:tcPr>
          <w:p w14:paraId="0D66B895">
            <w:pPr>
              <w:widowControl/>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 xml:space="preserve">66.24 b </w:t>
            </w:r>
          </w:p>
        </w:tc>
        <w:tc>
          <w:tcPr>
            <w:tcW w:w="624" w:type="dxa"/>
            <w:tcBorders>
              <w:tl2br w:val="nil"/>
              <w:tr2bl w:val="nil"/>
            </w:tcBorders>
            <w:tcMar>
              <w:top w:w="8" w:type="dxa"/>
              <w:left w:w="8" w:type="dxa"/>
              <w:right w:w="8" w:type="dxa"/>
            </w:tcMar>
            <w:vAlign w:val="center"/>
          </w:tcPr>
          <w:p w14:paraId="38C3EA05">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40.10 b</w:t>
            </w:r>
          </w:p>
        </w:tc>
      </w:tr>
      <w:tr w14:paraId="451C37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3F950B60">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53E23DD0">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296A2988">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68C81F7E">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tcMar>
              <w:top w:w="8" w:type="dxa"/>
              <w:left w:w="8" w:type="dxa"/>
              <w:right w:w="8" w:type="dxa"/>
            </w:tcMar>
            <w:vAlign w:val="center"/>
          </w:tcPr>
          <w:p w14:paraId="606D23DA">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1.39 b</w:t>
            </w:r>
          </w:p>
        </w:tc>
        <w:tc>
          <w:tcPr>
            <w:tcW w:w="624" w:type="dxa"/>
            <w:tcBorders>
              <w:tl2br w:val="nil"/>
              <w:tr2bl w:val="nil"/>
            </w:tcBorders>
            <w:tcMar>
              <w:top w:w="8" w:type="dxa"/>
              <w:left w:w="8" w:type="dxa"/>
              <w:right w:w="8" w:type="dxa"/>
            </w:tcMar>
            <w:vAlign w:val="center"/>
          </w:tcPr>
          <w:p w14:paraId="56053E6E">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93.30 b</w:t>
            </w:r>
          </w:p>
        </w:tc>
        <w:tc>
          <w:tcPr>
            <w:tcW w:w="624" w:type="dxa"/>
            <w:tcBorders>
              <w:tl2br w:val="nil"/>
              <w:tr2bl w:val="nil"/>
            </w:tcBorders>
            <w:tcMar>
              <w:top w:w="8" w:type="dxa"/>
              <w:left w:w="8" w:type="dxa"/>
              <w:right w:w="8" w:type="dxa"/>
            </w:tcMar>
            <w:vAlign w:val="center"/>
          </w:tcPr>
          <w:p w14:paraId="2238F2CE">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5.83 ab</w:t>
            </w:r>
          </w:p>
        </w:tc>
        <w:tc>
          <w:tcPr>
            <w:tcW w:w="624" w:type="dxa"/>
            <w:tcBorders>
              <w:tl2br w:val="nil"/>
              <w:tr2bl w:val="nil"/>
            </w:tcBorders>
            <w:tcMar>
              <w:top w:w="8" w:type="dxa"/>
              <w:left w:w="8" w:type="dxa"/>
              <w:right w:w="8" w:type="dxa"/>
            </w:tcMar>
            <w:vAlign w:val="center"/>
          </w:tcPr>
          <w:p w14:paraId="7DC7917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 xml:space="preserve">0.69 b </w:t>
            </w:r>
          </w:p>
        </w:tc>
        <w:tc>
          <w:tcPr>
            <w:tcW w:w="624" w:type="dxa"/>
            <w:tcBorders>
              <w:tl2br w:val="nil"/>
              <w:tr2bl w:val="nil"/>
            </w:tcBorders>
            <w:tcMar>
              <w:top w:w="15" w:type="dxa"/>
              <w:left w:w="15" w:type="dxa"/>
              <w:right w:w="15" w:type="dxa"/>
            </w:tcMar>
            <w:vAlign w:val="center"/>
          </w:tcPr>
          <w:p w14:paraId="6C237643">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0.76 ab</w:t>
            </w:r>
          </w:p>
        </w:tc>
        <w:tc>
          <w:tcPr>
            <w:tcW w:w="624" w:type="dxa"/>
            <w:tcBorders>
              <w:tl2br w:val="nil"/>
              <w:tr2bl w:val="nil"/>
            </w:tcBorders>
            <w:tcMar>
              <w:top w:w="8" w:type="dxa"/>
              <w:left w:w="8" w:type="dxa"/>
              <w:right w:w="8" w:type="dxa"/>
            </w:tcMar>
            <w:vAlign w:val="center"/>
          </w:tcPr>
          <w:p w14:paraId="277CDCDB">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11.77 a</w:t>
            </w:r>
          </w:p>
        </w:tc>
        <w:tc>
          <w:tcPr>
            <w:tcW w:w="624" w:type="dxa"/>
            <w:tcBorders>
              <w:tl2br w:val="nil"/>
              <w:tr2bl w:val="nil"/>
            </w:tcBorders>
            <w:tcMar>
              <w:top w:w="8" w:type="dxa"/>
              <w:left w:w="8" w:type="dxa"/>
              <w:right w:w="8" w:type="dxa"/>
            </w:tcMar>
            <w:vAlign w:val="center"/>
          </w:tcPr>
          <w:p w14:paraId="7C31826A">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51.44 a</w:t>
            </w:r>
          </w:p>
        </w:tc>
        <w:tc>
          <w:tcPr>
            <w:tcW w:w="624" w:type="dxa"/>
            <w:tcBorders>
              <w:tl2br w:val="nil"/>
              <w:tr2bl w:val="nil"/>
            </w:tcBorders>
            <w:tcMar>
              <w:top w:w="8" w:type="dxa"/>
              <w:left w:w="8" w:type="dxa"/>
              <w:right w:w="8" w:type="dxa"/>
            </w:tcMar>
            <w:vAlign w:val="center"/>
          </w:tcPr>
          <w:p w14:paraId="126519F1">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22.03 b</w:t>
            </w:r>
          </w:p>
        </w:tc>
        <w:tc>
          <w:tcPr>
            <w:tcW w:w="624" w:type="dxa"/>
            <w:tcBorders>
              <w:tl2br w:val="nil"/>
              <w:tr2bl w:val="nil"/>
            </w:tcBorders>
            <w:tcMar>
              <w:top w:w="8" w:type="dxa"/>
              <w:left w:w="8" w:type="dxa"/>
              <w:right w:w="8" w:type="dxa"/>
            </w:tcMar>
            <w:vAlign w:val="center"/>
          </w:tcPr>
          <w:p w14:paraId="4BA0E8B9">
            <w:pPr>
              <w:widowControl/>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 xml:space="preserve">70.18 b </w:t>
            </w:r>
          </w:p>
        </w:tc>
        <w:tc>
          <w:tcPr>
            <w:tcW w:w="624" w:type="dxa"/>
            <w:tcBorders>
              <w:tl2br w:val="nil"/>
              <w:tr2bl w:val="nil"/>
            </w:tcBorders>
            <w:tcMar>
              <w:top w:w="8" w:type="dxa"/>
              <w:left w:w="8" w:type="dxa"/>
              <w:right w:w="8" w:type="dxa"/>
            </w:tcMar>
            <w:vAlign w:val="center"/>
          </w:tcPr>
          <w:p w14:paraId="770CE78E">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25.62 a</w:t>
            </w:r>
          </w:p>
        </w:tc>
      </w:tr>
      <w:tr w14:paraId="36183F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6687791C">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763E1490">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46A7E002">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314984C5">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tcMar>
              <w:top w:w="8" w:type="dxa"/>
              <w:left w:w="8" w:type="dxa"/>
              <w:right w:w="8" w:type="dxa"/>
            </w:tcMar>
            <w:vAlign w:val="center"/>
          </w:tcPr>
          <w:p w14:paraId="6C773D73">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1.42 a</w:t>
            </w:r>
          </w:p>
        </w:tc>
        <w:tc>
          <w:tcPr>
            <w:tcW w:w="624" w:type="dxa"/>
            <w:tcBorders>
              <w:tl2br w:val="nil"/>
              <w:tr2bl w:val="nil"/>
            </w:tcBorders>
            <w:tcMar>
              <w:top w:w="8" w:type="dxa"/>
              <w:left w:w="8" w:type="dxa"/>
              <w:right w:w="8" w:type="dxa"/>
            </w:tcMar>
            <w:vAlign w:val="center"/>
          </w:tcPr>
          <w:p w14:paraId="357D5459">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 xml:space="preserve">122.60 a </w:t>
            </w:r>
          </w:p>
        </w:tc>
        <w:tc>
          <w:tcPr>
            <w:tcW w:w="624" w:type="dxa"/>
            <w:tcBorders>
              <w:tl2br w:val="nil"/>
              <w:tr2bl w:val="nil"/>
            </w:tcBorders>
            <w:tcMar>
              <w:top w:w="8" w:type="dxa"/>
              <w:left w:w="8" w:type="dxa"/>
              <w:right w:w="8" w:type="dxa"/>
            </w:tcMar>
            <w:vAlign w:val="center"/>
          </w:tcPr>
          <w:p w14:paraId="24199FA5">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5.49 b</w:t>
            </w:r>
          </w:p>
        </w:tc>
        <w:tc>
          <w:tcPr>
            <w:tcW w:w="624" w:type="dxa"/>
            <w:tcBorders>
              <w:tl2br w:val="nil"/>
              <w:tr2bl w:val="nil"/>
            </w:tcBorders>
            <w:tcMar>
              <w:top w:w="8" w:type="dxa"/>
              <w:left w:w="8" w:type="dxa"/>
              <w:right w:w="8" w:type="dxa"/>
            </w:tcMar>
            <w:vAlign w:val="center"/>
          </w:tcPr>
          <w:p w14:paraId="060E3118">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0.84 a</w:t>
            </w:r>
          </w:p>
        </w:tc>
        <w:tc>
          <w:tcPr>
            <w:tcW w:w="624" w:type="dxa"/>
            <w:tcBorders>
              <w:tl2br w:val="nil"/>
              <w:tr2bl w:val="nil"/>
            </w:tcBorders>
            <w:tcMar>
              <w:top w:w="15" w:type="dxa"/>
              <w:left w:w="15" w:type="dxa"/>
              <w:right w:w="15" w:type="dxa"/>
            </w:tcMar>
            <w:vAlign w:val="center"/>
          </w:tcPr>
          <w:p w14:paraId="697E296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0.67 b</w:t>
            </w:r>
          </w:p>
        </w:tc>
        <w:tc>
          <w:tcPr>
            <w:tcW w:w="624" w:type="dxa"/>
            <w:tcBorders>
              <w:tl2br w:val="nil"/>
              <w:tr2bl w:val="nil"/>
            </w:tcBorders>
            <w:tcMar>
              <w:top w:w="8" w:type="dxa"/>
              <w:left w:w="8" w:type="dxa"/>
              <w:right w:w="8" w:type="dxa"/>
            </w:tcMar>
            <w:vAlign w:val="center"/>
          </w:tcPr>
          <w:p w14:paraId="280648E7">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11.97 a</w:t>
            </w:r>
          </w:p>
        </w:tc>
        <w:tc>
          <w:tcPr>
            <w:tcW w:w="624" w:type="dxa"/>
            <w:tcBorders>
              <w:tl2br w:val="nil"/>
              <w:tr2bl w:val="nil"/>
            </w:tcBorders>
            <w:tcMar>
              <w:top w:w="8" w:type="dxa"/>
              <w:left w:w="8" w:type="dxa"/>
              <w:right w:w="8" w:type="dxa"/>
            </w:tcMar>
            <w:vAlign w:val="center"/>
          </w:tcPr>
          <w:p w14:paraId="14279785">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51.64 a</w:t>
            </w:r>
          </w:p>
        </w:tc>
        <w:tc>
          <w:tcPr>
            <w:tcW w:w="624" w:type="dxa"/>
            <w:tcBorders>
              <w:tl2br w:val="nil"/>
              <w:tr2bl w:val="nil"/>
            </w:tcBorders>
            <w:tcMar>
              <w:top w:w="8" w:type="dxa"/>
              <w:left w:w="8" w:type="dxa"/>
              <w:right w:w="8" w:type="dxa"/>
            </w:tcMar>
            <w:vAlign w:val="center"/>
          </w:tcPr>
          <w:p w14:paraId="4DEC7560">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24.83 a</w:t>
            </w:r>
          </w:p>
        </w:tc>
        <w:tc>
          <w:tcPr>
            <w:tcW w:w="624" w:type="dxa"/>
            <w:tcBorders>
              <w:tl2br w:val="nil"/>
              <w:tr2bl w:val="nil"/>
            </w:tcBorders>
            <w:tcMar>
              <w:top w:w="8" w:type="dxa"/>
              <w:left w:w="8" w:type="dxa"/>
              <w:right w:w="8" w:type="dxa"/>
            </w:tcMar>
            <w:vAlign w:val="center"/>
          </w:tcPr>
          <w:p w14:paraId="035FB63A">
            <w:pPr>
              <w:widowControl/>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 xml:space="preserve">84.40 a </w:t>
            </w:r>
          </w:p>
        </w:tc>
        <w:tc>
          <w:tcPr>
            <w:tcW w:w="624" w:type="dxa"/>
            <w:tcBorders>
              <w:tl2br w:val="nil"/>
              <w:tr2bl w:val="nil"/>
            </w:tcBorders>
            <w:tcMar>
              <w:top w:w="8" w:type="dxa"/>
              <w:left w:w="8" w:type="dxa"/>
              <w:right w:w="8" w:type="dxa"/>
            </w:tcMar>
            <w:vAlign w:val="center"/>
          </w:tcPr>
          <w:p w14:paraId="09DE7417">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26.08 a</w:t>
            </w:r>
          </w:p>
        </w:tc>
      </w:tr>
      <w:tr w14:paraId="22A9E3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5B4893E5">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0A5EB134">
            <w:pPr>
              <w:rPr>
                <w:rFonts w:hint="default" w:ascii="Times New Roman" w:hAnsi="Times New Roman" w:cs="Times New Roman"/>
                <w:sz w:val="15"/>
                <w:szCs w:val="15"/>
              </w:rPr>
            </w:pPr>
          </w:p>
        </w:tc>
        <w:tc>
          <w:tcPr>
            <w:tcW w:w="624" w:type="dxa"/>
            <w:vMerge w:val="restart"/>
            <w:tcBorders>
              <w:tl2br w:val="nil"/>
              <w:tr2bl w:val="nil"/>
            </w:tcBorders>
            <w:tcMar>
              <w:top w:w="8" w:type="dxa"/>
              <w:left w:w="8" w:type="dxa"/>
              <w:right w:w="8" w:type="dxa"/>
            </w:tcMar>
            <w:vAlign w:val="center"/>
          </w:tcPr>
          <w:p w14:paraId="6DC0D8C7">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PT</w:t>
            </w:r>
          </w:p>
        </w:tc>
        <w:tc>
          <w:tcPr>
            <w:tcW w:w="624" w:type="dxa"/>
            <w:tcBorders>
              <w:tl2br w:val="nil"/>
              <w:tr2bl w:val="nil"/>
            </w:tcBorders>
            <w:tcMar>
              <w:top w:w="8" w:type="dxa"/>
              <w:left w:w="8" w:type="dxa"/>
              <w:right w:w="8" w:type="dxa"/>
            </w:tcMar>
            <w:vAlign w:val="center"/>
          </w:tcPr>
          <w:p w14:paraId="1A492FAC">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tcMar>
              <w:top w:w="8" w:type="dxa"/>
              <w:left w:w="8" w:type="dxa"/>
              <w:right w:w="8" w:type="dxa"/>
            </w:tcMar>
            <w:vAlign w:val="center"/>
          </w:tcPr>
          <w:p w14:paraId="04B6AA30">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1.33 a</w:t>
            </w:r>
          </w:p>
        </w:tc>
        <w:tc>
          <w:tcPr>
            <w:tcW w:w="624" w:type="dxa"/>
            <w:tcBorders>
              <w:tl2br w:val="nil"/>
              <w:tr2bl w:val="nil"/>
            </w:tcBorders>
            <w:tcMar>
              <w:top w:w="8" w:type="dxa"/>
              <w:left w:w="8" w:type="dxa"/>
              <w:right w:w="8" w:type="dxa"/>
            </w:tcMar>
            <w:vAlign w:val="center"/>
          </w:tcPr>
          <w:p w14:paraId="6EAB9899">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82.67 a</w:t>
            </w:r>
          </w:p>
        </w:tc>
        <w:tc>
          <w:tcPr>
            <w:tcW w:w="624" w:type="dxa"/>
            <w:tcBorders>
              <w:tl2br w:val="nil"/>
              <w:tr2bl w:val="nil"/>
            </w:tcBorders>
            <w:tcMar>
              <w:top w:w="8" w:type="dxa"/>
              <w:left w:w="8" w:type="dxa"/>
              <w:right w:w="8" w:type="dxa"/>
            </w:tcMar>
            <w:vAlign w:val="center"/>
          </w:tcPr>
          <w:p w14:paraId="480A2961">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6.02 b</w:t>
            </w:r>
          </w:p>
        </w:tc>
        <w:tc>
          <w:tcPr>
            <w:tcW w:w="624" w:type="dxa"/>
            <w:tcBorders>
              <w:tl2br w:val="nil"/>
              <w:tr2bl w:val="nil"/>
            </w:tcBorders>
            <w:tcMar>
              <w:top w:w="8" w:type="dxa"/>
              <w:left w:w="8" w:type="dxa"/>
              <w:right w:w="8" w:type="dxa"/>
            </w:tcMar>
            <w:vAlign w:val="center"/>
          </w:tcPr>
          <w:p w14:paraId="48E25B8F">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0.51 c</w:t>
            </w:r>
          </w:p>
        </w:tc>
        <w:tc>
          <w:tcPr>
            <w:tcW w:w="624" w:type="dxa"/>
            <w:tcBorders>
              <w:tl2br w:val="nil"/>
              <w:tr2bl w:val="nil"/>
            </w:tcBorders>
            <w:tcMar>
              <w:top w:w="15" w:type="dxa"/>
              <w:left w:w="15" w:type="dxa"/>
              <w:right w:w="15" w:type="dxa"/>
            </w:tcMar>
            <w:vAlign w:val="center"/>
          </w:tcPr>
          <w:p w14:paraId="2EDF575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0.70 c</w:t>
            </w:r>
          </w:p>
        </w:tc>
        <w:tc>
          <w:tcPr>
            <w:tcW w:w="624" w:type="dxa"/>
            <w:tcBorders>
              <w:tl2br w:val="nil"/>
              <w:tr2bl w:val="nil"/>
            </w:tcBorders>
            <w:tcMar>
              <w:top w:w="8" w:type="dxa"/>
              <w:left w:w="8" w:type="dxa"/>
              <w:right w:w="8" w:type="dxa"/>
            </w:tcMar>
            <w:vAlign w:val="center"/>
          </w:tcPr>
          <w:p w14:paraId="49257426">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12.07 b</w:t>
            </w:r>
          </w:p>
        </w:tc>
        <w:tc>
          <w:tcPr>
            <w:tcW w:w="624" w:type="dxa"/>
            <w:tcBorders>
              <w:tl2br w:val="nil"/>
              <w:tr2bl w:val="nil"/>
            </w:tcBorders>
            <w:tcMar>
              <w:top w:w="8" w:type="dxa"/>
              <w:left w:w="8" w:type="dxa"/>
              <w:right w:w="8" w:type="dxa"/>
            </w:tcMar>
            <w:vAlign w:val="center"/>
          </w:tcPr>
          <w:p w14:paraId="3CE5B8B6">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52.32 b</w:t>
            </w:r>
          </w:p>
        </w:tc>
        <w:tc>
          <w:tcPr>
            <w:tcW w:w="624" w:type="dxa"/>
            <w:tcBorders>
              <w:tl2br w:val="nil"/>
              <w:tr2bl w:val="nil"/>
            </w:tcBorders>
            <w:tcMar>
              <w:top w:w="8" w:type="dxa"/>
              <w:left w:w="8" w:type="dxa"/>
              <w:right w:w="8" w:type="dxa"/>
            </w:tcMar>
            <w:vAlign w:val="center"/>
          </w:tcPr>
          <w:p w14:paraId="53EBEEF7">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24.35 a</w:t>
            </w:r>
          </w:p>
        </w:tc>
        <w:tc>
          <w:tcPr>
            <w:tcW w:w="624" w:type="dxa"/>
            <w:tcBorders>
              <w:tl2br w:val="nil"/>
              <w:tr2bl w:val="nil"/>
            </w:tcBorders>
            <w:tcMar>
              <w:top w:w="8" w:type="dxa"/>
              <w:left w:w="8" w:type="dxa"/>
              <w:right w:w="8" w:type="dxa"/>
            </w:tcMar>
            <w:vAlign w:val="center"/>
          </w:tcPr>
          <w:p w14:paraId="1D3B5333">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69.66 b</w:t>
            </w:r>
          </w:p>
        </w:tc>
        <w:tc>
          <w:tcPr>
            <w:tcW w:w="624" w:type="dxa"/>
            <w:tcBorders>
              <w:tl2br w:val="nil"/>
              <w:tr2bl w:val="nil"/>
            </w:tcBorders>
            <w:tcMar>
              <w:top w:w="8" w:type="dxa"/>
              <w:left w:w="8" w:type="dxa"/>
              <w:right w:w="8" w:type="dxa"/>
            </w:tcMar>
            <w:vAlign w:val="center"/>
          </w:tcPr>
          <w:p w14:paraId="07F37A5C">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30.52 b</w:t>
            </w:r>
          </w:p>
        </w:tc>
      </w:tr>
      <w:tr w14:paraId="265125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6A785C70">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267F120D">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73E43CA2">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15F710BC">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tcMar>
              <w:top w:w="8" w:type="dxa"/>
              <w:left w:w="8" w:type="dxa"/>
              <w:right w:w="8" w:type="dxa"/>
            </w:tcMar>
            <w:vAlign w:val="center"/>
          </w:tcPr>
          <w:p w14:paraId="4249B5C4">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1.33 a</w:t>
            </w:r>
          </w:p>
        </w:tc>
        <w:tc>
          <w:tcPr>
            <w:tcW w:w="624" w:type="dxa"/>
            <w:tcBorders>
              <w:tl2br w:val="nil"/>
              <w:tr2bl w:val="nil"/>
            </w:tcBorders>
            <w:tcMar>
              <w:top w:w="8" w:type="dxa"/>
              <w:left w:w="8" w:type="dxa"/>
              <w:right w:w="8" w:type="dxa"/>
            </w:tcMar>
            <w:vAlign w:val="center"/>
          </w:tcPr>
          <w:p w14:paraId="20CF0642">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81.87 a</w:t>
            </w:r>
          </w:p>
        </w:tc>
        <w:tc>
          <w:tcPr>
            <w:tcW w:w="624" w:type="dxa"/>
            <w:tcBorders>
              <w:tl2br w:val="nil"/>
              <w:tr2bl w:val="nil"/>
            </w:tcBorders>
            <w:tcMar>
              <w:top w:w="8" w:type="dxa"/>
              <w:left w:w="8" w:type="dxa"/>
              <w:right w:w="8" w:type="dxa"/>
            </w:tcMar>
            <w:vAlign w:val="center"/>
          </w:tcPr>
          <w:p w14:paraId="412FD497">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6.03 b</w:t>
            </w:r>
          </w:p>
        </w:tc>
        <w:tc>
          <w:tcPr>
            <w:tcW w:w="624" w:type="dxa"/>
            <w:tcBorders>
              <w:tl2br w:val="nil"/>
              <w:tr2bl w:val="nil"/>
            </w:tcBorders>
            <w:tcMar>
              <w:top w:w="8" w:type="dxa"/>
              <w:left w:w="8" w:type="dxa"/>
              <w:right w:w="8" w:type="dxa"/>
            </w:tcMar>
            <w:vAlign w:val="center"/>
          </w:tcPr>
          <w:p w14:paraId="62FB6AB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0.65 b</w:t>
            </w:r>
          </w:p>
        </w:tc>
        <w:tc>
          <w:tcPr>
            <w:tcW w:w="624" w:type="dxa"/>
            <w:tcBorders>
              <w:tl2br w:val="nil"/>
              <w:tr2bl w:val="nil"/>
            </w:tcBorders>
            <w:tcMar>
              <w:top w:w="15" w:type="dxa"/>
              <w:left w:w="15" w:type="dxa"/>
              <w:right w:w="15" w:type="dxa"/>
            </w:tcMar>
            <w:vAlign w:val="center"/>
          </w:tcPr>
          <w:p w14:paraId="6238C6D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0.79 b</w:t>
            </w:r>
          </w:p>
        </w:tc>
        <w:tc>
          <w:tcPr>
            <w:tcW w:w="624" w:type="dxa"/>
            <w:tcBorders>
              <w:tl2br w:val="nil"/>
              <w:tr2bl w:val="nil"/>
            </w:tcBorders>
            <w:tcMar>
              <w:top w:w="8" w:type="dxa"/>
              <w:left w:w="8" w:type="dxa"/>
              <w:right w:w="8" w:type="dxa"/>
            </w:tcMar>
            <w:vAlign w:val="center"/>
          </w:tcPr>
          <w:p w14:paraId="3731FFD3">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10.70 b</w:t>
            </w:r>
          </w:p>
        </w:tc>
        <w:tc>
          <w:tcPr>
            <w:tcW w:w="624" w:type="dxa"/>
            <w:tcBorders>
              <w:tl2br w:val="nil"/>
              <w:tr2bl w:val="nil"/>
            </w:tcBorders>
            <w:tcMar>
              <w:top w:w="8" w:type="dxa"/>
              <w:left w:w="8" w:type="dxa"/>
              <w:right w:w="8" w:type="dxa"/>
            </w:tcMar>
            <w:vAlign w:val="center"/>
          </w:tcPr>
          <w:p w14:paraId="14301EF1">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57.74 ab</w:t>
            </w:r>
          </w:p>
        </w:tc>
        <w:tc>
          <w:tcPr>
            <w:tcW w:w="624" w:type="dxa"/>
            <w:tcBorders>
              <w:tl2br w:val="nil"/>
              <w:tr2bl w:val="nil"/>
            </w:tcBorders>
            <w:tcMar>
              <w:top w:w="8" w:type="dxa"/>
              <w:left w:w="8" w:type="dxa"/>
              <w:right w:w="8" w:type="dxa"/>
            </w:tcMar>
            <w:vAlign w:val="center"/>
          </w:tcPr>
          <w:p w14:paraId="151FBC80">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16.49 b</w:t>
            </w:r>
          </w:p>
        </w:tc>
        <w:tc>
          <w:tcPr>
            <w:tcW w:w="624" w:type="dxa"/>
            <w:tcBorders>
              <w:tl2br w:val="nil"/>
              <w:tr2bl w:val="nil"/>
            </w:tcBorders>
            <w:tcMar>
              <w:top w:w="8" w:type="dxa"/>
              <w:left w:w="8" w:type="dxa"/>
              <w:right w:w="8" w:type="dxa"/>
            </w:tcMar>
            <w:vAlign w:val="center"/>
          </w:tcPr>
          <w:p w14:paraId="7D8F2FC5">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80.96 a</w:t>
            </w:r>
          </w:p>
        </w:tc>
        <w:tc>
          <w:tcPr>
            <w:tcW w:w="624" w:type="dxa"/>
            <w:tcBorders>
              <w:tl2br w:val="nil"/>
              <w:tr2bl w:val="nil"/>
            </w:tcBorders>
            <w:tcMar>
              <w:top w:w="8" w:type="dxa"/>
              <w:left w:w="8" w:type="dxa"/>
              <w:right w:w="8" w:type="dxa"/>
            </w:tcMar>
            <w:vAlign w:val="center"/>
          </w:tcPr>
          <w:p w14:paraId="79289E63">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35.45 a</w:t>
            </w:r>
          </w:p>
        </w:tc>
      </w:tr>
      <w:tr w14:paraId="56750A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121FB62B">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659C524E">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390E6D80">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798BA84E">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tcMar>
              <w:top w:w="8" w:type="dxa"/>
              <w:left w:w="8" w:type="dxa"/>
              <w:right w:w="8" w:type="dxa"/>
            </w:tcMar>
            <w:vAlign w:val="center"/>
          </w:tcPr>
          <w:p w14:paraId="7DC4AC3F">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1.32 a</w:t>
            </w:r>
          </w:p>
        </w:tc>
        <w:tc>
          <w:tcPr>
            <w:tcW w:w="624" w:type="dxa"/>
            <w:tcBorders>
              <w:tl2br w:val="nil"/>
              <w:tr2bl w:val="nil"/>
            </w:tcBorders>
            <w:tcMar>
              <w:top w:w="8" w:type="dxa"/>
              <w:left w:w="8" w:type="dxa"/>
              <w:right w:w="8" w:type="dxa"/>
            </w:tcMar>
            <w:vAlign w:val="center"/>
          </w:tcPr>
          <w:p w14:paraId="7D10ED16">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72.43 b</w:t>
            </w:r>
          </w:p>
        </w:tc>
        <w:tc>
          <w:tcPr>
            <w:tcW w:w="624" w:type="dxa"/>
            <w:tcBorders>
              <w:tl2br w:val="nil"/>
              <w:tr2bl w:val="nil"/>
            </w:tcBorders>
            <w:tcMar>
              <w:top w:w="8" w:type="dxa"/>
              <w:left w:w="8" w:type="dxa"/>
              <w:right w:w="8" w:type="dxa"/>
            </w:tcMar>
            <w:vAlign w:val="center"/>
          </w:tcPr>
          <w:p w14:paraId="0D645D1B">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6.28 a</w:t>
            </w:r>
          </w:p>
        </w:tc>
        <w:tc>
          <w:tcPr>
            <w:tcW w:w="624" w:type="dxa"/>
            <w:tcBorders>
              <w:tl2br w:val="nil"/>
              <w:tr2bl w:val="nil"/>
            </w:tcBorders>
            <w:tcMar>
              <w:top w:w="8" w:type="dxa"/>
              <w:left w:w="8" w:type="dxa"/>
              <w:right w:w="8" w:type="dxa"/>
            </w:tcMar>
            <w:vAlign w:val="center"/>
          </w:tcPr>
          <w:p w14:paraId="5E548EE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0.71 b</w:t>
            </w:r>
          </w:p>
        </w:tc>
        <w:tc>
          <w:tcPr>
            <w:tcW w:w="624" w:type="dxa"/>
            <w:tcBorders>
              <w:tl2br w:val="nil"/>
              <w:tr2bl w:val="nil"/>
            </w:tcBorders>
            <w:tcMar>
              <w:top w:w="15" w:type="dxa"/>
              <w:left w:w="15" w:type="dxa"/>
              <w:right w:w="15" w:type="dxa"/>
            </w:tcMar>
            <w:vAlign w:val="center"/>
          </w:tcPr>
          <w:p w14:paraId="6CFA1ECF">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0.94 a</w:t>
            </w:r>
          </w:p>
        </w:tc>
        <w:tc>
          <w:tcPr>
            <w:tcW w:w="624" w:type="dxa"/>
            <w:tcBorders>
              <w:tl2br w:val="nil"/>
              <w:tr2bl w:val="nil"/>
            </w:tcBorders>
            <w:tcMar>
              <w:top w:w="8" w:type="dxa"/>
              <w:left w:w="8" w:type="dxa"/>
              <w:right w:w="8" w:type="dxa"/>
            </w:tcMar>
            <w:vAlign w:val="center"/>
          </w:tcPr>
          <w:p w14:paraId="527CD991">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14.00 a</w:t>
            </w:r>
          </w:p>
        </w:tc>
        <w:tc>
          <w:tcPr>
            <w:tcW w:w="624" w:type="dxa"/>
            <w:tcBorders>
              <w:tl2br w:val="nil"/>
              <w:tr2bl w:val="nil"/>
            </w:tcBorders>
            <w:tcMar>
              <w:top w:w="8" w:type="dxa"/>
              <w:left w:w="8" w:type="dxa"/>
              <w:right w:w="8" w:type="dxa"/>
            </w:tcMar>
            <w:vAlign w:val="center"/>
          </w:tcPr>
          <w:p w14:paraId="1AB37EF2">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56.26 ab</w:t>
            </w:r>
          </w:p>
        </w:tc>
        <w:tc>
          <w:tcPr>
            <w:tcW w:w="624" w:type="dxa"/>
            <w:tcBorders>
              <w:tl2br w:val="nil"/>
              <w:tr2bl w:val="nil"/>
            </w:tcBorders>
            <w:tcMar>
              <w:top w:w="8" w:type="dxa"/>
              <w:left w:w="8" w:type="dxa"/>
              <w:right w:w="8" w:type="dxa"/>
            </w:tcMar>
            <w:vAlign w:val="center"/>
          </w:tcPr>
          <w:p w14:paraId="7319D9A3">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22.22 a</w:t>
            </w:r>
          </w:p>
        </w:tc>
        <w:tc>
          <w:tcPr>
            <w:tcW w:w="624" w:type="dxa"/>
            <w:tcBorders>
              <w:tl2br w:val="nil"/>
              <w:tr2bl w:val="nil"/>
            </w:tcBorders>
            <w:tcMar>
              <w:top w:w="8" w:type="dxa"/>
              <w:left w:w="8" w:type="dxa"/>
              <w:right w:w="8" w:type="dxa"/>
            </w:tcMar>
            <w:vAlign w:val="center"/>
          </w:tcPr>
          <w:p w14:paraId="41BF263F">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75.44 ab</w:t>
            </w:r>
          </w:p>
        </w:tc>
        <w:tc>
          <w:tcPr>
            <w:tcW w:w="624" w:type="dxa"/>
            <w:tcBorders>
              <w:tl2br w:val="nil"/>
              <w:tr2bl w:val="nil"/>
            </w:tcBorders>
            <w:tcMar>
              <w:top w:w="8" w:type="dxa"/>
              <w:left w:w="8" w:type="dxa"/>
              <w:right w:w="8" w:type="dxa"/>
            </w:tcMar>
            <w:vAlign w:val="center"/>
          </w:tcPr>
          <w:p w14:paraId="5D2B053E">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26.85 c</w:t>
            </w:r>
          </w:p>
        </w:tc>
      </w:tr>
      <w:tr w14:paraId="0EA1AB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632EBD57">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13229284">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305B989D">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44FA7D86">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tcMar>
              <w:top w:w="8" w:type="dxa"/>
              <w:left w:w="8" w:type="dxa"/>
              <w:right w:w="8" w:type="dxa"/>
            </w:tcMar>
            <w:vAlign w:val="center"/>
          </w:tcPr>
          <w:p w14:paraId="58AE6A40">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1.32 a</w:t>
            </w:r>
          </w:p>
        </w:tc>
        <w:tc>
          <w:tcPr>
            <w:tcW w:w="624" w:type="dxa"/>
            <w:tcBorders>
              <w:tl2br w:val="nil"/>
              <w:tr2bl w:val="nil"/>
            </w:tcBorders>
            <w:tcMar>
              <w:top w:w="8" w:type="dxa"/>
              <w:left w:w="8" w:type="dxa"/>
              <w:right w:w="8" w:type="dxa"/>
            </w:tcMar>
            <w:vAlign w:val="center"/>
          </w:tcPr>
          <w:p w14:paraId="362EFAA8">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83.63 a</w:t>
            </w:r>
          </w:p>
        </w:tc>
        <w:tc>
          <w:tcPr>
            <w:tcW w:w="624" w:type="dxa"/>
            <w:tcBorders>
              <w:tl2br w:val="nil"/>
              <w:tr2bl w:val="nil"/>
            </w:tcBorders>
            <w:tcMar>
              <w:top w:w="8" w:type="dxa"/>
              <w:left w:w="8" w:type="dxa"/>
              <w:right w:w="8" w:type="dxa"/>
            </w:tcMar>
            <w:vAlign w:val="center"/>
          </w:tcPr>
          <w:p w14:paraId="4352DDF7">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6.00 b</w:t>
            </w:r>
          </w:p>
        </w:tc>
        <w:tc>
          <w:tcPr>
            <w:tcW w:w="624" w:type="dxa"/>
            <w:tcBorders>
              <w:tl2br w:val="nil"/>
              <w:tr2bl w:val="nil"/>
            </w:tcBorders>
            <w:tcMar>
              <w:top w:w="8" w:type="dxa"/>
              <w:left w:w="8" w:type="dxa"/>
              <w:right w:w="8" w:type="dxa"/>
            </w:tcMar>
            <w:vAlign w:val="center"/>
          </w:tcPr>
          <w:p w14:paraId="5D1A2BE3">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0.84 a</w:t>
            </w:r>
          </w:p>
        </w:tc>
        <w:tc>
          <w:tcPr>
            <w:tcW w:w="624" w:type="dxa"/>
            <w:tcBorders>
              <w:tl2br w:val="nil"/>
              <w:tr2bl w:val="nil"/>
            </w:tcBorders>
            <w:tcMar>
              <w:top w:w="15" w:type="dxa"/>
              <w:left w:w="15" w:type="dxa"/>
              <w:right w:w="15" w:type="dxa"/>
            </w:tcMar>
            <w:vAlign w:val="center"/>
          </w:tcPr>
          <w:p w14:paraId="50129787">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0.83 b</w:t>
            </w:r>
          </w:p>
        </w:tc>
        <w:tc>
          <w:tcPr>
            <w:tcW w:w="624" w:type="dxa"/>
            <w:tcBorders>
              <w:tl2br w:val="nil"/>
              <w:tr2bl w:val="nil"/>
            </w:tcBorders>
            <w:tcMar>
              <w:top w:w="8" w:type="dxa"/>
              <w:left w:w="8" w:type="dxa"/>
              <w:right w:w="8" w:type="dxa"/>
            </w:tcMar>
            <w:vAlign w:val="center"/>
          </w:tcPr>
          <w:p w14:paraId="744BFDBE">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11.60 b</w:t>
            </w:r>
          </w:p>
        </w:tc>
        <w:tc>
          <w:tcPr>
            <w:tcW w:w="624" w:type="dxa"/>
            <w:tcBorders>
              <w:tl2br w:val="nil"/>
              <w:tr2bl w:val="nil"/>
            </w:tcBorders>
            <w:tcMar>
              <w:top w:w="8" w:type="dxa"/>
              <w:left w:w="8" w:type="dxa"/>
              <w:right w:w="8" w:type="dxa"/>
            </w:tcMar>
            <w:vAlign w:val="center"/>
          </w:tcPr>
          <w:p w14:paraId="22524ADA">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63.38 a</w:t>
            </w:r>
          </w:p>
        </w:tc>
        <w:tc>
          <w:tcPr>
            <w:tcW w:w="624" w:type="dxa"/>
            <w:tcBorders>
              <w:tl2br w:val="nil"/>
              <w:tr2bl w:val="nil"/>
            </w:tcBorders>
            <w:tcMar>
              <w:top w:w="8" w:type="dxa"/>
              <w:left w:w="8" w:type="dxa"/>
              <w:right w:w="8" w:type="dxa"/>
            </w:tcMar>
            <w:vAlign w:val="center"/>
          </w:tcPr>
          <w:p w14:paraId="4A0E452B">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18.11 b</w:t>
            </w:r>
          </w:p>
        </w:tc>
        <w:tc>
          <w:tcPr>
            <w:tcW w:w="624" w:type="dxa"/>
            <w:tcBorders>
              <w:tl2br w:val="nil"/>
              <w:tr2bl w:val="nil"/>
            </w:tcBorders>
            <w:tcMar>
              <w:top w:w="8" w:type="dxa"/>
              <w:left w:w="8" w:type="dxa"/>
              <w:right w:w="8" w:type="dxa"/>
            </w:tcMar>
            <w:vAlign w:val="center"/>
          </w:tcPr>
          <w:p w14:paraId="20805066">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72.81 b</w:t>
            </w:r>
          </w:p>
        </w:tc>
        <w:tc>
          <w:tcPr>
            <w:tcW w:w="624" w:type="dxa"/>
            <w:tcBorders>
              <w:tl2br w:val="nil"/>
              <w:tr2bl w:val="nil"/>
            </w:tcBorders>
            <w:tcMar>
              <w:top w:w="8" w:type="dxa"/>
              <w:left w:w="8" w:type="dxa"/>
              <w:right w:w="8" w:type="dxa"/>
            </w:tcMar>
            <w:vAlign w:val="center"/>
          </w:tcPr>
          <w:p w14:paraId="7599215C">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 xml:space="preserve">34.70 a </w:t>
            </w:r>
          </w:p>
        </w:tc>
      </w:tr>
      <w:tr w14:paraId="3CE31C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6B2EC942">
            <w:pPr>
              <w:rPr>
                <w:rFonts w:hint="default" w:ascii="Times New Roman" w:hAnsi="Times New Roman" w:cs="Times New Roman"/>
                <w:sz w:val="15"/>
                <w:szCs w:val="15"/>
              </w:rPr>
            </w:pPr>
          </w:p>
        </w:tc>
        <w:tc>
          <w:tcPr>
            <w:tcW w:w="624" w:type="dxa"/>
            <w:vMerge w:val="restart"/>
            <w:tcBorders>
              <w:tl2br w:val="nil"/>
              <w:tr2bl w:val="nil"/>
            </w:tcBorders>
            <w:tcMar>
              <w:top w:w="8" w:type="dxa"/>
              <w:left w:w="8" w:type="dxa"/>
              <w:right w:w="8" w:type="dxa"/>
            </w:tcMar>
            <w:vAlign w:val="center"/>
          </w:tcPr>
          <w:p w14:paraId="7CEBD29F">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subsoil</w:t>
            </w:r>
          </w:p>
        </w:tc>
        <w:tc>
          <w:tcPr>
            <w:tcW w:w="624" w:type="dxa"/>
            <w:vMerge w:val="restart"/>
            <w:tcBorders>
              <w:tl2br w:val="nil"/>
              <w:tr2bl w:val="nil"/>
            </w:tcBorders>
            <w:tcMar>
              <w:top w:w="8" w:type="dxa"/>
              <w:left w:w="8" w:type="dxa"/>
              <w:right w:w="8" w:type="dxa"/>
            </w:tcMar>
            <w:vAlign w:val="center"/>
          </w:tcPr>
          <w:p w14:paraId="7DFC2275">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NT</w:t>
            </w:r>
          </w:p>
        </w:tc>
        <w:tc>
          <w:tcPr>
            <w:tcW w:w="624" w:type="dxa"/>
            <w:tcBorders>
              <w:tl2br w:val="nil"/>
              <w:tr2bl w:val="nil"/>
            </w:tcBorders>
            <w:tcMar>
              <w:top w:w="8" w:type="dxa"/>
              <w:left w:w="8" w:type="dxa"/>
              <w:right w:w="8" w:type="dxa"/>
            </w:tcMar>
            <w:vAlign w:val="center"/>
          </w:tcPr>
          <w:p w14:paraId="4CC2D6B8">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tcMar>
              <w:top w:w="8" w:type="dxa"/>
              <w:left w:w="8" w:type="dxa"/>
              <w:right w:w="8" w:type="dxa"/>
            </w:tcMar>
            <w:vAlign w:val="center"/>
          </w:tcPr>
          <w:p w14:paraId="69B42031">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1.53 a</w:t>
            </w:r>
          </w:p>
        </w:tc>
        <w:tc>
          <w:tcPr>
            <w:tcW w:w="624" w:type="dxa"/>
            <w:tcBorders>
              <w:tl2br w:val="nil"/>
              <w:tr2bl w:val="nil"/>
            </w:tcBorders>
            <w:tcMar>
              <w:top w:w="8" w:type="dxa"/>
              <w:left w:w="8" w:type="dxa"/>
              <w:right w:w="8" w:type="dxa"/>
            </w:tcMar>
            <w:vAlign w:val="center"/>
          </w:tcPr>
          <w:p w14:paraId="3E43DF5A">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71.80 a</w:t>
            </w:r>
          </w:p>
        </w:tc>
        <w:tc>
          <w:tcPr>
            <w:tcW w:w="624" w:type="dxa"/>
            <w:tcBorders>
              <w:tl2br w:val="nil"/>
              <w:tr2bl w:val="nil"/>
            </w:tcBorders>
            <w:tcMar>
              <w:top w:w="8" w:type="dxa"/>
              <w:left w:w="8" w:type="dxa"/>
              <w:right w:w="8" w:type="dxa"/>
            </w:tcMar>
            <w:vAlign w:val="center"/>
          </w:tcPr>
          <w:p w14:paraId="4CDC5A95">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6.30 b</w:t>
            </w:r>
          </w:p>
        </w:tc>
        <w:tc>
          <w:tcPr>
            <w:tcW w:w="624" w:type="dxa"/>
            <w:tcBorders>
              <w:tl2br w:val="nil"/>
              <w:tr2bl w:val="nil"/>
            </w:tcBorders>
            <w:tcMar>
              <w:top w:w="8" w:type="dxa"/>
              <w:left w:w="8" w:type="dxa"/>
              <w:right w:w="8" w:type="dxa"/>
            </w:tcMar>
            <w:vAlign w:val="center"/>
          </w:tcPr>
          <w:p w14:paraId="3C8BECA2">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0.58 c</w:t>
            </w:r>
          </w:p>
        </w:tc>
        <w:tc>
          <w:tcPr>
            <w:tcW w:w="624" w:type="dxa"/>
            <w:tcBorders>
              <w:tl2br w:val="nil"/>
              <w:tr2bl w:val="nil"/>
            </w:tcBorders>
            <w:tcMar>
              <w:top w:w="15" w:type="dxa"/>
              <w:left w:w="15" w:type="dxa"/>
              <w:right w:w="15" w:type="dxa"/>
            </w:tcMar>
            <w:vAlign w:val="center"/>
          </w:tcPr>
          <w:p w14:paraId="5F01C8E8">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0.88 a</w:t>
            </w:r>
          </w:p>
        </w:tc>
        <w:tc>
          <w:tcPr>
            <w:tcW w:w="624" w:type="dxa"/>
            <w:tcBorders>
              <w:tl2br w:val="nil"/>
              <w:tr2bl w:val="nil"/>
            </w:tcBorders>
            <w:tcMar>
              <w:top w:w="8" w:type="dxa"/>
              <w:left w:w="8" w:type="dxa"/>
              <w:right w:w="8" w:type="dxa"/>
            </w:tcMar>
            <w:vAlign w:val="center"/>
          </w:tcPr>
          <w:p w14:paraId="6285661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13.57 a</w:t>
            </w:r>
          </w:p>
        </w:tc>
        <w:tc>
          <w:tcPr>
            <w:tcW w:w="624" w:type="dxa"/>
            <w:tcBorders>
              <w:tl2br w:val="nil"/>
              <w:tr2bl w:val="nil"/>
            </w:tcBorders>
            <w:tcMar>
              <w:top w:w="8" w:type="dxa"/>
              <w:left w:w="8" w:type="dxa"/>
              <w:right w:w="8" w:type="dxa"/>
            </w:tcMar>
            <w:vAlign w:val="center"/>
          </w:tcPr>
          <w:p w14:paraId="32AB4DB6">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71.52 b</w:t>
            </w:r>
          </w:p>
        </w:tc>
        <w:tc>
          <w:tcPr>
            <w:tcW w:w="624" w:type="dxa"/>
            <w:tcBorders>
              <w:tl2br w:val="nil"/>
              <w:tr2bl w:val="nil"/>
            </w:tcBorders>
            <w:tcMar>
              <w:top w:w="8" w:type="dxa"/>
              <w:left w:w="8" w:type="dxa"/>
              <w:right w:w="8" w:type="dxa"/>
            </w:tcMar>
            <w:vAlign w:val="center"/>
          </w:tcPr>
          <w:p w14:paraId="70D11D86">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30.77 a</w:t>
            </w:r>
          </w:p>
        </w:tc>
        <w:tc>
          <w:tcPr>
            <w:tcW w:w="624" w:type="dxa"/>
            <w:tcBorders>
              <w:tl2br w:val="nil"/>
              <w:tr2bl w:val="nil"/>
            </w:tcBorders>
            <w:tcMar>
              <w:top w:w="8" w:type="dxa"/>
              <w:left w:w="8" w:type="dxa"/>
              <w:right w:w="8" w:type="dxa"/>
            </w:tcMar>
            <w:vAlign w:val="center"/>
          </w:tcPr>
          <w:p w14:paraId="216698CA">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43.39 b</w:t>
            </w:r>
          </w:p>
        </w:tc>
        <w:tc>
          <w:tcPr>
            <w:tcW w:w="624" w:type="dxa"/>
            <w:tcBorders>
              <w:tl2br w:val="nil"/>
              <w:tr2bl w:val="nil"/>
            </w:tcBorders>
            <w:tcMar>
              <w:top w:w="8" w:type="dxa"/>
              <w:left w:w="8" w:type="dxa"/>
              <w:right w:w="8" w:type="dxa"/>
            </w:tcMar>
            <w:vAlign w:val="center"/>
          </w:tcPr>
          <w:p w14:paraId="780041A4">
            <w:pPr>
              <w:widowControl/>
              <w:spacing w:line="160" w:lineRule="atLeast"/>
              <w:jc w:val="center"/>
              <w:textAlignment w:val="center"/>
              <w:rPr>
                <w:rFonts w:hint="default" w:ascii="Times New Roman" w:hAnsi="Times New Roman" w:cs="Times New Roman"/>
                <w:color w:val="08090C"/>
                <w:sz w:val="15"/>
                <w:szCs w:val="15"/>
              </w:rPr>
            </w:pPr>
            <w:r>
              <w:rPr>
                <w:rFonts w:hint="default" w:ascii="Times New Roman" w:hAnsi="Times New Roman" w:eastAsia="宋体" w:cs="Times New Roman"/>
                <w:color w:val="000000"/>
                <w:kern w:val="0"/>
                <w:sz w:val="15"/>
                <w:szCs w:val="15"/>
                <w:lang w:bidi="ar"/>
              </w:rPr>
              <w:t>50.88 a</w:t>
            </w:r>
          </w:p>
        </w:tc>
      </w:tr>
      <w:tr w14:paraId="70527D3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6FCDFD44">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4C79FD0F">
            <w:pPr>
              <w:pStyle w:val="3"/>
              <w:widowControl/>
              <w:jc w:val="cente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7EEDFCE4">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0B0BABDF">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tcMar>
              <w:top w:w="8" w:type="dxa"/>
              <w:left w:w="8" w:type="dxa"/>
              <w:right w:w="8" w:type="dxa"/>
            </w:tcMar>
            <w:vAlign w:val="center"/>
          </w:tcPr>
          <w:p w14:paraId="59CD32FF">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1.49 b</w:t>
            </w:r>
          </w:p>
        </w:tc>
        <w:tc>
          <w:tcPr>
            <w:tcW w:w="624" w:type="dxa"/>
            <w:tcBorders>
              <w:tl2br w:val="nil"/>
              <w:tr2bl w:val="nil"/>
            </w:tcBorders>
            <w:tcMar>
              <w:top w:w="8" w:type="dxa"/>
              <w:left w:w="8" w:type="dxa"/>
              <w:right w:w="8" w:type="dxa"/>
            </w:tcMar>
            <w:vAlign w:val="center"/>
          </w:tcPr>
          <w:p w14:paraId="302A483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70.00 a</w:t>
            </w:r>
          </w:p>
        </w:tc>
        <w:tc>
          <w:tcPr>
            <w:tcW w:w="624" w:type="dxa"/>
            <w:tcBorders>
              <w:tl2br w:val="nil"/>
              <w:tr2bl w:val="nil"/>
            </w:tcBorders>
            <w:tcMar>
              <w:top w:w="8" w:type="dxa"/>
              <w:left w:w="8" w:type="dxa"/>
              <w:right w:w="8" w:type="dxa"/>
            </w:tcMar>
            <w:vAlign w:val="center"/>
          </w:tcPr>
          <w:p w14:paraId="61203453">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6.37 b</w:t>
            </w:r>
          </w:p>
        </w:tc>
        <w:tc>
          <w:tcPr>
            <w:tcW w:w="624" w:type="dxa"/>
            <w:tcBorders>
              <w:tl2br w:val="nil"/>
              <w:tr2bl w:val="nil"/>
            </w:tcBorders>
            <w:tcMar>
              <w:top w:w="8" w:type="dxa"/>
              <w:left w:w="8" w:type="dxa"/>
              <w:right w:w="8" w:type="dxa"/>
            </w:tcMar>
            <w:vAlign w:val="center"/>
          </w:tcPr>
          <w:p w14:paraId="2B843AA8">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0.63 bc</w:t>
            </w:r>
          </w:p>
        </w:tc>
        <w:tc>
          <w:tcPr>
            <w:tcW w:w="624" w:type="dxa"/>
            <w:tcBorders>
              <w:tl2br w:val="nil"/>
              <w:tr2bl w:val="nil"/>
            </w:tcBorders>
            <w:tcMar>
              <w:top w:w="15" w:type="dxa"/>
              <w:left w:w="15" w:type="dxa"/>
              <w:right w:w="15" w:type="dxa"/>
            </w:tcMar>
            <w:vAlign w:val="center"/>
          </w:tcPr>
          <w:p w14:paraId="0ACB0518">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0.45 c</w:t>
            </w:r>
          </w:p>
        </w:tc>
        <w:tc>
          <w:tcPr>
            <w:tcW w:w="624" w:type="dxa"/>
            <w:tcBorders>
              <w:tl2br w:val="nil"/>
              <w:tr2bl w:val="nil"/>
            </w:tcBorders>
            <w:tcMar>
              <w:top w:w="8" w:type="dxa"/>
              <w:left w:w="8" w:type="dxa"/>
              <w:right w:w="8" w:type="dxa"/>
            </w:tcMar>
            <w:vAlign w:val="center"/>
          </w:tcPr>
          <w:p w14:paraId="298F16D4">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12.17 b</w:t>
            </w:r>
          </w:p>
        </w:tc>
        <w:tc>
          <w:tcPr>
            <w:tcW w:w="624" w:type="dxa"/>
            <w:tcBorders>
              <w:tl2br w:val="nil"/>
              <w:tr2bl w:val="nil"/>
            </w:tcBorders>
            <w:tcMar>
              <w:top w:w="8" w:type="dxa"/>
              <w:left w:w="8" w:type="dxa"/>
              <w:right w:w="8" w:type="dxa"/>
            </w:tcMar>
            <w:vAlign w:val="center"/>
          </w:tcPr>
          <w:p w14:paraId="716B83D3">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71.49 b</w:t>
            </w:r>
          </w:p>
        </w:tc>
        <w:tc>
          <w:tcPr>
            <w:tcW w:w="624" w:type="dxa"/>
            <w:tcBorders>
              <w:tl2br w:val="nil"/>
              <w:tr2bl w:val="nil"/>
            </w:tcBorders>
            <w:tcMar>
              <w:top w:w="8" w:type="dxa"/>
              <w:left w:w="8" w:type="dxa"/>
              <w:right w:w="8" w:type="dxa"/>
            </w:tcMar>
            <w:vAlign w:val="center"/>
          </w:tcPr>
          <w:p w14:paraId="44AD3A6D">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17.05 c</w:t>
            </w:r>
          </w:p>
        </w:tc>
        <w:tc>
          <w:tcPr>
            <w:tcW w:w="624" w:type="dxa"/>
            <w:tcBorders>
              <w:tl2br w:val="nil"/>
              <w:tr2bl w:val="nil"/>
            </w:tcBorders>
            <w:tcMar>
              <w:top w:w="8" w:type="dxa"/>
              <w:left w:w="8" w:type="dxa"/>
              <w:right w:w="8" w:type="dxa"/>
            </w:tcMar>
            <w:vAlign w:val="center"/>
          </w:tcPr>
          <w:p w14:paraId="44A73C57">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50.73 a</w:t>
            </w:r>
          </w:p>
        </w:tc>
        <w:tc>
          <w:tcPr>
            <w:tcW w:w="624" w:type="dxa"/>
            <w:tcBorders>
              <w:tl2br w:val="nil"/>
              <w:tr2bl w:val="nil"/>
            </w:tcBorders>
            <w:tcMar>
              <w:top w:w="8" w:type="dxa"/>
              <w:left w:w="8" w:type="dxa"/>
              <w:right w:w="8" w:type="dxa"/>
            </w:tcMar>
            <w:vAlign w:val="center"/>
          </w:tcPr>
          <w:p w14:paraId="5EC2C027">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37.89 b</w:t>
            </w:r>
          </w:p>
        </w:tc>
      </w:tr>
      <w:tr w14:paraId="4126176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279BB500">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1B7B960C">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6F38040D">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530061AE">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tcMar>
              <w:top w:w="8" w:type="dxa"/>
              <w:left w:w="8" w:type="dxa"/>
              <w:right w:w="8" w:type="dxa"/>
            </w:tcMar>
            <w:vAlign w:val="center"/>
          </w:tcPr>
          <w:p w14:paraId="50B02CE6">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1.47 c</w:t>
            </w:r>
          </w:p>
        </w:tc>
        <w:tc>
          <w:tcPr>
            <w:tcW w:w="624" w:type="dxa"/>
            <w:tcBorders>
              <w:tl2br w:val="nil"/>
              <w:tr2bl w:val="nil"/>
            </w:tcBorders>
            <w:tcMar>
              <w:top w:w="8" w:type="dxa"/>
              <w:left w:w="8" w:type="dxa"/>
              <w:right w:w="8" w:type="dxa"/>
            </w:tcMar>
            <w:vAlign w:val="center"/>
          </w:tcPr>
          <w:p w14:paraId="11B7417C">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72.00 a</w:t>
            </w:r>
          </w:p>
        </w:tc>
        <w:tc>
          <w:tcPr>
            <w:tcW w:w="624" w:type="dxa"/>
            <w:tcBorders>
              <w:tl2br w:val="nil"/>
              <w:tr2bl w:val="nil"/>
            </w:tcBorders>
            <w:tcMar>
              <w:top w:w="8" w:type="dxa"/>
              <w:left w:w="8" w:type="dxa"/>
              <w:right w:w="8" w:type="dxa"/>
            </w:tcMar>
            <w:vAlign w:val="center"/>
          </w:tcPr>
          <w:p w14:paraId="3E57E1E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6.30 b</w:t>
            </w:r>
          </w:p>
        </w:tc>
        <w:tc>
          <w:tcPr>
            <w:tcW w:w="624" w:type="dxa"/>
            <w:tcBorders>
              <w:tl2br w:val="nil"/>
              <w:tr2bl w:val="nil"/>
            </w:tcBorders>
            <w:tcMar>
              <w:top w:w="8" w:type="dxa"/>
              <w:left w:w="8" w:type="dxa"/>
              <w:right w:w="8" w:type="dxa"/>
            </w:tcMar>
            <w:vAlign w:val="center"/>
          </w:tcPr>
          <w:p w14:paraId="4C831D8F">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0.67 b</w:t>
            </w:r>
          </w:p>
        </w:tc>
        <w:tc>
          <w:tcPr>
            <w:tcW w:w="624" w:type="dxa"/>
            <w:tcBorders>
              <w:tl2br w:val="nil"/>
              <w:tr2bl w:val="nil"/>
            </w:tcBorders>
            <w:tcMar>
              <w:top w:w="15" w:type="dxa"/>
              <w:left w:w="15" w:type="dxa"/>
              <w:right w:w="15" w:type="dxa"/>
            </w:tcMar>
            <w:vAlign w:val="center"/>
          </w:tcPr>
          <w:p w14:paraId="5D11D655">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0.47 c</w:t>
            </w:r>
          </w:p>
        </w:tc>
        <w:tc>
          <w:tcPr>
            <w:tcW w:w="624" w:type="dxa"/>
            <w:tcBorders>
              <w:tl2br w:val="nil"/>
              <w:tr2bl w:val="nil"/>
            </w:tcBorders>
            <w:tcMar>
              <w:top w:w="8" w:type="dxa"/>
              <w:left w:w="8" w:type="dxa"/>
              <w:right w:w="8" w:type="dxa"/>
            </w:tcMar>
            <w:vAlign w:val="center"/>
          </w:tcPr>
          <w:p w14:paraId="10585D7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11.90 b</w:t>
            </w:r>
          </w:p>
        </w:tc>
        <w:tc>
          <w:tcPr>
            <w:tcW w:w="624" w:type="dxa"/>
            <w:tcBorders>
              <w:tl2br w:val="nil"/>
              <w:tr2bl w:val="nil"/>
            </w:tcBorders>
            <w:tcMar>
              <w:top w:w="8" w:type="dxa"/>
              <w:left w:w="8" w:type="dxa"/>
              <w:right w:w="8" w:type="dxa"/>
            </w:tcMar>
            <w:vAlign w:val="center"/>
          </w:tcPr>
          <w:p w14:paraId="29073963">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75.66 ab</w:t>
            </w:r>
          </w:p>
        </w:tc>
        <w:tc>
          <w:tcPr>
            <w:tcW w:w="624" w:type="dxa"/>
            <w:tcBorders>
              <w:tl2br w:val="nil"/>
              <w:tr2bl w:val="nil"/>
            </w:tcBorders>
            <w:tcMar>
              <w:top w:w="8" w:type="dxa"/>
              <w:left w:w="8" w:type="dxa"/>
              <w:right w:w="8" w:type="dxa"/>
            </w:tcMar>
            <w:vAlign w:val="center"/>
          </w:tcPr>
          <w:p w14:paraId="15314E8E">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20.32 b</w:t>
            </w:r>
          </w:p>
        </w:tc>
        <w:tc>
          <w:tcPr>
            <w:tcW w:w="624" w:type="dxa"/>
            <w:tcBorders>
              <w:tl2br w:val="nil"/>
              <w:tr2bl w:val="nil"/>
            </w:tcBorders>
            <w:tcMar>
              <w:top w:w="8" w:type="dxa"/>
              <w:left w:w="8" w:type="dxa"/>
              <w:right w:w="8" w:type="dxa"/>
            </w:tcMar>
            <w:vAlign w:val="center"/>
          </w:tcPr>
          <w:p w14:paraId="1F9F4AEB">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42.07 b</w:t>
            </w:r>
          </w:p>
        </w:tc>
        <w:tc>
          <w:tcPr>
            <w:tcW w:w="624" w:type="dxa"/>
            <w:tcBorders>
              <w:tl2br w:val="nil"/>
              <w:tr2bl w:val="nil"/>
            </w:tcBorders>
            <w:tcMar>
              <w:top w:w="8" w:type="dxa"/>
              <w:left w:w="8" w:type="dxa"/>
              <w:right w:w="8" w:type="dxa"/>
            </w:tcMar>
            <w:vAlign w:val="center"/>
          </w:tcPr>
          <w:p w14:paraId="3D09EF17">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46.22 b</w:t>
            </w:r>
          </w:p>
        </w:tc>
      </w:tr>
      <w:tr w14:paraId="4B8369A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6D5CA049">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157DF081">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1B805291">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24EC4604">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tcMar>
              <w:top w:w="8" w:type="dxa"/>
              <w:left w:w="8" w:type="dxa"/>
              <w:right w:w="8" w:type="dxa"/>
            </w:tcMar>
            <w:vAlign w:val="center"/>
          </w:tcPr>
          <w:p w14:paraId="1746C9EB">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1.53 a</w:t>
            </w:r>
          </w:p>
        </w:tc>
        <w:tc>
          <w:tcPr>
            <w:tcW w:w="624" w:type="dxa"/>
            <w:tcBorders>
              <w:tl2br w:val="nil"/>
              <w:tr2bl w:val="nil"/>
            </w:tcBorders>
            <w:tcMar>
              <w:top w:w="8" w:type="dxa"/>
              <w:left w:w="8" w:type="dxa"/>
              <w:right w:w="8" w:type="dxa"/>
            </w:tcMar>
            <w:vAlign w:val="center"/>
          </w:tcPr>
          <w:p w14:paraId="11BCF445">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71.33 a</w:t>
            </w:r>
          </w:p>
        </w:tc>
        <w:tc>
          <w:tcPr>
            <w:tcW w:w="624" w:type="dxa"/>
            <w:tcBorders>
              <w:tl2br w:val="nil"/>
              <w:tr2bl w:val="nil"/>
            </w:tcBorders>
            <w:tcMar>
              <w:top w:w="8" w:type="dxa"/>
              <w:left w:w="8" w:type="dxa"/>
              <w:right w:w="8" w:type="dxa"/>
            </w:tcMar>
            <w:vAlign w:val="center"/>
          </w:tcPr>
          <w:p w14:paraId="18F3C1E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7.05 a</w:t>
            </w:r>
          </w:p>
        </w:tc>
        <w:tc>
          <w:tcPr>
            <w:tcW w:w="624" w:type="dxa"/>
            <w:tcBorders>
              <w:tl2br w:val="nil"/>
              <w:tr2bl w:val="nil"/>
            </w:tcBorders>
            <w:tcMar>
              <w:top w:w="8" w:type="dxa"/>
              <w:left w:w="8" w:type="dxa"/>
              <w:right w:w="8" w:type="dxa"/>
            </w:tcMar>
            <w:vAlign w:val="center"/>
          </w:tcPr>
          <w:p w14:paraId="5A617AC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0.79 a</w:t>
            </w:r>
          </w:p>
        </w:tc>
        <w:tc>
          <w:tcPr>
            <w:tcW w:w="624" w:type="dxa"/>
            <w:tcBorders>
              <w:tl2br w:val="nil"/>
              <w:tr2bl w:val="nil"/>
            </w:tcBorders>
            <w:tcMar>
              <w:top w:w="15" w:type="dxa"/>
              <w:left w:w="15" w:type="dxa"/>
              <w:right w:w="15" w:type="dxa"/>
            </w:tcMar>
            <w:vAlign w:val="center"/>
          </w:tcPr>
          <w:p w14:paraId="68B0EEC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0.69 b</w:t>
            </w:r>
          </w:p>
        </w:tc>
        <w:tc>
          <w:tcPr>
            <w:tcW w:w="624" w:type="dxa"/>
            <w:tcBorders>
              <w:tl2br w:val="nil"/>
              <w:tr2bl w:val="nil"/>
            </w:tcBorders>
            <w:tcMar>
              <w:top w:w="8" w:type="dxa"/>
              <w:left w:w="8" w:type="dxa"/>
              <w:right w:w="8" w:type="dxa"/>
            </w:tcMar>
            <w:vAlign w:val="center"/>
          </w:tcPr>
          <w:p w14:paraId="66C610A0">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11.97 b</w:t>
            </w:r>
          </w:p>
        </w:tc>
        <w:tc>
          <w:tcPr>
            <w:tcW w:w="624" w:type="dxa"/>
            <w:tcBorders>
              <w:tl2br w:val="nil"/>
              <w:tr2bl w:val="nil"/>
            </w:tcBorders>
            <w:tcMar>
              <w:top w:w="8" w:type="dxa"/>
              <w:left w:w="8" w:type="dxa"/>
              <w:right w:w="8" w:type="dxa"/>
            </w:tcMar>
            <w:vAlign w:val="center"/>
          </w:tcPr>
          <w:p w14:paraId="5778C861">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81.69 a</w:t>
            </w:r>
          </w:p>
        </w:tc>
        <w:tc>
          <w:tcPr>
            <w:tcW w:w="624" w:type="dxa"/>
            <w:tcBorders>
              <w:tl2br w:val="nil"/>
              <w:tr2bl w:val="nil"/>
            </w:tcBorders>
            <w:tcMar>
              <w:top w:w="8" w:type="dxa"/>
              <w:left w:w="8" w:type="dxa"/>
              <w:right w:w="8" w:type="dxa"/>
            </w:tcMar>
            <w:vAlign w:val="center"/>
          </w:tcPr>
          <w:p w14:paraId="4FAC0D8D">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16.79 c</w:t>
            </w:r>
          </w:p>
        </w:tc>
        <w:tc>
          <w:tcPr>
            <w:tcW w:w="624" w:type="dxa"/>
            <w:tcBorders>
              <w:tl2br w:val="nil"/>
              <w:tr2bl w:val="nil"/>
            </w:tcBorders>
            <w:tcMar>
              <w:top w:w="8" w:type="dxa"/>
              <w:left w:w="8" w:type="dxa"/>
              <w:right w:w="8" w:type="dxa"/>
            </w:tcMar>
            <w:vAlign w:val="center"/>
          </w:tcPr>
          <w:p w14:paraId="1690ABAC">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55.74 a</w:t>
            </w:r>
          </w:p>
        </w:tc>
        <w:tc>
          <w:tcPr>
            <w:tcW w:w="624" w:type="dxa"/>
            <w:tcBorders>
              <w:tl2br w:val="nil"/>
              <w:tr2bl w:val="nil"/>
            </w:tcBorders>
            <w:tcMar>
              <w:top w:w="8" w:type="dxa"/>
              <w:left w:w="8" w:type="dxa"/>
              <w:right w:w="8" w:type="dxa"/>
            </w:tcMar>
            <w:vAlign w:val="center"/>
          </w:tcPr>
          <w:p w14:paraId="4716A9F8">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46.22 b</w:t>
            </w:r>
          </w:p>
        </w:tc>
      </w:tr>
      <w:tr w14:paraId="4D012F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0B7A2935">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688B866E">
            <w:pPr>
              <w:rPr>
                <w:rFonts w:hint="default" w:ascii="Times New Roman" w:hAnsi="Times New Roman" w:cs="Times New Roman"/>
                <w:sz w:val="15"/>
                <w:szCs w:val="15"/>
              </w:rPr>
            </w:pPr>
          </w:p>
        </w:tc>
        <w:tc>
          <w:tcPr>
            <w:tcW w:w="624" w:type="dxa"/>
            <w:vMerge w:val="restart"/>
            <w:tcBorders>
              <w:tl2br w:val="nil"/>
              <w:tr2bl w:val="nil"/>
            </w:tcBorders>
            <w:tcMar>
              <w:top w:w="8" w:type="dxa"/>
              <w:left w:w="8" w:type="dxa"/>
              <w:right w:w="8" w:type="dxa"/>
            </w:tcMar>
            <w:vAlign w:val="center"/>
          </w:tcPr>
          <w:p w14:paraId="4BB1224C">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PT</w:t>
            </w:r>
          </w:p>
        </w:tc>
        <w:tc>
          <w:tcPr>
            <w:tcW w:w="624" w:type="dxa"/>
            <w:tcBorders>
              <w:tl2br w:val="nil"/>
              <w:tr2bl w:val="nil"/>
            </w:tcBorders>
            <w:tcMar>
              <w:top w:w="8" w:type="dxa"/>
              <w:left w:w="8" w:type="dxa"/>
              <w:right w:w="8" w:type="dxa"/>
            </w:tcMar>
            <w:vAlign w:val="center"/>
          </w:tcPr>
          <w:p w14:paraId="657D8C82">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tcMar>
              <w:top w:w="8" w:type="dxa"/>
              <w:left w:w="8" w:type="dxa"/>
              <w:right w:w="8" w:type="dxa"/>
            </w:tcMar>
            <w:vAlign w:val="center"/>
          </w:tcPr>
          <w:p w14:paraId="1C843B55">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1.42 a</w:t>
            </w:r>
          </w:p>
        </w:tc>
        <w:tc>
          <w:tcPr>
            <w:tcW w:w="624" w:type="dxa"/>
            <w:tcBorders>
              <w:tl2br w:val="nil"/>
              <w:tr2bl w:val="nil"/>
            </w:tcBorders>
            <w:tcMar>
              <w:top w:w="8" w:type="dxa"/>
              <w:left w:w="8" w:type="dxa"/>
              <w:right w:w="8" w:type="dxa"/>
            </w:tcMar>
            <w:vAlign w:val="center"/>
          </w:tcPr>
          <w:p w14:paraId="17E4F922">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72.00 a</w:t>
            </w:r>
          </w:p>
        </w:tc>
        <w:tc>
          <w:tcPr>
            <w:tcW w:w="624" w:type="dxa"/>
            <w:tcBorders>
              <w:tl2br w:val="nil"/>
              <w:tr2bl w:val="nil"/>
            </w:tcBorders>
            <w:tcMar>
              <w:top w:w="8" w:type="dxa"/>
              <w:left w:w="8" w:type="dxa"/>
              <w:right w:w="8" w:type="dxa"/>
            </w:tcMar>
            <w:vAlign w:val="center"/>
          </w:tcPr>
          <w:p w14:paraId="46364B3E">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7.05 a</w:t>
            </w:r>
          </w:p>
        </w:tc>
        <w:tc>
          <w:tcPr>
            <w:tcW w:w="624" w:type="dxa"/>
            <w:tcBorders>
              <w:tl2br w:val="nil"/>
              <w:tr2bl w:val="nil"/>
            </w:tcBorders>
            <w:tcMar>
              <w:top w:w="8" w:type="dxa"/>
              <w:left w:w="8" w:type="dxa"/>
              <w:right w:w="8" w:type="dxa"/>
            </w:tcMar>
            <w:vAlign w:val="center"/>
          </w:tcPr>
          <w:p w14:paraId="2BF164B6">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0.44 c</w:t>
            </w:r>
          </w:p>
        </w:tc>
        <w:tc>
          <w:tcPr>
            <w:tcW w:w="624" w:type="dxa"/>
            <w:tcBorders>
              <w:tl2br w:val="nil"/>
              <w:tr2bl w:val="nil"/>
            </w:tcBorders>
            <w:tcMar>
              <w:top w:w="15" w:type="dxa"/>
              <w:left w:w="15" w:type="dxa"/>
              <w:right w:w="15" w:type="dxa"/>
            </w:tcMar>
            <w:vAlign w:val="center"/>
          </w:tcPr>
          <w:p w14:paraId="66B17621">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0.54 a</w:t>
            </w:r>
          </w:p>
        </w:tc>
        <w:tc>
          <w:tcPr>
            <w:tcW w:w="624" w:type="dxa"/>
            <w:tcBorders>
              <w:tl2br w:val="nil"/>
              <w:tr2bl w:val="nil"/>
            </w:tcBorders>
            <w:tcMar>
              <w:top w:w="8" w:type="dxa"/>
              <w:left w:w="8" w:type="dxa"/>
              <w:right w:w="8" w:type="dxa"/>
            </w:tcMar>
            <w:vAlign w:val="center"/>
          </w:tcPr>
          <w:p w14:paraId="410DABE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12.33 ab</w:t>
            </w:r>
          </w:p>
        </w:tc>
        <w:tc>
          <w:tcPr>
            <w:tcW w:w="624" w:type="dxa"/>
            <w:tcBorders>
              <w:tl2br w:val="nil"/>
              <w:tr2bl w:val="nil"/>
            </w:tcBorders>
            <w:tcMar>
              <w:top w:w="8" w:type="dxa"/>
              <w:left w:w="8" w:type="dxa"/>
              <w:right w:w="8" w:type="dxa"/>
            </w:tcMar>
            <w:vAlign w:val="center"/>
          </w:tcPr>
          <w:p w14:paraId="44897811">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65.22 a</w:t>
            </w:r>
          </w:p>
        </w:tc>
        <w:tc>
          <w:tcPr>
            <w:tcW w:w="624" w:type="dxa"/>
            <w:tcBorders>
              <w:tl2br w:val="nil"/>
              <w:tr2bl w:val="nil"/>
            </w:tcBorders>
            <w:tcMar>
              <w:top w:w="8" w:type="dxa"/>
              <w:left w:w="8" w:type="dxa"/>
              <w:right w:w="8" w:type="dxa"/>
            </w:tcMar>
            <w:vAlign w:val="center"/>
          </w:tcPr>
          <w:p w14:paraId="68CFFD43">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13.49 b</w:t>
            </w:r>
          </w:p>
        </w:tc>
        <w:tc>
          <w:tcPr>
            <w:tcW w:w="624" w:type="dxa"/>
            <w:tcBorders>
              <w:tl2br w:val="nil"/>
              <w:tr2bl w:val="nil"/>
            </w:tcBorders>
            <w:tcMar>
              <w:top w:w="8" w:type="dxa"/>
              <w:left w:w="8" w:type="dxa"/>
              <w:right w:w="8" w:type="dxa"/>
            </w:tcMar>
            <w:vAlign w:val="center"/>
          </w:tcPr>
          <w:p w14:paraId="0E33F26C">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83.07 a</w:t>
            </w:r>
          </w:p>
        </w:tc>
        <w:tc>
          <w:tcPr>
            <w:tcW w:w="624" w:type="dxa"/>
            <w:tcBorders>
              <w:tl2br w:val="nil"/>
              <w:tr2bl w:val="nil"/>
            </w:tcBorders>
            <w:tcMar>
              <w:top w:w="8" w:type="dxa"/>
              <w:left w:w="8" w:type="dxa"/>
              <w:right w:w="8" w:type="dxa"/>
            </w:tcMar>
            <w:vAlign w:val="center"/>
          </w:tcPr>
          <w:p w14:paraId="79E7CF1B">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30.25 b</w:t>
            </w:r>
          </w:p>
        </w:tc>
      </w:tr>
      <w:tr w14:paraId="1F659B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418DE26C">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7B343162">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1C5768E0">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605F1EFB">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tcMar>
              <w:top w:w="8" w:type="dxa"/>
              <w:left w:w="8" w:type="dxa"/>
              <w:right w:w="8" w:type="dxa"/>
            </w:tcMar>
            <w:vAlign w:val="center"/>
          </w:tcPr>
          <w:p w14:paraId="3C347992">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1.42 a</w:t>
            </w:r>
          </w:p>
        </w:tc>
        <w:tc>
          <w:tcPr>
            <w:tcW w:w="624" w:type="dxa"/>
            <w:tcBorders>
              <w:tl2br w:val="nil"/>
              <w:tr2bl w:val="nil"/>
            </w:tcBorders>
            <w:tcMar>
              <w:top w:w="8" w:type="dxa"/>
              <w:left w:w="8" w:type="dxa"/>
              <w:right w:w="8" w:type="dxa"/>
            </w:tcMar>
            <w:vAlign w:val="center"/>
          </w:tcPr>
          <w:p w14:paraId="4428AF94">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66.37 a</w:t>
            </w:r>
          </w:p>
        </w:tc>
        <w:tc>
          <w:tcPr>
            <w:tcW w:w="624" w:type="dxa"/>
            <w:tcBorders>
              <w:tl2br w:val="nil"/>
              <w:tr2bl w:val="nil"/>
            </w:tcBorders>
            <w:tcMar>
              <w:top w:w="8" w:type="dxa"/>
              <w:left w:w="8" w:type="dxa"/>
              <w:right w:w="8" w:type="dxa"/>
            </w:tcMar>
            <w:vAlign w:val="center"/>
          </w:tcPr>
          <w:p w14:paraId="67E49CE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6.64 b</w:t>
            </w:r>
          </w:p>
        </w:tc>
        <w:tc>
          <w:tcPr>
            <w:tcW w:w="624" w:type="dxa"/>
            <w:tcBorders>
              <w:tl2br w:val="nil"/>
              <w:tr2bl w:val="nil"/>
            </w:tcBorders>
            <w:tcMar>
              <w:top w:w="8" w:type="dxa"/>
              <w:left w:w="8" w:type="dxa"/>
              <w:right w:w="8" w:type="dxa"/>
            </w:tcMar>
            <w:vAlign w:val="center"/>
          </w:tcPr>
          <w:p w14:paraId="486519F9">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0.59 b</w:t>
            </w:r>
          </w:p>
        </w:tc>
        <w:tc>
          <w:tcPr>
            <w:tcW w:w="624" w:type="dxa"/>
            <w:tcBorders>
              <w:tl2br w:val="nil"/>
              <w:tr2bl w:val="nil"/>
            </w:tcBorders>
            <w:tcMar>
              <w:top w:w="15" w:type="dxa"/>
              <w:left w:w="15" w:type="dxa"/>
              <w:right w:w="15" w:type="dxa"/>
            </w:tcMar>
            <w:vAlign w:val="center"/>
          </w:tcPr>
          <w:p w14:paraId="69A2322E">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0.48 ab</w:t>
            </w:r>
          </w:p>
        </w:tc>
        <w:tc>
          <w:tcPr>
            <w:tcW w:w="624" w:type="dxa"/>
            <w:tcBorders>
              <w:tl2br w:val="nil"/>
              <w:tr2bl w:val="nil"/>
            </w:tcBorders>
            <w:tcMar>
              <w:top w:w="8" w:type="dxa"/>
              <w:left w:w="8" w:type="dxa"/>
              <w:right w:w="8" w:type="dxa"/>
            </w:tcMar>
            <w:vAlign w:val="center"/>
          </w:tcPr>
          <w:p w14:paraId="0E6C0EEB">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11.57 b</w:t>
            </w:r>
          </w:p>
        </w:tc>
        <w:tc>
          <w:tcPr>
            <w:tcW w:w="624" w:type="dxa"/>
            <w:tcBorders>
              <w:tl2br w:val="nil"/>
              <w:tr2bl w:val="nil"/>
            </w:tcBorders>
            <w:tcMar>
              <w:top w:w="8" w:type="dxa"/>
              <w:left w:w="8" w:type="dxa"/>
              <w:right w:w="8" w:type="dxa"/>
            </w:tcMar>
            <w:vAlign w:val="center"/>
          </w:tcPr>
          <w:p w14:paraId="6284F8AE">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69.21 a</w:t>
            </w:r>
          </w:p>
        </w:tc>
        <w:tc>
          <w:tcPr>
            <w:tcW w:w="624" w:type="dxa"/>
            <w:tcBorders>
              <w:tl2br w:val="nil"/>
              <w:tr2bl w:val="nil"/>
            </w:tcBorders>
            <w:tcMar>
              <w:top w:w="8" w:type="dxa"/>
              <w:left w:w="8" w:type="dxa"/>
              <w:right w:w="8" w:type="dxa"/>
            </w:tcMar>
            <w:vAlign w:val="center"/>
          </w:tcPr>
          <w:p w14:paraId="2245049A">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19.11 a</w:t>
            </w:r>
          </w:p>
        </w:tc>
        <w:tc>
          <w:tcPr>
            <w:tcW w:w="624" w:type="dxa"/>
            <w:tcBorders>
              <w:tl2br w:val="nil"/>
              <w:tr2bl w:val="nil"/>
            </w:tcBorders>
            <w:tcMar>
              <w:top w:w="8" w:type="dxa"/>
              <w:left w:w="8" w:type="dxa"/>
              <w:right w:w="8" w:type="dxa"/>
            </w:tcMar>
            <w:vAlign w:val="center"/>
          </w:tcPr>
          <w:p w14:paraId="4CCE562C">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83.07 a</w:t>
            </w:r>
          </w:p>
        </w:tc>
        <w:tc>
          <w:tcPr>
            <w:tcW w:w="624" w:type="dxa"/>
            <w:tcBorders>
              <w:tl2br w:val="nil"/>
              <w:tr2bl w:val="nil"/>
            </w:tcBorders>
            <w:tcMar>
              <w:top w:w="8" w:type="dxa"/>
              <w:left w:w="8" w:type="dxa"/>
              <w:right w:w="8" w:type="dxa"/>
            </w:tcMar>
            <w:vAlign w:val="center"/>
          </w:tcPr>
          <w:p w14:paraId="22CCA1BD">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38.62 a</w:t>
            </w:r>
          </w:p>
        </w:tc>
      </w:tr>
      <w:tr w14:paraId="45AFAD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18109D1A">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50679C9A">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31EF9597">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4F4A8CEF">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tcMar>
              <w:top w:w="8" w:type="dxa"/>
              <w:left w:w="8" w:type="dxa"/>
              <w:right w:w="8" w:type="dxa"/>
            </w:tcMar>
            <w:vAlign w:val="center"/>
          </w:tcPr>
          <w:p w14:paraId="7A0D86CF">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1.41 a</w:t>
            </w:r>
          </w:p>
        </w:tc>
        <w:tc>
          <w:tcPr>
            <w:tcW w:w="624" w:type="dxa"/>
            <w:tcBorders>
              <w:tl2br w:val="nil"/>
              <w:tr2bl w:val="nil"/>
            </w:tcBorders>
            <w:tcMar>
              <w:top w:w="8" w:type="dxa"/>
              <w:left w:w="8" w:type="dxa"/>
              <w:right w:w="8" w:type="dxa"/>
            </w:tcMar>
            <w:vAlign w:val="center"/>
          </w:tcPr>
          <w:p w14:paraId="73F9B92B">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72.00 a</w:t>
            </w:r>
          </w:p>
        </w:tc>
        <w:tc>
          <w:tcPr>
            <w:tcW w:w="624" w:type="dxa"/>
            <w:tcBorders>
              <w:tl2br w:val="nil"/>
              <w:tr2bl w:val="nil"/>
            </w:tcBorders>
            <w:tcMar>
              <w:top w:w="8" w:type="dxa"/>
              <w:left w:w="8" w:type="dxa"/>
              <w:right w:w="8" w:type="dxa"/>
            </w:tcMar>
            <w:vAlign w:val="center"/>
          </w:tcPr>
          <w:p w14:paraId="4E419E22">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6.29 c</w:t>
            </w:r>
          </w:p>
        </w:tc>
        <w:tc>
          <w:tcPr>
            <w:tcW w:w="624" w:type="dxa"/>
            <w:tcBorders>
              <w:tl2br w:val="nil"/>
              <w:tr2bl w:val="nil"/>
            </w:tcBorders>
            <w:tcMar>
              <w:top w:w="8" w:type="dxa"/>
              <w:left w:w="8" w:type="dxa"/>
              <w:right w:w="8" w:type="dxa"/>
            </w:tcMar>
            <w:vAlign w:val="center"/>
          </w:tcPr>
          <w:p w14:paraId="465C4D67">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0.70 a</w:t>
            </w:r>
          </w:p>
        </w:tc>
        <w:tc>
          <w:tcPr>
            <w:tcW w:w="624" w:type="dxa"/>
            <w:tcBorders>
              <w:tl2br w:val="nil"/>
              <w:tr2bl w:val="nil"/>
            </w:tcBorders>
            <w:tcMar>
              <w:top w:w="15" w:type="dxa"/>
              <w:left w:w="15" w:type="dxa"/>
              <w:right w:w="15" w:type="dxa"/>
            </w:tcMar>
            <w:vAlign w:val="center"/>
          </w:tcPr>
          <w:p w14:paraId="5E123418">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0.43 b</w:t>
            </w:r>
          </w:p>
        </w:tc>
        <w:tc>
          <w:tcPr>
            <w:tcW w:w="624" w:type="dxa"/>
            <w:tcBorders>
              <w:tl2br w:val="nil"/>
              <w:tr2bl w:val="nil"/>
            </w:tcBorders>
            <w:tcMar>
              <w:top w:w="8" w:type="dxa"/>
              <w:left w:w="8" w:type="dxa"/>
              <w:right w:w="8" w:type="dxa"/>
            </w:tcMar>
            <w:vAlign w:val="center"/>
          </w:tcPr>
          <w:p w14:paraId="7B656816">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11.50 b</w:t>
            </w:r>
          </w:p>
        </w:tc>
        <w:tc>
          <w:tcPr>
            <w:tcW w:w="624" w:type="dxa"/>
            <w:tcBorders>
              <w:tl2br w:val="nil"/>
              <w:tr2bl w:val="nil"/>
            </w:tcBorders>
            <w:tcMar>
              <w:top w:w="8" w:type="dxa"/>
              <w:left w:w="8" w:type="dxa"/>
              <w:right w:w="8" w:type="dxa"/>
            </w:tcMar>
            <w:vAlign w:val="center"/>
          </w:tcPr>
          <w:p w14:paraId="7C571F5B">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66.25 a</w:t>
            </w:r>
          </w:p>
        </w:tc>
        <w:tc>
          <w:tcPr>
            <w:tcW w:w="624" w:type="dxa"/>
            <w:tcBorders>
              <w:tl2br w:val="nil"/>
              <w:tr2bl w:val="nil"/>
            </w:tcBorders>
            <w:tcMar>
              <w:top w:w="8" w:type="dxa"/>
              <w:left w:w="8" w:type="dxa"/>
              <w:right w:w="8" w:type="dxa"/>
            </w:tcMar>
            <w:vAlign w:val="center"/>
          </w:tcPr>
          <w:p w14:paraId="355AE091">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16.64 a</w:t>
            </w:r>
          </w:p>
        </w:tc>
        <w:tc>
          <w:tcPr>
            <w:tcW w:w="624" w:type="dxa"/>
            <w:tcBorders>
              <w:tl2br w:val="nil"/>
              <w:tr2bl w:val="nil"/>
            </w:tcBorders>
            <w:tcMar>
              <w:top w:w="8" w:type="dxa"/>
              <w:left w:w="8" w:type="dxa"/>
              <w:right w:w="8" w:type="dxa"/>
            </w:tcMar>
            <w:vAlign w:val="center"/>
          </w:tcPr>
          <w:p w14:paraId="7A65F3EA">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59.40 c</w:t>
            </w:r>
          </w:p>
        </w:tc>
        <w:tc>
          <w:tcPr>
            <w:tcW w:w="624" w:type="dxa"/>
            <w:tcBorders>
              <w:tl2br w:val="nil"/>
              <w:tr2bl w:val="nil"/>
            </w:tcBorders>
            <w:tcMar>
              <w:top w:w="8" w:type="dxa"/>
              <w:left w:w="8" w:type="dxa"/>
              <w:right w:w="8" w:type="dxa"/>
            </w:tcMar>
            <w:vAlign w:val="center"/>
          </w:tcPr>
          <w:p w14:paraId="344B3EA9">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26.50 b</w:t>
            </w:r>
          </w:p>
        </w:tc>
      </w:tr>
      <w:tr w14:paraId="16140F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Mar>
              <w:top w:w="8" w:type="dxa"/>
              <w:left w:w="8" w:type="dxa"/>
              <w:right w:w="8" w:type="dxa"/>
            </w:tcMar>
            <w:vAlign w:val="center"/>
          </w:tcPr>
          <w:p w14:paraId="7FA1604B">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6CF8234A">
            <w:pPr>
              <w:rPr>
                <w:rFonts w:hint="default" w:ascii="Times New Roman" w:hAnsi="Times New Roman" w:cs="Times New Roman"/>
                <w:sz w:val="15"/>
                <w:szCs w:val="15"/>
              </w:rPr>
            </w:pPr>
          </w:p>
        </w:tc>
        <w:tc>
          <w:tcPr>
            <w:tcW w:w="624" w:type="dxa"/>
            <w:vMerge w:val="continue"/>
            <w:tcBorders>
              <w:tl2br w:val="nil"/>
              <w:tr2bl w:val="nil"/>
            </w:tcBorders>
            <w:tcMar>
              <w:top w:w="8" w:type="dxa"/>
              <w:left w:w="8" w:type="dxa"/>
              <w:right w:w="8" w:type="dxa"/>
            </w:tcMar>
            <w:vAlign w:val="center"/>
          </w:tcPr>
          <w:p w14:paraId="066ECC71">
            <w:pPr>
              <w:rPr>
                <w:rFonts w:hint="default" w:ascii="Times New Roman" w:hAnsi="Times New Roman" w:cs="Times New Roman"/>
                <w:sz w:val="15"/>
                <w:szCs w:val="15"/>
              </w:rPr>
            </w:pPr>
          </w:p>
        </w:tc>
        <w:tc>
          <w:tcPr>
            <w:tcW w:w="624" w:type="dxa"/>
            <w:tcBorders>
              <w:tl2br w:val="nil"/>
              <w:tr2bl w:val="nil"/>
            </w:tcBorders>
            <w:tcMar>
              <w:top w:w="8" w:type="dxa"/>
              <w:left w:w="8" w:type="dxa"/>
              <w:right w:w="8" w:type="dxa"/>
            </w:tcMar>
            <w:vAlign w:val="center"/>
          </w:tcPr>
          <w:p w14:paraId="63A5B695">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tcMar>
              <w:top w:w="8" w:type="dxa"/>
              <w:left w:w="8" w:type="dxa"/>
              <w:right w:w="8" w:type="dxa"/>
            </w:tcMar>
            <w:vAlign w:val="center"/>
          </w:tcPr>
          <w:p w14:paraId="675A606C">
            <w:pPr>
              <w:widowControl/>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1.42 a</w:t>
            </w:r>
          </w:p>
        </w:tc>
        <w:tc>
          <w:tcPr>
            <w:tcW w:w="624" w:type="dxa"/>
            <w:tcBorders>
              <w:tl2br w:val="nil"/>
              <w:tr2bl w:val="nil"/>
            </w:tcBorders>
            <w:tcMar>
              <w:top w:w="8" w:type="dxa"/>
              <w:left w:w="8" w:type="dxa"/>
              <w:right w:w="8" w:type="dxa"/>
            </w:tcMar>
            <w:vAlign w:val="center"/>
          </w:tcPr>
          <w:p w14:paraId="1131F776">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72.43 a</w:t>
            </w:r>
          </w:p>
        </w:tc>
        <w:tc>
          <w:tcPr>
            <w:tcW w:w="624" w:type="dxa"/>
            <w:tcBorders>
              <w:tl2br w:val="nil"/>
              <w:tr2bl w:val="nil"/>
            </w:tcBorders>
            <w:tcMar>
              <w:top w:w="8" w:type="dxa"/>
              <w:left w:w="8" w:type="dxa"/>
              <w:right w:w="8" w:type="dxa"/>
            </w:tcMar>
            <w:vAlign w:val="center"/>
          </w:tcPr>
          <w:p w14:paraId="44EF36BE">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6.31 c</w:t>
            </w:r>
          </w:p>
        </w:tc>
        <w:tc>
          <w:tcPr>
            <w:tcW w:w="624" w:type="dxa"/>
            <w:tcBorders>
              <w:tl2br w:val="nil"/>
              <w:tr2bl w:val="nil"/>
            </w:tcBorders>
            <w:tcMar>
              <w:top w:w="8" w:type="dxa"/>
              <w:left w:w="8" w:type="dxa"/>
              <w:right w:w="8" w:type="dxa"/>
            </w:tcMar>
            <w:vAlign w:val="center"/>
          </w:tcPr>
          <w:p w14:paraId="2813FECD">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0.75 a</w:t>
            </w:r>
          </w:p>
        </w:tc>
        <w:tc>
          <w:tcPr>
            <w:tcW w:w="624" w:type="dxa"/>
            <w:tcBorders>
              <w:tl2br w:val="nil"/>
              <w:tr2bl w:val="nil"/>
            </w:tcBorders>
            <w:tcMar>
              <w:top w:w="15" w:type="dxa"/>
              <w:left w:w="15" w:type="dxa"/>
              <w:right w:w="15" w:type="dxa"/>
            </w:tcMar>
            <w:vAlign w:val="center"/>
          </w:tcPr>
          <w:p w14:paraId="2222C7E8">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0.52 a</w:t>
            </w:r>
          </w:p>
        </w:tc>
        <w:tc>
          <w:tcPr>
            <w:tcW w:w="624" w:type="dxa"/>
            <w:tcBorders>
              <w:tl2br w:val="nil"/>
              <w:tr2bl w:val="nil"/>
            </w:tcBorders>
            <w:tcMar>
              <w:top w:w="8" w:type="dxa"/>
              <w:left w:w="8" w:type="dxa"/>
              <w:right w:w="8" w:type="dxa"/>
            </w:tcMar>
            <w:vAlign w:val="center"/>
          </w:tcPr>
          <w:p w14:paraId="2B5BC30F">
            <w:pPr>
              <w:widowControl/>
              <w:spacing w:line="160" w:lineRule="atLeast"/>
              <w:jc w:val="center"/>
              <w:textAlignment w:val="center"/>
              <w:rPr>
                <w:rFonts w:hint="default" w:ascii="Times New Roman" w:hAnsi="Times New Roman" w:cs="Times New Roman"/>
                <w:sz w:val="15"/>
                <w:szCs w:val="15"/>
              </w:rPr>
            </w:pPr>
            <w:r>
              <w:rPr>
                <w:rFonts w:hint="default" w:ascii="Times New Roman" w:hAnsi="Times New Roman" w:eastAsia="宋体" w:cs="Times New Roman"/>
                <w:color w:val="000000"/>
                <w:kern w:val="0"/>
                <w:sz w:val="15"/>
                <w:szCs w:val="15"/>
                <w:lang w:bidi="ar"/>
              </w:rPr>
              <w:t>13.20 a</w:t>
            </w:r>
          </w:p>
        </w:tc>
        <w:tc>
          <w:tcPr>
            <w:tcW w:w="624" w:type="dxa"/>
            <w:tcBorders>
              <w:tl2br w:val="nil"/>
              <w:tr2bl w:val="nil"/>
            </w:tcBorders>
            <w:tcMar>
              <w:top w:w="8" w:type="dxa"/>
              <w:left w:w="8" w:type="dxa"/>
              <w:right w:w="8" w:type="dxa"/>
            </w:tcMar>
            <w:vAlign w:val="center"/>
          </w:tcPr>
          <w:p w14:paraId="7A56DDA1">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68.08 a</w:t>
            </w:r>
          </w:p>
        </w:tc>
        <w:tc>
          <w:tcPr>
            <w:tcW w:w="624" w:type="dxa"/>
            <w:tcBorders>
              <w:tl2br w:val="nil"/>
              <w:tr2bl w:val="nil"/>
            </w:tcBorders>
            <w:tcMar>
              <w:top w:w="8" w:type="dxa"/>
              <w:left w:w="8" w:type="dxa"/>
              <w:right w:w="8" w:type="dxa"/>
            </w:tcMar>
            <w:vAlign w:val="center"/>
          </w:tcPr>
          <w:p w14:paraId="718158C1">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18.95 a</w:t>
            </w:r>
          </w:p>
        </w:tc>
        <w:tc>
          <w:tcPr>
            <w:tcW w:w="624" w:type="dxa"/>
            <w:tcBorders>
              <w:tl2br w:val="nil"/>
              <w:tr2bl w:val="nil"/>
            </w:tcBorders>
            <w:tcMar>
              <w:top w:w="8" w:type="dxa"/>
              <w:left w:w="8" w:type="dxa"/>
              <w:right w:w="8" w:type="dxa"/>
            </w:tcMar>
            <w:vAlign w:val="center"/>
          </w:tcPr>
          <w:p w14:paraId="0A36DA47">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69.92 b</w:t>
            </w:r>
          </w:p>
        </w:tc>
        <w:tc>
          <w:tcPr>
            <w:tcW w:w="624" w:type="dxa"/>
            <w:tcBorders>
              <w:tl2br w:val="nil"/>
              <w:tr2bl w:val="nil"/>
            </w:tcBorders>
            <w:tcMar>
              <w:top w:w="8" w:type="dxa"/>
              <w:left w:w="8" w:type="dxa"/>
              <w:right w:w="8" w:type="dxa"/>
            </w:tcMar>
            <w:vAlign w:val="center"/>
          </w:tcPr>
          <w:p w14:paraId="75609A80">
            <w:pPr>
              <w:widowControl/>
              <w:spacing w:line="160" w:lineRule="atLeast"/>
              <w:jc w:val="center"/>
              <w:textAlignment w:val="center"/>
              <w:rPr>
                <w:rFonts w:hint="default" w:ascii="Times New Roman" w:hAnsi="Times New Roman" w:cs="Times New Roman"/>
                <w:color w:val="000000"/>
                <w:sz w:val="15"/>
                <w:szCs w:val="15"/>
              </w:rPr>
            </w:pPr>
            <w:r>
              <w:rPr>
                <w:rFonts w:hint="default" w:ascii="Times New Roman" w:hAnsi="Times New Roman" w:eastAsia="宋体" w:cs="Times New Roman"/>
                <w:color w:val="000000"/>
                <w:kern w:val="0"/>
                <w:sz w:val="15"/>
                <w:szCs w:val="15"/>
                <w:lang w:bidi="ar"/>
              </w:rPr>
              <w:t xml:space="preserve">21.46 c </w:t>
            </w:r>
          </w:p>
        </w:tc>
      </w:tr>
      <w:tr w14:paraId="0E79EB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83" w:hRule="atLeast"/>
          <w:jc w:val="center"/>
        </w:trPr>
        <w:tc>
          <w:tcPr>
            <w:tcW w:w="624" w:type="dxa"/>
            <w:vMerge w:val="restart"/>
            <w:tcBorders>
              <w:tl2br w:val="nil"/>
              <w:tr2bl w:val="nil"/>
            </w:tcBorders>
            <w:tcMar>
              <w:top w:w="8" w:type="dxa"/>
              <w:left w:w="8" w:type="dxa"/>
              <w:right w:w="8" w:type="dxa"/>
            </w:tcMar>
            <w:vAlign w:val="center"/>
          </w:tcPr>
          <w:p w14:paraId="1AB667E8">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Nongan</w:t>
            </w:r>
          </w:p>
        </w:tc>
        <w:tc>
          <w:tcPr>
            <w:tcW w:w="624" w:type="dxa"/>
            <w:vMerge w:val="restart"/>
            <w:tcBorders>
              <w:tl2br w:val="nil"/>
              <w:tr2bl w:val="nil"/>
            </w:tcBorders>
            <w:tcMar>
              <w:top w:w="8" w:type="dxa"/>
              <w:left w:w="8" w:type="dxa"/>
              <w:right w:w="8" w:type="dxa"/>
            </w:tcMar>
            <w:vAlign w:val="center"/>
          </w:tcPr>
          <w:p w14:paraId="62BCE095">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topsoil</w:t>
            </w:r>
          </w:p>
        </w:tc>
        <w:tc>
          <w:tcPr>
            <w:tcW w:w="624" w:type="dxa"/>
            <w:vMerge w:val="restart"/>
            <w:tcBorders>
              <w:tl2br w:val="nil"/>
              <w:tr2bl w:val="nil"/>
            </w:tcBorders>
            <w:tcMar>
              <w:top w:w="8" w:type="dxa"/>
              <w:left w:w="8" w:type="dxa"/>
              <w:right w:w="8" w:type="dxa"/>
            </w:tcMar>
            <w:vAlign w:val="center"/>
          </w:tcPr>
          <w:p w14:paraId="0300A1E7">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NT</w:t>
            </w:r>
          </w:p>
        </w:tc>
        <w:tc>
          <w:tcPr>
            <w:tcW w:w="624" w:type="dxa"/>
            <w:tcBorders>
              <w:tl2br w:val="nil"/>
              <w:tr2bl w:val="nil"/>
            </w:tcBorders>
            <w:tcMar>
              <w:top w:w="8" w:type="dxa"/>
              <w:left w:w="8" w:type="dxa"/>
              <w:right w:w="8" w:type="dxa"/>
            </w:tcMar>
            <w:vAlign w:val="center"/>
          </w:tcPr>
          <w:p w14:paraId="4A4FD25D">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tcMar>
              <w:top w:w="8" w:type="dxa"/>
              <w:left w:w="8" w:type="dxa"/>
              <w:right w:w="8" w:type="dxa"/>
            </w:tcMar>
            <w:vAlign w:val="center"/>
          </w:tcPr>
          <w:p w14:paraId="73462382">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1.44 b</w:t>
            </w:r>
          </w:p>
        </w:tc>
        <w:tc>
          <w:tcPr>
            <w:tcW w:w="624" w:type="dxa"/>
            <w:tcBorders>
              <w:tl2br w:val="nil"/>
              <w:tr2bl w:val="nil"/>
            </w:tcBorders>
            <w:tcMar>
              <w:top w:w="8" w:type="dxa"/>
              <w:left w:w="8" w:type="dxa"/>
              <w:right w:w="8" w:type="dxa"/>
            </w:tcMar>
            <w:vAlign w:val="center"/>
          </w:tcPr>
          <w:p w14:paraId="64CD2E6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144.47 c</w:t>
            </w:r>
          </w:p>
        </w:tc>
        <w:tc>
          <w:tcPr>
            <w:tcW w:w="624" w:type="dxa"/>
            <w:tcBorders>
              <w:tl2br w:val="nil"/>
              <w:tr2bl w:val="nil"/>
            </w:tcBorders>
            <w:tcMar>
              <w:top w:w="8" w:type="dxa"/>
              <w:left w:w="8" w:type="dxa"/>
              <w:right w:w="8" w:type="dxa"/>
            </w:tcMar>
            <w:vAlign w:val="center"/>
          </w:tcPr>
          <w:p w14:paraId="2E793EB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8.21 a</w:t>
            </w:r>
          </w:p>
        </w:tc>
        <w:tc>
          <w:tcPr>
            <w:tcW w:w="624" w:type="dxa"/>
            <w:tcBorders>
              <w:tl2br w:val="nil"/>
              <w:tr2bl w:val="nil"/>
            </w:tcBorders>
            <w:tcMar>
              <w:top w:w="8" w:type="dxa"/>
              <w:left w:w="8" w:type="dxa"/>
              <w:right w:w="8" w:type="dxa"/>
            </w:tcMar>
            <w:vAlign w:val="center"/>
          </w:tcPr>
          <w:p w14:paraId="7C66E50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1.07 c</w:t>
            </w:r>
          </w:p>
        </w:tc>
        <w:tc>
          <w:tcPr>
            <w:tcW w:w="624" w:type="dxa"/>
            <w:tcBorders>
              <w:tl2br w:val="nil"/>
              <w:tr2bl w:val="nil"/>
            </w:tcBorders>
            <w:tcMar>
              <w:top w:w="15" w:type="dxa"/>
              <w:left w:w="15" w:type="dxa"/>
              <w:right w:w="15" w:type="dxa"/>
            </w:tcMar>
            <w:vAlign w:val="center"/>
          </w:tcPr>
          <w:p w14:paraId="126CA6B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0.95 a</w:t>
            </w:r>
          </w:p>
        </w:tc>
        <w:tc>
          <w:tcPr>
            <w:tcW w:w="624" w:type="dxa"/>
            <w:tcBorders>
              <w:tl2br w:val="nil"/>
              <w:tr2bl w:val="nil"/>
            </w:tcBorders>
            <w:tcMar>
              <w:top w:w="8" w:type="dxa"/>
              <w:left w:w="8" w:type="dxa"/>
              <w:right w:w="8" w:type="dxa"/>
            </w:tcMar>
            <w:vAlign w:val="center"/>
          </w:tcPr>
          <w:p w14:paraId="6D439ED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13.80 a</w:t>
            </w:r>
          </w:p>
        </w:tc>
        <w:tc>
          <w:tcPr>
            <w:tcW w:w="624" w:type="dxa"/>
            <w:tcBorders>
              <w:tl2br w:val="nil"/>
              <w:tr2bl w:val="nil"/>
            </w:tcBorders>
            <w:tcMar>
              <w:top w:w="8" w:type="dxa"/>
              <w:left w:w="8" w:type="dxa"/>
              <w:right w:w="8" w:type="dxa"/>
            </w:tcMar>
            <w:vAlign w:val="bottom"/>
          </w:tcPr>
          <w:p w14:paraId="56320722">
            <w:pPr>
              <w:widowControl/>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 xml:space="preserve">38.87 c </w:t>
            </w:r>
          </w:p>
        </w:tc>
        <w:tc>
          <w:tcPr>
            <w:tcW w:w="624" w:type="dxa"/>
            <w:tcBorders>
              <w:tl2br w:val="nil"/>
              <w:tr2bl w:val="nil"/>
            </w:tcBorders>
            <w:tcMar>
              <w:top w:w="8" w:type="dxa"/>
              <w:left w:w="8" w:type="dxa"/>
              <w:right w:w="8" w:type="dxa"/>
            </w:tcMar>
            <w:vAlign w:val="center"/>
          </w:tcPr>
          <w:p w14:paraId="58487998">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15.62 b</w:t>
            </w:r>
          </w:p>
        </w:tc>
        <w:tc>
          <w:tcPr>
            <w:tcW w:w="624" w:type="dxa"/>
            <w:tcBorders>
              <w:tl2br w:val="nil"/>
              <w:tr2bl w:val="nil"/>
            </w:tcBorders>
            <w:tcMar>
              <w:top w:w="8" w:type="dxa"/>
              <w:left w:w="8" w:type="dxa"/>
              <w:right w:w="8" w:type="dxa"/>
            </w:tcMar>
            <w:vAlign w:val="center"/>
          </w:tcPr>
          <w:p w14:paraId="6F6D98AD">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138.25 b</w:t>
            </w:r>
          </w:p>
        </w:tc>
        <w:tc>
          <w:tcPr>
            <w:tcW w:w="624" w:type="dxa"/>
            <w:tcBorders>
              <w:tl2br w:val="nil"/>
              <w:tr2bl w:val="nil"/>
            </w:tcBorders>
            <w:tcMar>
              <w:top w:w="8" w:type="dxa"/>
              <w:left w:w="8" w:type="dxa"/>
              <w:right w:w="8" w:type="dxa"/>
            </w:tcMar>
            <w:vAlign w:val="center"/>
          </w:tcPr>
          <w:p w14:paraId="5A872A98">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40.76 a</w:t>
            </w:r>
          </w:p>
        </w:tc>
      </w:tr>
      <w:tr w14:paraId="046AC1A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765BB8DC">
            <w:pPr>
              <w:rPr>
                <w:rFonts w:hint="default" w:ascii="Times New Roman" w:hAnsi="Times New Roman" w:cs="Times New Roman"/>
                <w:sz w:val="15"/>
                <w:szCs w:val="15"/>
              </w:rPr>
            </w:pPr>
          </w:p>
        </w:tc>
        <w:tc>
          <w:tcPr>
            <w:tcW w:w="624" w:type="dxa"/>
            <w:vMerge w:val="continue"/>
            <w:tcBorders>
              <w:tl2br w:val="nil"/>
              <w:tr2bl w:val="nil"/>
            </w:tcBorders>
          </w:tcPr>
          <w:p w14:paraId="37CFB5C0">
            <w:pPr>
              <w:rPr>
                <w:rFonts w:hint="default" w:ascii="Times New Roman" w:hAnsi="Times New Roman" w:cs="Times New Roman"/>
                <w:sz w:val="15"/>
                <w:szCs w:val="15"/>
              </w:rPr>
            </w:pPr>
          </w:p>
        </w:tc>
        <w:tc>
          <w:tcPr>
            <w:tcW w:w="624" w:type="dxa"/>
            <w:vMerge w:val="continue"/>
            <w:tcBorders>
              <w:tl2br w:val="nil"/>
              <w:tr2bl w:val="nil"/>
            </w:tcBorders>
          </w:tcPr>
          <w:p w14:paraId="367C5AE5">
            <w:pPr>
              <w:rPr>
                <w:rFonts w:hint="default" w:ascii="Times New Roman" w:hAnsi="Times New Roman" w:cs="Times New Roman"/>
                <w:sz w:val="15"/>
                <w:szCs w:val="15"/>
              </w:rPr>
            </w:pPr>
          </w:p>
        </w:tc>
        <w:tc>
          <w:tcPr>
            <w:tcW w:w="624" w:type="dxa"/>
            <w:tcBorders>
              <w:tl2br w:val="nil"/>
              <w:tr2bl w:val="nil"/>
            </w:tcBorders>
            <w:vAlign w:val="center"/>
          </w:tcPr>
          <w:p w14:paraId="5BB7DC5B">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378D6EBE">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1.49 a</w:t>
            </w:r>
          </w:p>
        </w:tc>
        <w:tc>
          <w:tcPr>
            <w:tcW w:w="624" w:type="dxa"/>
            <w:tcBorders>
              <w:tl2br w:val="nil"/>
              <w:tr2bl w:val="nil"/>
            </w:tcBorders>
            <w:vAlign w:val="center"/>
          </w:tcPr>
          <w:p w14:paraId="47DE472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171.30 b</w:t>
            </w:r>
          </w:p>
        </w:tc>
        <w:tc>
          <w:tcPr>
            <w:tcW w:w="624" w:type="dxa"/>
            <w:tcBorders>
              <w:tl2br w:val="nil"/>
              <w:tr2bl w:val="nil"/>
            </w:tcBorders>
            <w:vAlign w:val="center"/>
          </w:tcPr>
          <w:p w14:paraId="355BFAE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8.09 b</w:t>
            </w:r>
          </w:p>
        </w:tc>
        <w:tc>
          <w:tcPr>
            <w:tcW w:w="624" w:type="dxa"/>
            <w:tcBorders>
              <w:tl2br w:val="nil"/>
              <w:tr2bl w:val="nil"/>
            </w:tcBorders>
            <w:vAlign w:val="center"/>
          </w:tcPr>
          <w:p w14:paraId="24B667E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1.13 bc</w:t>
            </w:r>
          </w:p>
        </w:tc>
        <w:tc>
          <w:tcPr>
            <w:tcW w:w="624" w:type="dxa"/>
            <w:tcBorders>
              <w:tl2br w:val="nil"/>
              <w:tr2bl w:val="nil"/>
            </w:tcBorders>
            <w:vAlign w:val="center"/>
          </w:tcPr>
          <w:p w14:paraId="04BD1B4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0.94 a</w:t>
            </w:r>
          </w:p>
        </w:tc>
        <w:tc>
          <w:tcPr>
            <w:tcW w:w="624" w:type="dxa"/>
            <w:tcBorders>
              <w:tl2br w:val="nil"/>
              <w:tr2bl w:val="nil"/>
            </w:tcBorders>
            <w:vAlign w:val="center"/>
          </w:tcPr>
          <w:p w14:paraId="65CB5CA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13.63 a</w:t>
            </w:r>
          </w:p>
        </w:tc>
        <w:tc>
          <w:tcPr>
            <w:tcW w:w="624" w:type="dxa"/>
            <w:tcBorders>
              <w:tl2br w:val="nil"/>
              <w:tr2bl w:val="nil"/>
            </w:tcBorders>
            <w:vAlign w:val="bottom"/>
          </w:tcPr>
          <w:p w14:paraId="45ADB2C1">
            <w:pPr>
              <w:widowControl/>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 xml:space="preserve">42.55 c </w:t>
            </w:r>
          </w:p>
        </w:tc>
        <w:tc>
          <w:tcPr>
            <w:tcW w:w="624" w:type="dxa"/>
            <w:tcBorders>
              <w:tl2br w:val="nil"/>
              <w:tr2bl w:val="nil"/>
            </w:tcBorders>
            <w:vAlign w:val="center"/>
          </w:tcPr>
          <w:p w14:paraId="33AF7247">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17.14 b</w:t>
            </w:r>
          </w:p>
        </w:tc>
        <w:tc>
          <w:tcPr>
            <w:tcW w:w="624" w:type="dxa"/>
            <w:tcBorders>
              <w:tl2br w:val="nil"/>
              <w:tr2bl w:val="nil"/>
            </w:tcBorders>
            <w:vAlign w:val="center"/>
          </w:tcPr>
          <w:p w14:paraId="6CBFD14D">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129.72 b</w:t>
            </w:r>
          </w:p>
        </w:tc>
        <w:tc>
          <w:tcPr>
            <w:tcW w:w="624" w:type="dxa"/>
            <w:tcBorders>
              <w:tl2br w:val="nil"/>
              <w:tr2bl w:val="nil"/>
            </w:tcBorders>
            <w:vAlign w:val="center"/>
          </w:tcPr>
          <w:p w14:paraId="15CD6A11">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43.31 a</w:t>
            </w:r>
          </w:p>
        </w:tc>
      </w:tr>
      <w:tr w14:paraId="73507AB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0E93F558">
            <w:pPr>
              <w:rPr>
                <w:rFonts w:hint="default" w:ascii="Times New Roman" w:hAnsi="Times New Roman" w:cs="Times New Roman"/>
                <w:sz w:val="15"/>
                <w:szCs w:val="15"/>
              </w:rPr>
            </w:pPr>
          </w:p>
        </w:tc>
        <w:tc>
          <w:tcPr>
            <w:tcW w:w="624" w:type="dxa"/>
            <w:vMerge w:val="continue"/>
            <w:tcBorders>
              <w:tl2br w:val="nil"/>
              <w:tr2bl w:val="nil"/>
            </w:tcBorders>
          </w:tcPr>
          <w:p w14:paraId="5D37E3FE">
            <w:pPr>
              <w:rPr>
                <w:rFonts w:hint="default" w:ascii="Times New Roman" w:hAnsi="Times New Roman" w:cs="Times New Roman"/>
                <w:sz w:val="15"/>
                <w:szCs w:val="15"/>
              </w:rPr>
            </w:pPr>
          </w:p>
        </w:tc>
        <w:tc>
          <w:tcPr>
            <w:tcW w:w="624" w:type="dxa"/>
            <w:vMerge w:val="continue"/>
            <w:tcBorders>
              <w:tl2br w:val="nil"/>
              <w:tr2bl w:val="nil"/>
            </w:tcBorders>
          </w:tcPr>
          <w:p w14:paraId="44327BDD">
            <w:pPr>
              <w:rPr>
                <w:rFonts w:hint="default" w:ascii="Times New Roman" w:hAnsi="Times New Roman" w:cs="Times New Roman"/>
                <w:sz w:val="15"/>
                <w:szCs w:val="15"/>
              </w:rPr>
            </w:pPr>
          </w:p>
        </w:tc>
        <w:tc>
          <w:tcPr>
            <w:tcW w:w="624" w:type="dxa"/>
            <w:tcBorders>
              <w:tl2br w:val="nil"/>
              <w:tr2bl w:val="nil"/>
            </w:tcBorders>
            <w:vAlign w:val="center"/>
          </w:tcPr>
          <w:p w14:paraId="5FC69909">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60E9E09C">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1.48 a</w:t>
            </w:r>
          </w:p>
        </w:tc>
        <w:tc>
          <w:tcPr>
            <w:tcW w:w="624" w:type="dxa"/>
            <w:tcBorders>
              <w:tl2br w:val="nil"/>
              <w:tr2bl w:val="nil"/>
            </w:tcBorders>
            <w:vAlign w:val="center"/>
          </w:tcPr>
          <w:p w14:paraId="075AA18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169.30 b</w:t>
            </w:r>
          </w:p>
        </w:tc>
        <w:tc>
          <w:tcPr>
            <w:tcW w:w="624" w:type="dxa"/>
            <w:tcBorders>
              <w:tl2br w:val="nil"/>
              <w:tr2bl w:val="nil"/>
            </w:tcBorders>
            <w:vAlign w:val="center"/>
          </w:tcPr>
          <w:p w14:paraId="3AF4991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8.10 b</w:t>
            </w:r>
          </w:p>
        </w:tc>
        <w:tc>
          <w:tcPr>
            <w:tcW w:w="624" w:type="dxa"/>
            <w:tcBorders>
              <w:tl2br w:val="nil"/>
              <w:tr2bl w:val="nil"/>
            </w:tcBorders>
            <w:vAlign w:val="center"/>
          </w:tcPr>
          <w:p w14:paraId="54A2767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1.15 b</w:t>
            </w:r>
          </w:p>
        </w:tc>
        <w:tc>
          <w:tcPr>
            <w:tcW w:w="624" w:type="dxa"/>
            <w:tcBorders>
              <w:tl2br w:val="nil"/>
              <w:tr2bl w:val="nil"/>
            </w:tcBorders>
            <w:vAlign w:val="center"/>
          </w:tcPr>
          <w:p w14:paraId="77A70B3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0.94 a</w:t>
            </w:r>
          </w:p>
        </w:tc>
        <w:tc>
          <w:tcPr>
            <w:tcW w:w="624" w:type="dxa"/>
            <w:tcBorders>
              <w:tl2br w:val="nil"/>
              <w:tr2bl w:val="nil"/>
            </w:tcBorders>
            <w:vAlign w:val="center"/>
          </w:tcPr>
          <w:p w14:paraId="5E663D5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8.40 b</w:t>
            </w:r>
          </w:p>
        </w:tc>
        <w:tc>
          <w:tcPr>
            <w:tcW w:w="624" w:type="dxa"/>
            <w:tcBorders>
              <w:tl2br w:val="nil"/>
              <w:tr2bl w:val="nil"/>
            </w:tcBorders>
            <w:vAlign w:val="bottom"/>
          </w:tcPr>
          <w:p w14:paraId="134BC591">
            <w:pPr>
              <w:widowControl/>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 xml:space="preserve">55.35 b </w:t>
            </w:r>
          </w:p>
        </w:tc>
        <w:tc>
          <w:tcPr>
            <w:tcW w:w="624" w:type="dxa"/>
            <w:tcBorders>
              <w:tl2br w:val="nil"/>
              <w:tr2bl w:val="nil"/>
            </w:tcBorders>
            <w:vAlign w:val="center"/>
          </w:tcPr>
          <w:p w14:paraId="5CE6FD6D">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18.85 b</w:t>
            </w:r>
          </w:p>
        </w:tc>
        <w:tc>
          <w:tcPr>
            <w:tcW w:w="624" w:type="dxa"/>
            <w:tcBorders>
              <w:tl2br w:val="nil"/>
              <w:tr2bl w:val="nil"/>
            </w:tcBorders>
            <w:vAlign w:val="center"/>
          </w:tcPr>
          <w:p w14:paraId="24952FD1">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134.46 b</w:t>
            </w:r>
          </w:p>
        </w:tc>
        <w:tc>
          <w:tcPr>
            <w:tcW w:w="624" w:type="dxa"/>
            <w:tcBorders>
              <w:tl2br w:val="nil"/>
              <w:tr2bl w:val="nil"/>
            </w:tcBorders>
            <w:vAlign w:val="center"/>
          </w:tcPr>
          <w:p w14:paraId="0A582A03">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37.88 a</w:t>
            </w:r>
          </w:p>
        </w:tc>
      </w:tr>
      <w:tr w14:paraId="3B6C176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717FF50C">
            <w:pPr>
              <w:rPr>
                <w:rFonts w:hint="default" w:ascii="Times New Roman" w:hAnsi="Times New Roman" w:cs="Times New Roman"/>
                <w:sz w:val="15"/>
                <w:szCs w:val="15"/>
              </w:rPr>
            </w:pPr>
          </w:p>
        </w:tc>
        <w:tc>
          <w:tcPr>
            <w:tcW w:w="624" w:type="dxa"/>
            <w:vMerge w:val="continue"/>
            <w:tcBorders>
              <w:tl2br w:val="nil"/>
              <w:tr2bl w:val="nil"/>
            </w:tcBorders>
          </w:tcPr>
          <w:p w14:paraId="54E8CD43">
            <w:pPr>
              <w:rPr>
                <w:rFonts w:hint="default" w:ascii="Times New Roman" w:hAnsi="Times New Roman" w:cs="Times New Roman"/>
                <w:sz w:val="15"/>
                <w:szCs w:val="15"/>
              </w:rPr>
            </w:pPr>
          </w:p>
        </w:tc>
        <w:tc>
          <w:tcPr>
            <w:tcW w:w="624" w:type="dxa"/>
            <w:vMerge w:val="continue"/>
            <w:tcBorders>
              <w:tl2br w:val="nil"/>
              <w:tr2bl w:val="nil"/>
            </w:tcBorders>
          </w:tcPr>
          <w:p w14:paraId="02175F95">
            <w:pPr>
              <w:rPr>
                <w:rFonts w:hint="default" w:ascii="Times New Roman" w:hAnsi="Times New Roman" w:cs="Times New Roman"/>
                <w:sz w:val="15"/>
                <w:szCs w:val="15"/>
              </w:rPr>
            </w:pPr>
          </w:p>
        </w:tc>
        <w:tc>
          <w:tcPr>
            <w:tcW w:w="624" w:type="dxa"/>
            <w:tcBorders>
              <w:tl2br w:val="nil"/>
              <w:tr2bl w:val="nil"/>
            </w:tcBorders>
            <w:vAlign w:val="center"/>
          </w:tcPr>
          <w:p w14:paraId="55BA7B3E">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6E16E87E">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1.48 a</w:t>
            </w:r>
          </w:p>
        </w:tc>
        <w:tc>
          <w:tcPr>
            <w:tcW w:w="624" w:type="dxa"/>
            <w:tcBorders>
              <w:tl2br w:val="nil"/>
              <w:tr2bl w:val="nil"/>
            </w:tcBorders>
            <w:vAlign w:val="center"/>
          </w:tcPr>
          <w:p w14:paraId="7FE21AF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186.70 a</w:t>
            </w:r>
          </w:p>
        </w:tc>
        <w:tc>
          <w:tcPr>
            <w:tcW w:w="624" w:type="dxa"/>
            <w:tcBorders>
              <w:tl2br w:val="nil"/>
              <w:tr2bl w:val="nil"/>
            </w:tcBorders>
            <w:vAlign w:val="center"/>
          </w:tcPr>
          <w:p w14:paraId="2032476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8.00 c</w:t>
            </w:r>
          </w:p>
        </w:tc>
        <w:tc>
          <w:tcPr>
            <w:tcW w:w="624" w:type="dxa"/>
            <w:tcBorders>
              <w:tl2br w:val="nil"/>
              <w:tr2bl w:val="nil"/>
            </w:tcBorders>
            <w:vAlign w:val="center"/>
          </w:tcPr>
          <w:p w14:paraId="43EB39F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1.28 a</w:t>
            </w:r>
          </w:p>
        </w:tc>
        <w:tc>
          <w:tcPr>
            <w:tcW w:w="624" w:type="dxa"/>
            <w:tcBorders>
              <w:tl2br w:val="nil"/>
              <w:tr2bl w:val="nil"/>
            </w:tcBorders>
            <w:vAlign w:val="center"/>
          </w:tcPr>
          <w:p w14:paraId="321BFEB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0.79 b</w:t>
            </w:r>
          </w:p>
        </w:tc>
        <w:tc>
          <w:tcPr>
            <w:tcW w:w="624" w:type="dxa"/>
            <w:tcBorders>
              <w:tl2br w:val="nil"/>
              <w:tr2bl w:val="nil"/>
            </w:tcBorders>
            <w:vAlign w:val="center"/>
          </w:tcPr>
          <w:p w14:paraId="7706A21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13.17 a</w:t>
            </w:r>
          </w:p>
        </w:tc>
        <w:tc>
          <w:tcPr>
            <w:tcW w:w="624" w:type="dxa"/>
            <w:tcBorders>
              <w:tl2br w:val="nil"/>
              <w:tr2bl w:val="nil"/>
            </w:tcBorders>
            <w:vAlign w:val="bottom"/>
          </w:tcPr>
          <w:p w14:paraId="54854BBC">
            <w:pPr>
              <w:widowControl/>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 xml:space="preserve">76.19 a </w:t>
            </w:r>
          </w:p>
        </w:tc>
        <w:tc>
          <w:tcPr>
            <w:tcW w:w="624" w:type="dxa"/>
            <w:tcBorders>
              <w:tl2br w:val="nil"/>
              <w:tr2bl w:val="nil"/>
            </w:tcBorders>
            <w:vAlign w:val="center"/>
          </w:tcPr>
          <w:p w14:paraId="18B73D0C">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29.02 a</w:t>
            </w:r>
          </w:p>
        </w:tc>
        <w:tc>
          <w:tcPr>
            <w:tcW w:w="624" w:type="dxa"/>
            <w:tcBorders>
              <w:tl2br w:val="nil"/>
              <w:tr2bl w:val="nil"/>
            </w:tcBorders>
            <w:vAlign w:val="center"/>
          </w:tcPr>
          <w:p w14:paraId="48ADAF5B">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152.01 a</w:t>
            </w:r>
          </w:p>
        </w:tc>
        <w:tc>
          <w:tcPr>
            <w:tcW w:w="624" w:type="dxa"/>
            <w:tcBorders>
              <w:tl2br w:val="nil"/>
              <w:tr2bl w:val="nil"/>
            </w:tcBorders>
            <w:vAlign w:val="center"/>
          </w:tcPr>
          <w:p w14:paraId="4A2D002A">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41.53 a</w:t>
            </w:r>
          </w:p>
        </w:tc>
      </w:tr>
      <w:tr w14:paraId="7D9D13C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3CC9F96C">
            <w:pPr>
              <w:rPr>
                <w:rFonts w:hint="default" w:ascii="Times New Roman" w:hAnsi="Times New Roman" w:cs="Times New Roman"/>
                <w:sz w:val="15"/>
                <w:szCs w:val="15"/>
              </w:rPr>
            </w:pPr>
          </w:p>
        </w:tc>
        <w:tc>
          <w:tcPr>
            <w:tcW w:w="624" w:type="dxa"/>
            <w:vMerge w:val="continue"/>
            <w:tcBorders>
              <w:tl2br w:val="nil"/>
              <w:tr2bl w:val="nil"/>
            </w:tcBorders>
          </w:tcPr>
          <w:p w14:paraId="2B727083">
            <w:pPr>
              <w:rPr>
                <w:rFonts w:hint="default" w:ascii="Times New Roman" w:hAnsi="Times New Roman" w:cs="Times New Roman"/>
                <w:sz w:val="15"/>
                <w:szCs w:val="15"/>
              </w:rPr>
            </w:pPr>
          </w:p>
        </w:tc>
        <w:tc>
          <w:tcPr>
            <w:tcW w:w="624" w:type="dxa"/>
            <w:vMerge w:val="restart"/>
            <w:tcBorders>
              <w:tl2br w:val="nil"/>
              <w:tr2bl w:val="nil"/>
            </w:tcBorders>
            <w:vAlign w:val="center"/>
          </w:tcPr>
          <w:p w14:paraId="605327FB">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PT</w:t>
            </w:r>
          </w:p>
        </w:tc>
        <w:tc>
          <w:tcPr>
            <w:tcW w:w="624" w:type="dxa"/>
            <w:tcBorders>
              <w:tl2br w:val="nil"/>
              <w:tr2bl w:val="nil"/>
            </w:tcBorders>
            <w:vAlign w:val="center"/>
          </w:tcPr>
          <w:p w14:paraId="7131B294">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1A9CD546">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1.45 a</w:t>
            </w:r>
          </w:p>
        </w:tc>
        <w:tc>
          <w:tcPr>
            <w:tcW w:w="624" w:type="dxa"/>
            <w:tcBorders>
              <w:tl2br w:val="nil"/>
              <w:tr2bl w:val="nil"/>
            </w:tcBorders>
            <w:vAlign w:val="center"/>
          </w:tcPr>
          <w:p w14:paraId="0DAE9B8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169.93 b</w:t>
            </w:r>
          </w:p>
        </w:tc>
        <w:tc>
          <w:tcPr>
            <w:tcW w:w="624" w:type="dxa"/>
            <w:tcBorders>
              <w:tl2br w:val="nil"/>
              <w:tr2bl w:val="nil"/>
            </w:tcBorders>
            <w:vAlign w:val="center"/>
          </w:tcPr>
          <w:p w14:paraId="7E90326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8.09 ab</w:t>
            </w:r>
          </w:p>
        </w:tc>
        <w:tc>
          <w:tcPr>
            <w:tcW w:w="624" w:type="dxa"/>
            <w:tcBorders>
              <w:tl2br w:val="nil"/>
              <w:tr2bl w:val="nil"/>
            </w:tcBorders>
            <w:vAlign w:val="center"/>
          </w:tcPr>
          <w:p w14:paraId="7CEA560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0.84 c</w:t>
            </w:r>
          </w:p>
        </w:tc>
        <w:tc>
          <w:tcPr>
            <w:tcW w:w="624" w:type="dxa"/>
            <w:tcBorders>
              <w:tl2br w:val="nil"/>
              <w:tr2bl w:val="nil"/>
            </w:tcBorders>
            <w:vAlign w:val="center"/>
          </w:tcPr>
          <w:p w14:paraId="44F36F2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1.33 a</w:t>
            </w:r>
          </w:p>
        </w:tc>
        <w:tc>
          <w:tcPr>
            <w:tcW w:w="624" w:type="dxa"/>
            <w:tcBorders>
              <w:tl2br w:val="nil"/>
              <w:tr2bl w:val="nil"/>
            </w:tcBorders>
            <w:vAlign w:val="center"/>
          </w:tcPr>
          <w:p w14:paraId="49FC544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15.10 a</w:t>
            </w:r>
          </w:p>
        </w:tc>
        <w:tc>
          <w:tcPr>
            <w:tcW w:w="624" w:type="dxa"/>
            <w:tcBorders>
              <w:tl2br w:val="nil"/>
              <w:tr2bl w:val="nil"/>
            </w:tcBorders>
            <w:vAlign w:val="bottom"/>
          </w:tcPr>
          <w:p w14:paraId="703A2692">
            <w:pPr>
              <w:widowControl/>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 xml:space="preserve">60.45 b </w:t>
            </w:r>
          </w:p>
        </w:tc>
        <w:tc>
          <w:tcPr>
            <w:tcW w:w="624" w:type="dxa"/>
            <w:tcBorders>
              <w:tl2br w:val="nil"/>
              <w:tr2bl w:val="nil"/>
            </w:tcBorders>
            <w:vAlign w:val="center"/>
          </w:tcPr>
          <w:p w14:paraId="01E695C5">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16.40 b</w:t>
            </w:r>
          </w:p>
        </w:tc>
        <w:tc>
          <w:tcPr>
            <w:tcW w:w="624" w:type="dxa"/>
            <w:tcBorders>
              <w:tl2br w:val="nil"/>
              <w:tr2bl w:val="nil"/>
            </w:tcBorders>
            <w:vAlign w:val="center"/>
          </w:tcPr>
          <w:p w14:paraId="060C5B3F">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146.32 c</w:t>
            </w:r>
          </w:p>
        </w:tc>
        <w:tc>
          <w:tcPr>
            <w:tcW w:w="624" w:type="dxa"/>
            <w:tcBorders>
              <w:tl2br w:val="nil"/>
              <w:tr2bl w:val="nil"/>
            </w:tcBorders>
            <w:vAlign w:val="center"/>
          </w:tcPr>
          <w:p w14:paraId="2315279A">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32.41 a</w:t>
            </w:r>
          </w:p>
        </w:tc>
      </w:tr>
      <w:tr w14:paraId="6516B86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0E0BB563">
            <w:pPr>
              <w:rPr>
                <w:rFonts w:hint="default" w:ascii="Times New Roman" w:hAnsi="Times New Roman" w:cs="Times New Roman"/>
                <w:sz w:val="15"/>
                <w:szCs w:val="15"/>
              </w:rPr>
            </w:pPr>
          </w:p>
        </w:tc>
        <w:tc>
          <w:tcPr>
            <w:tcW w:w="624" w:type="dxa"/>
            <w:vMerge w:val="continue"/>
            <w:tcBorders>
              <w:tl2br w:val="nil"/>
              <w:tr2bl w:val="nil"/>
            </w:tcBorders>
          </w:tcPr>
          <w:p w14:paraId="723A3FCC">
            <w:pPr>
              <w:rPr>
                <w:rFonts w:hint="default" w:ascii="Times New Roman" w:hAnsi="Times New Roman" w:cs="Times New Roman"/>
                <w:sz w:val="15"/>
                <w:szCs w:val="15"/>
              </w:rPr>
            </w:pPr>
          </w:p>
        </w:tc>
        <w:tc>
          <w:tcPr>
            <w:tcW w:w="624" w:type="dxa"/>
            <w:vMerge w:val="continue"/>
            <w:tcBorders>
              <w:tl2br w:val="nil"/>
              <w:tr2bl w:val="nil"/>
            </w:tcBorders>
          </w:tcPr>
          <w:p w14:paraId="3FAE7516">
            <w:pPr>
              <w:rPr>
                <w:rFonts w:hint="default" w:ascii="Times New Roman" w:hAnsi="Times New Roman" w:cs="Times New Roman"/>
                <w:sz w:val="15"/>
                <w:szCs w:val="15"/>
              </w:rPr>
            </w:pPr>
          </w:p>
        </w:tc>
        <w:tc>
          <w:tcPr>
            <w:tcW w:w="624" w:type="dxa"/>
            <w:tcBorders>
              <w:tl2br w:val="nil"/>
              <w:tr2bl w:val="nil"/>
            </w:tcBorders>
            <w:vAlign w:val="center"/>
          </w:tcPr>
          <w:p w14:paraId="22CEB020">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6E477B03">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1.40 b</w:t>
            </w:r>
          </w:p>
        </w:tc>
        <w:tc>
          <w:tcPr>
            <w:tcW w:w="624" w:type="dxa"/>
            <w:tcBorders>
              <w:tl2br w:val="nil"/>
              <w:tr2bl w:val="nil"/>
            </w:tcBorders>
            <w:vAlign w:val="center"/>
          </w:tcPr>
          <w:p w14:paraId="4747158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152.70 c</w:t>
            </w:r>
          </w:p>
        </w:tc>
        <w:tc>
          <w:tcPr>
            <w:tcW w:w="624" w:type="dxa"/>
            <w:tcBorders>
              <w:tl2br w:val="nil"/>
              <w:tr2bl w:val="nil"/>
            </w:tcBorders>
            <w:vAlign w:val="center"/>
          </w:tcPr>
          <w:p w14:paraId="0D12BEF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8.18 ab</w:t>
            </w:r>
          </w:p>
        </w:tc>
        <w:tc>
          <w:tcPr>
            <w:tcW w:w="624" w:type="dxa"/>
            <w:tcBorders>
              <w:tl2br w:val="nil"/>
              <w:tr2bl w:val="nil"/>
            </w:tcBorders>
            <w:vAlign w:val="center"/>
          </w:tcPr>
          <w:p w14:paraId="2335673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0.87 bc</w:t>
            </w:r>
          </w:p>
        </w:tc>
        <w:tc>
          <w:tcPr>
            <w:tcW w:w="624" w:type="dxa"/>
            <w:tcBorders>
              <w:tl2br w:val="nil"/>
              <w:tr2bl w:val="nil"/>
            </w:tcBorders>
            <w:vAlign w:val="center"/>
          </w:tcPr>
          <w:p w14:paraId="52C5A67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0.99 c</w:t>
            </w:r>
          </w:p>
        </w:tc>
        <w:tc>
          <w:tcPr>
            <w:tcW w:w="624" w:type="dxa"/>
            <w:tcBorders>
              <w:tl2br w:val="nil"/>
              <w:tr2bl w:val="nil"/>
            </w:tcBorders>
            <w:vAlign w:val="center"/>
          </w:tcPr>
          <w:p w14:paraId="0390C66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12.97 b</w:t>
            </w:r>
          </w:p>
        </w:tc>
        <w:tc>
          <w:tcPr>
            <w:tcW w:w="624" w:type="dxa"/>
            <w:tcBorders>
              <w:tl2br w:val="nil"/>
              <w:tr2bl w:val="nil"/>
            </w:tcBorders>
            <w:vAlign w:val="bottom"/>
          </w:tcPr>
          <w:p w14:paraId="641831B6">
            <w:pPr>
              <w:widowControl/>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 xml:space="preserve">61.34 ab </w:t>
            </w:r>
          </w:p>
        </w:tc>
        <w:tc>
          <w:tcPr>
            <w:tcW w:w="624" w:type="dxa"/>
            <w:tcBorders>
              <w:tl2br w:val="nil"/>
              <w:tr2bl w:val="nil"/>
            </w:tcBorders>
            <w:vAlign w:val="center"/>
          </w:tcPr>
          <w:p w14:paraId="0F37FA39">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15.52 b</w:t>
            </w:r>
          </w:p>
        </w:tc>
        <w:tc>
          <w:tcPr>
            <w:tcW w:w="624" w:type="dxa"/>
            <w:tcBorders>
              <w:tl2br w:val="nil"/>
              <w:tr2bl w:val="nil"/>
            </w:tcBorders>
            <w:vAlign w:val="center"/>
          </w:tcPr>
          <w:p w14:paraId="71870DC8">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175.72 b</w:t>
            </w:r>
          </w:p>
        </w:tc>
        <w:tc>
          <w:tcPr>
            <w:tcW w:w="624" w:type="dxa"/>
            <w:tcBorders>
              <w:tl2br w:val="nil"/>
              <w:tr2bl w:val="nil"/>
            </w:tcBorders>
            <w:vAlign w:val="center"/>
          </w:tcPr>
          <w:p w14:paraId="6528B0E2">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34.81 a</w:t>
            </w:r>
          </w:p>
        </w:tc>
      </w:tr>
      <w:tr w14:paraId="68E351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33ADFDC6">
            <w:pPr>
              <w:rPr>
                <w:rFonts w:hint="default" w:ascii="Times New Roman" w:hAnsi="Times New Roman" w:cs="Times New Roman"/>
                <w:sz w:val="15"/>
                <w:szCs w:val="15"/>
              </w:rPr>
            </w:pPr>
          </w:p>
        </w:tc>
        <w:tc>
          <w:tcPr>
            <w:tcW w:w="624" w:type="dxa"/>
            <w:vMerge w:val="continue"/>
            <w:tcBorders>
              <w:tl2br w:val="nil"/>
              <w:tr2bl w:val="nil"/>
            </w:tcBorders>
          </w:tcPr>
          <w:p w14:paraId="34ED560B">
            <w:pPr>
              <w:rPr>
                <w:rFonts w:hint="default" w:ascii="Times New Roman" w:hAnsi="Times New Roman" w:cs="Times New Roman"/>
                <w:sz w:val="15"/>
                <w:szCs w:val="15"/>
              </w:rPr>
            </w:pPr>
          </w:p>
        </w:tc>
        <w:tc>
          <w:tcPr>
            <w:tcW w:w="624" w:type="dxa"/>
            <w:vMerge w:val="continue"/>
            <w:tcBorders>
              <w:tl2br w:val="nil"/>
              <w:tr2bl w:val="nil"/>
            </w:tcBorders>
          </w:tcPr>
          <w:p w14:paraId="100AB7EB">
            <w:pPr>
              <w:rPr>
                <w:rFonts w:hint="default" w:ascii="Times New Roman" w:hAnsi="Times New Roman" w:cs="Times New Roman"/>
                <w:sz w:val="15"/>
                <w:szCs w:val="15"/>
              </w:rPr>
            </w:pPr>
          </w:p>
        </w:tc>
        <w:tc>
          <w:tcPr>
            <w:tcW w:w="624" w:type="dxa"/>
            <w:tcBorders>
              <w:tl2br w:val="nil"/>
              <w:tr2bl w:val="nil"/>
            </w:tcBorders>
            <w:vAlign w:val="center"/>
          </w:tcPr>
          <w:p w14:paraId="063E76A2">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2559EA89">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1.41 b</w:t>
            </w:r>
          </w:p>
        </w:tc>
        <w:tc>
          <w:tcPr>
            <w:tcW w:w="624" w:type="dxa"/>
            <w:tcBorders>
              <w:tl2br w:val="nil"/>
              <w:tr2bl w:val="nil"/>
            </w:tcBorders>
            <w:vAlign w:val="center"/>
          </w:tcPr>
          <w:p w14:paraId="058760C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150.67 c</w:t>
            </w:r>
          </w:p>
        </w:tc>
        <w:tc>
          <w:tcPr>
            <w:tcW w:w="624" w:type="dxa"/>
            <w:tcBorders>
              <w:tl2br w:val="nil"/>
              <w:tr2bl w:val="nil"/>
            </w:tcBorders>
            <w:vAlign w:val="center"/>
          </w:tcPr>
          <w:p w14:paraId="3597EE4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8.35 a</w:t>
            </w:r>
          </w:p>
        </w:tc>
        <w:tc>
          <w:tcPr>
            <w:tcW w:w="624" w:type="dxa"/>
            <w:tcBorders>
              <w:tl2br w:val="nil"/>
              <w:tr2bl w:val="nil"/>
            </w:tcBorders>
            <w:vAlign w:val="center"/>
          </w:tcPr>
          <w:p w14:paraId="209C368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0.95 b</w:t>
            </w:r>
          </w:p>
        </w:tc>
        <w:tc>
          <w:tcPr>
            <w:tcW w:w="624" w:type="dxa"/>
            <w:tcBorders>
              <w:tl2br w:val="nil"/>
              <w:tr2bl w:val="nil"/>
            </w:tcBorders>
            <w:vAlign w:val="center"/>
          </w:tcPr>
          <w:p w14:paraId="23E425F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1.13 b</w:t>
            </w:r>
          </w:p>
        </w:tc>
        <w:tc>
          <w:tcPr>
            <w:tcW w:w="624" w:type="dxa"/>
            <w:tcBorders>
              <w:tl2br w:val="nil"/>
              <w:tr2bl w:val="nil"/>
            </w:tcBorders>
            <w:vAlign w:val="center"/>
          </w:tcPr>
          <w:p w14:paraId="02906D0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15.73 a</w:t>
            </w:r>
          </w:p>
        </w:tc>
        <w:tc>
          <w:tcPr>
            <w:tcW w:w="624" w:type="dxa"/>
            <w:tcBorders>
              <w:tl2br w:val="nil"/>
              <w:tr2bl w:val="nil"/>
            </w:tcBorders>
            <w:vAlign w:val="bottom"/>
          </w:tcPr>
          <w:p w14:paraId="79B3CDFB">
            <w:pPr>
              <w:widowControl/>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65.23 ab </w:t>
            </w:r>
          </w:p>
        </w:tc>
        <w:tc>
          <w:tcPr>
            <w:tcW w:w="624" w:type="dxa"/>
            <w:tcBorders>
              <w:tl2br w:val="nil"/>
              <w:tr2bl w:val="nil"/>
            </w:tcBorders>
            <w:vAlign w:val="center"/>
          </w:tcPr>
          <w:p w14:paraId="01F1FC9E">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16.76 b</w:t>
            </w:r>
          </w:p>
        </w:tc>
        <w:tc>
          <w:tcPr>
            <w:tcW w:w="624" w:type="dxa"/>
            <w:tcBorders>
              <w:tl2br w:val="nil"/>
              <w:tr2bl w:val="nil"/>
            </w:tcBorders>
            <w:vAlign w:val="center"/>
          </w:tcPr>
          <w:p w14:paraId="3B74E921">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109.15 c</w:t>
            </w:r>
          </w:p>
        </w:tc>
        <w:tc>
          <w:tcPr>
            <w:tcW w:w="624" w:type="dxa"/>
            <w:tcBorders>
              <w:tl2br w:val="nil"/>
              <w:tr2bl w:val="nil"/>
            </w:tcBorders>
            <w:vAlign w:val="center"/>
          </w:tcPr>
          <w:p w14:paraId="0F206585">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35.18 a</w:t>
            </w:r>
          </w:p>
        </w:tc>
      </w:tr>
      <w:tr w14:paraId="4C8D486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73AFAA22">
            <w:pPr>
              <w:rPr>
                <w:rFonts w:hint="default" w:ascii="Times New Roman" w:hAnsi="Times New Roman" w:cs="Times New Roman"/>
                <w:sz w:val="15"/>
                <w:szCs w:val="15"/>
              </w:rPr>
            </w:pPr>
          </w:p>
        </w:tc>
        <w:tc>
          <w:tcPr>
            <w:tcW w:w="624" w:type="dxa"/>
            <w:vMerge w:val="continue"/>
            <w:tcBorders>
              <w:tl2br w:val="nil"/>
              <w:tr2bl w:val="nil"/>
            </w:tcBorders>
          </w:tcPr>
          <w:p w14:paraId="351EBD8F">
            <w:pPr>
              <w:rPr>
                <w:rFonts w:hint="default" w:ascii="Times New Roman" w:hAnsi="Times New Roman" w:cs="Times New Roman"/>
                <w:sz w:val="15"/>
                <w:szCs w:val="15"/>
              </w:rPr>
            </w:pPr>
          </w:p>
        </w:tc>
        <w:tc>
          <w:tcPr>
            <w:tcW w:w="624" w:type="dxa"/>
            <w:vMerge w:val="continue"/>
            <w:tcBorders>
              <w:tl2br w:val="nil"/>
              <w:tr2bl w:val="nil"/>
            </w:tcBorders>
          </w:tcPr>
          <w:p w14:paraId="775ADD4E">
            <w:pPr>
              <w:rPr>
                <w:rFonts w:hint="default" w:ascii="Times New Roman" w:hAnsi="Times New Roman" w:cs="Times New Roman"/>
                <w:sz w:val="15"/>
                <w:szCs w:val="15"/>
              </w:rPr>
            </w:pPr>
          </w:p>
        </w:tc>
        <w:tc>
          <w:tcPr>
            <w:tcW w:w="624" w:type="dxa"/>
            <w:tcBorders>
              <w:tl2br w:val="nil"/>
              <w:tr2bl w:val="nil"/>
            </w:tcBorders>
            <w:vAlign w:val="center"/>
          </w:tcPr>
          <w:p w14:paraId="73E8E8AD">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4933320D">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1.42 b</w:t>
            </w:r>
          </w:p>
        </w:tc>
        <w:tc>
          <w:tcPr>
            <w:tcW w:w="624" w:type="dxa"/>
            <w:tcBorders>
              <w:tl2br w:val="nil"/>
              <w:tr2bl w:val="nil"/>
            </w:tcBorders>
            <w:vAlign w:val="center"/>
          </w:tcPr>
          <w:p w14:paraId="4C140AA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203.40 a</w:t>
            </w:r>
          </w:p>
        </w:tc>
        <w:tc>
          <w:tcPr>
            <w:tcW w:w="624" w:type="dxa"/>
            <w:tcBorders>
              <w:tl2br w:val="nil"/>
              <w:tr2bl w:val="nil"/>
            </w:tcBorders>
            <w:vAlign w:val="center"/>
          </w:tcPr>
          <w:p w14:paraId="37E9215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7.90 b</w:t>
            </w:r>
          </w:p>
        </w:tc>
        <w:tc>
          <w:tcPr>
            <w:tcW w:w="624" w:type="dxa"/>
            <w:tcBorders>
              <w:tl2br w:val="nil"/>
              <w:tr2bl w:val="nil"/>
            </w:tcBorders>
            <w:vAlign w:val="center"/>
          </w:tcPr>
          <w:p w14:paraId="05B04EA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1.08 a</w:t>
            </w:r>
          </w:p>
        </w:tc>
        <w:tc>
          <w:tcPr>
            <w:tcW w:w="624" w:type="dxa"/>
            <w:tcBorders>
              <w:tl2br w:val="nil"/>
              <w:tr2bl w:val="nil"/>
            </w:tcBorders>
            <w:vAlign w:val="center"/>
          </w:tcPr>
          <w:p w14:paraId="57C582C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1.16 b</w:t>
            </w:r>
          </w:p>
        </w:tc>
        <w:tc>
          <w:tcPr>
            <w:tcW w:w="624" w:type="dxa"/>
            <w:tcBorders>
              <w:tl2br w:val="nil"/>
              <w:tr2bl w:val="nil"/>
            </w:tcBorders>
            <w:vAlign w:val="center"/>
          </w:tcPr>
          <w:p w14:paraId="4F36012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14.20 ab</w:t>
            </w:r>
          </w:p>
        </w:tc>
        <w:tc>
          <w:tcPr>
            <w:tcW w:w="624" w:type="dxa"/>
            <w:tcBorders>
              <w:tl2br w:val="nil"/>
              <w:tr2bl w:val="nil"/>
            </w:tcBorders>
            <w:vAlign w:val="bottom"/>
          </w:tcPr>
          <w:p w14:paraId="65D7033E">
            <w:pPr>
              <w:widowControl/>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74.63 a </w:t>
            </w:r>
          </w:p>
        </w:tc>
        <w:tc>
          <w:tcPr>
            <w:tcW w:w="624" w:type="dxa"/>
            <w:tcBorders>
              <w:tl2br w:val="nil"/>
              <w:tr2bl w:val="nil"/>
            </w:tcBorders>
            <w:vAlign w:val="center"/>
          </w:tcPr>
          <w:p w14:paraId="04A445B5">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26.85 a</w:t>
            </w:r>
          </w:p>
        </w:tc>
        <w:tc>
          <w:tcPr>
            <w:tcW w:w="624" w:type="dxa"/>
            <w:tcBorders>
              <w:tl2br w:val="nil"/>
              <w:tr2bl w:val="nil"/>
            </w:tcBorders>
            <w:vAlign w:val="center"/>
          </w:tcPr>
          <w:p w14:paraId="2D12DE9D">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224.08 a</w:t>
            </w:r>
          </w:p>
        </w:tc>
        <w:tc>
          <w:tcPr>
            <w:tcW w:w="624" w:type="dxa"/>
            <w:tcBorders>
              <w:tl2br w:val="nil"/>
              <w:tr2bl w:val="nil"/>
            </w:tcBorders>
            <w:vAlign w:val="center"/>
          </w:tcPr>
          <w:p w14:paraId="47F2E6CE">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30.27 a</w:t>
            </w:r>
          </w:p>
        </w:tc>
      </w:tr>
      <w:tr w14:paraId="68F90F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631F498B">
            <w:pPr>
              <w:rPr>
                <w:rFonts w:hint="default" w:ascii="Times New Roman" w:hAnsi="Times New Roman" w:cs="Times New Roman"/>
                <w:sz w:val="15"/>
                <w:szCs w:val="15"/>
              </w:rPr>
            </w:pPr>
          </w:p>
        </w:tc>
        <w:tc>
          <w:tcPr>
            <w:tcW w:w="624" w:type="dxa"/>
            <w:vMerge w:val="restart"/>
            <w:tcBorders>
              <w:tl2br w:val="nil"/>
              <w:tr2bl w:val="nil"/>
            </w:tcBorders>
            <w:vAlign w:val="center"/>
          </w:tcPr>
          <w:p w14:paraId="42554731">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subsoil</w:t>
            </w:r>
          </w:p>
        </w:tc>
        <w:tc>
          <w:tcPr>
            <w:tcW w:w="624" w:type="dxa"/>
            <w:vMerge w:val="restart"/>
            <w:tcBorders>
              <w:tl2br w:val="nil"/>
              <w:tr2bl w:val="nil"/>
            </w:tcBorders>
            <w:vAlign w:val="center"/>
          </w:tcPr>
          <w:p w14:paraId="5C98F9A4">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NT</w:t>
            </w:r>
          </w:p>
        </w:tc>
        <w:tc>
          <w:tcPr>
            <w:tcW w:w="624" w:type="dxa"/>
            <w:tcBorders>
              <w:tl2br w:val="nil"/>
              <w:tr2bl w:val="nil"/>
            </w:tcBorders>
            <w:vAlign w:val="center"/>
          </w:tcPr>
          <w:p w14:paraId="73ADF66C">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73D37203">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1.51 a</w:t>
            </w:r>
          </w:p>
        </w:tc>
        <w:tc>
          <w:tcPr>
            <w:tcW w:w="624" w:type="dxa"/>
            <w:tcBorders>
              <w:tl2br w:val="nil"/>
              <w:tr2bl w:val="nil"/>
            </w:tcBorders>
            <w:vAlign w:val="center"/>
          </w:tcPr>
          <w:p w14:paraId="11C9C2C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139.60 b</w:t>
            </w:r>
          </w:p>
        </w:tc>
        <w:tc>
          <w:tcPr>
            <w:tcW w:w="624" w:type="dxa"/>
            <w:tcBorders>
              <w:tl2br w:val="nil"/>
              <w:tr2bl w:val="nil"/>
            </w:tcBorders>
            <w:vAlign w:val="center"/>
          </w:tcPr>
          <w:p w14:paraId="0441C5C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8.25 a</w:t>
            </w:r>
          </w:p>
        </w:tc>
        <w:tc>
          <w:tcPr>
            <w:tcW w:w="624" w:type="dxa"/>
            <w:tcBorders>
              <w:tl2br w:val="nil"/>
              <w:tr2bl w:val="nil"/>
            </w:tcBorders>
            <w:vAlign w:val="center"/>
          </w:tcPr>
          <w:p w14:paraId="6A4D1E5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0.77 a</w:t>
            </w:r>
          </w:p>
        </w:tc>
        <w:tc>
          <w:tcPr>
            <w:tcW w:w="624" w:type="dxa"/>
            <w:tcBorders>
              <w:tl2br w:val="nil"/>
              <w:tr2bl w:val="nil"/>
            </w:tcBorders>
            <w:vAlign w:val="center"/>
          </w:tcPr>
          <w:p w14:paraId="2B91A82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0.43 c</w:t>
            </w:r>
          </w:p>
        </w:tc>
        <w:tc>
          <w:tcPr>
            <w:tcW w:w="624" w:type="dxa"/>
            <w:tcBorders>
              <w:tl2br w:val="nil"/>
              <w:tr2bl w:val="nil"/>
            </w:tcBorders>
            <w:vAlign w:val="center"/>
          </w:tcPr>
          <w:p w14:paraId="0DEDA58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12.67 a</w:t>
            </w:r>
          </w:p>
        </w:tc>
        <w:tc>
          <w:tcPr>
            <w:tcW w:w="624" w:type="dxa"/>
            <w:tcBorders>
              <w:tl2br w:val="nil"/>
              <w:tr2bl w:val="nil"/>
            </w:tcBorders>
            <w:vAlign w:val="bottom"/>
          </w:tcPr>
          <w:p w14:paraId="70F339ED">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59.17 b</w:t>
            </w:r>
          </w:p>
        </w:tc>
        <w:tc>
          <w:tcPr>
            <w:tcW w:w="624" w:type="dxa"/>
            <w:tcBorders>
              <w:tl2br w:val="nil"/>
              <w:tr2bl w:val="nil"/>
            </w:tcBorders>
            <w:vAlign w:val="center"/>
          </w:tcPr>
          <w:p w14:paraId="3E0220CD">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17.96 b</w:t>
            </w:r>
          </w:p>
        </w:tc>
        <w:tc>
          <w:tcPr>
            <w:tcW w:w="624" w:type="dxa"/>
            <w:tcBorders>
              <w:tl2br w:val="nil"/>
              <w:tr2bl w:val="nil"/>
            </w:tcBorders>
            <w:vAlign w:val="center"/>
          </w:tcPr>
          <w:p w14:paraId="72B11AEE">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43.06 c</w:t>
            </w:r>
          </w:p>
        </w:tc>
        <w:tc>
          <w:tcPr>
            <w:tcW w:w="624" w:type="dxa"/>
            <w:tcBorders>
              <w:tl2br w:val="nil"/>
              <w:tr2bl w:val="nil"/>
            </w:tcBorders>
            <w:vAlign w:val="center"/>
          </w:tcPr>
          <w:p w14:paraId="0F632116">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18.14 c</w:t>
            </w:r>
          </w:p>
        </w:tc>
      </w:tr>
      <w:tr w14:paraId="453937F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35E5B7A4">
            <w:pPr>
              <w:rPr>
                <w:rFonts w:hint="default" w:ascii="Times New Roman" w:hAnsi="Times New Roman" w:cs="Times New Roman"/>
                <w:sz w:val="15"/>
                <w:szCs w:val="15"/>
              </w:rPr>
            </w:pPr>
          </w:p>
        </w:tc>
        <w:tc>
          <w:tcPr>
            <w:tcW w:w="624" w:type="dxa"/>
            <w:vMerge w:val="continue"/>
            <w:tcBorders>
              <w:tl2br w:val="nil"/>
              <w:tr2bl w:val="nil"/>
            </w:tcBorders>
          </w:tcPr>
          <w:p w14:paraId="48C2EAAA">
            <w:pPr>
              <w:rPr>
                <w:rFonts w:hint="default" w:ascii="Times New Roman" w:hAnsi="Times New Roman" w:cs="Times New Roman"/>
                <w:sz w:val="15"/>
                <w:szCs w:val="15"/>
              </w:rPr>
            </w:pPr>
          </w:p>
        </w:tc>
        <w:tc>
          <w:tcPr>
            <w:tcW w:w="624" w:type="dxa"/>
            <w:vMerge w:val="continue"/>
            <w:tcBorders>
              <w:tl2br w:val="nil"/>
              <w:tr2bl w:val="nil"/>
            </w:tcBorders>
          </w:tcPr>
          <w:p w14:paraId="78B15EA9">
            <w:pPr>
              <w:rPr>
                <w:rFonts w:hint="default" w:ascii="Times New Roman" w:hAnsi="Times New Roman" w:cs="Times New Roman"/>
                <w:sz w:val="15"/>
                <w:szCs w:val="15"/>
              </w:rPr>
            </w:pPr>
          </w:p>
        </w:tc>
        <w:tc>
          <w:tcPr>
            <w:tcW w:w="624" w:type="dxa"/>
            <w:tcBorders>
              <w:tl2br w:val="nil"/>
              <w:tr2bl w:val="nil"/>
            </w:tcBorders>
            <w:vAlign w:val="center"/>
          </w:tcPr>
          <w:p w14:paraId="4789709B">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7EB1C3D8">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1.44 c</w:t>
            </w:r>
          </w:p>
        </w:tc>
        <w:tc>
          <w:tcPr>
            <w:tcW w:w="624" w:type="dxa"/>
            <w:tcBorders>
              <w:tl2br w:val="nil"/>
              <w:tr2bl w:val="nil"/>
            </w:tcBorders>
            <w:vAlign w:val="center"/>
          </w:tcPr>
          <w:p w14:paraId="04B337F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166.10 a</w:t>
            </w:r>
          </w:p>
        </w:tc>
        <w:tc>
          <w:tcPr>
            <w:tcW w:w="624" w:type="dxa"/>
            <w:tcBorders>
              <w:tl2br w:val="nil"/>
              <w:tr2bl w:val="nil"/>
            </w:tcBorders>
            <w:vAlign w:val="center"/>
          </w:tcPr>
          <w:p w14:paraId="6A77F54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8.11 b</w:t>
            </w:r>
          </w:p>
        </w:tc>
        <w:tc>
          <w:tcPr>
            <w:tcW w:w="624" w:type="dxa"/>
            <w:tcBorders>
              <w:tl2br w:val="nil"/>
              <w:tr2bl w:val="nil"/>
            </w:tcBorders>
            <w:vAlign w:val="center"/>
          </w:tcPr>
          <w:p w14:paraId="170A3F4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0.78 a</w:t>
            </w:r>
          </w:p>
        </w:tc>
        <w:tc>
          <w:tcPr>
            <w:tcW w:w="624" w:type="dxa"/>
            <w:tcBorders>
              <w:tl2br w:val="nil"/>
              <w:tr2bl w:val="nil"/>
            </w:tcBorders>
            <w:vAlign w:val="center"/>
          </w:tcPr>
          <w:p w14:paraId="7F2A320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0.61 b</w:t>
            </w:r>
          </w:p>
        </w:tc>
        <w:tc>
          <w:tcPr>
            <w:tcW w:w="624" w:type="dxa"/>
            <w:tcBorders>
              <w:tl2br w:val="nil"/>
              <w:tr2bl w:val="nil"/>
            </w:tcBorders>
            <w:vAlign w:val="center"/>
          </w:tcPr>
          <w:p w14:paraId="10CE08F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9.37 c</w:t>
            </w:r>
          </w:p>
        </w:tc>
        <w:tc>
          <w:tcPr>
            <w:tcW w:w="624" w:type="dxa"/>
            <w:tcBorders>
              <w:tl2br w:val="nil"/>
              <w:tr2bl w:val="nil"/>
            </w:tcBorders>
            <w:vAlign w:val="bottom"/>
          </w:tcPr>
          <w:p w14:paraId="4B3ABE14">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72.20 a</w:t>
            </w:r>
          </w:p>
        </w:tc>
        <w:tc>
          <w:tcPr>
            <w:tcW w:w="624" w:type="dxa"/>
            <w:tcBorders>
              <w:tl2br w:val="nil"/>
              <w:tr2bl w:val="nil"/>
            </w:tcBorders>
            <w:vAlign w:val="center"/>
          </w:tcPr>
          <w:p w14:paraId="279AD0A5">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21.73 a</w:t>
            </w:r>
          </w:p>
        </w:tc>
        <w:tc>
          <w:tcPr>
            <w:tcW w:w="624" w:type="dxa"/>
            <w:tcBorders>
              <w:tl2br w:val="nil"/>
              <w:tr2bl w:val="nil"/>
            </w:tcBorders>
            <w:vAlign w:val="center"/>
          </w:tcPr>
          <w:p w14:paraId="79431970">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79.45 a</w:t>
            </w:r>
          </w:p>
        </w:tc>
        <w:tc>
          <w:tcPr>
            <w:tcW w:w="624" w:type="dxa"/>
            <w:tcBorders>
              <w:tl2br w:val="nil"/>
              <w:tr2bl w:val="nil"/>
            </w:tcBorders>
            <w:vAlign w:val="center"/>
          </w:tcPr>
          <w:p w14:paraId="1E33D32D">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43.74 a</w:t>
            </w:r>
          </w:p>
        </w:tc>
      </w:tr>
      <w:tr w14:paraId="77F014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3F25F286">
            <w:pPr>
              <w:rPr>
                <w:rFonts w:hint="default" w:ascii="Times New Roman" w:hAnsi="Times New Roman" w:cs="Times New Roman"/>
                <w:sz w:val="15"/>
                <w:szCs w:val="15"/>
              </w:rPr>
            </w:pPr>
          </w:p>
        </w:tc>
        <w:tc>
          <w:tcPr>
            <w:tcW w:w="624" w:type="dxa"/>
            <w:vMerge w:val="continue"/>
            <w:tcBorders>
              <w:tl2br w:val="nil"/>
              <w:tr2bl w:val="nil"/>
            </w:tcBorders>
          </w:tcPr>
          <w:p w14:paraId="2DD5E40F">
            <w:pPr>
              <w:rPr>
                <w:rFonts w:hint="default" w:ascii="Times New Roman" w:hAnsi="Times New Roman" w:cs="Times New Roman"/>
                <w:sz w:val="15"/>
                <w:szCs w:val="15"/>
              </w:rPr>
            </w:pPr>
          </w:p>
        </w:tc>
        <w:tc>
          <w:tcPr>
            <w:tcW w:w="624" w:type="dxa"/>
            <w:vMerge w:val="continue"/>
            <w:tcBorders>
              <w:tl2br w:val="nil"/>
              <w:tr2bl w:val="nil"/>
            </w:tcBorders>
          </w:tcPr>
          <w:p w14:paraId="019AE414">
            <w:pPr>
              <w:rPr>
                <w:rFonts w:hint="default" w:ascii="Times New Roman" w:hAnsi="Times New Roman" w:cs="Times New Roman"/>
                <w:sz w:val="15"/>
                <w:szCs w:val="15"/>
              </w:rPr>
            </w:pPr>
          </w:p>
        </w:tc>
        <w:tc>
          <w:tcPr>
            <w:tcW w:w="624" w:type="dxa"/>
            <w:tcBorders>
              <w:tl2br w:val="nil"/>
              <w:tr2bl w:val="nil"/>
            </w:tcBorders>
            <w:vAlign w:val="center"/>
          </w:tcPr>
          <w:p w14:paraId="2E2C7177">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7A099D6C">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1.46 b</w:t>
            </w:r>
          </w:p>
        </w:tc>
        <w:tc>
          <w:tcPr>
            <w:tcW w:w="624" w:type="dxa"/>
            <w:tcBorders>
              <w:tl2br w:val="nil"/>
              <w:tr2bl w:val="nil"/>
            </w:tcBorders>
            <w:vAlign w:val="center"/>
          </w:tcPr>
          <w:p w14:paraId="5DE9309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169.83 a</w:t>
            </w:r>
          </w:p>
        </w:tc>
        <w:tc>
          <w:tcPr>
            <w:tcW w:w="624" w:type="dxa"/>
            <w:tcBorders>
              <w:tl2br w:val="nil"/>
              <w:tr2bl w:val="nil"/>
            </w:tcBorders>
            <w:vAlign w:val="center"/>
          </w:tcPr>
          <w:p w14:paraId="55FA8FF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8.09 b</w:t>
            </w:r>
          </w:p>
        </w:tc>
        <w:tc>
          <w:tcPr>
            <w:tcW w:w="624" w:type="dxa"/>
            <w:tcBorders>
              <w:tl2br w:val="nil"/>
              <w:tr2bl w:val="nil"/>
            </w:tcBorders>
            <w:vAlign w:val="center"/>
          </w:tcPr>
          <w:p w14:paraId="0872A30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0.82 a</w:t>
            </w:r>
          </w:p>
        </w:tc>
        <w:tc>
          <w:tcPr>
            <w:tcW w:w="624" w:type="dxa"/>
            <w:tcBorders>
              <w:tl2br w:val="nil"/>
              <w:tr2bl w:val="nil"/>
            </w:tcBorders>
            <w:vAlign w:val="center"/>
          </w:tcPr>
          <w:p w14:paraId="30E5B77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0.79 a</w:t>
            </w:r>
          </w:p>
        </w:tc>
        <w:tc>
          <w:tcPr>
            <w:tcW w:w="624" w:type="dxa"/>
            <w:tcBorders>
              <w:tl2br w:val="nil"/>
              <w:tr2bl w:val="nil"/>
            </w:tcBorders>
            <w:vAlign w:val="center"/>
          </w:tcPr>
          <w:p w14:paraId="77BB006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12.97 a</w:t>
            </w:r>
          </w:p>
        </w:tc>
        <w:tc>
          <w:tcPr>
            <w:tcW w:w="624" w:type="dxa"/>
            <w:tcBorders>
              <w:tl2br w:val="nil"/>
              <w:tr2bl w:val="nil"/>
            </w:tcBorders>
            <w:vAlign w:val="bottom"/>
          </w:tcPr>
          <w:p w14:paraId="5C0A6805">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75.37 a</w:t>
            </w:r>
          </w:p>
        </w:tc>
        <w:tc>
          <w:tcPr>
            <w:tcW w:w="624" w:type="dxa"/>
            <w:tcBorders>
              <w:tl2br w:val="nil"/>
              <w:tr2bl w:val="nil"/>
            </w:tcBorders>
            <w:vAlign w:val="center"/>
          </w:tcPr>
          <w:p w14:paraId="16457F7B">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22.63 a</w:t>
            </w:r>
          </w:p>
        </w:tc>
        <w:tc>
          <w:tcPr>
            <w:tcW w:w="624" w:type="dxa"/>
            <w:tcBorders>
              <w:tl2br w:val="nil"/>
              <w:tr2bl w:val="nil"/>
            </w:tcBorders>
            <w:vAlign w:val="center"/>
          </w:tcPr>
          <w:p w14:paraId="0338483C">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53.85 b</w:t>
            </w:r>
          </w:p>
        </w:tc>
        <w:tc>
          <w:tcPr>
            <w:tcW w:w="624" w:type="dxa"/>
            <w:tcBorders>
              <w:tl2br w:val="nil"/>
              <w:tr2bl w:val="nil"/>
            </w:tcBorders>
            <w:vAlign w:val="center"/>
          </w:tcPr>
          <w:p w14:paraId="2137E244">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43.79 a</w:t>
            </w:r>
          </w:p>
        </w:tc>
      </w:tr>
      <w:tr w14:paraId="10D817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50528CB7">
            <w:pPr>
              <w:rPr>
                <w:rFonts w:hint="default" w:ascii="Times New Roman" w:hAnsi="Times New Roman" w:cs="Times New Roman"/>
                <w:sz w:val="15"/>
                <w:szCs w:val="15"/>
              </w:rPr>
            </w:pPr>
          </w:p>
        </w:tc>
        <w:tc>
          <w:tcPr>
            <w:tcW w:w="624" w:type="dxa"/>
            <w:vMerge w:val="continue"/>
            <w:tcBorders>
              <w:tl2br w:val="nil"/>
              <w:tr2bl w:val="nil"/>
            </w:tcBorders>
          </w:tcPr>
          <w:p w14:paraId="09ED3A9A">
            <w:pPr>
              <w:rPr>
                <w:rFonts w:hint="default" w:ascii="Times New Roman" w:hAnsi="Times New Roman" w:cs="Times New Roman"/>
                <w:sz w:val="15"/>
                <w:szCs w:val="15"/>
              </w:rPr>
            </w:pPr>
          </w:p>
        </w:tc>
        <w:tc>
          <w:tcPr>
            <w:tcW w:w="624" w:type="dxa"/>
            <w:vMerge w:val="continue"/>
            <w:tcBorders>
              <w:tl2br w:val="nil"/>
              <w:tr2bl w:val="nil"/>
            </w:tcBorders>
          </w:tcPr>
          <w:p w14:paraId="6CEDCB8F">
            <w:pPr>
              <w:rPr>
                <w:rFonts w:hint="default" w:ascii="Times New Roman" w:hAnsi="Times New Roman" w:cs="Times New Roman"/>
                <w:sz w:val="15"/>
                <w:szCs w:val="15"/>
              </w:rPr>
            </w:pPr>
          </w:p>
        </w:tc>
        <w:tc>
          <w:tcPr>
            <w:tcW w:w="624" w:type="dxa"/>
            <w:tcBorders>
              <w:tl2br w:val="nil"/>
              <w:tr2bl w:val="nil"/>
            </w:tcBorders>
            <w:vAlign w:val="center"/>
          </w:tcPr>
          <w:p w14:paraId="79A70DD4">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18CA78FA">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1.46 b</w:t>
            </w:r>
          </w:p>
        </w:tc>
        <w:tc>
          <w:tcPr>
            <w:tcW w:w="624" w:type="dxa"/>
            <w:tcBorders>
              <w:tl2br w:val="nil"/>
              <w:tr2bl w:val="nil"/>
            </w:tcBorders>
            <w:vAlign w:val="center"/>
          </w:tcPr>
          <w:p w14:paraId="2A8FC52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166.67 a</w:t>
            </w:r>
          </w:p>
        </w:tc>
        <w:tc>
          <w:tcPr>
            <w:tcW w:w="624" w:type="dxa"/>
            <w:tcBorders>
              <w:tl2br w:val="nil"/>
              <w:tr2bl w:val="nil"/>
            </w:tcBorders>
            <w:vAlign w:val="center"/>
          </w:tcPr>
          <w:p w14:paraId="688AEA5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8.11 b</w:t>
            </w:r>
          </w:p>
        </w:tc>
        <w:tc>
          <w:tcPr>
            <w:tcW w:w="624" w:type="dxa"/>
            <w:tcBorders>
              <w:tl2br w:val="nil"/>
              <w:tr2bl w:val="nil"/>
            </w:tcBorders>
            <w:vAlign w:val="center"/>
          </w:tcPr>
          <w:p w14:paraId="344DEE6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0.81 a</w:t>
            </w:r>
          </w:p>
        </w:tc>
        <w:tc>
          <w:tcPr>
            <w:tcW w:w="624" w:type="dxa"/>
            <w:tcBorders>
              <w:tl2br w:val="nil"/>
              <w:tr2bl w:val="nil"/>
            </w:tcBorders>
            <w:vAlign w:val="center"/>
          </w:tcPr>
          <w:p w14:paraId="2CBF4EC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0.45 c</w:t>
            </w:r>
          </w:p>
        </w:tc>
        <w:tc>
          <w:tcPr>
            <w:tcW w:w="624" w:type="dxa"/>
            <w:tcBorders>
              <w:tl2br w:val="nil"/>
              <w:tr2bl w:val="nil"/>
            </w:tcBorders>
            <w:vAlign w:val="center"/>
          </w:tcPr>
          <w:p w14:paraId="423E7AC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11.17 b</w:t>
            </w:r>
          </w:p>
        </w:tc>
        <w:tc>
          <w:tcPr>
            <w:tcW w:w="624" w:type="dxa"/>
            <w:tcBorders>
              <w:tl2br w:val="nil"/>
              <w:tr2bl w:val="nil"/>
            </w:tcBorders>
            <w:vAlign w:val="bottom"/>
          </w:tcPr>
          <w:p w14:paraId="71F893CE">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71.28 a</w:t>
            </w:r>
          </w:p>
        </w:tc>
        <w:tc>
          <w:tcPr>
            <w:tcW w:w="624" w:type="dxa"/>
            <w:tcBorders>
              <w:tl2br w:val="nil"/>
              <w:tr2bl w:val="nil"/>
            </w:tcBorders>
            <w:vAlign w:val="center"/>
          </w:tcPr>
          <w:p w14:paraId="684B4789">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24.29 a</w:t>
            </w:r>
          </w:p>
        </w:tc>
        <w:tc>
          <w:tcPr>
            <w:tcW w:w="624" w:type="dxa"/>
            <w:tcBorders>
              <w:tl2br w:val="nil"/>
              <w:tr2bl w:val="nil"/>
            </w:tcBorders>
            <w:vAlign w:val="center"/>
          </w:tcPr>
          <w:p w14:paraId="2B043CCB">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79.45 a</w:t>
            </w:r>
          </w:p>
        </w:tc>
        <w:tc>
          <w:tcPr>
            <w:tcW w:w="624" w:type="dxa"/>
            <w:tcBorders>
              <w:tl2br w:val="nil"/>
              <w:tr2bl w:val="nil"/>
            </w:tcBorders>
            <w:vAlign w:val="center"/>
          </w:tcPr>
          <w:p w14:paraId="5C9D1268">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36.97 b</w:t>
            </w:r>
          </w:p>
        </w:tc>
      </w:tr>
      <w:tr w14:paraId="2AFE95F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4D13A672">
            <w:pPr>
              <w:rPr>
                <w:rFonts w:hint="default" w:ascii="Times New Roman" w:hAnsi="Times New Roman" w:cs="Times New Roman"/>
                <w:sz w:val="15"/>
                <w:szCs w:val="15"/>
              </w:rPr>
            </w:pPr>
          </w:p>
        </w:tc>
        <w:tc>
          <w:tcPr>
            <w:tcW w:w="624" w:type="dxa"/>
            <w:vMerge w:val="continue"/>
            <w:tcBorders>
              <w:tl2br w:val="nil"/>
              <w:tr2bl w:val="nil"/>
            </w:tcBorders>
          </w:tcPr>
          <w:p w14:paraId="05E535C4">
            <w:pPr>
              <w:rPr>
                <w:rFonts w:hint="default" w:ascii="Times New Roman" w:hAnsi="Times New Roman" w:cs="Times New Roman"/>
                <w:sz w:val="15"/>
                <w:szCs w:val="15"/>
              </w:rPr>
            </w:pPr>
          </w:p>
        </w:tc>
        <w:tc>
          <w:tcPr>
            <w:tcW w:w="624" w:type="dxa"/>
            <w:vMerge w:val="restart"/>
            <w:tcBorders>
              <w:tl2br w:val="nil"/>
              <w:tr2bl w:val="nil"/>
            </w:tcBorders>
            <w:vAlign w:val="center"/>
          </w:tcPr>
          <w:p w14:paraId="454C4538">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PT</w:t>
            </w:r>
          </w:p>
        </w:tc>
        <w:tc>
          <w:tcPr>
            <w:tcW w:w="624" w:type="dxa"/>
            <w:tcBorders>
              <w:tl2br w:val="nil"/>
              <w:tr2bl w:val="nil"/>
            </w:tcBorders>
            <w:vAlign w:val="center"/>
          </w:tcPr>
          <w:p w14:paraId="1A0844D8">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4A45E198">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1.50 a</w:t>
            </w:r>
          </w:p>
        </w:tc>
        <w:tc>
          <w:tcPr>
            <w:tcW w:w="624" w:type="dxa"/>
            <w:tcBorders>
              <w:tl2br w:val="nil"/>
              <w:tr2bl w:val="nil"/>
            </w:tcBorders>
            <w:vAlign w:val="center"/>
          </w:tcPr>
          <w:p w14:paraId="75EC56D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148.53 d</w:t>
            </w:r>
          </w:p>
        </w:tc>
        <w:tc>
          <w:tcPr>
            <w:tcW w:w="624" w:type="dxa"/>
            <w:tcBorders>
              <w:tl2br w:val="nil"/>
              <w:tr2bl w:val="nil"/>
            </w:tcBorders>
            <w:vAlign w:val="center"/>
          </w:tcPr>
          <w:p w14:paraId="06CD438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8.17 a</w:t>
            </w:r>
          </w:p>
        </w:tc>
        <w:tc>
          <w:tcPr>
            <w:tcW w:w="624" w:type="dxa"/>
            <w:tcBorders>
              <w:tl2br w:val="nil"/>
              <w:tr2bl w:val="nil"/>
            </w:tcBorders>
            <w:vAlign w:val="center"/>
          </w:tcPr>
          <w:p w14:paraId="0BA4C44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0.83 bc</w:t>
            </w:r>
          </w:p>
        </w:tc>
        <w:tc>
          <w:tcPr>
            <w:tcW w:w="624" w:type="dxa"/>
            <w:tcBorders>
              <w:tl2br w:val="nil"/>
              <w:tr2bl w:val="nil"/>
            </w:tcBorders>
            <w:vAlign w:val="center"/>
          </w:tcPr>
          <w:p w14:paraId="4B0B762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0.70 ab</w:t>
            </w:r>
          </w:p>
        </w:tc>
        <w:tc>
          <w:tcPr>
            <w:tcW w:w="624" w:type="dxa"/>
            <w:tcBorders>
              <w:tl2br w:val="nil"/>
              <w:tr2bl w:val="nil"/>
            </w:tcBorders>
            <w:vAlign w:val="center"/>
          </w:tcPr>
          <w:p w14:paraId="11C1324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12.83 a</w:t>
            </w:r>
          </w:p>
        </w:tc>
        <w:tc>
          <w:tcPr>
            <w:tcW w:w="624" w:type="dxa"/>
            <w:tcBorders>
              <w:tl2br w:val="nil"/>
              <w:tr2bl w:val="nil"/>
            </w:tcBorders>
            <w:vAlign w:val="bottom"/>
          </w:tcPr>
          <w:p w14:paraId="3BB39647">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55.75 b</w:t>
            </w:r>
          </w:p>
        </w:tc>
        <w:tc>
          <w:tcPr>
            <w:tcW w:w="624" w:type="dxa"/>
            <w:tcBorders>
              <w:tl2br w:val="nil"/>
              <w:tr2bl w:val="nil"/>
            </w:tcBorders>
            <w:vAlign w:val="center"/>
          </w:tcPr>
          <w:p w14:paraId="7399079E">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24.70 a</w:t>
            </w:r>
          </w:p>
        </w:tc>
        <w:tc>
          <w:tcPr>
            <w:tcW w:w="624" w:type="dxa"/>
            <w:tcBorders>
              <w:tl2br w:val="nil"/>
              <w:tr2bl w:val="nil"/>
            </w:tcBorders>
            <w:vAlign w:val="center"/>
          </w:tcPr>
          <w:p w14:paraId="50C632D5">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136.62 a</w:t>
            </w:r>
          </w:p>
        </w:tc>
        <w:tc>
          <w:tcPr>
            <w:tcW w:w="624" w:type="dxa"/>
            <w:tcBorders>
              <w:tl2br w:val="nil"/>
              <w:tr2bl w:val="nil"/>
            </w:tcBorders>
            <w:vAlign w:val="center"/>
          </w:tcPr>
          <w:p w14:paraId="5E98E7B9">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24.96 c</w:t>
            </w:r>
          </w:p>
        </w:tc>
      </w:tr>
      <w:tr w14:paraId="5BDA147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03CB5AC8">
            <w:pPr>
              <w:rPr>
                <w:rFonts w:hint="default" w:ascii="Times New Roman" w:hAnsi="Times New Roman" w:cs="Times New Roman"/>
                <w:sz w:val="15"/>
                <w:szCs w:val="15"/>
              </w:rPr>
            </w:pPr>
          </w:p>
        </w:tc>
        <w:tc>
          <w:tcPr>
            <w:tcW w:w="624" w:type="dxa"/>
            <w:vMerge w:val="continue"/>
            <w:tcBorders>
              <w:tl2br w:val="nil"/>
              <w:tr2bl w:val="nil"/>
            </w:tcBorders>
          </w:tcPr>
          <w:p w14:paraId="2B66536B">
            <w:pPr>
              <w:rPr>
                <w:rFonts w:hint="default" w:ascii="Times New Roman" w:hAnsi="Times New Roman" w:cs="Times New Roman"/>
                <w:sz w:val="15"/>
                <w:szCs w:val="15"/>
              </w:rPr>
            </w:pPr>
          </w:p>
        </w:tc>
        <w:tc>
          <w:tcPr>
            <w:tcW w:w="624" w:type="dxa"/>
            <w:vMerge w:val="continue"/>
            <w:tcBorders>
              <w:tl2br w:val="nil"/>
              <w:tr2bl w:val="nil"/>
            </w:tcBorders>
          </w:tcPr>
          <w:p w14:paraId="0F9B0285">
            <w:pPr>
              <w:rPr>
                <w:rFonts w:hint="default" w:ascii="Times New Roman" w:hAnsi="Times New Roman" w:cs="Times New Roman"/>
                <w:sz w:val="15"/>
                <w:szCs w:val="15"/>
              </w:rPr>
            </w:pPr>
          </w:p>
        </w:tc>
        <w:tc>
          <w:tcPr>
            <w:tcW w:w="624" w:type="dxa"/>
            <w:tcBorders>
              <w:tl2br w:val="nil"/>
              <w:tr2bl w:val="nil"/>
            </w:tcBorders>
            <w:vAlign w:val="center"/>
          </w:tcPr>
          <w:p w14:paraId="48BC6934">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7F1CD544">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1.45 b</w:t>
            </w:r>
          </w:p>
        </w:tc>
        <w:tc>
          <w:tcPr>
            <w:tcW w:w="624" w:type="dxa"/>
            <w:tcBorders>
              <w:tl2br w:val="nil"/>
              <w:tr2bl w:val="nil"/>
            </w:tcBorders>
            <w:vAlign w:val="center"/>
          </w:tcPr>
          <w:p w14:paraId="102E88B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188.53 a</w:t>
            </w:r>
          </w:p>
        </w:tc>
        <w:tc>
          <w:tcPr>
            <w:tcW w:w="624" w:type="dxa"/>
            <w:tcBorders>
              <w:tl2br w:val="nil"/>
              <w:tr2bl w:val="nil"/>
            </w:tcBorders>
            <w:vAlign w:val="center"/>
          </w:tcPr>
          <w:p w14:paraId="643EB2D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7.99 d</w:t>
            </w:r>
          </w:p>
        </w:tc>
        <w:tc>
          <w:tcPr>
            <w:tcW w:w="624" w:type="dxa"/>
            <w:tcBorders>
              <w:tl2br w:val="nil"/>
              <w:tr2bl w:val="nil"/>
            </w:tcBorders>
            <w:vAlign w:val="center"/>
          </w:tcPr>
          <w:p w14:paraId="5460837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0.74 c</w:t>
            </w:r>
          </w:p>
        </w:tc>
        <w:tc>
          <w:tcPr>
            <w:tcW w:w="624" w:type="dxa"/>
            <w:tcBorders>
              <w:tl2br w:val="nil"/>
              <w:tr2bl w:val="nil"/>
            </w:tcBorders>
            <w:vAlign w:val="center"/>
          </w:tcPr>
          <w:p w14:paraId="15A0CC3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0.75 a</w:t>
            </w:r>
          </w:p>
        </w:tc>
        <w:tc>
          <w:tcPr>
            <w:tcW w:w="624" w:type="dxa"/>
            <w:tcBorders>
              <w:tl2br w:val="nil"/>
              <w:tr2bl w:val="nil"/>
            </w:tcBorders>
            <w:vAlign w:val="center"/>
          </w:tcPr>
          <w:p w14:paraId="54C64AB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12.97 a</w:t>
            </w:r>
          </w:p>
        </w:tc>
        <w:tc>
          <w:tcPr>
            <w:tcW w:w="624" w:type="dxa"/>
            <w:tcBorders>
              <w:tl2br w:val="nil"/>
              <w:tr2bl w:val="nil"/>
            </w:tcBorders>
            <w:vAlign w:val="bottom"/>
          </w:tcPr>
          <w:p w14:paraId="562D434B">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67.27 a</w:t>
            </w:r>
          </w:p>
        </w:tc>
        <w:tc>
          <w:tcPr>
            <w:tcW w:w="624" w:type="dxa"/>
            <w:tcBorders>
              <w:tl2br w:val="nil"/>
              <w:tr2bl w:val="nil"/>
            </w:tcBorders>
            <w:vAlign w:val="center"/>
          </w:tcPr>
          <w:p w14:paraId="217B74E8">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20.51 b</w:t>
            </w:r>
          </w:p>
        </w:tc>
        <w:tc>
          <w:tcPr>
            <w:tcW w:w="624" w:type="dxa"/>
            <w:tcBorders>
              <w:tl2br w:val="nil"/>
              <w:tr2bl w:val="nil"/>
            </w:tcBorders>
            <w:vAlign w:val="center"/>
          </w:tcPr>
          <w:p w14:paraId="1840A7E6">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133.51 a</w:t>
            </w:r>
          </w:p>
        </w:tc>
        <w:tc>
          <w:tcPr>
            <w:tcW w:w="624" w:type="dxa"/>
            <w:tcBorders>
              <w:tl2br w:val="nil"/>
              <w:tr2bl w:val="nil"/>
            </w:tcBorders>
            <w:vAlign w:val="center"/>
          </w:tcPr>
          <w:p w14:paraId="0375DE34">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44.36 b</w:t>
            </w:r>
          </w:p>
        </w:tc>
      </w:tr>
      <w:tr w14:paraId="0304DBC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5850973C">
            <w:pPr>
              <w:rPr>
                <w:rFonts w:hint="default" w:ascii="Times New Roman" w:hAnsi="Times New Roman" w:cs="Times New Roman"/>
                <w:sz w:val="15"/>
                <w:szCs w:val="15"/>
              </w:rPr>
            </w:pPr>
          </w:p>
        </w:tc>
        <w:tc>
          <w:tcPr>
            <w:tcW w:w="624" w:type="dxa"/>
            <w:vMerge w:val="continue"/>
            <w:tcBorders>
              <w:tl2br w:val="nil"/>
              <w:tr2bl w:val="nil"/>
            </w:tcBorders>
          </w:tcPr>
          <w:p w14:paraId="26C6CFDC">
            <w:pPr>
              <w:rPr>
                <w:rFonts w:hint="default" w:ascii="Times New Roman" w:hAnsi="Times New Roman" w:cs="Times New Roman"/>
                <w:sz w:val="15"/>
                <w:szCs w:val="15"/>
              </w:rPr>
            </w:pPr>
          </w:p>
        </w:tc>
        <w:tc>
          <w:tcPr>
            <w:tcW w:w="624" w:type="dxa"/>
            <w:vMerge w:val="continue"/>
            <w:tcBorders>
              <w:tl2br w:val="nil"/>
              <w:tr2bl w:val="nil"/>
            </w:tcBorders>
          </w:tcPr>
          <w:p w14:paraId="3420F673">
            <w:pPr>
              <w:rPr>
                <w:rFonts w:hint="default" w:ascii="Times New Roman" w:hAnsi="Times New Roman" w:cs="Times New Roman"/>
                <w:sz w:val="15"/>
                <w:szCs w:val="15"/>
              </w:rPr>
            </w:pPr>
          </w:p>
        </w:tc>
        <w:tc>
          <w:tcPr>
            <w:tcW w:w="624" w:type="dxa"/>
            <w:tcBorders>
              <w:tl2br w:val="nil"/>
              <w:tr2bl w:val="nil"/>
            </w:tcBorders>
            <w:vAlign w:val="center"/>
          </w:tcPr>
          <w:p w14:paraId="6F9B7736">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3A393FDD">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1.46 b</w:t>
            </w:r>
          </w:p>
        </w:tc>
        <w:tc>
          <w:tcPr>
            <w:tcW w:w="624" w:type="dxa"/>
            <w:tcBorders>
              <w:tl2br w:val="nil"/>
              <w:tr2bl w:val="nil"/>
            </w:tcBorders>
            <w:vAlign w:val="center"/>
          </w:tcPr>
          <w:p w14:paraId="4153D4D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174.33 b</w:t>
            </w:r>
          </w:p>
        </w:tc>
        <w:tc>
          <w:tcPr>
            <w:tcW w:w="624" w:type="dxa"/>
            <w:tcBorders>
              <w:tl2br w:val="nil"/>
              <w:tr2bl w:val="nil"/>
            </w:tcBorders>
            <w:vAlign w:val="center"/>
          </w:tcPr>
          <w:p w14:paraId="4818B72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8.02 c</w:t>
            </w:r>
          </w:p>
        </w:tc>
        <w:tc>
          <w:tcPr>
            <w:tcW w:w="624" w:type="dxa"/>
            <w:tcBorders>
              <w:tl2br w:val="nil"/>
              <w:tr2bl w:val="nil"/>
            </w:tcBorders>
            <w:vAlign w:val="center"/>
          </w:tcPr>
          <w:p w14:paraId="77377A2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0.87 b</w:t>
            </w:r>
          </w:p>
        </w:tc>
        <w:tc>
          <w:tcPr>
            <w:tcW w:w="624" w:type="dxa"/>
            <w:tcBorders>
              <w:tl2br w:val="nil"/>
              <w:tr2bl w:val="nil"/>
            </w:tcBorders>
            <w:vAlign w:val="center"/>
          </w:tcPr>
          <w:p w14:paraId="2657323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0.67 b</w:t>
            </w:r>
          </w:p>
        </w:tc>
        <w:tc>
          <w:tcPr>
            <w:tcW w:w="624" w:type="dxa"/>
            <w:tcBorders>
              <w:tl2br w:val="nil"/>
              <w:tr2bl w:val="nil"/>
            </w:tcBorders>
            <w:vAlign w:val="center"/>
          </w:tcPr>
          <w:p w14:paraId="7A2D68D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10.40 b</w:t>
            </w:r>
          </w:p>
        </w:tc>
        <w:tc>
          <w:tcPr>
            <w:tcW w:w="624" w:type="dxa"/>
            <w:tcBorders>
              <w:tl2br w:val="nil"/>
              <w:tr2bl w:val="nil"/>
            </w:tcBorders>
            <w:vAlign w:val="bottom"/>
          </w:tcPr>
          <w:p w14:paraId="3B1B5D7D">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66.85 a</w:t>
            </w:r>
          </w:p>
        </w:tc>
        <w:tc>
          <w:tcPr>
            <w:tcW w:w="624" w:type="dxa"/>
            <w:tcBorders>
              <w:tl2br w:val="nil"/>
              <w:tr2bl w:val="nil"/>
            </w:tcBorders>
            <w:vAlign w:val="center"/>
          </w:tcPr>
          <w:p w14:paraId="23DE618C">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13.95 c</w:t>
            </w:r>
          </w:p>
        </w:tc>
        <w:tc>
          <w:tcPr>
            <w:tcW w:w="624" w:type="dxa"/>
            <w:tcBorders>
              <w:tl2br w:val="nil"/>
              <w:tr2bl w:val="nil"/>
            </w:tcBorders>
            <w:vAlign w:val="center"/>
          </w:tcPr>
          <w:p w14:paraId="2551093C">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78.39 b</w:t>
            </w:r>
          </w:p>
        </w:tc>
        <w:tc>
          <w:tcPr>
            <w:tcW w:w="624" w:type="dxa"/>
            <w:tcBorders>
              <w:tl2br w:val="nil"/>
              <w:tr2bl w:val="nil"/>
            </w:tcBorders>
            <w:vAlign w:val="center"/>
          </w:tcPr>
          <w:p w14:paraId="30DC0050">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56.51 a</w:t>
            </w:r>
          </w:p>
        </w:tc>
      </w:tr>
      <w:tr w14:paraId="7E54AB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6C70052E">
            <w:pPr>
              <w:rPr>
                <w:rFonts w:hint="default" w:ascii="Times New Roman" w:hAnsi="Times New Roman" w:cs="Times New Roman"/>
                <w:sz w:val="15"/>
                <w:szCs w:val="15"/>
              </w:rPr>
            </w:pPr>
          </w:p>
        </w:tc>
        <w:tc>
          <w:tcPr>
            <w:tcW w:w="624" w:type="dxa"/>
            <w:vMerge w:val="continue"/>
            <w:tcBorders>
              <w:tl2br w:val="nil"/>
              <w:tr2bl w:val="nil"/>
            </w:tcBorders>
          </w:tcPr>
          <w:p w14:paraId="2083B625">
            <w:pPr>
              <w:rPr>
                <w:rFonts w:hint="default" w:ascii="Times New Roman" w:hAnsi="Times New Roman" w:cs="Times New Roman"/>
                <w:sz w:val="15"/>
                <w:szCs w:val="15"/>
              </w:rPr>
            </w:pPr>
          </w:p>
        </w:tc>
        <w:tc>
          <w:tcPr>
            <w:tcW w:w="624" w:type="dxa"/>
            <w:vMerge w:val="continue"/>
            <w:tcBorders>
              <w:tl2br w:val="nil"/>
              <w:tr2bl w:val="nil"/>
            </w:tcBorders>
          </w:tcPr>
          <w:p w14:paraId="77EF5A5E">
            <w:pPr>
              <w:rPr>
                <w:rFonts w:hint="default" w:ascii="Times New Roman" w:hAnsi="Times New Roman" w:cs="Times New Roman"/>
                <w:sz w:val="15"/>
                <w:szCs w:val="15"/>
              </w:rPr>
            </w:pPr>
          </w:p>
        </w:tc>
        <w:tc>
          <w:tcPr>
            <w:tcW w:w="624" w:type="dxa"/>
            <w:tcBorders>
              <w:tl2br w:val="nil"/>
              <w:tr2bl w:val="nil"/>
            </w:tcBorders>
            <w:vAlign w:val="center"/>
          </w:tcPr>
          <w:p w14:paraId="346AB971">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7D58F019">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1.43 c</w:t>
            </w:r>
          </w:p>
        </w:tc>
        <w:tc>
          <w:tcPr>
            <w:tcW w:w="624" w:type="dxa"/>
            <w:tcBorders>
              <w:tl2br w:val="nil"/>
              <w:tr2bl w:val="nil"/>
            </w:tcBorders>
            <w:vAlign w:val="center"/>
          </w:tcPr>
          <w:p w14:paraId="57FFFD4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163.43 c</w:t>
            </w:r>
          </w:p>
        </w:tc>
        <w:tc>
          <w:tcPr>
            <w:tcW w:w="624" w:type="dxa"/>
            <w:tcBorders>
              <w:tl2br w:val="nil"/>
              <w:tr2bl w:val="nil"/>
            </w:tcBorders>
            <w:vAlign w:val="center"/>
          </w:tcPr>
          <w:p w14:paraId="12A51D2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8.14 b</w:t>
            </w:r>
          </w:p>
        </w:tc>
        <w:tc>
          <w:tcPr>
            <w:tcW w:w="624" w:type="dxa"/>
            <w:tcBorders>
              <w:tl2br w:val="nil"/>
              <w:tr2bl w:val="nil"/>
            </w:tcBorders>
            <w:vAlign w:val="center"/>
          </w:tcPr>
          <w:p w14:paraId="635C6B7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1.11 a</w:t>
            </w:r>
          </w:p>
        </w:tc>
        <w:tc>
          <w:tcPr>
            <w:tcW w:w="624" w:type="dxa"/>
            <w:tcBorders>
              <w:tl2br w:val="nil"/>
              <w:tr2bl w:val="nil"/>
            </w:tcBorders>
            <w:vAlign w:val="center"/>
          </w:tcPr>
          <w:p w14:paraId="6B9459B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0.72 ab</w:t>
            </w:r>
          </w:p>
        </w:tc>
        <w:tc>
          <w:tcPr>
            <w:tcW w:w="624" w:type="dxa"/>
            <w:tcBorders>
              <w:tl2br w:val="nil"/>
              <w:tr2bl w:val="nil"/>
            </w:tcBorders>
            <w:vAlign w:val="center"/>
          </w:tcPr>
          <w:p w14:paraId="3542FAB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12.77 a</w:t>
            </w:r>
          </w:p>
        </w:tc>
        <w:tc>
          <w:tcPr>
            <w:tcW w:w="624" w:type="dxa"/>
            <w:tcBorders>
              <w:tl2br w:val="nil"/>
              <w:tr2bl w:val="nil"/>
            </w:tcBorders>
            <w:vAlign w:val="bottom"/>
          </w:tcPr>
          <w:p w14:paraId="6598A5D4">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60.44 ab</w:t>
            </w:r>
          </w:p>
        </w:tc>
        <w:tc>
          <w:tcPr>
            <w:tcW w:w="624" w:type="dxa"/>
            <w:tcBorders>
              <w:tl2br w:val="nil"/>
              <w:tr2bl w:val="nil"/>
            </w:tcBorders>
            <w:vAlign w:val="center"/>
          </w:tcPr>
          <w:p w14:paraId="2C1E9913">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20.63 b</w:t>
            </w:r>
          </w:p>
        </w:tc>
        <w:tc>
          <w:tcPr>
            <w:tcW w:w="624" w:type="dxa"/>
            <w:tcBorders>
              <w:tl2br w:val="nil"/>
              <w:tr2bl w:val="nil"/>
            </w:tcBorders>
            <w:vAlign w:val="center"/>
          </w:tcPr>
          <w:p w14:paraId="2CE32653">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129.65 a</w:t>
            </w:r>
          </w:p>
        </w:tc>
        <w:tc>
          <w:tcPr>
            <w:tcW w:w="624" w:type="dxa"/>
            <w:tcBorders>
              <w:tl2br w:val="nil"/>
              <w:tr2bl w:val="nil"/>
            </w:tcBorders>
            <w:vAlign w:val="center"/>
          </w:tcPr>
          <w:p w14:paraId="21420F60">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55.62 a</w:t>
            </w:r>
          </w:p>
        </w:tc>
      </w:tr>
      <w:tr w14:paraId="44DB3E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restart"/>
            <w:tcBorders>
              <w:tl2br w:val="nil"/>
              <w:tr2bl w:val="nil"/>
            </w:tcBorders>
            <w:vAlign w:val="center"/>
          </w:tcPr>
          <w:p w14:paraId="115057E1">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Shuangliao</w:t>
            </w:r>
          </w:p>
        </w:tc>
        <w:tc>
          <w:tcPr>
            <w:tcW w:w="624" w:type="dxa"/>
            <w:vMerge w:val="restart"/>
            <w:tcBorders>
              <w:tl2br w:val="nil"/>
              <w:tr2bl w:val="nil"/>
            </w:tcBorders>
            <w:vAlign w:val="center"/>
          </w:tcPr>
          <w:p w14:paraId="52481C64">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topsoil</w:t>
            </w:r>
          </w:p>
        </w:tc>
        <w:tc>
          <w:tcPr>
            <w:tcW w:w="624" w:type="dxa"/>
            <w:vMerge w:val="restart"/>
            <w:tcBorders>
              <w:tl2br w:val="nil"/>
              <w:tr2bl w:val="nil"/>
            </w:tcBorders>
            <w:vAlign w:val="center"/>
          </w:tcPr>
          <w:p w14:paraId="3376175F">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NT</w:t>
            </w:r>
          </w:p>
        </w:tc>
        <w:tc>
          <w:tcPr>
            <w:tcW w:w="624" w:type="dxa"/>
            <w:tcBorders>
              <w:tl2br w:val="nil"/>
              <w:tr2bl w:val="nil"/>
            </w:tcBorders>
            <w:vAlign w:val="center"/>
          </w:tcPr>
          <w:p w14:paraId="546B78B1">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3A020EB2">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1.34 a</w:t>
            </w:r>
          </w:p>
        </w:tc>
        <w:tc>
          <w:tcPr>
            <w:tcW w:w="624" w:type="dxa"/>
            <w:tcBorders>
              <w:tl2br w:val="nil"/>
              <w:tr2bl w:val="nil"/>
            </w:tcBorders>
            <w:vAlign w:val="center"/>
          </w:tcPr>
          <w:p w14:paraId="7BFA87D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234.00 a</w:t>
            </w:r>
          </w:p>
        </w:tc>
        <w:tc>
          <w:tcPr>
            <w:tcW w:w="624" w:type="dxa"/>
            <w:tcBorders>
              <w:tl2br w:val="nil"/>
              <w:tr2bl w:val="nil"/>
            </w:tcBorders>
            <w:vAlign w:val="center"/>
          </w:tcPr>
          <w:p w14:paraId="5539763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7.95 c</w:t>
            </w:r>
          </w:p>
        </w:tc>
        <w:tc>
          <w:tcPr>
            <w:tcW w:w="624" w:type="dxa"/>
            <w:tcBorders>
              <w:tl2br w:val="nil"/>
              <w:tr2bl w:val="nil"/>
            </w:tcBorders>
            <w:vAlign w:val="center"/>
          </w:tcPr>
          <w:p w14:paraId="1879817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0.84 b</w:t>
            </w:r>
          </w:p>
        </w:tc>
        <w:tc>
          <w:tcPr>
            <w:tcW w:w="624" w:type="dxa"/>
            <w:tcBorders>
              <w:tl2br w:val="nil"/>
              <w:tr2bl w:val="nil"/>
            </w:tcBorders>
            <w:vAlign w:val="center"/>
          </w:tcPr>
          <w:p w14:paraId="086959E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1.22 a</w:t>
            </w:r>
          </w:p>
        </w:tc>
        <w:tc>
          <w:tcPr>
            <w:tcW w:w="624" w:type="dxa"/>
            <w:tcBorders>
              <w:tl2br w:val="nil"/>
              <w:tr2bl w:val="nil"/>
            </w:tcBorders>
            <w:vAlign w:val="center"/>
          </w:tcPr>
          <w:p w14:paraId="4CAA9CF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11.90 a</w:t>
            </w:r>
          </w:p>
        </w:tc>
        <w:tc>
          <w:tcPr>
            <w:tcW w:w="624" w:type="dxa"/>
            <w:tcBorders>
              <w:tl2br w:val="nil"/>
              <w:tr2bl w:val="nil"/>
            </w:tcBorders>
            <w:vAlign w:val="bottom"/>
          </w:tcPr>
          <w:p w14:paraId="485412A8">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67.21 b</w:t>
            </w:r>
          </w:p>
        </w:tc>
        <w:tc>
          <w:tcPr>
            <w:tcW w:w="624" w:type="dxa"/>
            <w:tcBorders>
              <w:tl2br w:val="nil"/>
              <w:tr2bl w:val="nil"/>
            </w:tcBorders>
            <w:vAlign w:val="center"/>
          </w:tcPr>
          <w:p w14:paraId="5C5CA4F3">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20.17 a</w:t>
            </w:r>
          </w:p>
        </w:tc>
        <w:tc>
          <w:tcPr>
            <w:tcW w:w="624" w:type="dxa"/>
            <w:tcBorders>
              <w:tl2br w:val="nil"/>
              <w:tr2bl w:val="nil"/>
            </w:tcBorders>
            <w:vAlign w:val="center"/>
          </w:tcPr>
          <w:p w14:paraId="6930EA06">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55.67 c </w:t>
            </w:r>
          </w:p>
        </w:tc>
        <w:tc>
          <w:tcPr>
            <w:tcW w:w="624" w:type="dxa"/>
            <w:tcBorders>
              <w:tl2br w:val="nil"/>
              <w:tr2bl w:val="nil"/>
            </w:tcBorders>
            <w:vAlign w:val="center"/>
          </w:tcPr>
          <w:p w14:paraId="148EC9AA">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40.39 a</w:t>
            </w:r>
          </w:p>
        </w:tc>
      </w:tr>
      <w:tr w14:paraId="7C1E695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29F1C4A6">
            <w:pPr>
              <w:rPr>
                <w:rFonts w:hint="default" w:ascii="Times New Roman" w:hAnsi="Times New Roman" w:cs="Times New Roman"/>
                <w:sz w:val="15"/>
                <w:szCs w:val="15"/>
              </w:rPr>
            </w:pPr>
          </w:p>
        </w:tc>
        <w:tc>
          <w:tcPr>
            <w:tcW w:w="624" w:type="dxa"/>
            <w:vMerge w:val="continue"/>
            <w:tcBorders>
              <w:tl2br w:val="nil"/>
              <w:tr2bl w:val="nil"/>
            </w:tcBorders>
          </w:tcPr>
          <w:p w14:paraId="3B11E261">
            <w:pPr>
              <w:rPr>
                <w:rFonts w:hint="default" w:ascii="Times New Roman" w:hAnsi="Times New Roman" w:cs="Times New Roman"/>
                <w:sz w:val="15"/>
                <w:szCs w:val="15"/>
              </w:rPr>
            </w:pPr>
          </w:p>
        </w:tc>
        <w:tc>
          <w:tcPr>
            <w:tcW w:w="624" w:type="dxa"/>
            <w:vMerge w:val="continue"/>
            <w:tcBorders>
              <w:tl2br w:val="nil"/>
              <w:tr2bl w:val="nil"/>
            </w:tcBorders>
          </w:tcPr>
          <w:p w14:paraId="3826876B">
            <w:pPr>
              <w:rPr>
                <w:rFonts w:hint="default" w:ascii="Times New Roman" w:hAnsi="Times New Roman" w:cs="Times New Roman"/>
                <w:sz w:val="15"/>
                <w:szCs w:val="15"/>
              </w:rPr>
            </w:pPr>
          </w:p>
        </w:tc>
        <w:tc>
          <w:tcPr>
            <w:tcW w:w="624" w:type="dxa"/>
            <w:tcBorders>
              <w:tl2br w:val="nil"/>
              <w:tr2bl w:val="nil"/>
            </w:tcBorders>
            <w:vAlign w:val="center"/>
          </w:tcPr>
          <w:p w14:paraId="3925E817">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7E459A7C">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1.33 ab</w:t>
            </w:r>
          </w:p>
        </w:tc>
        <w:tc>
          <w:tcPr>
            <w:tcW w:w="624" w:type="dxa"/>
            <w:tcBorders>
              <w:tl2br w:val="nil"/>
              <w:tr2bl w:val="nil"/>
            </w:tcBorders>
            <w:vAlign w:val="center"/>
          </w:tcPr>
          <w:p w14:paraId="4F4488F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143.10 b</w:t>
            </w:r>
          </w:p>
        </w:tc>
        <w:tc>
          <w:tcPr>
            <w:tcW w:w="624" w:type="dxa"/>
            <w:tcBorders>
              <w:tl2br w:val="nil"/>
              <w:tr2bl w:val="nil"/>
            </w:tcBorders>
            <w:vAlign w:val="center"/>
          </w:tcPr>
          <w:p w14:paraId="1347911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8.15 b</w:t>
            </w:r>
          </w:p>
        </w:tc>
        <w:tc>
          <w:tcPr>
            <w:tcW w:w="624" w:type="dxa"/>
            <w:tcBorders>
              <w:tl2br w:val="nil"/>
              <w:tr2bl w:val="nil"/>
            </w:tcBorders>
            <w:vAlign w:val="center"/>
          </w:tcPr>
          <w:p w14:paraId="3B96415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0.87 b</w:t>
            </w:r>
          </w:p>
        </w:tc>
        <w:tc>
          <w:tcPr>
            <w:tcW w:w="624" w:type="dxa"/>
            <w:tcBorders>
              <w:tl2br w:val="nil"/>
              <w:tr2bl w:val="nil"/>
            </w:tcBorders>
            <w:vAlign w:val="center"/>
          </w:tcPr>
          <w:p w14:paraId="0E55E84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0.87 b</w:t>
            </w:r>
          </w:p>
        </w:tc>
        <w:tc>
          <w:tcPr>
            <w:tcW w:w="624" w:type="dxa"/>
            <w:tcBorders>
              <w:tl2br w:val="nil"/>
              <w:tr2bl w:val="nil"/>
            </w:tcBorders>
            <w:vAlign w:val="center"/>
          </w:tcPr>
          <w:p w14:paraId="10BD73D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11.40 a</w:t>
            </w:r>
          </w:p>
        </w:tc>
        <w:tc>
          <w:tcPr>
            <w:tcW w:w="624" w:type="dxa"/>
            <w:tcBorders>
              <w:tl2br w:val="nil"/>
              <w:tr2bl w:val="nil"/>
            </w:tcBorders>
            <w:vAlign w:val="bottom"/>
          </w:tcPr>
          <w:p w14:paraId="4F11DCD7">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73.28 b</w:t>
            </w:r>
          </w:p>
        </w:tc>
        <w:tc>
          <w:tcPr>
            <w:tcW w:w="624" w:type="dxa"/>
            <w:tcBorders>
              <w:tl2br w:val="nil"/>
              <w:tr2bl w:val="nil"/>
            </w:tcBorders>
            <w:vAlign w:val="center"/>
          </w:tcPr>
          <w:p w14:paraId="7B5206DC">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20.42 a</w:t>
            </w:r>
          </w:p>
        </w:tc>
        <w:tc>
          <w:tcPr>
            <w:tcW w:w="624" w:type="dxa"/>
            <w:tcBorders>
              <w:tl2br w:val="nil"/>
              <w:tr2bl w:val="nil"/>
            </w:tcBorders>
            <w:vAlign w:val="center"/>
          </w:tcPr>
          <w:p w14:paraId="14DE0F33">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61.98 c </w:t>
            </w:r>
          </w:p>
        </w:tc>
        <w:tc>
          <w:tcPr>
            <w:tcW w:w="624" w:type="dxa"/>
            <w:tcBorders>
              <w:tl2br w:val="nil"/>
              <w:tr2bl w:val="nil"/>
            </w:tcBorders>
            <w:vAlign w:val="center"/>
          </w:tcPr>
          <w:p w14:paraId="25F9D2F3">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40.68 a</w:t>
            </w:r>
          </w:p>
        </w:tc>
      </w:tr>
      <w:tr w14:paraId="0182DE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35BB8612">
            <w:pPr>
              <w:rPr>
                <w:rFonts w:hint="default" w:ascii="Times New Roman" w:hAnsi="Times New Roman" w:cs="Times New Roman"/>
                <w:sz w:val="15"/>
                <w:szCs w:val="15"/>
              </w:rPr>
            </w:pPr>
          </w:p>
        </w:tc>
        <w:tc>
          <w:tcPr>
            <w:tcW w:w="624" w:type="dxa"/>
            <w:vMerge w:val="continue"/>
            <w:tcBorders>
              <w:tl2br w:val="nil"/>
              <w:tr2bl w:val="nil"/>
            </w:tcBorders>
          </w:tcPr>
          <w:p w14:paraId="7613302F">
            <w:pPr>
              <w:rPr>
                <w:rFonts w:hint="default" w:ascii="Times New Roman" w:hAnsi="Times New Roman" w:cs="Times New Roman"/>
                <w:sz w:val="15"/>
                <w:szCs w:val="15"/>
              </w:rPr>
            </w:pPr>
          </w:p>
        </w:tc>
        <w:tc>
          <w:tcPr>
            <w:tcW w:w="624" w:type="dxa"/>
            <w:vMerge w:val="continue"/>
            <w:tcBorders>
              <w:tl2br w:val="nil"/>
              <w:tr2bl w:val="nil"/>
            </w:tcBorders>
          </w:tcPr>
          <w:p w14:paraId="592C7E7F">
            <w:pPr>
              <w:rPr>
                <w:rFonts w:hint="default" w:ascii="Times New Roman" w:hAnsi="Times New Roman" w:cs="Times New Roman"/>
                <w:sz w:val="15"/>
                <w:szCs w:val="15"/>
              </w:rPr>
            </w:pPr>
          </w:p>
        </w:tc>
        <w:tc>
          <w:tcPr>
            <w:tcW w:w="624" w:type="dxa"/>
            <w:tcBorders>
              <w:tl2br w:val="nil"/>
              <w:tr2bl w:val="nil"/>
            </w:tcBorders>
            <w:vAlign w:val="center"/>
          </w:tcPr>
          <w:p w14:paraId="1AFDBF0E">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13974BAA">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1.32 b</w:t>
            </w:r>
          </w:p>
        </w:tc>
        <w:tc>
          <w:tcPr>
            <w:tcW w:w="624" w:type="dxa"/>
            <w:tcBorders>
              <w:tl2br w:val="nil"/>
              <w:tr2bl w:val="nil"/>
            </w:tcBorders>
            <w:vAlign w:val="center"/>
          </w:tcPr>
          <w:p w14:paraId="2E3E687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158.97 b</w:t>
            </w:r>
          </w:p>
        </w:tc>
        <w:tc>
          <w:tcPr>
            <w:tcW w:w="624" w:type="dxa"/>
            <w:tcBorders>
              <w:tl2br w:val="nil"/>
              <w:tr2bl w:val="nil"/>
            </w:tcBorders>
            <w:vAlign w:val="center"/>
          </w:tcPr>
          <w:p w14:paraId="2B3B51F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7.97 c</w:t>
            </w:r>
          </w:p>
        </w:tc>
        <w:tc>
          <w:tcPr>
            <w:tcW w:w="624" w:type="dxa"/>
            <w:tcBorders>
              <w:tl2br w:val="nil"/>
              <w:tr2bl w:val="nil"/>
            </w:tcBorders>
            <w:vAlign w:val="center"/>
          </w:tcPr>
          <w:p w14:paraId="1DC3257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0.83 b</w:t>
            </w:r>
          </w:p>
        </w:tc>
        <w:tc>
          <w:tcPr>
            <w:tcW w:w="624" w:type="dxa"/>
            <w:tcBorders>
              <w:tl2br w:val="nil"/>
              <w:tr2bl w:val="nil"/>
            </w:tcBorders>
            <w:vAlign w:val="center"/>
          </w:tcPr>
          <w:p w14:paraId="62808EA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0.82 b</w:t>
            </w:r>
          </w:p>
        </w:tc>
        <w:tc>
          <w:tcPr>
            <w:tcW w:w="624" w:type="dxa"/>
            <w:tcBorders>
              <w:tl2br w:val="nil"/>
              <w:tr2bl w:val="nil"/>
            </w:tcBorders>
            <w:vAlign w:val="center"/>
          </w:tcPr>
          <w:p w14:paraId="78ECBF3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11.57 a</w:t>
            </w:r>
          </w:p>
        </w:tc>
        <w:tc>
          <w:tcPr>
            <w:tcW w:w="624" w:type="dxa"/>
            <w:tcBorders>
              <w:tl2br w:val="nil"/>
              <w:tr2bl w:val="nil"/>
            </w:tcBorders>
            <w:vAlign w:val="bottom"/>
          </w:tcPr>
          <w:p w14:paraId="2D71273B">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74.15 b</w:t>
            </w:r>
          </w:p>
        </w:tc>
        <w:tc>
          <w:tcPr>
            <w:tcW w:w="624" w:type="dxa"/>
            <w:tcBorders>
              <w:tl2br w:val="nil"/>
              <w:tr2bl w:val="nil"/>
            </w:tcBorders>
            <w:vAlign w:val="center"/>
          </w:tcPr>
          <w:p w14:paraId="68FAD261">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21.47 a</w:t>
            </w:r>
          </w:p>
        </w:tc>
        <w:tc>
          <w:tcPr>
            <w:tcW w:w="624" w:type="dxa"/>
            <w:tcBorders>
              <w:tl2br w:val="nil"/>
              <w:tr2bl w:val="nil"/>
            </w:tcBorders>
            <w:vAlign w:val="center"/>
          </w:tcPr>
          <w:p w14:paraId="7965CC2B">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88.61 b </w:t>
            </w:r>
          </w:p>
        </w:tc>
        <w:tc>
          <w:tcPr>
            <w:tcW w:w="624" w:type="dxa"/>
            <w:tcBorders>
              <w:tl2br w:val="nil"/>
              <w:tr2bl w:val="nil"/>
            </w:tcBorders>
            <w:vAlign w:val="center"/>
          </w:tcPr>
          <w:p w14:paraId="51569444">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28.91 b</w:t>
            </w:r>
          </w:p>
        </w:tc>
      </w:tr>
      <w:tr w14:paraId="016B7D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14962103">
            <w:pPr>
              <w:rPr>
                <w:rFonts w:hint="default" w:ascii="Times New Roman" w:hAnsi="Times New Roman" w:cs="Times New Roman"/>
                <w:sz w:val="15"/>
                <w:szCs w:val="15"/>
              </w:rPr>
            </w:pPr>
          </w:p>
        </w:tc>
        <w:tc>
          <w:tcPr>
            <w:tcW w:w="624" w:type="dxa"/>
            <w:vMerge w:val="continue"/>
            <w:tcBorders>
              <w:tl2br w:val="nil"/>
              <w:tr2bl w:val="nil"/>
            </w:tcBorders>
          </w:tcPr>
          <w:p w14:paraId="5E7D340D">
            <w:pPr>
              <w:rPr>
                <w:rFonts w:hint="default" w:ascii="Times New Roman" w:hAnsi="Times New Roman" w:cs="Times New Roman"/>
                <w:sz w:val="15"/>
                <w:szCs w:val="15"/>
              </w:rPr>
            </w:pPr>
          </w:p>
        </w:tc>
        <w:tc>
          <w:tcPr>
            <w:tcW w:w="624" w:type="dxa"/>
            <w:vMerge w:val="continue"/>
            <w:tcBorders>
              <w:tl2br w:val="nil"/>
              <w:tr2bl w:val="nil"/>
            </w:tcBorders>
          </w:tcPr>
          <w:p w14:paraId="0442B267">
            <w:pPr>
              <w:rPr>
                <w:rFonts w:hint="default" w:ascii="Times New Roman" w:hAnsi="Times New Roman" w:cs="Times New Roman"/>
                <w:sz w:val="15"/>
                <w:szCs w:val="15"/>
              </w:rPr>
            </w:pPr>
          </w:p>
        </w:tc>
        <w:tc>
          <w:tcPr>
            <w:tcW w:w="624" w:type="dxa"/>
            <w:tcBorders>
              <w:tl2br w:val="nil"/>
              <w:tr2bl w:val="nil"/>
            </w:tcBorders>
            <w:vAlign w:val="center"/>
          </w:tcPr>
          <w:p w14:paraId="0DC2C2C8">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03B73054">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1.34 a</w:t>
            </w:r>
          </w:p>
        </w:tc>
        <w:tc>
          <w:tcPr>
            <w:tcW w:w="624" w:type="dxa"/>
            <w:tcBorders>
              <w:tl2br w:val="nil"/>
              <w:tr2bl w:val="nil"/>
            </w:tcBorders>
            <w:vAlign w:val="center"/>
          </w:tcPr>
          <w:p w14:paraId="25C5A67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147.10 b</w:t>
            </w:r>
          </w:p>
        </w:tc>
        <w:tc>
          <w:tcPr>
            <w:tcW w:w="624" w:type="dxa"/>
            <w:tcBorders>
              <w:tl2br w:val="nil"/>
              <w:tr2bl w:val="nil"/>
            </w:tcBorders>
            <w:vAlign w:val="center"/>
          </w:tcPr>
          <w:p w14:paraId="2A8ED8B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8.39 a</w:t>
            </w:r>
          </w:p>
        </w:tc>
        <w:tc>
          <w:tcPr>
            <w:tcW w:w="624" w:type="dxa"/>
            <w:tcBorders>
              <w:tl2br w:val="nil"/>
              <w:tr2bl w:val="nil"/>
            </w:tcBorders>
            <w:vAlign w:val="center"/>
          </w:tcPr>
          <w:p w14:paraId="451C25D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1.14 a</w:t>
            </w:r>
          </w:p>
        </w:tc>
        <w:tc>
          <w:tcPr>
            <w:tcW w:w="624" w:type="dxa"/>
            <w:tcBorders>
              <w:tl2br w:val="nil"/>
              <w:tr2bl w:val="nil"/>
            </w:tcBorders>
            <w:vAlign w:val="center"/>
          </w:tcPr>
          <w:p w14:paraId="63E488A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1.24 a</w:t>
            </w:r>
          </w:p>
        </w:tc>
        <w:tc>
          <w:tcPr>
            <w:tcW w:w="624" w:type="dxa"/>
            <w:tcBorders>
              <w:tl2br w:val="nil"/>
              <w:tr2bl w:val="nil"/>
            </w:tcBorders>
            <w:vAlign w:val="center"/>
          </w:tcPr>
          <w:p w14:paraId="515AC5C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11.90 a</w:t>
            </w:r>
          </w:p>
        </w:tc>
        <w:tc>
          <w:tcPr>
            <w:tcW w:w="624" w:type="dxa"/>
            <w:tcBorders>
              <w:tl2br w:val="nil"/>
              <w:tr2bl w:val="nil"/>
            </w:tcBorders>
            <w:vAlign w:val="bottom"/>
          </w:tcPr>
          <w:p w14:paraId="22617693">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82.87 a</w:t>
            </w:r>
          </w:p>
        </w:tc>
        <w:tc>
          <w:tcPr>
            <w:tcW w:w="624" w:type="dxa"/>
            <w:tcBorders>
              <w:tl2br w:val="nil"/>
              <w:tr2bl w:val="nil"/>
            </w:tcBorders>
            <w:vAlign w:val="center"/>
          </w:tcPr>
          <w:p w14:paraId="100EA9BD">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20.45 a</w:t>
            </w:r>
          </w:p>
        </w:tc>
        <w:tc>
          <w:tcPr>
            <w:tcW w:w="624" w:type="dxa"/>
            <w:tcBorders>
              <w:tl2br w:val="nil"/>
              <w:tr2bl w:val="nil"/>
            </w:tcBorders>
            <w:vAlign w:val="center"/>
          </w:tcPr>
          <w:p w14:paraId="1D928450">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126.02 a </w:t>
            </w:r>
          </w:p>
        </w:tc>
        <w:tc>
          <w:tcPr>
            <w:tcW w:w="624" w:type="dxa"/>
            <w:tcBorders>
              <w:tl2br w:val="nil"/>
              <w:tr2bl w:val="nil"/>
            </w:tcBorders>
            <w:vAlign w:val="center"/>
          </w:tcPr>
          <w:p w14:paraId="18EAC3F0">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31.59 b</w:t>
            </w:r>
          </w:p>
        </w:tc>
      </w:tr>
      <w:tr w14:paraId="38505A6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13BEEF6B">
            <w:pPr>
              <w:rPr>
                <w:rFonts w:hint="default" w:ascii="Times New Roman" w:hAnsi="Times New Roman" w:cs="Times New Roman"/>
                <w:sz w:val="15"/>
                <w:szCs w:val="15"/>
              </w:rPr>
            </w:pPr>
          </w:p>
        </w:tc>
        <w:tc>
          <w:tcPr>
            <w:tcW w:w="624" w:type="dxa"/>
            <w:vMerge w:val="continue"/>
            <w:tcBorders>
              <w:tl2br w:val="nil"/>
              <w:tr2bl w:val="nil"/>
            </w:tcBorders>
          </w:tcPr>
          <w:p w14:paraId="1EF38742">
            <w:pPr>
              <w:rPr>
                <w:rFonts w:hint="default" w:ascii="Times New Roman" w:hAnsi="Times New Roman" w:cs="Times New Roman"/>
                <w:sz w:val="15"/>
                <w:szCs w:val="15"/>
              </w:rPr>
            </w:pPr>
          </w:p>
        </w:tc>
        <w:tc>
          <w:tcPr>
            <w:tcW w:w="624" w:type="dxa"/>
            <w:vMerge w:val="restart"/>
            <w:tcBorders>
              <w:tl2br w:val="nil"/>
              <w:tr2bl w:val="nil"/>
            </w:tcBorders>
            <w:vAlign w:val="center"/>
          </w:tcPr>
          <w:p w14:paraId="7F98B478">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PT</w:t>
            </w:r>
          </w:p>
        </w:tc>
        <w:tc>
          <w:tcPr>
            <w:tcW w:w="624" w:type="dxa"/>
            <w:tcBorders>
              <w:tl2br w:val="nil"/>
              <w:tr2bl w:val="nil"/>
            </w:tcBorders>
            <w:vAlign w:val="center"/>
          </w:tcPr>
          <w:p w14:paraId="20505EB6">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464E38C5">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1.33 b</w:t>
            </w:r>
          </w:p>
        </w:tc>
        <w:tc>
          <w:tcPr>
            <w:tcW w:w="624" w:type="dxa"/>
            <w:tcBorders>
              <w:tl2br w:val="nil"/>
              <w:tr2bl w:val="nil"/>
            </w:tcBorders>
            <w:vAlign w:val="center"/>
          </w:tcPr>
          <w:p w14:paraId="41E4B07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173.00 b</w:t>
            </w:r>
          </w:p>
        </w:tc>
        <w:tc>
          <w:tcPr>
            <w:tcW w:w="624" w:type="dxa"/>
            <w:tcBorders>
              <w:tl2br w:val="nil"/>
              <w:tr2bl w:val="nil"/>
            </w:tcBorders>
            <w:vAlign w:val="center"/>
          </w:tcPr>
          <w:p w14:paraId="7D518E7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7.16 c</w:t>
            </w:r>
          </w:p>
        </w:tc>
        <w:tc>
          <w:tcPr>
            <w:tcW w:w="624" w:type="dxa"/>
            <w:tcBorders>
              <w:tl2br w:val="nil"/>
              <w:tr2bl w:val="nil"/>
            </w:tcBorders>
            <w:vAlign w:val="center"/>
          </w:tcPr>
          <w:p w14:paraId="3CD3DDB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0.82 a</w:t>
            </w:r>
          </w:p>
        </w:tc>
        <w:tc>
          <w:tcPr>
            <w:tcW w:w="624" w:type="dxa"/>
            <w:tcBorders>
              <w:tl2br w:val="nil"/>
              <w:tr2bl w:val="nil"/>
            </w:tcBorders>
            <w:vAlign w:val="center"/>
          </w:tcPr>
          <w:p w14:paraId="26ECEDC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1.26 a</w:t>
            </w:r>
          </w:p>
        </w:tc>
        <w:tc>
          <w:tcPr>
            <w:tcW w:w="624" w:type="dxa"/>
            <w:tcBorders>
              <w:tl2br w:val="nil"/>
              <w:tr2bl w:val="nil"/>
            </w:tcBorders>
            <w:vAlign w:val="center"/>
          </w:tcPr>
          <w:p w14:paraId="6A6AA54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12.63 a</w:t>
            </w:r>
          </w:p>
        </w:tc>
        <w:tc>
          <w:tcPr>
            <w:tcW w:w="624" w:type="dxa"/>
            <w:tcBorders>
              <w:tl2br w:val="nil"/>
              <w:tr2bl w:val="nil"/>
            </w:tcBorders>
            <w:vAlign w:val="bottom"/>
          </w:tcPr>
          <w:p w14:paraId="1853D1FD">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58.60 c</w:t>
            </w:r>
          </w:p>
        </w:tc>
        <w:tc>
          <w:tcPr>
            <w:tcW w:w="624" w:type="dxa"/>
            <w:tcBorders>
              <w:tl2br w:val="nil"/>
              <w:tr2bl w:val="nil"/>
            </w:tcBorders>
            <w:vAlign w:val="center"/>
          </w:tcPr>
          <w:p w14:paraId="62ABA309">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20.91 a</w:t>
            </w:r>
          </w:p>
        </w:tc>
        <w:tc>
          <w:tcPr>
            <w:tcW w:w="624" w:type="dxa"/>
            <w:tcBorders>
              <w:tl2br w:val="nil"/>
              <w:tr2bl w:val="nil"/>
            </w:tcBorders>
            <w:vAlign w:val="center"/>
          </w:tcPr>
          <w:p w14:paraId="6D9A7F16">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58.26 c </w:t>
            </w:r>
          </w:p>
        </w:tc>
        <w:tc>
          <w:tcPr>
            <w:tcW w:w="624" w:type="dxa"/>
            <w:tcBorders>
              <w:tl2br w:val="nil"/>
              <w:tr2bl w:val="nil"/>
            </w:tcBorders>
            <w:vAlign w:val="center"/>
          </w:tcPr>
          <w:p w14:paraId="5B0A61A2">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35.56 c</w:t>
            </w:r>
          </w:p>
        </w:tc>
      </w:tr>
      <w:tr w14:paraId="63A298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7DA8A6A9">
            <w:pPr>
              <w:rPr>
                <w:rFonts w:hint="default" w:ascii="Times New Roman" w:hAnsi="Times New Roman" w:cs="Times New Roman"/>
                <w:sz w:val="15"/>
                <w:szCs w:val="15"/>
              </w:rPr>
            </w:pPr>
          </w:p>
        </w:tc>
        <w:tc>
          <w:tcPr>
            <w:tcW w:w="624" w:type="dxa"/>
            <w:vMerge w:val="continue"/>
            <w:tcBorders>
              <w:tl2br w:val="nil"/>
              <w:tr2bl w:val="nil"/>
            </w:tcBorders>
          </w:tcPr>
          <w:p w14:paraId="4A0E96A8">
            <w:pPr>
              <w:rPr>
                <w:rFonts w:hint="default" w:ascii="Times New Roman" w:hAnsi="Times New Roman" w:cs="Times New Roman"/>
                <w:sz w:val="15"/>
                <w:szCs w:val="15"/>
              </w:rPr>
            </w:pPr>
          </w:p>
        </w:tc>
        <w:tc>
          <w:tcPr>
            <w:tcW w:w="624" w:type="dxa"/>
            <w:vMerge w:val="continue"/>
            <w:tcBorders>
              <w:tl2br w:val="nil"/>
              <w:tr2bl w:val="nil"/>
            </w:tcBorders>
          </w:tcPr>
          <w:p w14:paraId="2CB68F36">
            <w:pPr>
              <w:rPr>
                <w:rFonts w:hint="default" w:ascii="Times New Roman" w:hAnsi="Times New Roman" w:cs="Times New Roman"/>
                <w:sz w:val="15"/>
                <w:szCs w:val="15"/>
              </w:rPr>
            </w:pPr>
          </w:p>
        </w:tc>
        <w:tc>
          <w:tcPr>
            <w:tcW w:w="624" w:type="dxa"/>
            <w:tcBorders>
              <w:tl2br w:val="nil"/>
              <w:tr2bl w:val="nil"/>
            </w:tcBorders>
            <w:vAlign w:val="center"/>
          </w:tcPr>
          <w:p w14:paraId="72A0DED5">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209197E1">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1.33 b</w:t>
            </w:r>
          </w:p>
        </w:tc>
        <w:tc>
          <w:tcPr>
            <w:tcW w:w="624" w:type="dxa"/>
            <w:tcBorders>
              <w:tl2br w:val="nil"/>
              <w:tr2bl w:val="nil"/>
            </w:tcBorders>
            <w:vAlign w:val="center"/>
          </w:tcPr>
          <w:p w14:paraId="0C7C480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161.17 b</w:t>
            </w:r>
          </w:p>
        </w:tc>
        <w:tc>
          <w:tcPr>
            <w:tcW w:w="624" w:type="dxa"/>
            <w:tcBorders>
              <w:tl2br w:val="nil"/>
              <w:tr2bl w:val="nil"/>
            </w:tcBorders>
            <w:vAlign w:val="center"/>
          </w:tcPr>
          <w:p w14:paraId="16E37A8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8.21 a</w:t>
            </w:r>
          </w:p>
        </w:tc>
        <w:tc>
          <w:tcPr>
            <w:tcW w:w="624" w:type="dxa"/>
            <w:tcBorders>
              <w:tl2br w:val="nil"/>
              <w:tr2bl w:val="nil"/>
            </w:tcBorders>
            <w:vAlign w:val="center"/>
          </w:tcPr>
          <w:p w14:paraId="2FE1366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0.77 ab</w:t>
            </w:r>
          </w:p>
        </w:tc>
        <w:tc>
          <w:tcPr>
            <w:tcW w:w="624" w:type="dxa"/>
            <w:tcBorders>
              <w:tl2br w:val="nil"/>
              <w:tr2bl w:val="nil"/>
            </w:tcBorders>
            <w:vAlign w:val="center"/>
          </w:tcPr>
          <w:p w14:paraId="6DF2178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1.09 b</w:t>
            </w:r>
          </w:p>
        </w:tc>
        <w:tc>
          <w:tcPr>
            <w:tcW w:w="624" w:type="dxa"/>
            <w:tcBorders>
              <w:tl2br w:val="nil"/>
              <w:tr2bl w:val="nil"/>
            </w:tcBorders>
            <w:vAlign w:val="center"/>
          </w:tcPr>
          <w:p w14:paraId="7B7DF37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8.93 c</w:t>
            </w:r>
          </w:p>
        </w:tc>
        <w:tc>
          <w:tcPr>
            <w:tcW w:w="624" w:type="dxa"/>
            <w:tcBorders>
              <w:tl2br w:val="nil"/>
              <w:tr2bl w:val="nil"/>
            </w:tcBorders>
            <w:vAlign w:val="bottom"/>
          </w:tcPr>
          <w:p w14:paraId="29F19FC1">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63.54 c</w:t>
            </w:r>
          </w:p>
        </w:tc>
        <w:tc>
          <w:tcPr>
            <w:tcW w:w="624" w:type="dxa"/>
            <w:tcBorders>
              <w:tl2br w:val="nil"/>
              <w:tr2bl w:val="nil"/>
            </w:tcBorders>
            <w:vAlign w:val="center"/>
          </w:tcPr>
          <w:p w14:paraId="358A7745">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13.79 b</w:t>
            </w:r>
          </w:p>
        </w:tc>
        <w:tc>
          <w:tcPr>
            <w:tcW w:w="624" w:type="dxa"/>
            <w:tcBorders>
              <w:tl2br w:val="nil"/>
              <w:tr2bl w:val="nil"/>
            </w:tcBorders>
            <w:vAlign w:val="center"/>
          </w:tcPr>
          <w:p w14:paraId="1C0E68D6">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82.95 b </w:t>
            </w:r>
          </w:p>
        </w:tc>
        <w:tc>
          <w:tcPr>
            <w:tcW w:w="624" w:type="dxa"/>
            <w:tcBorders>
              <w:tl2br w:val="nil"/>
              <w:tr2bl w:val="nil"/>
            </w:tcBorders>
            <w:vAlign w:val="center"/>
          </w:tcPr>
          <w:p w14:paraId="6FD89A41">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43.35 b</w:t>
            </w:r>
          </w:p>
        </w:tc>
      </w:tr>
      <w:tr w14:paraId="412759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6FC1BED1">
            <w:pPr>
              <w:rPr>
                <w:rFonts w:hint="default" w:ascii="Times New Roman" w:hAnsi="Times New Roman" w:cs="Times New Roman"/>
                <w:sz w:val="15"/>
                <w:szCs w:val="15"/>
              </w:rPr>
            </w:pPr>
          </w:p>
        </w:tc>
        <w:tc>
          <w:tcPr>
            <w:tcW w:w="624" w:type="dxa"/>
            <w:vMerge w:val="continue"/>
            <w:tcBorders>
              <w:tl2br w:val="nil"/>
              <w:tr2bl w:val="nil"/>
            </w:tcBorders>
          </w:tcPr>
          <w:p w14:paraId="76C240F9">
            <w:pPr>
              <w:rPr>
                <w:rFonts w:hint="default" w:ascii="Times New Roman" w:hAnsi="Times New Roman" w:cs="Times New Roman"/>
                <w:sz w:val="15"/>
                <w:szCs w:val="15"/>
              </w:rPr>
            </w:pPr>
          </w:p>
        </w:tc>
        <w:tc>
          <w:tcPr>
            <w:tcW w:w="624" w:type="dxa"/>
            <w:vMerge w:val="continue"/>
            <w:tcBorders>
              <w:tl2br w:val="nil"/>
              <w:tr2bl w:val="nil"/>
            </w:tcBorders>
          </w:tcPr>
          <w:p w14:paraId="154383C6">
            <w:pPr>
              <w:rPr>
                <w:rFonts w:hint="default" w:ascii="Times New Roman" w:hAnsi="Times New Roman" w:cs="Times New Roman"/>
                <w:sz w:val="15"/>
                <w:szCs w:val="15"/>
              </w:rPr>
            </w:pPr>
          </w:p>
        </w:tc>
        <w:tc>
          <w:tcPr>
            <w:tcW w:w="624" w:type="dxa"/>
            <w:tcBorders>
              <w:tl2br w:val="nil"/>
              <w:tr2bl w:val="nil"/>
            </w:tcBorders>
            <w:vAlign w:val="center"/>
          </w:tcPr>
          <w:p w14:paraId="5A230B62">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0D78A13F">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1.35 a</w:t>
            </w:r>
          </w:p>
        </w:tc>
        <w:tc>
          <w:tcPr>
            <w:tcW w:w="624" w:type="dxa"/>
            <w:tcBorders>
              <w:tl2br w:val="nil"/>
              <w:tr2bl w:val="nil"/>
            </w:tcBorders>
            <w:vAlign w:val="center"/>
          </w:tcPr>
          <w:p w14:paraId="67CE9DE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173.70 b</w:t>
            </w:r>
          </w:p>
        </w:tc>
        <w:tc>
          <w:tcPr>
            <w:tcW w:w="624" w:type="dxa"/>
            <w:tcBorders>
              <w:tl2br w:val="nil"/>
              <w:tr2bl w:val="nil"/>
            </w:tcBorders>
            <w:vAlign w:val="center"/>
          </w:tcPr>
          <w:p w14:paraId="7C8D046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8.27 a</w:t>
            </w:r>
          </w:p>
        </w:tc>
        <w:tc>
          <w:tcPr>
            <w:tcW w:w="624" w:type="dxa"/>
            <w:tcBorders>
              <w:tl2br w:val="nil"/>
              <w:tr2bl w:val="nil"/>
            </w:tcBorders>
            <w:vAlign w:val="center"/>
          </w:tcPr>
          <w:p w14:paraId="48EEE0E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0.72 b</w:t>
            </w:r>
          </w:p>
        </w:tc>
        <w:tc>
          <w:tcPr>
            <w:tcW w:w="624" w:type="dxa"/>
            <w:tcBorders>
              <w:tl2br w:val="nil"/>
              <w:tr2bl w:val="nil"/>
            </w:tcBorders>
            <w:vAlign w:val="center"/>
          </w:tcPr>
          <w:p w14:paraId="0F37A12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0.99 bc</w:t>
            </w:r>
          </w:p>
        </w:tc>
        <w:tc>
          <w:tcPr>
            <w:tcW w:w="624" w:type="dxa"/>
            <w:tcBorders>
              <w:tl2br w:val="nil"/>
              <w:tr2bl w:val="nil"/>
            </w:tcBorders>
            <w:vAlign w:val="center"/>
          </w:tcPr>
          <w:p w14:paraId="642EA38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12.53 a</w:t>
            </w:r>
          </w:p>
        </w:tc>
        <w:tc>
          <w:tcPr>
            <w:tcW w:w="624" w:type="dxa"/>
            <w:tcBorders>
              <w:tl2br w:val="nil"/>
              <w:tr2bl w:val="nil"/>
            </w:tcBorders>
            <w:vAlign w:val="bottom"/>
          </w:tcPr>
          <w:p w14:paraId="6C44084B">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91.92 a</w:t>
            </w:r>
          </w:p>
        </w:tc>
        <w:tc>
          <w:tcPr>
            <w:tcW w:w="624" w:type="dxa"/>
            <w:tcBorders>
              <w:tl2br w:val="nil"/>
              <w:tr2bl w:val="nil"/>
            </w:tcBorders>
            <w:vAlign w:val="center"/>
          </w:tcPr>
          <w:p w14:paraId="08FF236E">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13.24 b</w:t>
            </w:r>
          </w:p>
        </w:tc>
        <w:tc>
          <w:tcPr>
            <w:tcW w:w="624" w:type="dxa"/>
            <w:tcBorders>
              <w:tl2br w:val="nil"/>
              <w:tr2bl w:val="nil"/>
            </w:tcBorders>
            <w:vAlign w:val="center"/>
          </w:tcPr>
          <w:p w14:paraId="3EFEE1F1">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83.22 b </w:t>
            </w:r>
          </w:p>
        </w:tc>
        <w:tc>
          <w:tcPr>
            <w:tcW w:w="624" w:type="dxa"/>
            <w:tcBorders>
              <w:tl2br w:val="nil"/>
              <w:tr2bl w:val="nil"/>
            </w:tcBorders>
            <w:vAlign w:val="center"/>
          </w:tcPr>
          <w:p w14:paraId="532EB01E">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24.10 d</w:t>
            </w:r>
          </w:p>
        </w:tc>
      </w:tr>
      <w:tr w14:paraId="1D5E63B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1D9C6FA0">
            <w:pPr>
              <w:rPr>
                <w:rFonts w:hint="default" w:ascii="Times New Roman" w:hAnsi="Times New Roman" w:cs="Times New Roman"/>
                <w:sz w:val="15"/>
                <w:szCs w:val="15"/>
              </w:rPr>
            </w:pPr>
          </w:p>
        </w:tc>
        <w:tc>
          <w:tcPr>
            <w:tcW w:w="624" w:type="dxa"/>
            <w:vMerge w:val="continue"/>
            <w:tcBorders>
              <w:tl2br w:val="nil"/>
              <w:tr2bl w:val="nil"/>
            </w:tcBorders>
          </w:tcPr>
          <w:p w14:paraId="15730600">
            <w:pPr>
              <w:rPr>
                <w:rFonts w:hint="default" w:ascii="Times New Roman" w:hAnsi="Times New Roman" w:cs="Times New Roman"/>
                <w:sz w:val="15"/>
                <w:szCs w:val="15"/>
              </w:rPr>
            </w:pPr>
          </w:p>
        </w:tc>
        <w:tc>
          <w:tcPr>
            <w:tcW w:w="624" w:type="dxa"/>
            <w:vMerge w:val="continue"/>
            <w:tcBorders>
              <w:tl2br w:val="nil"/>
              <w:tr2bl w:val="nil"/>
            </w:tcBorders>
          </w:tcPr>
          <w:p w14:paraId="78B9DC4D">
            <w:pPr>
              <w:rPr>
                <w:rFonts w:hint="default" w:ascii="Times New Roman" w:hAnsi="Times New Roman" w:cs="Times New Roman"/>
                <w:sz w:val="15"/>
                <w:szCs w:val="15"/>
              </w:rPr>
            </w:pPr>
          </w:p>
        </w:tc>
        <w:tc>
          <w:tcPr>
            <w:tcW w:w="624" w:type="dxa"/>
            <w:tcBorders>
              <w:tl2br w:val="nil"/>
              <w:tr2bl w:val="nil"/>
            </w:tcBorders>
            <w:vAlign w:val="center"/>
          </w:tcPr>
          <w:p w14:paraId="0D457FEB">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3E491D48">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1.31 c</w:t>
            </w:r>
          </w:p>
        </w:tc>
        <w:tc>
          <w:tcPr>
            <w:tcW w:w="624" w:type="dxa"/>
            <w:tcBorders>
              <w:tl2br w:val="nil"/>
              <w:tr2bl w:val="nil"/>
            </w:tcBorders>
            <w:vAlign w:val="center"/>
          </w:tcPr>
          <w:p w14:paraId="15F534D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229.67 a</w:t>
            </w:r>
          </w:p>
        </w:tc>
        <w:tc>
          <w:tcPr>
            <w:tcW w:w="624" w:type="dxa"/>
            <w:tcBorders>
              <w:tl2br w:val="nil"/>
              <w:tr2bl w:val="nil"/>
            </w:tcBorders>
            <w:vAlign w:val="center"/>
          </w:tcPr>
          <w:p w14:paraId="7AF9D6B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8.05 b</w:t>
            </w:r>
          </w:p>
        </w:tc>
        <w:tc>
          <w:tcPr>
            <w:tcW w:w="624" w:type="dxa"/>
            <w:tcBorders>
              <w:tl2br w:val="nil"/>
              <w:tr2bl w:val="nil"/>
            </w:tcBorders>
            <w:vAlign w:val="center"/>
          </w:tcPr>
          <w:p w14:paraId="5DAF929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0.71 b</w:t>
            </w:r>
          </w:p>
        </w:tc>
        <w:tc>
          <w:tcPr>
            <w:tcW w:w="624" w:type="dxa"/>
            <w:tcBorders>
              <w:tl2br w:val="nil"/>
              <w:tr2bl w:val="nil"/>
            </w:tcBorders>
            <w:vAlign w:val="center"/>
          </w:tcPr>
          <w:p w14:paraId="33983A0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0.95 c</w:t>
            </w:r>
          </w:p>
        </w:tc>
        <w:tc>
          <w:tcPr>
            <w:tcW w:w="624" w:type="dxa"/>
            <w:tcBorders>
              <w:tl2br w:val="nil"/>
              <w:tr2bl w:val="nil"/>
            </w:tcBorders>
            <w:vAlign w:val="center"/>
          </w:tcPr>
          <w:p w14:paraId="71F6B95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11.63 b</w:t>
            </w:r>
          </w:p>
        </w:tc>
        <w:tc>
          <w:tcPr>
            <w:tcW w:w="624" w:type="dxa"/>
            <w:tcBorders>
              <w:tl2br w:val="nil"/>
              <w:tr2bl w:val="nil"/>
            </w:tcBorders>
            <w:vAlign w:val="bottom"/>
          </w:tcPr>
          <w:p w14:paraId="2132260A">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82.14 b</w:t>
            </w:r>
          </w:p>
        </w:tc>
        <w:tc>
          <w:tcPr>
            <w:tcW w:w="624" w:type="dxa"/>
            <w:tcBorders>
              <w:tl2br w:val="nil"/>
              <w:tr2bl w:val="nil"/>
            </w:tcBorders>
            <w:vAlign w:val="center"/>
          </w:tcPr>
          <w:p w14:paraId="1BEA0DD9">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18.37 a</w:t>
            </w:r>
          </w:p>
        </w:tc>
        <w:tc>
          <w:tcPr>
            <w:tcW w:w="624" w:type="dxa"/>
            <w:tcBorders>
              <w:tl2br w:val="nil"/>
              <w:tr2bl w:val="nil"/>
            </w:tcBorders>
            <w:vAlign w:val="center"/>
          </w:tcPr>
          <w:p w14:paraId="7D220ADB">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87.79 a </w:t>
            </w:r>
          </w:p>
        </w:tc>
        <w:tc>
          <w:tcPr>
            <w:tcW w:w="624" w:type="dxa"/>
            <w:tcBorders>
              <w:tl2br w:val="nil"/>
              <w:tr2bl w:val="nil"/>
            </w:tcBorders>
            <w:vAlign w:val="center"/>
          </w:tcPr>
          <w:p w14:paraId="1E076946">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48.88 a</w:t>
            </w:r>
          </w:p>
        </w:tc>
      </w:tr>
      <w:tr w14:paraId="06BA2B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49235F28">
            <w:pPr>
              <w:rPr>
                <w:rFonts w:hint="default" w:ascii="Times New Roman" w:hAnsi="Times New Roman" w:cs="Times New Roman"/>
                <w:sz w:val="15"/>
                <w:szCs w:val="15"/>
              </w:rPr>
            </w:pPr>
          </w:p>
        </w:tc>
        <w:tc>
          <w:tcPr>
            <w:tcW w:w="624" w:type="dxa"/>
            <w:vMerge w:val="restart"/>
            <w:tcBorders>
              <w:tl2br w:val="nil"/>
              <w:tr2bl w:val="nil"/>
            </w:tcBorders>
            <w:vAlign w:val="center"/>
          </w:tcPr>
          <w:p w14:paraId="6D0663E9">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subsoil</w:t>
            </w:r>
          </w:p>
        </w:tc>
        <w:tc>
          <w:tcPr>
            <w:tcW w:w="624" w:type="dxa"/>
            <w:vMerge w:val="restart"/>
            <w:tcBorders>
              <w:tl2br w:val="nil"/>
              <w:tr2bl w:val="nil"/>
            </w:tcBorders>
            <w:vAlign w:val="center"/>
          </w:tcPr>
          <w:p w14:paraId="2933CE71">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NT</w:t>
            </w:r>
          </w:p>
        </w:tc>
        <w:tc>
          <w:tcPr>
            <w:tcW w:w="624" w:type="dxa"/>
            <w:tcBorders>
              <w:tl2br w:val="nil"/>
              <w:tr2bl w:val="nil"/>
            </w:tcBorders>
            <w:vAlign w:val="center"/>
          </w:tcPr>
          <w:p w14:paraId="43839500">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29F7F393">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1.34 d</w:t>
            </w:r>
          </w:p>
        </w:tc>
        <w:tc>
          <w:tcPr>
            <w:tcW w:w="624" w:type="dxa"/>
            <w:tcBorders>
              <w:tl2br w:val="nil"/>
              <w:tr2bl w:val="nil"/>
            </w:tcBorders>
            <w:vAlign w:val="center"/>
          </w:tcPr>
          <w:p w14:paraId="2848085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156.07 a</w:t>
            </w:r>
          </w:p>
        </w:tc>
        <w:tc>
          <w:tcPr>
            <w:tcW w:w="624" w:type="dxa"/>
            <w:tcBorders>
              <w:tl2br w:val="nil"/>
              <w:tr2bl w:val="nil"/>
            </w:tcBorders>
            <w:vAlign w:val="center"/>
          </w:tcPr>
          <w:p w14:paraId="6E741B4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8.28 b</w:t>
            </w:r>
          </w:p>
        </w:tc>
        <w:tc>
          <w:tcPr>
            <w:tcW w:w="624" w:type="dxa"/>
            <w:tcBorders>
              <w:tl2br w:val="nil"/>
              <w:tr2bl w:val="nil"/>
            </w:tcBorders>
            <w:vAlign w:val="center"/>
          </w:tcPr>
          <w:p w14:paraId="7747B62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0.62 c</w:t>
            </w:r>
          </w:p>
        </w:tc>
        <w:tc>
          <w:tcPr>
            <w:tcW w:w="624" w:type="dxa"/>
            <w:tcBorders>
              <w:tl2br w:val="nil"/>
              <w:tr2bl w:val="nil"/>
            </w:tcBorders>
            <w:vAlign w:val="center"/>
          </w:tcPr>
          <w:p w14:paraId="1522FE8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0.55 b</w:t>
            </w:r>
          </w:p>
        </w:tc>
        <w:tc>
          <w:tcPr>
            <w:tcW w:w="624" w:type="dxa"/>
            <w:tcBorders>
              <w:tl2br w:val="nil"/>
              <w:tr2bl w:val="nil"/>
            </w:tcBorders>
            <w:vAlign w:val="center"/>
          </w:tcPr>
          <w:p w14:paraId="7A8A981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12.33 a</w:t>
            </w:r>
          </w:p>
        </w:tc>
        <w:tc>
          <w:tcPr>
            <w:tcW w:w="624" w:type="dxa"/>
            <w:tcBorders>
              <w:tl2br w:val="nil"/>
              <w:tr2bl w:val="nil"/>
            </w:tcBorders>
            <w:vAlign w:val="bottom"/>
          </w:tcPr>
          <w:p w14:paraId="31F8B206">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62.82 c</w:t>
            </w:r>
          </w:p>
        </w:tc>
        <w:tc>
          <w:tcPr>
            <w:tcW w:w="624" w:type="dxa"/>
            <w:tcBorders>
              <w:tl2br w:val="nil"/>
              <w:tr2bl w:val="nil"/>
            </w:tcBorders>
            <w:vAlign w:val="center"/>
          </w:tcPr>
          <w:p w14:paraId="2CD24EBF">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20.02 b</w:t>
            </w:r>
          </w:p>
        </w:tc>
        <w:tc>
          <w:tcPr>
            <w:tcW w:w="624" w:type="dxa"/>
            <w:tcBorders>
              <w:tl2br w:val="nil"/>
              <w:tr2bl w:val="nil"/>
            </w:tcBorders>
            <w:vAlign w:val="center"/>
          </w:tcPr>
          <w:p w14:paraId="1B23C291">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69.09 c</w:t>
            </w:r>
          </w:p>
        </w:tc>
        <w:tc>
          <w:tcPr>
            <w:tcW w:w="624" w:type="dxa"/>
            <w:tcBorders>
              <w:tl2br w:val="nil"/>
              <w:tr2bl w:val="nil"/>
            </w:tcBorders>
            <w:vAlign w:val="center"/>
          </w:tcPr>
          <w:p w14:paraId="45EBEB99">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43.51 b</w:t>
            </w:r>
          </w:p>
        </w:tc>
      </w:tr>
      <w:tr w14:paraId="024F4F8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2F32A577">
            <w:pPr>
              <w:rPr>
                <w:rFonts w:hint="default" w:ascii="Times New Roman" w:hAnsi="Times New Roman" w:cs="Times New Roman"/>
                <w:sz w:val="15"/>
                <w:szCs w:val="15"/>
              </w:rPr>
            </w:pPr>
          </w:p>
        </w:tc>
        <w:tc>
          <w:tcPr>
            <w:tcW w:w="624" w:type="dxa"/>
            <w:vMerge w:val="continue"/>
            <w:tcBorders>
              <w:tl2br w:val="nil"/>
              <w:tr2bl w:val="nil"/>
            </w:tcBorders>
          </w:tcPr>
          <w:p w14:paraId="4502A5B0">
            <w:pPr>
              <w:rPr>
                <w:rFonts w:hint="default" w:ascii="Times New Roman" w:hAnsi="Times New Roman" w:cs="Times New Roman"/>
                <w:sz w:val="15"/>
                <w:szCs w:val="15"/>
              </w:rPr>
            </w:pPr>
          </w:p>
        </w:tc>
        <w:tc>
          <w:tcPr>
            <w:tcW w:w="624" w:type="dxa"/>
            <w:vMerge w:val="continue"/>
            <w:tcBorders>
              <w:tl2br w:val="nil"/>
              <w:tr2bl w:val="nil"/>
            </w:tcBorders>
          </w:tcPr>
          <w:p w14:paraId="119B3A84">
            <w:pPr>
              <w:rPr>
                <w:rFonts w:hint="default" w:ascii="Times New Roman" w:hAnsi="Times New Roman" w:cs="Times New Roman"/>
                <w:sz w:val="15"/>
                <w:szCs w:val="15"/>
              </w:rPr>
            </w:pPr>
          </w:p>
        </w:tc>
        <w:tc>
          <w:tcPr>
            <w:tcW w:w="624" w:type="dxa"/>
            <w:tcBorders>
              <w:tl2br w:val="nil"/>
              <w:tr2bl w:val="nil"/>
            </w:tcBorders>
            <w:vAlign w:val="center"/>
          </w:tcPr>
          <w:p w14:paraId="0B208ACF">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7A79EB28">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1.41 a</w:t>
            </w:r>
          </w:p>
        </w:tc>
        <w:tc>
          <w:tcPr>
            <w:tcW w:w="624" w:type="dxa"/>
            <w:tcBorders>
              <w:tl2br w:val="nil"/>
              <w:tr2bl w:val="nil"/>
            </w:tcBorders>
            <w:vAlign w:val="center"/>
          </w:tcPr>
          <w:p w14:paraId="323F541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163.50 a</w:t>
            </w:r>
          </w:p>
        </w:tc>
        <w:tc>
          <w:tcPr>
            <w:tcW w:w="624" w:type="dxa"/>
            <w:tcBorders>
              <w:tl2br w:val="nil"/>
              <w:tr2bl w:val="nil"/>
            </w:tcBorders>
            <w:vAlign w:val="center"/>
          </w:tcPr>
          <w:p w14:paraId="4288F7C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8.10 c</w:t>
            </w:r>
          </w:p>
        </w:tc>
        <w:tc>
          <w:tcPr>
            <w:tcW w:w="624" w:type="dxa"/>
            <w:tcBorders>
              <w:tl2br w:val="nil"/>
              <w:tr2bl w:val="nil"/>
            </w:tcBorders>
            <w:vAlign w:val="center"/>
          </w:tcPr>
          <w:p w14:paraId="1B97555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0.73 b</w:t>
            </w:r>
          </w:p>
        </w:tc>
        <w:tc>
          <w:tcPr>
            <w:tcW w:w="624" w:type="dxa"/>
            <w:tcBorders>
              <w:tl2br w:val="nil"/>
              <w:tr2bl w:val="nil"/>
            </w:tcBorders>
            <w:vAlign w:val="center"/>
          </w:tcPr>
          <w:p w14:paraId="17B159E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0.44 c</w:t>
            </w:r>
          </w:p>
        </w:tc>
        <w:tc>
          <w:tcPr>
            <w:tcW w:w="624" w:type="dxa"/>
            <w:tcBorders>
              <w:tl2br w:val="nil"/>
              <w:tr2bl w:val="nil"/>
            </w:tcBorders>
            <w:vAlign w:val="center"/>
          </w:tcPr>
          <w:p w14:paraId="09D292F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10.93 b</w:t>
            </w:r>
          </w:p>
        </w:tc>
        <w:tc>
          <w:tcPr>
            <w:tcW w:w="624" w:type="dxa"/>
            <w:tcBorders>
              <w:tl2br w:val="nil"/>
              <w:tr2bl w:val="nil"/>
            </w:tcBorders>
            <w:vAlign w:val="bottom"/>
          </w:tcPr>
          <w:p w14:paraId="6E5DC3DB">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72.58 b</w:t>
            </w:r>
          </w:p>
        </w:tc>
        <w:tc>
          <w:tcPr>
            <w:tcW w:w="624" w:type="dxa"/>
            <w:tcBorders>
              <w:tl2br w:val="nil"/>
              <w:tr2bl w:val="nil"/>
            </w:tcBorders>
            <w:vAlign w:val="center"/>
          </w:tcPr>
          <w:p w14:paraId="1E2FA17F">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24.31 a</w:t>
            </w:r>
          </w:p>
        </w:tc>
        <w:tc>
          <w:tcPr>
            <w:tcW w:w="624" w:type="dxa"/>
            <w:tcBorders>
              <w:tl2br w:val="nil"/>
              <w:tr2bl w:val="nil"/>
            </w:tcBorders>
            <w:vAlign w:val="center"/>
          </w:tcPr>
          <w:p w14:paraId="24533F35">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80.89 b</w:t>
            </w:r>
          </w:p>
        </w:tc>
        <w:tc>
          <w:tcPr>
            <w:tcW w:w="624" w:type="dxa"/>
            <w:tcBorders>
              <w:tl2br w:val="nil"/>
              <w:tr2bl w:val="nil"/>
            </w:tcBorders>
            <w:vAlign w:val="center"/>
          </w:tcPr>
          <w:p w14:paraId="28ACA554">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35.79 c</w:t>
            </w:r>
          </w:p>
        </w:tc>
      </w:tr>
      <w:tr w14:paraId="4A3243D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37AA9083">
            <w:pPr>
              <w:rPr>
                <w:rFonts w:hint="default" w:ascii="Times New Roman" w:hAnsi="Times New Roman" w:cs="Times New Roman"/>
                <w:sz w:val="15"/>
                <w:szCs w:val="15"/>
              </w:rPr>
            </w:pPr>
          </w:p>
        </w:tc>
        <w:tc>
          <w:tcPr>
            <w:tcW w:w="624" w:type="dxa"/>
            <w:vMerge w:val="continue"/>
            <w:tcBorders>
              <w:tl2br w:val="nil"/>
              <w:tr2bl w:val="nil"/>
            </w:tcBorders>
          </w:tcPr>
          <w:p w14:paraId="2576BA59">
            <w:pPr>
              <w:rPr>
                <w:rFonts w:hint="default" w:ascii="Times New Roman" w:hAnsi="Times New Roman" w:cs="Times New Roman"/>
                <w:sz w:val="15"/>
                <w:szCs w:val="15"/>
              </w:rPr>
            </w:pPr>
          </w:p>
        </w:tc>
        <w:tc>
          <w:tcPr>
            <w:tcW w:w="624" w:type="dxa"/>
            <w:vMerge w:val="continue"/>
            <w:tcBorders>
              <w:tl2br w:val="nil"/>
              <w:tr2bl w:val="nil"/>
            </w:tcBorders>
          </w:tcPr>
          <w:p w14:paraId="56D7C11F">
            <w:pPr>
              <w:rPr>
                <w:rFonts w:hint="default" w:ascii="Times New Roman" w:hAnsi="Times New Roman" w:cs="Times New Roman"/>
                <w:sz w:val="15"/>
                <w:szCs w:val="15"/>
              </w:rPr>
            </w:pPr>
          </w:p>
        </w:tc>
        <w:tc>
          <w:tcPr>
            <w:tcW w:w="624" w:type="dxa"/>
            <w:tcBorders>
              <w:tl2br w:val="nil"/>
              <w:tr2bl w:val="nil"/>
            </w:tcBorders>
            <w:vAlign w:val="center"/>
          </w:tcPr>
          <w:p w14:paraId="2E18A578">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0290B2F5">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1.39 b</w:t>
            </w:r>
          </w:p>
        </w:tc>
        <w:tc>
          <w:tcPr>
            <w:tcW w:w="624" w:type="dxa"/>
            <w:tcBorders>
              <w:tl2br w:val="nil"/>
              <w:tr2bl w:val="nil"/>
            </w:tcBorders>
            <w:vAlign w:val="center"/>
          </w:tcPr>
          <w:p w14:paraId="042E03A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158.93 a</w:t>
            </w:r>
          </w:p>
        </w:tc>
        <w:tc>
          <w:tcPr>
            <w:tcW w:w="624" w:type="dxa"/>
            <w:tcBorders>
              <w:tl2br w:val="nil"/>
              <w:tr2bl w:val="nil"/>
            </w:tcBorders>
            <w:vAlign w:val="center"/>
          </w:tcPr>
          <w:p w14:paraId="744DC17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8.12 c</w:t>
            </w:r>
          </w:p>
        </w:tc>
        <w:tc>
          <w:tcPr>
            <w:tcW w:w="624" w:type="dxa"/>
            <w:tcBorders>
              <w:tl2br w:val="nil"/>
              <w:tr2bl w:val="nil"/>
            </w:tcBorders>
            <w:vAlign w:val="center"/>
          </w:tcPr>
          <w:p w14:paraId="6603760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0.77 b</w:t>
            </w:r>
          </w:p>
        </w:tc>
        <w:tc>
          <w:tcPr>
            <w:tcW w:w="624" w:type="dxa"/>
            <w:tcBorders>
              <w:tl2br w:val="nil"/>
              <w:tr2bl w:val="nil"/>
            </w:tcBorders>
            <w:vAlign w:val="center"/>
          </w:tcPr>
          <w:p w14:paraId="2DD458B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0.23 d</w:t>
            </w:r>
          </w:p>
        </w:tc>
        <w:tc>
          <w:tcPr>
            <w:tcW w:w="624" w:type="dxa"/>
            <w:tcBorders>
              <w:tl2br w:val="nil"/>
              <w:tr2bl w:val="nil"/>
            </w:tcBorders>
            <w:vAlign w:val="center"/>
          </w:tcPr>
          <w:p w14:paraId="465D353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12.47 a</w:t>
            </w:r>
          </w:p>
        </w:tc>
        <w:tc>
          <w:tcPr>
            <w:tcW w:w="624" w:type="dxa"/>
            <w:tcBorders>
              <w:tl2br w:val="nil"/>
              <w:tr2bl w:val="nil"/>
            </w:tcBorders>
            <w:vAlign w:val="bottom"/>
          </w:tcPr>
          <w:p w14:paraId="00CF1756">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73.63 b</w:t>
            </w:r>
          </w:p>
        </w:tc>
        <w:tc>
          <w:tcPr>
            <w:tcW w:w="624" w:type="dxa"/>
            <w:tcBorders>
              <w:tl2br w:val="nil"/>
              <w:tr2bl w:val="nil"/>
            </w:tcBorders>
            <w:vAlign w:val="center"/>
          </w:tcPr>
          <w:p w14:paraId="23BEF2FE">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22.19 ab</w:t>
            </w:r>
          </w:p>
        </w:tc>
        <w:tc>
          <w:tcPr>
            <w:tcW w:w="624" w:type="dxa"/>
            <w:tcBorders>
              <w:tl2br w:val="nil"/>
              <w:tr2bl w:val="nil"/>
            </w:tcBorders>
            <w:vAlign w:val="center"/>
          </w:tcPr>
          <w:p w14:paraId="6F7CCF51">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121.06 a</w:t>
            </w:r>
          </w:p>
        </w:tc>
        <w:tc>
          <w:tcPr>
            <w:tcW w:w="624" w:type="dxa"/>
            <w:tcBorders>
              <w:tl2br w:val="nil"/>
              <w:tr2bl w:val="nil"/>
            </w:tcBorders>
            <w:vAlign w:val="center"/>
          </w:tcPr>
          <w:p w14:paraId="222A41FD">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51.72 a</w:t>
            </w:r>
          </w:p>
        </w:tc>
      </w:tr>
      <w:tr w14:paraId="5B53913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0560E958">
            <w:pPr>
              <w:rPr>
                <w:rFonts w:hint="default" w:ascii="Times New Roman" w:hAnsi="Times New Roman" w:cs="Times New Roman"/>
                <w:sz w:val="15"/>
                <w:szCs w:val="15"/>
              </w:rPr>
            </w:pPr>
          </w:p>
        </w:tc>
        <w:tc>
          <w:tcPr>
            <w:tcW w:w="624" w:type="dxa"/>
            <w:vMerge w:val="continue"/>
            <w:tcBorders>
              <w:tl2br w:val="nil"/>
              <w:tr2bl w:val="nil"/>
            </w:tcBorders>
          </w:tcPr>
          <w:p w14:paraId="71E499D3">
            <w:pPr>
              <w:rPr>
                <w:rFonts w:hint="default" w:ascii="Times New Roman" w:hAnsi="Times New Roman" w:cs="Times New Roman"/>
                <w:sz w:val="15"/>
                <w:szCs w:val="15"/>
              </w:rPr>
            </w:pPr>
          </w:p>
        </w:tc>
        <w:tc>
          <w:tcPr>
            <w:tcW w:w="624" w:type="dxa"/>
            <w:vMerge w:val="continue"/>
            <w:tcBorders>
              <w:tl2br w:val="nil"/>
              <w:tr2bl w:val="nil"/>
            </w:tcBorders>
          </w:tcPr>
          <w:p w14:paraId="69EE3115">
            <w:pPr>
              <w:rPr>
                <w:rFonts w:hint="default" w:ascii="Times New Roman" w:hAnsi="Times New Roman" w:cs="Times New Roman"/>
                <w:sz w:val="15"/>
                <w:szCs w:val="15"/>
              </w:rPr>
            </w:pPr>
          </w:p>
        </w:tc>
        <w:tc>
          <w:tcPr>
            <w:tcW w:w="624" w:type="dxa"/>
            <w:tcBorders>
              <w:tl2br w:val="nil"/>
              <w:tr2bl w:val="nil"/>
            </w:tcBorders>
            <w:vAlign w:val="center"/>
          </w:tcPr>
          <w:p w14:paraId="71DDCF2A">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6561649C">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1.36 c</w:t>
            </w:r>
          </w:p>
        </w:tc>
        <w:tc>
          <w:tcPr>
            <w:tcW w:w="624" w:type="dxa"/>
            <w:tcBorders>
              <w:tl2br w:val="nil"/>
              <w:tr2bl w:val="nil"/>
            </w:tcBorders>
            <w:vAlign w:val="center"/>
          </w:tcPr>
          <w:p w14:paraId="645D934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167.20 a</w:t>
            </w:r>
          </w:p>
        </w:tc>
        <w:tc>
          <w:tcPr>
            <w:tcW w:w="624" w:type="dxa"/>
            <w:tcBorders>
              <w:tl2br w:val="nil"/>
              <w:tr2bl w:val="nil"/>
            </w:tcBorders>
            <w:vAlign w:val="center"/>
          </w:tcPr>
          <w:p w14:paraId="74E900F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8.41 a</w:t>
            </w:r>
          </w:p>
        </w:tc>
        <w:tc>
          <w:tcPr>
            <w:tcW w:w="624" w:type="dxa"/>
            <w:tcBorders>
              <w:tl2br w:val="nil"/>
              <w:tr2bl w:val="nil"/>
            </w:tcBorders>
            <w:vAlign w:val="center"/>
          </w:tcPr>
          <w:p w14:paraId="29D7A1B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0.88 a</w:t>
            </w:r>
          </w:p>
        </w:tc>
        <w:tc>
          <w:tcPr>
            <w:tcW w:w="624" w:type="dxa"/>
            <w:tcBorders>
              <w:tl2br w:val="nil"/>
              <w:tr2bl w:val="nil"/>
            </w:tcBorders>
            <w:vAlign w:val="center"/>
          </w:tcPr>
          <w:p w14:paraId="5064693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0.61 a</w:t>
            </w:r>
          </w:p>
        </w:tc>
        <w:tc>
          <w:tcPr>
            <w:tcW w:w="624" w:type="dxa"/>
            <w:tcBorders>
              <w:tl2br w:val="nil"/>
              <w:tr2bl w:val="nil"/>
            </w:tcBorders>
            <w:vAlign w:val="center"/>
          </w:tcPr>
          <w:p w14:paraId="3725142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10.70 b</w:t>
            </w:r>
          </w:p>
        </w:tc>
        <w:tc>
          <w:tcPr>
            <w:tcW w:w="624" w:type="dxa"/>
            <w:tcBorders>
              <w:tl2br w:val="nil"/>
              <w:tr2bl w:val="nil"/>
            </w:tcBorders>
            <w:vAlign w:val="bottom"/>
          </w:tcPr>
          <w:p w14:paraId="24823C30">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88.37 a</w:t>
            </w:r>
          </w:p>
        </w:tc>
        <w:tc>
          <w:tcPr>
            <w:tcW w:w="624" w:type="dxa"/>
            <w:tcBorders>
              <w:tl2br w:val="nil"/>
              <w:tr2bl w:val="nil"/>
            </w:tcBorders>
            <w:vAlign w:val="center"/>
          </w:tcPr>
          <w:p w14:paraId="334BBD21">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15.98 c</w:t>
            </w:r>
          </w:p>
        </w:tc>
        <w:tc>
          <w:tcPr>
            <w:tcW w:w="624" w:type="dxa"/>
            <w:tcBorders>
              <w:tl2br w:val="nil"/>
              <w:tr2bl w:val="nil"/>
            </w:tcBorders>
            <w:vAlign w:val="center"/>
          </w:tcPr>
          <w:p w14:paraId="7BA35D99">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115.31 a</w:t>
            </w:r>
          </w:p>
        </w:tc>
        <w:tc>
          <w:tcPr>
            <w:tcW w:w="624" w:type="dxa"/>
            <w:tcBorders>
              <w:tl2br w:val="nil"/>
              <w:tr2bl w:val="nil"/>
            </w:tcBorders>
            <w:vAlign w:val="center"/>
          </w:tcPr>
          <w:p w14:paraId="454AA2C7">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42.35 b</w:t>
            </w:r>
          </w:p>
        </w:tc>
      </w:tr>
      <w:tr w14:paraId="5474D0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2FF704E2">
            <w:pPr>
              <w:rPr>
                <w:rFonts w:hint="default" w:ascii="Times New Roman" w:hAnsi="Times New Roman" w:cs="Times New Roman"/>
                <w:sz w:val="15"/>
                <w:szCs w:val="15"/>
              </w:rPr>
            </w:pPr>
          </w:p>
        </w:tc>
        <w:tc>
          <w:tcPr>
            <w:tcW w:w="624" w:type="dxa"/>
            <w:vMerge w:val="continue"/>
            <w:tcBorders>
              <w:tl2br w:val="nil"/>
              <w:tr2bl w:val="nil"/>
            </w:tcBorders>
          </w:tcPr>
          <w:p w14:paraId="32832F63">
            <w:pPr>
              <w:rPr>
                <w:rFonts w:hint="default" w:ascii="Times New Roman" w:hAnsi="Times New Roman" w:cs="Times New Roman"/>
                <w:sz w:val="15"/>
                <w:szCs w:val="15"/>
              </w:rPr>
            </w:pPr>
          </w:p>
        </w:tc>
        <w:tc>
          <w:tcPr>
            <w:tcW w:w="624" w:type="dxa"/>
            <w:vMerge w:val="restart"/>
            <w:tcBorders>
              <w:tl2br w:val="nil"/>
              <w:tr2bl w:val="nil"/>
            </w:tcBorders>
            <w:vAlign w:val="center"/>
          </w:tcPr>
          <w:p w14:paraId="6DBDC845">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PT</w:t>
            </w:r>
          </w:p>
        </w:tc>
        <w:tc>
          <w:tcPr>
            <w:tcW w:w="624" w:type="dxa"/>
            <w:tcBorders>
              <w:tl2br w:val="nil"/>
              <w:tr2bl w:val="nil"/>
            </w:tcBorders>
            <w:vAlign w:val="center"/>
          </w:tcPr>
          <w:p w14:paraId="24B90112">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686AC8B5">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1.37 a</w:t>
            </w:r>
          </w:p>
        </w:tc>
        <w:tc>
          <w:tcPr>
            <w:tcW w:w="624" w:type="dxa"/>
            <w:tcBorders>
              <w:tl2br w:val="nil"/>
              <w:tr2bl w:val="nil"/>
            </w:tcBorders>
            <w:vAlign w:val="center"/>
          </w:tcPr>
          <w:p w14:paraId="63A2B84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183.60 b</w:t>
            </w:r>
          </w:p>
        </w:tc>
        <w:tc>
          <w:tcPr>
            <w:tcW w:w="624" w:type="dxa"/>
            <w:tcBorders>
              <w:tl2br w:val="nil"/>
              <w:tr2bl w:val="nil"/>
            </w:tcBorders>
            <w:vAlign w:val="center"/>
          </w:tcPr>
          <w:p w14:paraId="74850EB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7.42 b</w:t>
            </w:r>
          </w:p>
        </w:tc>
        <w:tc>
          <w:tcPr>
            <w:tcW w:w="624" w:type="dxa"/>
            <w:tcBorders>
              <w:tl2br w:val="nil"/>
              <w:tr2bl w:val="nil"/>
            </w:tcBorders>
            <w:vAlign w:val="center"/>
          </w:tcPr>
          <w:p w14:paraId="2F91FA1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0.75 a</w:t>
            </w:r>
          </w:p>
        </w:tc>
        <w:tc>
          <w:tcPr>
            <w:tcW w:w="624" w:type="dxa"/>
            <w:tcBorders>
              <w:tl2br w:val="nil"/>
              <w:tr2bl w:val="nil"/>
            </w:tcBorders>
            <w:vAlign w:val="center"/>
          </w:tcPr>
          <w:p w14:paraId="0E34110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0.43 b</w:t>
            </w:r>
          </w:p>
        </w:tc>
        <w:tc>
          <w:tcPr>
            <w:tcW w:w="624" w:type="dxa"/>
            <w:tcBorders>
              <w:tl2br w:val="nil"/>
              <w:tr2bl w:val="nil"/>
            </w:tcBorders>
            <w:vAlign w:val="center"/>
          </w:tcPr>
          <w:p w14:paraId="7E7D4C9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12.70 b</w:t>
            </w:r>
          </w:p>
        </w:tc>
        <w:tc>
          <w:tcPr>
            <w:tcW w:w="624" w:type="dxa"/>
            <w:tcBorders>
              <w:tl2br w:val="nil"/>
              <w:tr2bl w:val="nil"/>
            </w:tcBorders>
            <w:vAlign w:val="bottom"/>
          </w:tcPr>
          <w:p w14:paraId="27F05F60">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71.72 b</w:t>
            </w:r>
          </w:p>
        </w:tc>
        <w:tc>
          <w:tcPr>
            <w:tcW w:w="624" w:type="dxa"/>
            <w:tcBorders>
              <w:tl2br w:val="nil"/>
              <w:tr2bl w:val="nil"/>
            </w:tcBorders>
            <w:vAlign w:val="center"/>
          </w:tcPr>
          <w:p w14:paraId="4B87BEF7">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25.45 a</w:t>
            </w:r>
          </w:p>
        </w:tc>
        <w:tc>
          <w:tcPr>
            <w:tcW w:w="624" w:type="dxa"/>
            <w:tcBorders>
              <w:tl2br w:val="nil"/>
              <w:tr2bl w:val="nil"/>
            </w:tcBorders>
            <w:vAlign w:val="center"/>
          </w:tcPr>
          <w:p w14:paraId="31B5E272">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60.56 b</w:t>
            </w:r>
          </w:p>
        </w:tc>
        <w:tc>
          <w:tcPr>
            <w:tcW w:w="624" w:type="dxa"/>
            <w:tcBorders>
              <w:tl2br w:val="nil"/>
              <w:tr2bl w:val="nil"/>
            </w:tcBorders>
            <w:vAlign w:val="center"/>
          </w:tcPr>
          <w:p w14:paraId="29BD0BA7">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50.93 a</w:t>
            </w:r>
          </w:p>
        </w:tc>
      </w:tr>
      <w:tr w14:paraId="2634AF7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20620A6A">
            <w:pPr>
              <w:rPr>
                <w:rFonts w:hint="default" w:ascii="Times New Roman" w:hAnsi="Times New Roman" w:cs="Times New Roman"/>
                <w:sz w:val="15"/>
                <w:szCs w:val="15"/>
              </w:rPr>
            </w:pPr>
          </w:p>
        </w:tc>
        <w:tc>
          <w:tcPr>
            <w:tcW w:w="624" w:type="dxa"/>
            <w:vMerge w:val="continue"/>
            <w:tcBorders>
              <w:tl2br w:val="nil"/>
              <w:tr2bl w:val="nil"/>
            </w:tcBorders>
          </w:tcPr>
          <w:p w14:paraId="6C36385B">
            <w:pPr>
              <w:rPr>
                <w:rFonts w:hint="default" w:ascii="Times New Roman" w:hAnsi="Times New Roman" w:cs="Times New Roman"/>
                <w:sz w:val="15"/>
                <w:szCs w:val="15"/>
              </w:rPr>
            </w:pPr>
          </w:p>
        </w:tc>
        <w:tc>
          <w:tcPr>
            <w:tcW w:w="624" w:type="dxa"/>
            <w:vMerge w:val="continue"/>
            <w:tcBorders>
              <w:tl2br w:val="nil"/>
              <w:tr2bl w:val="nil"/>
            </w:tcBorders>
          </w:tcPr>
          <w:p w14:paraId="771CEF92">
            <w:pPr>
              <w:rPr>
                <w:rFonts w:hint="default" w:ascii="Times New Roman" w:hAnsi="Times New Roman" w:cs="Times New Roman"/>
                <w:sz w:val="15"/>
                <w:szCs w:val="15"/>
              </w:rPr>
            </w:pPr>
          </w:p>
        </w:tc>
        <w:tc>
          <w:tcPr>
            <w:tcW w:w="624" w:type="dxa"/>
            <w:tcBorders>
              <w:tl2br w:val="nil"/>
              <w:tr2bl w:val="nil"/>
            </w:tcBorders>
            <w:vAlign w:val="center"/>
          </w:tcPr>
          <w:p w14:paraId="2C1F9F43">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542DA47B">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1.35 b</w:t>
            </w:r>
          </w:p>
        </w:tc>
        <w:tc>
          <w:tcPr>
            <w:tcW w:w="624" w:type="dxa"/>
            <w:tcBorders>
              <w:tl2br w:val="nil"/>
              <w:tr2bl w:val="nil"/>
            </w:tcBorders>
            <w:vAlign w:val="center"/>
          </w:tcPr>
          <w:p w14:paraId="760BE60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177.60 b</w:t>
            </w:r>
          </w:p>
        </w:tc>
        <w:tc>
          <w:tcPr>
            <w:tcW w:w="624" w:type="dxa"/>
            <w:tcBorders>
              <w:tl2br w:val="nil"/>
              <w:tr2bl w:val="nil"/>
            </w:tcBorders>
            <w:vAlign w:val="center"/>
          </w:tcPr>
          <w:p w14:paraId="4184E1E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8.23 a</w:t>
            </w:r>
          </w:p>
        </w:tc>
        <w:tc>
          <w:tcPr>
            <w:tcW w:w="624" w:type="dxa"/>
            <w:tcBorders>
              <w:tl2br w:val="nil"/>
              <w:tr2bl w:val="nil"/>
            </w:tcBorders>
            <w:vAlign w:val="center"/>
          </w:tcPr>
          <w:p w14:paraId="21DC284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0.66 b</w:t>
            </w:r>
          </w:p>
        </w:tc>
        <w:tc>
          <w:tcPr>
            <w:tcW w:w="624" w:type="dxa"/>
            <w:tcBorders>
              <w:tl2br w:val="nil"/>
              <w:tr2bl w:val="nil"/>
            </w:tcBorders>
            <w:vAlign w:val="center"/>
          </w:tcPr>
          <w:p w14:paraId="1601E3D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0.74 a</w:t>
            </w:r>
          </w:p>
        </w:tc>
        <w:tc>
          <w:tcPr>
            <w:tcW w:w="624" w:type="dxa"/>
            <w:tcBorders>
              <w:tl2br w:val="nil"/>
              <w:tr2bl w:val="nil"/>
            </w:tcBorders>
            <w:vAlign w:val="center"/>
          </w:tcPr>
          <w:p w14:paraId="618E83D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8.03 c</w:t>
            </w:r>
          </w:p>
        </w:tc>
        <w:tc>
          <w:tcPr>
            <w:tcW w:w="624" w:type="dxa"/>
            <w:tcBorders>
              <w:tl2br w:val="nil"/>
              <w:tr2bl w:val="nil"/>
            </w:tcBorders>
            <w:vAlign w:val="bottom"/>
          </w:tcPr>
          <w:p w14:paraId="33650662">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75.17 b</w:t>
            </w:r>
          </w:p>
        </w:tc>
        <w:tc>
          <w:tcPr>
            <w:tcW w:w="624" w:type="dxa"/>
            <w:tcBorders>
              <w:tl2br w:val="nil"/>
              <w:tr2bl w:val="nil"/>
            </w:tcBorders>
            <w:vAlign w:val="center"/>
          </w:tcPr>
          <w:p w14:paraId="45B29C51">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19.34 c</w:t>
            </w:r>
          </w:p>
        </w:tc>
        <w:tc>
          <w:tcPr>
            <w:tcW w:w="624" w:type="dxa"/>
            <w:tcBorders>
              <w:tl2br w:val="nil"/>
              <w:tr2bl w:val="nil"/>
            </w:tcBorders>
            <w:vAlign w:val="center"/>
          </w:tcPr>
          <w:p w14:paraId="7023AA89">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67.13 a</w:t>
            </w:r>
          </w:p>
        </w:tc>
        <w:tc>
          <w:tcPr>
            <w:tcW w:w="624" w:type="dxa"/>
            <w:tcBorders>
              <w:tl2br w:val="nil"/>
              <w:tr2bl w:val="nil"/>
            </w:tcBorders>
            <w:vAlign w:val="center"/>
          </w:tcPr>
          <w:p w14:paraId="2352452E">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42.78 b</w:t>
            </w:r>
          </w:p>
        </w:tc>
      </w:tr>
      <w:tr w14:paraId="7C5DC92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4E3CDD3F">
            <w:pPr>
              <w:rPr>
                <w:rFonts w:hint="default" w:ascii="Times New Roman" w:hAnsi="Times New Roman" w:cs="Times New Roman"/>
                <w:sz w:val="15"/>
                <w:szCs w:val="15"/>
              </w:rPr>
            </w:pPr>
          </w:p>
        </w:tc>
        <w:tc>
          <w:tcPr>
            <w:tcW w:w="624" w:type="dxa"/>
            <w:vMerge w:val="continue"/>
            <w:tcBorders>
              <w:tl2br w:val="nil"/>
              <w:tr2bl w:val="nil"/>
            </w:tcBorders>
          </w:tcPr>
          <w:p w14:paraId="10009261">
            <w:pPr>
              <w:rPr>
                <w:rFonts w:hint="default" w:ascii="Times New Roman" w:hAnsi="Times New Roman" w:cs="Times New Roman"/>
                <w:sz w:val="15"/>
                <w:szCs w:val="15"/>
              </w:rPr>
            </w:pPr>
          </w:p>
        </w:tc>
        <w:tc>
          <w:tcPr>
            <w:tcW w:w="624" w:type="dxa"/>
            <w:vMerge w:val="continue"/>
            <w:tcBorders>
              <w:tl2br w:val="nil"/>
              <w:tr2bl w:val="nil"/>
            </w:tcBorders>
          </w:tcPr>
          <w:p w14:paraId="00FC5A93">
            <w:pPr>
              <w:rPr>
                <w:rFonts w:hint="default" w:ascii="Times New Roman" w:hAnsi="Times New Roman" w:cs="Times New Roman"/>
                <w:sz w:val="15"/>
                <w:szCs w:val="15"/>
              </w:rPr>
            </w:pPr>
          </w:p>
        </w:tc>
        <w:tc>
          <w:tcPr>
            <w:tcW w:w="624" w:type="dxa"/>
            <w:tcBorders>
              <w:tl2br w:val="nil"/>
              <w:tr2bl w:val="nil"/>
            </w:tcBorders>
            <w:vAlign w:val="center"/>
          </w:tcPr>
          <w:p w14:paraId="6C2B69E1">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5889CA95">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1.35 b</w:t>
            </w:r>
          </w:p>
        </w:tc>
        <w:tc>
          <w:tcPr>
            <w:tcW w:w="624" w:type="dxa"/>
            <w:tcBorders>
              <w:tl2br w:val="nil"/>
              <w:tr2bl w:val="nil"/>
            </w:tcBorders>
            <w:vAlign w:val="center"/>
          </w:tcPr>
          <w:p w14:paraId="392DA67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183.83 b</w:t>
            </w:r>
          </w:p>
        </w:tc>
        <w:tc>
          <w:tcPr>
            <w:tcW w:w="624" w:type="dxa"/>
            <w:tcBorders>
              <w:tl2br w:val="nil"/>
              <w:tr2bl w:val="nil"/>
            </w:tcBorders>
            <w:vAlign w:val="center"/>
          </w:tcPr>
          <w:p w14:paraId="275747F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8.31 a</w:t>
            </w:r>
          </w:p>
        </w:tc>
        <w:tc>
          <w:tcPr>
            <w:tcW w:w="624" w:type="dxa"/>
            <w:tcBorders>
              <w:tl2br w:val="nil"/>
              <w:tr2bl w:val="nil"/>
            </w:tcBorders>
            <w:vAlign w:val="center"/>
          </w:tcPr>
          <w:p w14:paraId="5A70C5C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0.57 c</w:t>
            </w:r>
          </w:p>
        </w:tc>
        <w:tc>
          <w:tcPr>
            <w:tcW w:w="624" w:type="dxa"/>
            <w:tcBorders>
              <w:tl2br w:val="nil"/>
              <w:tr2bl w:val="nil"/>
            </w:tcBorders>
            <w:vAlign w:val="center"/>
          </w:tcPr>
          <w:p w14:paraId="3360C84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0.73 a</w:t>
            </w:r>
          </w:p>
        </w:tc>
        <w:tc>
          <w:tcPr>
            <w:tcW w:w="624" w:type="dxa"/>
            <w:tcBorders>
              <w:tl2br w:val="nil"/>
              <w:tr2bl w:val="nil"/>
            </w:tcBorders>
            <w:vAlign w:val="center"/>
          </w:tcPr>
          <w:p w14:paraId="22F002D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12.53 b</w:t>
            </w:r>
          </w:p>
        </w:tc>
        <w:tc>
          <w:tcPr>
            <w:tcW w:w="624" w:type="dxa"/>
            <w:tcBorders>
              <w:tl2br w:val="nil"/>
              <w:tr2bl w:val="nil"/>
            </w:tcBorders>
            <w:vAlign w:val="bottom"/>
          </w:tcPr>
          <w:p w14:paraId="6CAAC587">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74.55 b</w:t>
            </w:r>
          </w:p>
        </w:tc>
        <w:tc>
          <w:tcPr>
            <w:tcW w:w="624" w:type="dxa"/>
            <w:tcBorders>
              <w:tl2br w:val="nil"/>
              <w:tr2bl w:val="nil"/>
            </w:tcBorders>
            <w:vAlign w:val="center"/>
          </w:tcPr>
          <w:p w14:paraId="6E68C5CD">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21.63 b</w:t>
            </w:r>
          </w:p>
        </w:tc>
        <w:tc>
          <w:tcPr>
            <w:tcW w:w="624" w:type="dxa"/>
            <w:tcBorders>
              <w:tl2br w:val="nil"/>
              <w:tr2bl w:val="nil"/>
            </w:tcBorders>
            <w:vAlign w:val="center"/>
          </w:tcPr>
          <w:p w14:paraId="447929C1">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55.47 c</w:t>
            </w:r>
          </w:p>
        </w:tc>
        <w:tc>
          <w:tcPr>
            <w:tcW w:w="624" w:type="dxa"/>
            <w:tcBorders>
              <w:tl2br w:val="nil"/>
              <w:tr2bl w:val="nil"/>
            </w:tcBorders>
            <w:vAlign w:val="center"/>
          </w:tcPr>
          <w:p w14:paraId="7743BAAF">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41.51 b</w:t>
            </w:r>
          </w:p>
        </w:tc>
      </w:tr>
      <w:tr w14:paraId="017D5861">
        <w:tblPrEx>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34FAC77E">
            <w:pPr>
              <w:rPr>
                <w:rFonts w:hint="default" w:ascii="Times New Roman" w:hAnsi="Times New Roman" w:cs="Times New Roman"/>
                <w:sz w:val="15"/>
                <w:szCs w:val="15"/>
              </w:rPr>
            </w:pPr>
          </w:p>
        </w:tc>
        <w:tc>
          <w:tcPr>
            <w:tcW w:w="624" w:type="dxa"/>
            <w:vMerge w:val="continue"/>
            <w:tcBorders>
              <w:tl2br w:val="nil"/>
              <w:tr2bl w:val="nil"/>
            </w:tcBorders>
          </w:tcPr>
          <w:p w14:paraId="13C3FD06">
            <w:pPr>
              <w:rPr>
                <w:rFonts w:hint="default" w:ascii="Times New Roman" w:hAnsi="Times New Roman" w:cs="Times New Roman"/>
                <w:sz w:val="15"/>
                <w:szCs w:val="15"/>
              </w:rPr>
            </w:pPr>
          </w:p>
        </w:tc>
        <w:tc>
          <w:tcPr>
            <w:tcW w:w="624" w:type="dxa"/>
            <w:vMerge w:val="continue"/>
            <w:tcBorders>
              <w:tl2br w:val="nil"/>
              <w:tr2bl w:val="nil"/>
            </w:tcBorders>
          </w:tcPr>
          <w:p w14:paraId="60CE9742">
            <w:pPr>
              <w:rPr>
                <w:rFonts w:hint="default" w:ascii="Times New Roman" w:hAnsi="Times New Roman" w:cs="Times New Roman"/>
                <w:sz w:val="15"/>
                <w:szCs w:val="15"/>
              </w:rPr>
            </w:pPr>
          </w:p>
        </w:tc>
        <w:tc>
          <w:tcPr>
            <w:tcW w:w="624" w:type="dxa"/>
            <w:tcBorders>
              <w:tl2br w:val="nil"/>
              <w:tr2bl w:val="nil"/>
            </w:tcBorders>
            <w:vAlign w:val="center"/>
          </w:tcPr>
          <w:p w14:paraId="708DB523">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076AEAB7">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1.35 b</w:t>
            </w:r>
          </w:p>
        </w:tc>
        <w:tc>
          <w:tcPr>
            <w:tcW w:w="624" w:type="dxa"/>
            <w:tcBorders>
              <w:tl2br w:val="nil"/>
              <w:tr2bl w:val="nil"/>
            </w:tcBorders>
            <w:vAlign w:val="center"/>
          </w:tcPr>
          <w:p w14:paraId="2BBB30A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251.43 a</w:t>
            </w:r>
          </w:p>
        </w:tc>
        <w:tc>
          <w:tcPr>
            <w:tcW w:w="624" w:type="dxa"/>
            <w:tcBorders>
              <w:tl2br w:val="nil"/>
              <w:tr2bl w:val="nil"/>
            </w:tcBorders>
            <w:vAlign w:val="center"/>
          </w:tcPr>
          <w:p w14:paraId="4745EC5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8.31 a</w:t>
            </w:r>
          </w:p>
        </w:tc>
        <w:tc>
          <w:tcPr>
            <w:tcW w:w="624" w:type="dxa"/>
            <w:tcBorders>
              <w:tl2br w:val="nil"/>
              <w:tr2bl w:val="nil"/>
            </w:tcBorders>
            <w:vAlign w:val="center"/>
          </w:tcPr>
          <w:p w14:paraId="608829C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0.72 ab</w:t>
            </w:r>
          </w:p>
        </w:tc>
        <w:tc>
          <w:tcPr>
            <w:tcW w:w="624" w:type="dxa"/>
            <w:tcBorders>
              <w:tl2br w:val="nil"/>
              <w:tr2bl w:val="nil"/>
            </w:tcBorders>
            <w:vAlign w:val="center"/>
          </w:tcPr>
          <w:p w14:paraId="62B8B52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0.75 a</w:t>
            </w:r>
          </w:p>
        </w:tc>
        <w:tc>
          <w:tcPr>
            <w:tcW w:w="624" w:type="dxa"/>
            <w:tcBorders>
              <w:tl2br w:val="nil"/>
              <w:tr2bl w:val="nil"/>
            </w:tcBorders>
            <w:vAlign w:val="center"/>
          </w:tcPr>
          <w:p w14:paraId="63097F0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15.20 a</w:t>
            </w:r>
          </w:p>
        </w:tc>
        <w:tc>
          <w:tcPr>
            <w:tcW w:w="624" w:type="dxa"/>
            <w:tcBorders>
              <w:tl2br w:val="nil"/>
              <w:tr2bl w:val="nil"/>
            </w:tcBorders>
            <w:vAlign w:val="bottom"/>
          </w:tcPr>
          <w:p w14:paraId="7E5B8A7B">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82.16 a</w:t>
            </w:r>
          </w:p>
        </w:tc>
        <w:tc>
          <w:tcPr>
            <w:tcW w:w="624" w:type="dxa"/>
            <w:tcBorders>
              <w:tl2br w:val="nil"/>
              <w:tr2bl w:val="nil"/>
            </w:tcBorders>
            <w:vAlign w:val="center"/>
          </w:tcPr>
          <w:p w14:paraId="18DC8773">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18.04 c</w:t>
            </w:r>
          </w:p>
        </w:tc>
        <w:tc>
          <w:tcPr>
            <w:tcW w:w="624" w:type="dxa"/>
            <w:tcBorders>
              <w:tl2br w:val="nil"/>
              <w:tr2bl w:val="nil"/>
            </w:tcBorders>
            <w:vAlign w:val="center"/>
          </w:tcPr>
          <w:p w14:paraId="5F44F681">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62.22 b</w:t>
            </w:r>
          </w:p>
        </w:tc>
        <w:tc>
          <w:tcPr>
            <w:tcW w:w="624" w:type="dxa"/>
            <w:tcBorders>
              <w:tl2br w:val="nil"/>
              <w:tr2bl w:val="nil"/>
            </w:tcBorders>
            <w:vAlign w:val="center"/>
          </w:tcPr>
          <w:p w14:paraId="73B1A7C0">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44.01 b</w:t>
            </w:r>
          </w:p>
        </w:tc>
      </w:tr>
      <w:tr w14:paraId="18C5E47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restart"/>
            <w:tcBorders>
              <w:tl2br w:val="nil"/>
              <w:tr2bl w:val="nil"/>
            </w:tcBorders>
            <w:vAlign w:val="center"/>
          </w:tcPr>
          <w:p w14:paraId="40B43CCE">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Shulan</w:t>
            </w:r>
          </w:p>
        </w:tc>
        <w:tc>
          <w:tcPr>
            <w:tcW w:w="624" w:type="dxa"/>
            <w:vMerge w:val="restart"/>
            <w:tcBorders>
              <w:tl2br w:val="nil"/>
              <w:tr2bl w:val="nil"/>
            </w:tcBorders>
            <w:vAlign w:val="center"/>
          </w:tcPr>
          <w:p w14:paraId="5D8D942F">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topsoil</w:t>
            </w:r>
          </w:p>
        </w:tc>
        <w:tc>
          <w:tcPr>
            <w:tcW w:w="624" w:type="dxa"/>
            <w:vMerge w:val="restart"/>
            <w:tcBorders>
              <w:tl2br w:val="nil"/>
              <w:tr2bl w:val="nil"/>
            </w:tcBorders>
            <w:vAlign w:val="center"/>
          </w:tcPr>
          <w:p w14:paraId="1B7AC337">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NT</w:t>
            </w:r>
          </w:p>
        </w:tc>
        <w:tc>
          <w:tcPr>
            <w:tcW w:w="624" w:type="dxa"/>
            <w:tcBorders>
              <w:tl2br w:val="nil"/>
              <w:tr2bl w:val="nil"/>
            </w:tcBorders>
            <w:vAlign w:val="center"/>
          </w:tcPr>
          <w:p w14:paraId="4F9FDD49">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42F91E39">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1.43 a</w:t>
            </w:r>
          </w:p>
        </w:tc>
        <w:tc>
          <w:tcPr>
            <w:tcW w:w="624" w:type="dxa"/>
            <w:tcBorders>
              <w:tl2br w:val="nil"/>
              <w:tr2bl w:val="nil"/>
            </w:tcBorders>
            <w:vAlign w:val="center"/>
          </w:tcPr>
          <w:p w14:paraId="6A094F5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102.87 b</w:t>
            </w:r>
          </w:p>
        </w:tc>
        <w:tc>
          <w:tcPr>
            <w:tcW w:w="624" w:type="dxa"/>
            <w:tcBorders>
              <w:tl2br w:val="nil"/>
              <w:tr2bl w:val="nil"/>
            </w:tcBorders>
            <w:vAlign w:val="center"/>
          </w:tcPr>
          <w:p w14:paraId="0235A64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5.11 a</w:t>
            </w:r>
          </w:p>
        </w:tc>
        <w:tc>
          <w:tcPr>
            <w:tcW w:w="624" w:type="dxa"/>
            <w:tcBorders>
              <w:tl2br w:val="nil"/>
              <w:tr2bl w:val="nil"/>
            </w:tcBorders>
            <w:vAlign w:val="center"/>
          </w:tcPr>
          <w:p w14:paraId="5F37E9C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0.61 c</w:t>
            </w:r>
          </w:p>
        </w:tc>
        <w:tc>
          <w:tcPr>
            <w:tcW w:w="624" w:type="dxa"/>
            <w:tcBorders>
              <w:tl2br w:val="nil"/>
              <w:tr2bl w:val="nil"/>
            </w:tcBorders>
            <w:vAlign w:val="center"/>
          </w:tcPr>
          <w:p w14:paraId="7F111D4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1.09 c</w:t>
            </w:r>
          </w:p>
        </w:tc>
        <w:tc>
          <w:tcPr>
            <w:tcW w:w="624" w:type="dxa"/>
            <w:tcBorders>
              <w:tl2br w:val="nil"/>
              <w:tr2bl w:val="nil"/>
            </w:tcBorders>
            <w:vAlign w:val="center"/>
          </w:tcPr>
          <w:p w14:paraId="4E9E6D9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14.53 a</w:t>
            </w:r>
          </w:p>
        </w:tc>
        <w:tc>
          <w:tcPr>
            <w:tcW w:w="624" w:type="dxa"/>
            <w:tcBorders>
              <w:tl2br w:val="nil"/>
              <w:tr2bl w:val="nil"/>
            </w:tcBorders>
            <w:vAlign w:val="bottom"/>
          </w:tcPr>
          <w:p w14:paraId="2EDFFB13">
            <w:pPr>
              <w:widowControl/>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52.47 b </w:t>
            </w:r>
          </w:p>
        </w:tc>
        <w:tc>
          <w:tcPr>
            <w:tcW w:w="624" w:type="dxa"/>
            <w:tcBorders>
              <w:tl2br w:val="nil"/>
              <w:tr2bl w:val="nil"/>
            </w:tcBorders>
            <w:vAlign w:val="center"/>
          </w:tcPr>
          <w:p w14:paraId="61AFD5FA">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22.04 a</w:t>
            </w:r>
          </w:p>
        </w:tc>
        <w:tc>
          <w:tcPr>
            <w:tcW w:w="624" w:type="dxa"/>
            <w:tcBorders>
              <w:tl2br w:val="nil"/>
              <w:tr2bl w:val="nil"/>
            </w:tcBorders>
            <w:vAlign w:val="center"/>
          </w:tcPr>
          <w:p w14:paraId="31B0BC00">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51.84 c </w:t>
            </w:r>
          </w:p>
        </w:tc>
        <w:tc>
          <w:tcPr>
            <w:tcW w:w="624" w:type="dxa"/>
            <w:tcBorders>
              <w:tl2br w:val="nil"/>
              <w:tr2bl w:val="nil"/>
            </w:tcBorders>
            <w:vAlign w:val="center"/>
          </w:tcPr>
          <w:p w14:paraId="64292038">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50.90 a</w:t>
            </w:r>
          </w:p>
        </w:tc>
      </w:tr>
      <w:tr w14:paraId="5246DBD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7ADAF7E1">
            <w:pPr>
              <w:rPr>
                <w:rFonts w:hint="default" w:ascii="Times New Roman" w:hAnsi="Times New Roman" w:cs="Times New Roman"/>
                <w:sz w:val="15"/>
                <w:szCs w:val="15"/>
              </w:rPr>
            </w:pPr>
          </w:p>
        </w:tc>
        <w:tc>
          <w:tcPr>
            <w:tcW w:w="624" w:type="dxa"/>
            <w:vMerge w:val="continue"/>
            <w:tcBorders>
              <w:tl2br w:val="nil"/>
              <w:tr2bl w:val="nil"/>
            </w:tcBorders>
          </w:tcPr>
          <w:p w14:paraId="3D647198">
            <w:pPr>
              <w:rPr>
                <w:rFonts w:hint="default" w:ascii="Times New Roman" w:hAnsi="Times New Roman" w:cs="Times New Roman"/>
                <w:sz w:val="15"/>
                <w:szCs w:val="15"/>
              </w:rPr>
            </w:pPr>
          </w:p>
        </w:tc>
        <w:tc>
          <w:tcPr>
            <w:tcW w:w="624" w:type="dxa"/>
            <w:vMerge w:val="continue"/>
            <w:tcBorders>
              <w:tl2br w:val="nil"/>
              <w:tr2bl w:val="nil"/>
            </w:tcBorders>
          </w:tcPr>
          <w:p w14:paraId="51669BA0">
            <w:pPr>
              <w:rPr>
                <w:rFonts w:hint="default" w:ascii="Times New Roman" w:hAnsi="Times New Roman" w:cs="Times New Roman"/>
                <w:sz w:val="15"/>
                <w:szCs w:val="15"/>
              </w:rPr>
            </w:pPr>
          </w:p>
        </w:tc>
        <w:tc>
          <w:tcPr>
            <w:tcW w:w="624" w:type="dxa"/>
            <w:tcBorders>
              <w:tl2br w:val="nil"/>
              <w:tr2bl w:val="nil"/>
            </w:tcBorders>
            <w:vAlign w:val="center"/>
          </w:tcPr>
          <w:p w14:paraId="686D26EF">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3E7B888C">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1.37 c</w:t>
            </w:r>
          </w:p>
        </w:tc>
        <w:tc>
          <w:tcPr>
            <w:tcW w:w="624" w:type="dxa"/>
            <w:tcBorders>
              <w:tl2br w:val="nil"/>
              <w:tr2bl w:val="nil"/>
            </w:tcBorders>
            <w:vAlign w:val="center"/>
          </w:tcPr>
          <w:p w14:paraId="2432480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107.33 a</w:t>
            </w:r>
          </w:p>
        </w:tc>
        <w:tc>
          <w:tcPr>
            <w:tcW w:w="624" w:type="dxa"/>
            <w:tcBorders>
              <w:tl2br w:val="nil"/>
              <w:tr2bl w:val="nil"/>
            </w:tcBorders>
            <w:vAlign w:val="center"/>
          </w:tcPr>
          <w:p w14:paraId="38017D2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4.83 b</w:t>
            </w:r>
          </w:p>
        </w:tc>
        <w:tc>
          <w:tcPr>
            <w:tcW w:w="624" w:type="dxa"/>
            <w:tcBorders>
              <w:tl2br w:val="nil"/>
              <w:tr2bl w:val="nil"/>
            </w:tcBorders>
            <w:vAlign w:val="center"/>
          </w:tcPr>
          <w:p w14:paraId="2C2BD1E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0.77 b</w:t>
            </w:r>
          </w:p>
        </w:tc>
        <w:tc>
          <w:tcPr>
            <w:tcW w:w="624" w:type="dxa"/>
            <w:tcBorders>
              <w:tl2br w:val="nil"/>
              <w:tr2bl w:val="nil"/>
            </w:tcBorders>
            <w:vAlign w:val="center"/>
          </w:tcPr>
          <w:p w14:paraId="282091B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1.39 a</w:t>
            </w:r>
          </w:p>
        </w:tc>
        <w:tc>
          <w:tcPr>
            <w:tcW w:w="624" w:type="dxa"/>
            <w:tcBorders>
              <w:tl2br w:val="nil"/>
              <w:tr2bl w:val="nil"/>
            </w:tcBorders>
            <w:vAlign w:val="center"/>
          </w:tcPr>
          <w:p w14:paraId="0482EA8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11.20 b</w:t>
            </w:r>
          </w:p>
        </w:tc>
        <w:tc>
          <w:tcPr>
            <w:tcW w:w="624" w:type="dxa"/>
            <w:tcBorders>
              <w:tl2br w:val="nil"/>
              <w:tr2bl w:val="nil"/>
            </w:tcBorders>
            <w:vAlign w:val="bottom"/>
          </w:tcPr>
          <w:p w14:paraId="2D6D1198">
            <w:pPr>
              <w:widowControl/>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70.57 a </w:t>
            </w:r>
          </w:p>
        </w:tc>
        <w:tc>
          <w:tcPr>
            <w:tcW w:w="624" w:type="dxa"/>
            <w:tcBorders>
              <w:tl2br w:val="nil"/>
              <w:tr2bl w:val="nil"/>
            </w:tcBorders>
            <w:vAlign w:val="center"/>
          </w:tcPr>
          <w:p w14:paraId="4C48BD0C">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14.89 b</w:t>
            </w:r>
          </w:p>
        </w:tc>
        <w:tc>
          <w:tcPr>
            <w:tcW w:w="624" w:type="dxa"/>
            <w:tcBorders>
              <w:tl2br w:val="nil"/>
              <w:tr2bl w:val="nil"/>
            </w:tcBorders>
            <w:vAlign w:val="center"/>
          </w:tcPr>
          <w:p w14:paraId="1D89647B">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61.76 b </w:t>
            </w:r>
          </w:p>
        </w:tc>
        <w:tc>
          <w:tcPr>
            <w:tcW w:w="624" w:type="dxa"/>
            <w:tcBorders>
              <w:tl2br w:val="nil"/>
              <w:tr2bl w:val="nil"/>
            </w:tcBorders>
            <w:vAlign w:val="center"/>
          </w:tcPr>
          <w:p w14:paraId="3AE08479">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46.08 bc</w:t>
            </w:r>
          </w:p>
        </w:tc>
      </w:tr>
      <w:tr w14:paraId="1713406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036D9930">
            <w:pPr>
              <w:rPr>
                <w:rFonts w:hint="default" w:ascii="Times New Roman" w:hAnsi="Times New Roman" w:cs="Times New Roman"/>
                <w:sz w:val="15"/>
                <w:szCs w:val="15"/>
              </w:rPr>
            </w:pPr>
          </w:p>
        </w:tc>
        <w:tc>
          <w:tcPr>
            <w:tcW w:w="624" w:type="dxa"/>
            <w:vMerge w:val="continue"/>
            <w:tcBorders>
              <w:tl2br w:val="nil"/>
              <w:tr2bl w:val="nil"/>
            </w:tcBorders>
          </w:tcPr>
          <w:p w14:paraId="1E9A6922">
            <w:pPr>
              <w:rPr>
                <w:rFonts w:hint="default" w:ascii="Times New Roman" w:hAnsi="Times New Roman" w:cs="Times New Roman"/>
                <w:sz w:val="15"/>
                <w:szCs w:val="15"/>
              </w:rPr>
            </w:pPr>
          </w:p>
        </w:tc>
        <w:tc>
          <w:tcPr>
            <w:tcW w:w="624" w:type="dxa"/>
            <w:vMerge w:val="continue"/>
            <w:tcBorders>
              <w:tl2br w:val="nil"/>
              <w:tr2bl w:val="nil"/>
            </w:tcBorders>
          </w:tcPr>
          <w:p w14:paraId="24BFF4A7">
            <w:pPr>
              <w:rPr>
                <w:rFonts w:hint="default" w:ascii="Times New Roman" w:hAnsi="Times New Roman" w:cs="Times New Roman"/>
                <w:sz w:val="15"/>
                <w:szCs w:val="15"/>
              </w:rPr>
            </w:pPr>
          </w:p>
        </w:tc>
        <w:tc>
          <w:tcPr>
            <w:tcW w:w="624" w:type="dxa"/>
            <w:tcBorders>
              <w:tl2br w:val="nil"/>
              <w:tr2bl w:val="nil"/>
            </w:tcBorders>
            <w:vAlign w:val="center"/>
          </w:tcPr>
          <w:p w14:paraId="73196017">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2F883FC1">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1.36 c</w:t>
            </w:r>
          </w:p>
        </w:tc>
        <w:tc>
          <w:tcPr>
            <w:tcW w:w="624" w:type="dxa"/>
            <w:tcBorders>
              <w:tl2br w:val="nil"/>
              <w:tr2bl w:val="nil"/>
            </w:tcBorders>
            <w:vAlign w:val="center"/>
          </w:tcPr>
          <w:p w14:paraId="19028A1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106.97 a</w:t>
            </w:r>
          </w:p>
        </w:tc>
        <w:tc>
          <w:tcPr>
            <w:tcW w:w="624" w:type="dxa"/>
            <w:tcBorders>
              <w:tl2br w:val="nil"/>
              <w:tr2bl w:val="nil"/>
            </w:tcBorders>
            <w:vAlign w:val="center"/>
          </w:tcPr>
          <w:p w14:paraId="11781F9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4.86 b</w:t>
            </w:r>
          </w:p>
        </w:tc>
        <w:tc>
          <w:tcPr>
            <w:tcW w:w="624" w:type="dxa"/>
            <w:tcBorders>
              <w:tl2br w:val="nil"/>
              <w:tr2bl w:val="nil"/>
            </w:tcBorders>
            <w:vAlign w:val="center"/>
          </w:tcPr>
          <w:p w14:paraId="4860ED8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0.88 a</w:t>
            </w:r>
          </w:p>
        </w:tc>
        <w:tc>
          <w:tcPr>
            <w:tcW w:w="624" w:type="dxa"/>
            <w:tcBorders>
              <w:tl2br w:val="nil"/>
              <w:tr2bl w:val="nil"/>
            </w:tcBorders>
            <w:vAlign w:val="center"/>
          </w:tcPr>
          <w:p w14:paraId="498414D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1.29 ab</w:t>
            </w:r>
          </w:p>
        </w:tc>
        <w:tc>
          <w:tcPr>
            <w:tcW w:w="624" w:type="dxa"/>
            <w:tcBorders>
              <w:tl2br w:val="nil"/>
              <w:tr2bl w:val="nil"/>
            </w:tcBorders>
            <w:vAlign w:val="center"/>
          </w:tcPr>
          <w:p w14:paraId="6B1FCDD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11.40 b</w:t>
            </w:r>
          </w:p>
        </w:tc>
        <w:tc>
          <w:tcPr>
            <w:tcW w:w="624" w:type="dxa"/>
            <w:tcBorders>
              <w:tl2br w:val="nil"/>
              <w:tr2bl w:val="nil"/>
            </w:tcBorders>
            <w:vAlign w:val="bottom"/>
          </w:tcPr>
          <w:p w14:paraId="3E29E171">
            <w:pPr>
              <w:widowControl/>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76.93 a </w:t>
            </w:r>
          </w:p>
        </w:tc>
        <w:tc>
          <w:tcPr>
            <w:tcW w:w="624" w:type="dxa"/>
            <w:tcBorders>
              <w:tl2br w:val="nil"/>
              <w:tr2bl w:val="nil"/>
            </w:tcBorders>
            <w:vAlign w:val="center"/>
          </w:tcPr>
          <w:p w14:paraId="67BA8896">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11.78 c</w:t>
            </w:r>
          </w:p>
        </w:tc>
        <w:tc>
          <w:tcPr>
            <w:tcW w:w="624" w:type="dxa"/>
            <w:tcBorders>
              <w:tl2br w:val="nil"/>
              <w:tr2bl w:val="nil"/>
            </w:tcBorders>
            <w:vAlign w:val="center"/>
          </w:tcPr>
          <w:p w14:paraId="7A16C8D7">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50.56 c </w:t>
            </w:r>
          </w:p>
        </w:tc>
        <w:tc>
          <w:tcPr>
            <w:tcW w:w="624" w:type="dxa"/>
            <w:tcBorders>
              <w:tl2br w:val="nil"/>
              <w:tr2bl w:val="nil"/>
            </w:tcBorders>
            <w:vAlign w:val="center"/>
          </w:tcPr>
          <w:p w14:paraId="5723E4F4">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43.75 c</w:t>
            </w:r>
          </w:p>
        </w:tc>
      </w:tr>
      <w:tr w14:paraId="0385E32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589B82FE">
            <w:pPr>
              <w:rPr>
                <w:rFonts w:hint="default" w:ascii="Times New Roman" w:hAnsi="Times New Roman" w:cs="Times New Roman"/>
                <w:sz w:val="15"/>
                <w:szCs w:val="15"/>
              </w:rPr>
            </w:pPr>
          </w:p>
        </w:tc>
        <w:tc>
          <w:tcPr>
            <w:tcW w:w="624" w:type="dxa"/>
            <w:vMerge w:val="continue"/>
            <w:tcBorders>
              <w:tl2br w:val="nil"/>
              <w:tr2bl w:val="nil"/>
            </w:tcBorders>
          </w:tcPr>
          <w:p w14:paraId="60FD2B9B">
            <w:pPr>
              <w:rPr>
                <w:rFonts w:hint="default" w:ascii="Times New Roman" w:hAnsi="Times New Roman" w:cs="Times New Roman"/>
                <w:sz w:val="15"/>
                <w:szCs w:val="15"/>
              </w:rPr>
            </w:pPr>
          </w:p>
        </w:tc>
        <w:tc>
          <w:tcPr>
            <w:tcW w:w="624" w:type="dxa"/>
            <w:vMerge w:val="continue"/>
            <w:tcBorders>
              <w:tl2br w:val="nil"/>
              <w:tr2bl w:val="nil"/>
            </w:tcBorders>
          </w:tcPr>
          <w:p w14:paraId="6B7EB146">
            <w:pPr>
              <w:rPr>
                <w:rFonts w:hint="default" w:ascii="Times New Roman" w:hAnsi="Times New Roman" w:cs="Times New Roman"/>
                <w:sz w:val="15"/>
                <w:szCs w:val="15"/>
              </w:rPr>
            </w:pPr>
          </w:p>
        </w:tc>
        <w:tc>
          <w:tcPr>
            <w:tcW w:w="624" w:type="dxa"/>
            <w:tcBorders>
              <w:tl2br w:val="nil"/>
              <w:tr2bl w:val="nil"/>
            </w:tcBorders>
            <w:vAlign w:val="center"/>
          </w:tcPr>
          <w:p w14:paraId="7663ADB5">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690BEC84">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1.40 b</w:t>
            </w:r>
          </w:p>
        </w:tc>
        <w:tc>
          <w:tcPr>
            <w:tcW w:w="624" w:type="dxa"/>
            <w:tcBorders>
              <w:tl2br w:val="nil"/>
              <w:tr2bl w:val="nil"/>
            </w:tcBorders>
            <w:vAlign w:val="center"/>
          </w:tcPr>
          <w:p w14:paraId="097D763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100.90 c</w:t>
            </w:r>
          </w:p>
        </w:tc>
        <w:tc>
          <w:tcPr>
            <w:tcW w:w="624" w:type="dxa"/>
            <w:tcBorders>
              <w:tl2br w:val="nil"/>
              <w:tr2bl w:val="nil"/>
            </w:tcBorders>
            <w:vAlign w:val="center"/>
          </w:tcPr>
          <w:p w14:paraId="2D2D1C4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5.20 a</w:t>
            </w:r>
          </w:p>
        </w:tc>
        <w:tc>
          <w:tcPr>
            <w:tcW w:w="624" w:type="dxa"/>
            <w:tcBorders>
              <w:tl2br w:val="nil"/>
              <w:tr2bl w:val="nil"/>
            </w:tcBorders>
            <w:vAlign w:val="center"/>
          </w:tcPr>
          <w:p w14:paraId="36A1E89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0.91 a</w:t>
            </w:r>
          </w:p>
        </w:tc>
        <w:tc>
          <w:tcPr>
            <w:tcW w:w="624" w:type="dxa"/>
            <w:tcBorders>
              <w:tl2br w:val="nil"/>
              <w:tr2bl w:val="nil"/>
            </w:tcBorders>
            <w:vAlign w:val="center"/>
          </w:tcPr>
          <w:p w14:paraId="7C65CAA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1.26 b</w:t>
            </w:r>
          </w:p>
        </w:tc>
        <w:tc>
          <w:tcPr>
            <w:tcW w:w="624" w:type="dxa"/>
            <w:tcBorders>
              <w:tl2br w:val="nil"/>
              <w:tr2bl w:val="nil"/>
            </w:tcBorders>
            <w:vAlign w:val="center"/>
          </w:tcPr>
          <w:p w14:paraId="681CD0B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11.77 b</w:t>
            </w:r>
          </w:p>
        </w:tc>
        <w:tc>
          <w:tcPr>
            <w:tcW w:w="624" w:type="dxa"/>
            <w:tcBorders>
              <w:tl2br w:val="nil"/>
              <w:tr2bl w:val="nil"/>
            </w:tcBorders>
            <w:vAlign w:val="bottom"/>
          </w:tcPr>
          <w:p w14:paraId="34801184">
            <w:pPr>
              <w:widowControl/>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69.51 a </w:t>
            </w:r>
          </w:p>
        </w:tc>
        <w:tc>
          <w:tcPr>
            <w:tcW w:w="624" w:type="dxa"/>
            <w:tcBorders>
              <w:tl2br w:val="nil"/>
              <w:tr2bl w:val="nil"/>
            </w:tcBorders>
            <w:vAlign w:val="center"/>
          </w:tcPr>
          <w:p w14:paraId="302CB34B">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10.75 d</w:t>
            </w:r>
          </w:p>
        </w:tc>
        <w:tc>
          <w:tcPr>
            <w:tcW w:w="624" w:type="dxa"/>
            <w:tcBorders>
              <w:tl2br w:val="nil"/>
              <w:tr2bl w:val="nil"/>
            </w:tcBorders>
            <w:vAlign w:val="center"/>
          </w:tcPr>
          <w:p w14:paraId="3DE722E2">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87.68 a </w:t>
            </w:r>
          </w:p>
        </w:tc>
        <w:tc>
          <w:tcPr>
            <w:tcW w:w="624" w:type="dxa"/>
            <w:tcBorders>
              <w:tl2br w:val="nil"/>
              <w:tr2bl w:val="nil"/>
            </w:tcBorders>
            <w:vAlign w:val="center"/>
          </w:tcPr>
          <w:p w14:paraId="6731FB63">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49.05 ab</w:t>
            </w:r>
          </w:p>
        </w:tc>
      </w:tr>
      <w:tr w14:paraId="4632D4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42680F02">
            <w:pPr>
              <w:rPr>
                <w:rFonts w:hint="default" w:ascii="Times New Roman" w:hAnsi="Times New Roman" w:cs="Times New Roman"/>
                <w:sz w:val="15"/>
                <w:szCs w:val="15"/>
              </w:rPr>
            </w:pPr>
          </w:p>
        </w:tc>
        <w:tc>
          <w:tcPr>
            <w:tcW w:w="624" w:type="dxa"/>
            <w:vMerge w:val="continue"/>
            <w:tcBorders>
              <w:tl2br w:val="nil"/>
              <w:tr2bl w:val="nil"/>
            </w:tcBorders>
          </w:tcPr>
          <w:p w14:paraId="2D149047">
            <w:pPr>
              <w:rPr>
                <w:rFonts w:hint="default" w:ascii="Times New Roman" w:hAnsi="Times New Roman" w:cs="Times New Roman"/>
                <w:sz w:val="15"/>
                <w:szCs w:val="15"/>
              </w:rPr>
            </w:pPr>
          </w:p>
        </w:tc>
        <w:tc>
          <w:tcPr>
            <w:tcW w:w="624" w:type="dxa"/>
            <w:vMerge w:val="restart"/>
            <w:tcBorders>
              <w:tl2br w:val="nil"/>
              <w:tr2bl w:val="nil"/>
            </w:tcBorders>
            <w:vAlign w:val="center"/>
          </w:tcPr>
          <w:p w14:paraId="08EFB163">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PT</w:t>
            </w:r>
          </w:p>
        </w:tc>
        <w:tc>
          <w:tcPr>
            <w:tcW w:w="624" w:type="dxa"/>
            <w:tcBorders>
              <w:tl2br w:val="nil"/>
              <w:tr2bl w:val="nil"/>
            </w:tcBorders>
            <w:vAlign w:val="center"/>
          </w:tcPr>
          <w:p w14:paraId="6E74E247">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1519AA4B">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1.37 a</w:t>
            </w:r>
          </w:p>
        </w:tc>
        <w:tc>
          <w:tcPr>
            <w:tcW w:w="624" w:type="dxa"/>
            <w:tcBorders>
              <w:tl2br w:val="nil"/>
              <w:tr2bl w:val="nil"/>
            </w:tcBorders>
            <w:vAlign w:val="center"/>
          </w:tcPr>
          <w:p w14:paraId="14A6B35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105.50 a</w:t>
            </w:r>
          </w:p>
        </w:tc>
        <w:tc>
          <w:tcPr>
            <w:tcW w:w="624" w:type="dxa"/>
            <w:tcBorders>
              <w:tl2br w:val="nil"/>
              <w:tr2bl w:val="nil"/>
            </w:tcBorders>
            <w:vAlign w:val="center"/>
          </w:tcPr>
          <w:p w14:paraId="5A3A33D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4.97 b</w:t>
            </w:r>
          </w:p>
        </w:tc>
        <w:tc>
          <w:tcPr>
            <w:tcW w:w="624" w:type="dxa"/>
            <w:tcBorders>
              <w:tl2br w:val="nil"/>
              <w:tr2bl w:val="nil"/>
            </w:tcBorders>
            <w:vAlign w:val="center"/>
          </w:tcPr>
          <w:p w14:paraId="05E3C44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1.01 c</w:t>
            </w:r>
          </w:p>
        </w:tc>
        <w:tc>
          <w:tcPr>
            <w:tcW w:w="624" w:type="dxa"/>
            <w:tcBorders>
              <w:tl2br w:val="nil"/>
              <w:tr2bl w:val="nil"/>
            </w:tcBorders>
            <w:vAlign w:val="center"/>
          </w:tcPr>
          <w:p w14:paraId="0DECC2D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1.26 b</w:t>
            </w:r>
          </w:p>
        </w:tc>
        <w:tc>
          <w:tcPr>
            <w:tcW w:w="624" w:type="dxa"/>
            <w:tcBorders>
              <w:tl2br w:val="nil"/>
              <w:tr2bl w:val="nil"/>
            </w:tcBorders>
            <w:vAlign w:val="center"/>
          </w:tcPr>
          <w:p w14:paraId="4EFB61A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15.43 a</w:t>
            </w:r>
          </w:p>
        </w:tc>
        <w:tc>
          <w:tcPr>
            <w:tcW w:w="624" w:type="dxa"/>
            <w:tcBorders>
              <w:tl2br w:val="nil"/>
              <w:tr2bl w:val="nil"/>
            </w:tcBorders>
            <w:vAlign w:val="bottom"/>
          </w:tcPr>
          <w:p w14:paraId="1CDF5D87">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76.24 b</w:t>
            </w:r>
          </w:p>
        </w:tc>
        <w:tc>
          <w:tcPr>
            <w:tcW w:w="624" w:type="dxa"/>
            <w:tcBorders>
              <w:tl2br w:val="nil"/>
              <w:tr2bl w:val="nil"/>
            </w:tcBorders>
            <w:vAlign w:val="center"/>
          </w:tcPr>
          <w:p w14:paraId="4013CD8C">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19.70 b</w:t>
            </w:r>
          </w:p>
        </w:tc>
        <w:tc>
          <w:tcPr>
            <w:tcW w:w="624" w:type="dxa"/>
            <w:tcBorders>
              <w:tl2br w:val="nil"/>
              <w:tr2bl w:val="nil"/>
            </w:tcBorders>
            <w:vAlign w:val="center"/>
          </w:tcPr>
          <w:p w14:paraId="52C154F7">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50.88 b </w:t>
            </w:r>
          </w:p>
        </w:tc>
        <w:tc>
          <w:tcPr>
            <w:tcW w:w="624" w:type="dxa"/>
            <w:tcBorders>
              <w:tl2br w:val="nil"/>
              <w:tr2bl w:val="nil"/>
            </w:tcBorders>
            <w:vAlign w:val="center"/>
          </w:tcPr>
          <w:p w14:paraId="5DE57127">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42.71 b</w:t>
            </w:r>
          </w:p>
        </w:tc>
      </w:tr>
      <w:tr w14:paraId="2A31EEE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271AFBC4">
            <w:pPr>
              <w:rPr>
                <w:rFonts w:hint="default" w:ascii="Times New Roman" w:hAnsi="Times New Roman" w:cs="Times New Roman"/>
                <w:sz w:val="15"/>
                <w:szCs w:val="15"/>
              </w:rPr>
            </w:pPr>
          </w:p>
        </w:tc>
        <w:tc>
          <w:tcPr>
            <w:tcW w:w="624" w:type="dxa"/>
            <w:vMerge w:val="continue"/>
            <w:tcBorders>
              <w:tl2br w:val="nil"/>
              <w:tr2bl w:val="nil"/>
            </w:tcBorders>
          </w:tcPr>
          <w:p w14:paraId="51395DA0">
            <w:pPr>
              <w:rPr>
                <w:rFonts w:hint="default" w:ascii="Times New Roman" w:hAnsi="Times New Roman" w:cs="Times New Roman"/>
                <w:sz w:val="15"/>
                <w:szCs w:val="15"/>
              </w:rPr>
            </w:pPr>
          </w:p>
        </w:tc>
        <w:tc>
          <w:tcPr>
            <w:tcW w:w="624" w:type="dxa"/>
            <w:vMerge w:val="continue"/>
            <w:tcBorders>
              <w:tl2br w:val="nil"/>
              <w:tr2bl w:val="nil"/>
            </w:tcBorders>
          </w:tcPr>
          <w:p w14:paraId="20C9B1A5">
            <w:pPr>
              <w:rPr>
                <w:rFonts w:hint="default" w:ascii="Times New Roman" w:hAnsi="Times New Roman" w:cs="Times New Roman"/>
                <w:sz w:val="15"/>
                <w:szCs w:val="15"/>
              </w:rPr>
            </w:pPr>
          </w:p>
        </w:tc>
        <w:tc>
          <w:tcPr>
            <w:tcW w:w="624" w:type="dxa"/>
            <w:tcBorders>
              <w:tl2br w:val="nil"/>
              <w:tr2bl w:val="nil"/>
            </w:tcBorders>
            <w:vAlign w:val="center"/>
          </w:tcPr>
          <w:p w14:paraId="74B0DDB5">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40364FA1">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1.31 c</w:t>
            </w:r>
          </w:p>
        </w:tc>
        <w:tc>
          <w:tcPr>
            <w:tcW w:w="624" w:type="dxa"/>
            <w:tcBorders>
              <w:tl2br w:val="nil"/>
              <w:tr2bl w:val="nil"/>
            </w:tcBorders>
            <w:vAlign w:val="center"/>
          </w:tcPr>
          <w:p w14:paraId="7E99BC7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86.33 c</w:t>
            </w:r>
          </w:p>
        </w:tc>
        <w:tc>
          <w:tcPr>
            <w:tcW w:w="624" w:type="dxa"/>
            <w:tcBorders>
              <w:tl2br w:val="nil"/>
              <w:tr2bl w:val="nil"/>
            </w:tcBorders>
            <w:vAlign w:val="center"/>
          </w:tcPr>
          <w:p w14:paraId="6ADFE71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5.33 a</w:t>
            </w:r>
          </w:p>
        </w:tc>
        <w:tc>
          <w:tcPr>
            <w:tcW w:w="624" w:type="dxa"/>
            <w:tcBorders>
              <w:tl2br w:val="nil"/>
              <w:tr2bl w:val="nil"/>
            </w:tcBorders>
            <w:vAlign w:val="center"/>
          </w:tcPr>
          <w:p w14:paraId="2AB035B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1.14 b</w:t>
            </w:r>
          </w:p>
        </w:tc>
        <w:tc>
          <w:tcPr>
            <w:tcW w:w="624" w:type="dxa"/>
            <w:tcBorders>
              <w:tl2br w:val="nil"/>
              <w:tr2bl w:val="nil"/>
            </w:tcBorders>
            <w:vAlign w:val="center"/>
          </w:tcPr>
          <w:p w14:paraId="450A874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1.56 a</w:t>
            </w:r>
          </w:p>
        </w:tc>
        <w:tc>
          <w:tcPr>
            <w:tcW w:w="624" w:type="dxa"/>
            <w:tcBorders>
              <w:tl2br w:val="nil"/>
              <w:tr2bl w:val="nil"/>
            </w:tcBorders>
            <w:vAlign w:val="center"/>
          </w:tcPr>
          <w:p w14:paraId="3FF46CAF">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8.40 c</w:t>
            </w:r>
          </w:p>
        </w:tc>
        <w:tc>
          <w:tcPr>
            <w:tcW w:w="624" w:type="dxa"/>
            <w:tcBorders>
              <w:tl2br w:val="nil"/>
              <w:tr2bl w:val="nil"/>
            </w:tcBorders>
            <w:vAlign w:val="bottom"/>
          </w:tcPr>
          <w:p w14:paraId="1EFA50C4">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77.14 b</w:t>
            </w:r>
          </w:p>
        </w:tc>
        <w:tc>
          <w:tcPr>
            <w:tcW w:w="624" w:type="dxa"/>
            <w:tcBorders>
              <w:tl2br w:val="nil"/>
              <w:tr2bl w:val="nil"/>
            </w:tcBorders>
            <w:vAlign w:val="center"/>
          </w:tcPr>
          <w:p w14:paraId="03F924DB">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17.38 c</w:t>
            </w:r>
          </w:p>
        </w:tc>
        <w:tc>
          <w:tcPr>
            <w:tcW w:w="624" w:type="dxa"/>
            <w:tcBorders>
              <w:tl2br w:val="nil"/>
              <w:tr2bl w:val="nil"/>
            </w:tcBorders>
            <w:vAlign w:val="center"/>
          </w:tcPr>
          <w:p w14:paraId="08079B23">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60.16 b </w:t>
            </w:r>
          </w:p>
        </w:tc>
        <w:tc>
          <w:tcPr>
            <w:tcW w:w="624" w:type="dxa"/>
            <w:tcBorders>
              <w:tl2br w:val="nil"/>
              <w:tr2bl w:val="nil"/>
            </w:tcBorders>
            <w:vAlign w:val="center"/>
          </w:tcPr>
          <w:p w14:paraId="26D73C52">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20.29 c</w:t>
            </w:r>
          </w:p>
        </w:tc>
      </w:tr>
      <w:tr w14:paraId="11E4AE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58A60674">
            <w:pPr>
              <w:rPr>
                <w:rFonts w:hint="default" w:ascii="Times New Roman" w:hAnsi="Times New Roman" w:cs="Times New Roman"/>
                <w:sz w:val="15"/>
                <w:szCs w:val="15"/>
              </w:rPr>
            </w:pPr>
          </w:p>
        </w:tc>
        <w:tc>
          <w:tcPr>
            <w:tcW w:w="624" w:type="dxa"/>
            <w:vMerge w:val="continue"/>
            <w:tcBorders>
              <w:tl2br w:val="nil"/>
              <w:tr2bl w:val="nil"/>
            </w:tcBorders>
          </w:tcPr>
          <w:p w14:paraId="74526C60">
            <w:pPr>
              <w:rPr>
                <w:rFonts w:hint="default" w:ascii="Times New Roman" w:hAnsi="Times New Roman" w:cs="Times New Roman"/>
                <w:sz w:val="15"/>
                <w:szCs w:val="15"/>
              </w:rPr>
            </w:pPr>
          </w:p>
        </w:tc>
        <w:tc>
          <w:tcPr>
            <w:tcW w:w="624" w:type="dxa"/>
            <w:vMerge w:val="continue"/>
            <w:tcBorders>
              <w:tl2br w:val="nil"/>
              <w:tr2bl w:val="nil"/>
            </w:tcBorders>
          </w:tcPr>
          <w:p w14:paraId="19148FB8">
            <w:pPr>
              <w:rPr>
                <w:rFonts w:hint="default" w:ascii="Times New Roman" w:hAnsi="Times New Roman" w:cs="Times New Roman"/>
                <w:sz w:val="15"/>
                <w:szCs w:val="15"/>
              </w:rPr>
            </w:pPr>
          </w:p>
        </w:tc>
        <w:tc>
          <w:tcPr>
            <w:tcW w:w="624" w:type="dxa"/>
            <w:tcBorders>
              <w:tl2br w:val="nil"/>
              <w:tr2bl w:val="nil"/>
            </w:tcBorders>
            <w:vAlign w:val="center"/>
          </w:tcPr>
          <w:p w14:paraId="44DA4E99">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06062BBC">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1.34 b</w:t>
            </w:r>
          </w:p>
        </w:tc>
        <w:tc>
          <w:tcPr>
            <w:tcW w:w="624" w:type="dxa"/>
            <w:tcBorders>
              <w:tl2br w:val="nil"/>
              <w:tr2bl w:val="nil"/>
            </w:tcBorders>
            <w:vAlign w:val="center"/>
          </w:tcPr>
          <w:p w14:paraId="35C8913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96.27 b</w:t>
            </w:r>
          </w:p>
        </w:tc>
        <w:tc>
          <w:tcPr>
            <w:tcW w:w="624" w:type="dxa"/>
            <w:tcBorders>
              <w:tl2br w:val="nil"/>
              <w:tr2bl w:val="nil"/>
            </w:tcBorders>
            <w:vAlign w:val="center"/>
          </w:tcPr>
          <w:p w14:paraId="6A7763C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5.35 a</w:t>
            </w:r>
          </w:p>
        </w:tc>
        <w:tc>
          <w:tcPr>
            <w:tcW w:w="624" w:type="dxa"/>
            <w:tcBorders>
              <w:tl2br w:val="nil"/>
              <w:tr2bl w:val="nil"/>
            </w:tcBorders>
            <w:vAlign w:val="center"/>
          </w:tcPr>
          <w:p w14:paraId="013C057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1.13 b</w:t>
            </w:r>
          </w:p>
        </w:tc>
        <w:tc>
          <w:tcPr>
            <w:tcW w:w="624" w:type="dxa"/>
            <w:tcBorders>
              <w:tl2br w:val="nil"/>
              <w:tr2bl w:val="nil"/>
            </w:tcBorders>
            <w:vAlign w:val="center"/>
          </w:tcPr>
          <w:p w14:paraId="76A9775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1.51 a</w:t>
            </w:r>
          </w:p>
        </w:tc>
        <w:tc>
          <w:tcPr>
            <w:tcW w:w="624" w:type="dxa"/>
            <w:tcBorders>
              <w:tl2br w:val="nil"/>
              <w:tr2bl w:val="nil"/>
            </w:tcBorders>
            <w:vAlign w:val="center"/>
          </w:tcPr>
          <w:p w14:paraId="5E546D1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15.03 a</w:t>
            </w:r>
          </w:p>
        </w:tc>
        <w:tc>
          <w:tcPr>
            <w:tcW w:w="624" w:type="dxa"/>
            <w:tcBorders>
              <w:tl2br w:val="nil"/>
              <w:tr2bl w:val="nil"/>
            </w:tcBorders>
            <w:vAlign w:val="bottom"/>
          </w:tcPr>
          <w:p w14:paraId="67EB10E8">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90.92 a</w:t>
            </w:r>
          </w:p>
        </w:tc>
        <w:tc>
          <w:tcPr>
            <w:tcW w:w="624" w:type="dxa"/>
            <w:tcBorders>
              <w:tl2br w:val="nil"/>
              <w:tr2bl w:val="nil"/>
            </w:tcBorders>
            <w:vAlign w:val="center"/>
          </w:tcPr>
          <w:p w14:paraId="3FF47B88">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20.38 ab</w:t>
            </w:r>
          </w:p>
        </w:tc>
        <w:tc>
          <w:tcPr>
            <w:tcW w:w="624" w:type="dxa"/>
            <w:tcBorders>
              <w:tl2br w:val="nil"/>
              <w:tr2bl w:val="nil"/>
            </w:tcBorders>
            <w:vAlign w:val="center"/>
          </w:tcPr>
          <w:p w14:paraId="2133F5C9">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60.80 b </w:t>
            </w:r>
          </w:p>
        </w:tc>
        <w:tc>
          <w:tcPr>
            <w:tcW w:w="624" w:type="dxa"/>
            <w:tcBorders>
              <w:tl2br w:val="nil"/>
              <w:tr2bl w:val="nil"/>
            </w:tcBorders>
            <w:vAlign w:val="center"/>
          </w:tcPr>
          <w:p w14:paraId="6168F0A4">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23.62 c</w:t>
            </w:r>
          </w:p>
        </w:tc>
      </w:tr>
      <w:tr w14:paraId="0819B2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0D07460F">
            <w:pPr>
              <w:rPr>
                <w:rFonts w:hint="default" w:ascii="Times New Roman" w:hAnsi="Times New Roman" w:cs="Times New Roman"/>
                <w:sz w:val="15"/>
                <w:szCs w:val="15"/>
              </w:rPr>
            </w:pPr>
          </w:p>
        </w:tc>
        <w:tc>
          <w:tcPr>
            <w:tcW w:w="624" w:type="dxa"/>
            <w:vMerge w:val="continue"/>
            <w:tcBorders>
              <w:tl2br w:val="nil"/>
              <w:tr2bl w:val="nil"/>
            </w:tcBorders>
          </w:tcPr>
          <w:p w14:paraId="6B1773F4">
            <w:pPr>
              <w:rPr>
                <w:rFonts w:hint="default" w:ascii="Times New Roman" w:hAnsi="Times New Roman" w:cs="Times New Roman"/>
                <w:sz w:val="15"/>
                <w:szCs w:val="15"/>
              </w:rPr>
            </w:pPr>
          </w:p>
        </w:tc>
        <w:tc>
          <w:tcPr>
            <w:tcW w:w="624" w:type="dxa"/>
            <w:vMerge w:val="continue"/>
            <w:tcBorders>
              <w:tl2br w:val="nil"/>
              <w:tr2bl w:val="nil"/>
            </w:tcBorders>
          </w:tcPr>
          <w:p w14:paraId="7DC854EB">
            <w:pPr>
              <w:rPr>
                <w:rFonts w:hint="default" w:ascii="Times New Roman" w:hAnsi="Times New Roman" w:cs="Times New Roman"/>
                <w:sz w:val="15"/>
                <w:szCs w:val="15"/>
              </w:rPr>
            </w:pPr>
          </w:p>
        </w:tc>
        <w:tc>
          <w:tcPr>
            <w:tcW w:w="624" w:type="dxa"/>
            <w:tcBorders>
              <w:tl2br w:val="nil"/>
              <w:tr2bl w:val="nil"/>
            </w:tcBorders>
            <w:vAlign w:val="center"/>
          </w:tcPr>
          <w:p w14:paraId="096EB030">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7669DBCE">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1.34 b</w:t>
            </w:r>
          </w:p>
        </w:tc>
        <w:tc>
          <w:tcPr>
            <w:tcW w:w="624" w:type="dxa"/>
            <w:tcBorders>
              <w:tl2br w:val="nil"/>
              <w:tr2bl w:val="nil"/>
            </w:tcBorders>
            <w:vAlign w:val="center"/>
          </w:tcPr>
          <w:p w14:paraId="56225AC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93.00 bc</w:t>
            </w:r>
          </w:p>
        </w:tc>
        <w:tc>
          <w:tcPr>
            <w:tcW w:w="624" w:type="dxa"/>
            <w:tcBorders>
              <w:tl2br w:val="nil"/>
              <w:tr2bl w:val="nil"/>
            </w:tcBorders>
            <w:vAlign w:val="center"/>
          </w:tcPr>
          <w:p w14:paraId="7F0188B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5.45 a</w:t>
            </w:r>
          </w:p>
        </w:tc>
        <w:tc>
          <w:tcPr>
            <w:tcW w:w="624" w:type="dxa"/>
            <w:tcBorders>
              <w:tl2br w:val="nil"/>
              <w:tr2bl w:val="nil"/>
            </w:tcBorders>
            <w:vAlign w:val="center"/>
          </w:tcPr>
          <w:p w14:paraId="78E5C69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1.28 a</w:t>
            </w:r>
          </w:p>
        </w:tc>
        <w:tc>
          <w:tcPr>
            <w:tcW w:w="624" w:type="dxa"/>
            <w:tcBorders>
              <w:tl2br w:val="nil"/>
              <w:tr2bl w:val="nil"/>
            </w:tcBorders>
            <w:vAlign w:val="center"/>
          </w:tcPr>
          <w:p w14:paraId="21FF819E">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1.13 c</w:t>
            </w:r>
          </w:p>
        </w:tc>
        <w:tc>
          <w:tcPr>
            <w:tcW w:w="624" w:type="dxa"/>
            <w:tcBorders>
              <w:tl2br w:val="nil"/>
              <w:tr2bl w:val="nil"/>
            </w:tcBorders>
            <w:vAlign w:val="center"/>
          </w:tcPr>
          <w:p w14:paraId="621C554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13.20 b</w:t>
            </w:r>
          </w:p>
        </w:tc>
        <w:tc>
          <w:tcPr>
            <w:tcW w:w="624" w:type="dxa"/>
            <w:tcBorders>
              <w:tl2br w:val="nil"/>
              <w:tr2bl w:val="nil"/>
            </w:tcBorders>
            <w:vAlign w:val="bottom"/>
          </w:tcPr>
          <w:p w14:paraId="73FF63B2">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99.46 a</w:t>
            </w:r>
          </w:p>
        </w:tc>
        <w:tc>
          <w:tcPr>
            <w:tcW w:w="624" w:type="dxa"/>
            <w:tcBorders>
              <w:tl2br w:val="nil"/>
              <w:tr2bl w:val="nil"/>
            </w:tcBorders>
            <w:vAlign w:val="center"/>
          </w:tcPr>
          <w:p w14:paraId="27A08FA3">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22.43 a</w:t>
            </w:r>
          </w:p>
        </w:tc>
        <w:tc>
          <w:tcPr>
            <w:tcW w:w="624" w:type="dxa"/>
            <w:tcBorders>
              <w:tl2br w:val="nil"/>
              <w:tr2bl w:val="nil"/>
            </w:tcBorders>
            <w:vAlign w:val="center"/>
          </w:tcPr>
          <w:p w14:paraId="55B33050">
            <w:pPr>
              <w:widowControl/>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 xml:space="preserve">72.96 a </w:t>
            </w:r>
          </w:p>
        </w:tc>
        <w:tc>
          <w:tcPr>
            <w:tcW w:w="624" w:type="dxa"/>
            <w:tcBorders>
              <w:tl2br w:val="nil"/>
              <w:tr2bl w:val="nil"/>
            </w:tcBorders>
            <w:vAlign w:val="center"/>
          </w:tcPr>
          <w:p w14:paraId="56514D92">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49.92 a</w:t>
            </w:r>
          </w:p>
        </w:tc>
      </w:tr>
      <w:tr w14:paraId="311291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5CD19383">
            <w:pPr>
              <w:rPr>
                <w:rFonts w:hint="default" w:ascii="Times New Roman" w:hAnsi="Times New Roman" w:cs="Times New Roman"/>
                <w:sz w:val="15"/>
                <w:szCs w:val="15"/>
              </w:rPr>
            </w:pPr>
          </w:p>
        </w:tc>
        <w:tc>
          <w:tcPr>
            <w:tcW w:w="624" w:type="dxa"/>
            <w:vMerge w:val="restart"/>
            <w:tcBorders>
              <w:tl2br w:val="nil"/>
              <w:tr2bl w:val="nil"/>
            </w:tcBorders>
            <w:vAlign w:val="center"/>
          </w:tcPr>
          <w:p w14:paraId="6F14F828">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subsoil</w:t>
            </w:r>
          </w:p>
        </w:tc>
        <w:tc>
          <w:tcPr>
            <w:tcW w:w="624" w:type="dxa"/>
            <w:vMerge w:val="restart"/>
            <w:tcBorders>
              <w:tl2br w:val="nil"/>
              <w:tr2bl w:val="nil"/>
            </w:tcBorders>
            <w:vAlign w:val="center"/>
          </w:tcPr>
          <w:p w14:paraId="12810222">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NT</w:t>
            </w:r>
          </w:p>
        </w:tc>
        <w:tc>
          <w:tcPr>
            <w:tcW w:w="624" w:type="dxa"/>
            <w:tcBorders>
              <w:tl2br w:val="nil"/>
              <w:tr2bl w:val="nil"/>
            </w:tcBorders>
            <w:vAlign w:val="center"/>
          </w:tcPr>
          <w:p w14:paraId="7A3B7F88">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5798728D">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1.60 a</w:t>
            </w:r>
          </w:p>
        </w:tc>
        <w:tc>
          <w:tcPr>
            <w:tcW w:w="624" w:type="dxa"/>
            <w:tcBorders>
              <w:tl2br w:val="nil"/>
              <w:tr2bl w:val="nil"/>
            </w:tcBorders>
            <w:vAlign w:val="center"/>
          </w:tcPr>
          <w:p w14:paraId="0E6F65A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91.00 b</w:t>
            </w:r>
          </w:p>
        </w:tc>
        <w:tc>
          <w:tcPr>
            <w:tcW w:w="624" w:type="dxa"/>
            <w:tcBorders>
              <w:tl2br w:val="nil"/>
              <w:tr2bl w:val="nil"/>
            </w:tcBorders>
            <w:vAlign w:val="center"/>
          </w:tcPr>
          <w:p w14:paraId="629BE77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5.51 b</w:t>
            </w:r>
          </w:p>
        </w:tc>
        <w:tc>
          <w:tcPr>
            <w:tcW w:w="624" w:type="dxa"/>
            <w:tcBorders>
              <w:tl2br w:val="nil"/>
              <w:tr2bl w:val="nil"/>
            </w:tcBorders>
            <w:vAlign w:val="center"/>
          </w:tcPr>
          <w:p w14:paraId="120B0591">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0.48 b</w:t>
            </w:r>
          </w:p>
        </w:tc>
        <w:tc>
          <w:tcPr>
            <w:tcW w:w="624" w:type="dxa"/>
            <w:tcBorders>
              <w:tl2br w:val="nil"/>
              <w:tr2bl w:val="nil"/>
            </w:tcBorders>
            <w:vAlign w:val="center"/>
          </w:tcPr>
          <w:p w14:paraId="4BE1368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0.71 b</w:t>
            </w:r>
          </w:p>
        </w:tc>
        <w:tc>
          <w:tcPr>
            <w:tcW w:w="624" w:type="dxa"/>
            <w:tcBorders>
              <w:tl2br w:val="nil"/>
              <w:tr2bl w:val="nil"/>
            </w:tcBorders>
            <w:vAlign w:val="center"/>
          </w:tcPr>
          <w:p w14:paraId="19F5FBB7">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15.67 a</w:t>
            </w:r>
          </w:p>
        </w:tc>
        <w:tc>
          <w:tcPr>
            <w:tcW w:w="624" w:type="dxa"/>
            <w:tcBorders>
              <w:tl2br w:val="nil"/>
              <w:tr2bl w:val="nil"/>
            </w:tcBorders>
            <w:vAlign w:val="bottom"/>
          </w:tcPr>
          <w:p w14:paraId="0CC65C12">
            <w:pPr>
              <w:widowControl/>
              <w:spacing w:line="160" w:lineRule="atLeast"/>
              <w:jc w:val="center"/>
              <w:textAlignment w:val="bottom"/>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59.63 b</w:t>
            </w:r>
          </w:p>
        </w:tc>
        <w:tc>
          <w:tcPr>
            <w:tcW w:w="624" w:type="dxa"/>
            <w:tcBorders>
              <w:tl2br w:val="nil"/>
              <w:tr2bl w:val="nil"/>
            </w:tcBorders>
            <w:vAlign w:val="center"/>
          </w:tcPr>
          <w:p w14:paraId="30C6E80C">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7.37 d</w:t>
            </w:r>
          </w:p>
        </w:tc>
        <w:tc>
          <w:tcPr>
            <w:tcW w:w="624" w:type="dxa"/>
            <w:tcBorders>
              <w:tl2br w:val="nil"/>
              <w:tr2bl w:val="nil"/>
            </w:tcBorders>
            <w:vAlign w:val="center"/>
          </w:tcPr>
          <w:p w14:paraId="59C0CF1A">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47.36 a</w:t>
            </w:r>
          </w:p>
        </w:tc>
        <w:tc>
          <w:tcPr>
            <w:tcW w:w="624" w:type="dxa"/>
            <w:tcBorders>
              <w:tl2br w:val="nil"/>
              <w:tr2bl w:val="nil"/>
            </w:tcBorders>
            <w:vAlign w:val="center"/>
          </w:tcPr>
          <w:p w14:paraId="54D601DE">
            <w:pPr>
              <w:widowControl/>
              <w:spacing w:line="160" w:lineRule="atLeast"/>
              <w:jc w:val="center"/>
              <w:textAlignment w:val="center"/>
              <w:rPr>
                <w:rFonts w:hint="default" w:ascii="Times New Roman" w:hAnsi="Times New Roman" w:cs="Times New Roman"/>
                <w:color w:val="08090C"/>
                <w:kern w:val="0"/>
                <w:sz w:val="15"/>
                <w:szCs w:val="15"/>
                <w:lang w:bidi="ar"/>
              </w:rPr>
            </w:pPr>
            <w:r>
              <w:rPr>
                <w:rFonts w:hint="default" w:ascii="Times New Roman" w:hAnsi="Times New Roman" w:eastAsia="宋体" w:cs="Times New Roman"/>
                <w:color w:val="000000"/>
                <w:kern w:val="0"/>
                <w:sz w:val="15"/>
                <w:szCs w:val="15"/>
                <w:lang w:bidi="ar"/>
              </w:rPr>
              <w:t>29.19 b</w:t>
            </w:r>
          </w:p>
        </w:tc>
      </w:tr>
      <w:tr w14:paraId="6940B5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305CB673">
            <w:pPr>
              <w:rPr>
                <w:rFonts w:hint="default" w:ascii="Times New Roman" w:hAnsi="Times New Roman" w:cs="Times New Roman"/>
                <w:sz w:val="15"/>
                <w:szCs w:val="15"/>
              </w:rPr>
            </w:pPr>
          </w:p>
        </w:tc>
        <w:tc>
          <w:tcPr>
            <w:tcW w:w="624" w:type="dxa"/>
            <w:vMerge w:val="continue"/>
            <w:tcBorders>
              <w:tl2br w:val="nil"/>
              <w:tr2bl w:val="nil"/>
            </w:tcBorders>
          </w:tcPr>
          <w:p w14:paraId="6FD02933">
            <w:pPr>
              <w:rPr>
                <w:rFonts w:hint="default" w:ascii="Times New Roman" w:hAnsi="Times New Roman" w:cs="Times New Roman"/>
                <w:sz w:val="15"/>
                <w:szCs w:val="15"/>
              </w:rPr>
            </w:pPr>
          </w:p>
        </w:tc>
        <w:tc>
          <w:tcPr>
            <w:tcW w:w="624" w:type="dxa"/>
            <w:vMerge w:val="continue"/>
            <w:tcBorders>
              <w:tl2br w:val="nil"/>
              <w:tr2bl w:val="nil"/>
            </w:tcBorders>
          </w:tcPr>
          <w:p w14:paraId="1FC9780D">
            <w:pPr>
              <w:rPr>
                <w:rFonts w:hint="default" w:ascii="Times New Roman" w:hAnsi="Times New Roman" w:cs="Times New Roman"/>
                <w:sz w:val="15"/>
                <w:szCs w:val="15"/>
              </w:rPr>
            </w:pPr>
          </w:p>
        </w:tc>
        <w:tc>
          <w:tcPr>
            <w:tcW w:w="624" w:type="dxa"/>
            <w:tcBorders>
              <w:tl2br w:val="nil"/>
              <w:tr2bl w:val="nil"/>
            </w:tcBorders>
            <w:vAlign w:val="center"/>
          </w:tcPr>
          <w:p w14:paraId="0F0F3B34">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565F015F">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1.42 d</w:t>
            </w:r>
          </w:p>
        </w:tc>
        <w:tc>
          <w:tcPr>
            <w:tcW w:w="624" w:type="dxa"/>
            <w:tcBorders>
              <w:tl2br w:val="nil"/>
              <w:tr2bl w:val="nil"/>
            </w:tcBorders>
            <w:vAlign w:val="center"/>
          </w:tcPr>
          <w:p w14:paraId="15C47E4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100.83 a</w:t>
            </w:r>
          </w:p>
        </w:tc>
        <w:tc>
          <w:tcPr>
            <w:tcW w:w="624" w:type="dxa"/>
            <w:tcBorders>
              <w:tl2br w:val="nil"/>
              <w:tr2bl w:val="nil"/>
            </w:tcBorders>
            <w:vAlign w:val="center"/>
          </w:tcPr>
          <w:p w14:paraId="2E2DC27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5.20 c</w:t>
            </w:r>
          </w:p>
        </w:tc>
        <w:tc>
          <w:tcPr>
            <w:tcW w:w="624" w:type="dxa"/>
            <w:tcBorders>
              <w:tl2br w:val="nil"/>
              <w:tr2bl w:val="nil"/>
            </w:tcBorders>
            <w:vAlign w:val="center"/>
          </w:tcPr>
          <w:p w14:paraId="2C8AF49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0.55 a</w:t>
            </w:r>
          </w:p>
        </w:tc>
        <w:tc>
          <w:tcPr>
            <w:tcW w:w="624" w:type="dxa"/>
            <w:tcBorders>
              <w:tl2br w:val="nil"/>
              <w:tr2bl w:val="nil"/>
            </w:tcBorders>
            <w:vAlign w:val="center"/>
          </w:tcPr>
          <w:p w14:paraId="69D589F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0.31 c</w:t>
            </w:r>
          </w:p>
        </w:tc>
        <w:tc>
          <w:tcPr>
            <w:tcW w:w="624" w:type="dxa"/>
            <w:tcBorders>
              <w:tl2br w:val="nil"/>
              <w:tr2bl w:val="nil"/>
            </w:tcBorders>
            <w:vAlign w:val="center"/>
          </w:tcPr>
          <w:p w14:paraId="401A850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12.03 b</w:t>
            </w:r>
          </w:p>
        </w:tc>
        <w:tc>
          <w:tcPr>
            <w:tcW w:w="624" w:type="dxa"/>
            <w:tcBorders>
              <w:tl2br w:val="nil"/>
              <w:tr2bl w:val="nil"/>
            </w:tcBorders>
            <w:vAlign w:val="bottom"/>
          </w:tcPr>
          <w:p w14:paraId="546EFFAA">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93.01 a</w:t>
            </w:r>
          </w:p>
        </w:tc>
        <w:tc>
          <w:tcPr>
            <w:tcW w:w="624" w:type="dxa"/>
            <w:tcBorders>
              <w:tl2br w:val="nil"/>
              <w:tr2bl w:val="nil"/>
            </w:tcBorders>
            <w:vAlign w:val="center"/>
          </w:tcPr>
          <w:p w14:paraId="41530296">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31.40 a</w:t>
            </w:r>
          </w:p>
        </w:tc>
        <w:tc>
          <w:tcPr>
            <w:tcW w:w="624" w:type="dxa"/>
            <w:tcBorders>
              <w:tl2br w:val="nil"/>
              <w:tr2bl w:val="nil"/>
            </w:tcBorders>
            <w:vAlign w:val="center"/>
          </w:tcPr>
          <w:p w14:paraId="28970890">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29.20 c</w:t>
            </w:r>
          </w:p>
        </w:tc>
        <w:tc>
          <w:tcPr>
            <w:tcW w:w="624" w:type="dxa"/>
            <w:tcBorders>
              <w:tl2br w:val="nil"/>
              <w:tr2bl w:val="nil"/>
            </w:tcBorders>
            <w:vAlign w:val="center"/>
          </w:tcPr>
          <w:p w14:paraId="45304E82">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20.34 c</w:t>
            </w:r>
          </w:p>
        </w:tc>
      </w:tr>
      <w:tr w14:paraId="5F2987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726DCBA5">
            <w:pPr>
              <w:rPr>
                <w:rFonts w:hint="default" w:ascii="Times New Roman" w:hAnsi="Times New Roman" w:cs="Times New Roman"/>
                <w:sz w:val="15"/>
                <w:szCs w:val="15"/>
              </w:rPr>
            </w:pPr>
          </w:p>
        </w:tc>
        <w:tc>
          <w:tcPr>
            <w:tcW w:w="624" w:type="dxa"/>
            <w:vMerge w:val="continue"/>
            <w:tcBorders>
              <w:tl2br w:val="nil"/>
              <w:tr2bl w:val="nil"/>
            </w:tcBorders>
          </w:tcPr>
          <w:p w14:paraId="792A6DAD">
            <w:pPr>
              <w:rPr>
                <w:rFonts w:hint="default" w:ascii="Times New Roman" w:hAnsi="Times New Roman" w:cs="Times New Roman"/>
                <w:sz w:val="15"/>
                <w:szCs w:val="15"/>
              </w:rPr>
            </w:pPr>
          </w:p>
        </w:tc>
        <w:tc>
          <w:tcPr>
            <w:tcW w:w="624" w:type="dxa"/>
            <w:vMerge w:val="continue"/>
            <w:tcBorders>
              <w:tl2br w:val="nil"/>
              <w:tr2bl w:val="nil"/>
            </w:tcBorders>
          </w:tcPr>
          <w:p w14:paraId="6BBE860C">
            <w:pPr>
              <w:rPr>
                <w:rFonts w:hint="default" w:ascii="Times New Roman" w:hAnsi="Times New Roman" w:cs="Times New Roman"/>
                <w:sz w:val="15"/>
                <w:szCs w:val="15"/>
              </w:rPr>
            </w:pPr>
          </w:p>
        </w:tc>
        <w:tc>
          <w:tcPr>
            <w:tcW w:w="624" w:type="dxa"/>
            <w:tcBorders>
              <w:tl2br w:val="nil"/>
              <w:tr2bl w:val="nil"/>
            </w:tcBorders>
            <w:vAlign w:val="center"/>
          </w:tcPr>
          <w:p w14:paraId="07297279">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5C194606">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1.45 c</w:t>
            </w:r>
          </w:p>
        </w:tc>
        <w:tc>
          <w:tcPr>
            <w:tcW w:w="624" w:type="dxa"/>
            <w:tcBorders>
              <w:tl2br w:val="nil"/>
              <w:tr2bl w:val="nil"/>
            </w:tcBorders>
            <w:vAlign w:val="center"/>
          </w:tcPr>
          <w:p w14:paraId="50A04B9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70.60 c</w:t>
            </w:r>
          </w:p>
        </w:tc>
        <w:tc>
          <w:tcPr>
            <w:tcW w:w="624" w:type="dxa"/>
            <w:tcBorders>
              <w:tl2br w:val="nil"/>
              <w:tr2bl w:val="nil"/>
            </w:tcBorders>
            <w:vAlign w:val="center"/>
          </w:tcPr>
          <w:p w14:paraId="3081B46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5.93 a</w:t>
            </w:r>
          </w:p>
        </w:tc>
        <w:tc>
          <w:tcPr>
            <w:tcW w:w="624" w:type="dxa"/>
            <w:tcBorders>
              <w:tl2br w:val="nil"/>
              <w:tr2bl w:val="nil"/>
            </w:tcBorders>
            <w:vAlign w:val="center"/>
          </w:tcPr>
          <w:p w14:paraId="7AF2C29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0.55 a</w:t>
            </w:r>
          </w:p>
        </w:tc>
        <w:tc>
          <w:tcPr>
            <w:tcW w:w="624" w:type="dxa"/>
            <w:tcBorders>
              <w:tl2br w:val="nil"/>
              <w:tr2bl w:val="nil"/>
            </w:tcBorders>
            <w:vAlign w:val="center"/>
          </w:tcPr>
          <w:p w14:paraId="4E20C9C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0.94 a</w:t>
            </w:r>
          </w:p>
        </w:tc>
        <w:tc>
          <w:tcPr>
            <w:tcW w:w="624" w:type="dxa"/>
            <w:tcBorders>
              <w:tl2br w:val="nil"/>
              <w:tr2bl w:val="nil"/>
            </w:tcBorders>
            <w:vAlign w:val="center"/>
          </w:tcPr>
          <w:p w14:paraId="5AEA329B">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12.70 b</w:t>
            </w:r>
          </w:p>
        </w:tc>
        <w:tc>
          <w:tcPr>
            <w:tcW w:w="624" w:type="dxa"/>
            <w:tcBorders>
              <w:tl2br w:val="nil"/>
              <w:tr2bl w:val="nil"/>
            </w:tcBorders>
            <w:vAlign w:val="bottom"/>
          </w:tcPr>
          <w:p w14:paraId="65A4578C">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93.87 a</w:t>
            </w:r>
          </w:p>
        </w:tc>
        <w:tc>
          <w:tcPr>
            <w:tcW w:w="624" w:type="dxa"/>
            <w:tcBorders>
              <w:tl2br w:val="nil"/>
              <w:tr2bl w:val="nil"/>
            </w:tcBorders>
            <w:vAlign w:val="center"/>
          </w:tcPr>
          <w:p w14:paraId="6CBF7DA2">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22.73 b</w:t>
            </w:r>
          </w:p>
        </w:tc>
        <w:tc>
          <w:tcPr>
            <w:tcW w:w="624" w:type="dxa"/>
            <w:tcBorders>
              <w:tl2br w:val="nil"/>
              <w:tr2bl w:val="nil"/>
            </w:tcBorders>
            <w:vAlign w:val="center"/>
          </w:tcPr>
          <w:p w14:paraId="09439FA6">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37.84 b</w:t>
            </w:r>
          </w:p>
        </w:tc>
        <w:tc>
          <w:tcPr>
            <w:tcW w:w="624" w:type="dxa"/>
            <w:tcBorders>
              <w:tl2br w:val="nil"/>
              <w:tr2bl w:val="nil"/>
            </w:tcBorders>
            <w:vAlign w:val="center"/>
          </w:tcPr>
          <w:p w14:paraId="02505716">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39.63 a</w:t>
            </w:r>
          </w:p>
        </w:tc>
      </w:tr>
      <w:tr w14:paraId="4B8F601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574BFF78">
            <w:pPr>
              <w:rPr>
                <w:rFonts w:hint="default" w:ascii="Times New Roman" w:hAnsi="Times New Roman" w:cs="Times New Roman"/>
                <w:sz w:val="15"/>
                <w:szCs w:val="15"/>
              </w:rPr>
            </w:pPr>
          </w:p>
        </w:tc>
        <w:tc>
          <w:tcPr>
            <w:tcW w:w="624" w:type="dxa"/>
            <w:vMerge w:val="continue"/>
            <w:tcBorders>
              <w:tl2br w:val="nil"/>
              <w:tr2bl w:val="nil"/>
            </w:tcBorders>
          </w:tcPr>
          <w:p w14:paraId="19948553">
            <w:pPr>
              <w:rPr>
                <w:rFonts w:hint="default" w:ascii="Times New Roman" w:hAnsi="Times New Roman" w:cs="Times New Roman"/>
                <w:sz w:val="15"/>
                <w:szCs w:val="15"/>
              </w:rPr>
            </w:pPr>
          </w:p>
        </w:tc>
        <w:tc>
          <w:tcPr>
            <w:tcW w:w="624" w:type="dxa"/>
            <w:vMerge w:val="continue"/>
            <w:tcBorders>
              <w:tl2br w:val="nil"/>
              <w:tr2bl w:val="nil"/>
            </w:tcBorders>
          </w:tcPr>
          <w:p w14:paraId="71CB75C0">
            <w:pPr>
              <w:rPr>
                <w:rFonts w:hint="default" w:ascii="Times New Roman" w:hAnsi="Times New Roman" w:cs="Times New Roman"/>
                <w:sz w:val="15"/>
                <w:szCs w:val="15"/>
              </w:rPr>
            </w:pPr>
          </w:p>
        </w:tc>
        <w:tc>
          <w:tcPr>
            <w:tcW w:w="624" w:type="dxa"/>
            <w:tcBorders>
              <w:tl2br w:val="nil"/>
              <w:tr2bl w:val="nil"/>
            </w:tcBorders>
            <w:vAlign w:val="center"/>
          </w:tcPr>
          <w:p w14:paraId="25713439">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02ED30B9">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1.55 b</w:t>
            </w:r>
          </w:p>
        </w:tc>
        <w:tc>
          <w:tcPr>
            <w:tcW w:w="624" w:type="dxa"/>
            <w:tcBorders>
              <w:tl2br w:val="nil"/>
              <w:tr2bl w:val="nil"/>
            </w:tcBorders>
            <w:vAlign w:val="center"/>
          </w:tcPr>
          <w:p w14:paraId="6072DDA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75.77 c</w:t>
            </w:r>
          </w:p>
        </w:tc>
        <w:tc>
          <w:tcPr>
            <w:tcW w:w="624" w:type="dxa"/>
            <w:tcBorders>
              <w:tl2br w:val="nil"/>
              <w:tr2bl w:val="nil"/>
            </w:tcBorders>
            <w:vAlign w:val="center"/>
          </w:tcPr>
          <w:p w14:paraId="31AE559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5.83 a</w:t>
            </w:r>
          </w:p>
        </w:tc>
        <w:tc>
          <w:tcPr>
            <w:tcW w:w="624" w:type="dxa"/>
            <w:tcBorders>
              <w:tl2br w:val="nil"/>
              <w:tr2bl w:val="nil"/>
            </w:tcBorders>
            <w:vAlign w:val="center"/>
          </w:tcPr>
          <w:p w14:paraId="08157CD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0.59 a</w:t>
            </w:r>
          </w:p>
        </w:tc>
        <w:tc>
          <w:tcPr>
            <w:tcW w:w="624" w:type="dxa"/>
            <w:tcBorders>
              <w:tl2br w:val="nil"/>
              <w:tr2bl w:val="nil"/>
            </w:tcBorders>
            <w:vAlign w:val="center"/>
          </w:tcPr>
          <w:p w14:paraId="3B63CDF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0.65 b</w:t>
            </w:r>
          </w:p>
        </w:tc>
        <w:tc>
          <w:tcPr>
            <w:tcW w:w="624" w:type="dxa"/>
            <w:tcBorders>
              <w:tl2br w:val="nil"/>
              <w:tr2bl w:val="nil"/>
            </w:tcBorders>
            <w:vAlign w:val="center"/>
          </w:tcPr>
          <w:p w14:paraId="7EE0CEC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14.97 a</w:t>
            </w:r>
          </w:p>
        </w:tc>
        <w:tc>
          <w:tcPr>
            <w:tcW w:w="624" w:type="dxa"/>
            <w:tcBorders>
              <w:tl2br w:val="nil"/>
              <w:tr2bl w:val="nil"/>
            </w:tcBorders>
            <w:vAlign w:val="bottom"/>
          </w:tcPr>
          <w:p w14:paraId="116A5B0D">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101.44 a</w:t>
            </w:r>
          </w:p>
        </w:tc>
        <w:tc>
          <w:tcPr>
            <w:tcW w:w="624" w:type="dxa"/>
            <w:tcBorders>
              <w:tl2br w:val="nil"/>
              <w:tr2bl w:val="nil"/>
            </w:tcBorders>
            <w:vAlign w:val="center"/>
          </w:tcPr>
          <w:p w14:paraId="3833CDC7">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12.75 c</w:t>
            </w:r>
          </w:p>
        </w:tc>
        <w:tc>
          <w:tcPr>
            <w:tcW w:w="624" w:type="dxa"/>
            <w:tcBorders>
              <w:tl2br w:val="nil"/>
              <w:tr2bl w:val="nil"/>
            </w:tcBorders>
            <w:vAlign w:val="center"/>
          </w:tcPr>
          <w:p w14:paraId="366A0CC8">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38.00 b</w:t>
            </w:r>
          </w:p>
        </w:tc>
        <w:tc>
          <w:tcPr>
            <w:tcW w:w="624" w:type="dxa"/>
            <w:tcBorders>
              <w:tl2br w:val="nil"/>
              <w:tr2bl w:val="nil"/>
            </w:tcBorders>
            <w:vAlign w:val="center"/>
          </w:tcPr>
          <w:p w14:paraId="1D79250F">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41.00 a</w:t>
            </w:r>
          </w:p>
        </w:tc>
      </w:tr>
      <w:tr w14:paraId="739157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5666B35D">
            <w:pPr>
              <w:rPr>
                <w:rFonts w:hint="default" w:ascii="Times New Roman" w:hAnsi="Times New Roman" w:cs="Times New Roman"/>
                <w:sz w:val="15"/>
                <w:szCs w:val="15"/>
              </w:rPr>
            </w:pPr>
          </w:p>
        </w:tc>
        <w:tc>
          <w:tcPr>
            <w:tcW w:w="624" w:type="dxa"/>
            <w:vMerge w:val="continue"/>
            <w:tcBorders>
              <w:tl2br w:val="nil"/>
              <w:tr2bl w:val="nil"/>
            </w:tcBorders>
          </w:tcPr>
          <w:p w14:paraId="3CFBE288">
            <w:pPr>
              <w:rPr>
                <w:rFonts w:hint="default" w:ascii="Times New Roman" w:hAnsi="Times New Roman" w:cs="Times New Roman"/>
                <w:sz w:val="15"/>
                <w:szCs w:val="15"/>
              </w:rPr>
            </w:pPr>
          </w:p>
        </w:tc>
        <w:tc>
          <w:tcPr>
            <w:tcW w:w="624" w:type="dxa"/>
            <w:vMerge w:val="restart"/>
            <w:tcBorders>
              <w:tl2br w:val="nil"/>
              <w:tr2bl w:val="nil"/>
            </w:tcBorders>
            <w:vAlign w:val="center"/>
          </w:tcPr>
          <w:p w14:paraId="262E5CE4">
            <w:pPr>
              <w:pStyle w:val="3"/>
              <w:widowControl/>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PT</w:t>
            </w:r>
          </w:p>
        </w:tc>
        <w:tc>
          <w:tcPr>
            <w:tcW w:w="624" w:type="dxa"/>
            <w:tcBorders>
              <w:tl2br w:val="nil"/>
              <w:tr2bl w:val="nil"/>
            </w:tcBorders>
            <w:vAlign w:val="center"/>
          </w:tcPr>
          <w:p w14:paraId="5BAE565E">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w:t>
            </w:r>
          </w:p>
        </w:tc>
        <w:tc>
          <w:tcPr>
            <w:tcW w:w="624" w:type="dxa"/>
            <w:tcBorders>
              <w:tl2br w:val="nil"/>
              <w:tr2bl w:val="nil"/>
            </w:tcBorders>
            <w:vAlign w:val="center"/>
          </w:tcPr>
          <w:p w14:paraId="4A342F30">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1.50 a</w:t>
            </w:r>
          </w:p>
        </w:tc>
        <w:tc>
          <w:tcPr>
            <w:tcW w:w="624" w:type="dxa"/>
            <w:tcBorders>
              <w:tl2br w:val="nil"/>
              <w:tr2bl w:val="nil"/>
            </w:tcBorders>
            <w:vAlign w:val="center"/>
          </w:tcPr>
          <w:p w14:paraId="4F03128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98.30 a</w:t>
            </w:r>
          </w:p>
        </w:tc>
        <w:tc>
          <w:tcPr>
            <w:tcW w:w="624" w:type="dxa"/>
            <w:tcBorders>
              <w:tl2br w:val="nil"/>
              <w:tr2bl w:val="nil"/>
            </w:tcBorders>
            <w:vAlign w:val="center"/>
          </w:tcPr>
          <w:p w14:paraId="43EA0FC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5.29 d</w:t>
            </w:r>
          </w:p>
        </w:tc>
        <w:tc>
          <w:tcPr>
            <w:tcW w:w="624" w:type="dxa"/>
            <w:tcBorders>
              <w:tl2br w:val="nil"/>
              <w:tr2bl w:val="nil"/>
            </w:tcBorders>
            <w:vAlign w:val="center"/>
          </w:tcPr>
          <w:p w14:paraId="056BCCC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0.49 b</w:t>
            </w:r>
          </w:p>
        </w:tc>
        <w:tc>
          <w:tcPr>
            <w:tcW w:w="624" w:type="dxa"/>
            <w:tcBorders>
              <w:tl2br w:val="nil"/>
              <w:tr2bl w:val="nil"/>
            </w:tcBorders>
            <w:vAlign w:val="center"/>
          </w:tcPr>
          <w:p w14:paraId="139C1B2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0.54 b</w:t>
            </w:r>
          </w:p>
        </w:tc>
        <w:tc>
          <w:tcPr>
            <w:tcW w:w="624" w:type="dxa"/>
            <w:tcBorders>
              <w:tl2br w:val="nil"/>
              <w:tr2bl w:val="nil"/>
            </w:tcBorders>
            <w:vAlign w:val="center"/>
          </w:tcPr>
          <w:p w14:paraId="66CA82B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15.13 a</w:t>
            </w:r>
          </w:p>
        </w:tc>
        <w:tc>
          <w:tcPr>
            <w:tcW w:w="624" w:type="dxa"/>
            <w:tcBorders>
              <w:tl2br w:val="nil"/>
              <w:tr2bl w:val="nil"/>
            </w:tcBorders>
            <w:vAlign w:val="bottom"/>
          </w:tcPr>
          <w:p w14:paraId="0206186E">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58.54 c</w:t>
            </w:r>
          </w:p>
        </w:tc>
        <w:tc>
          <w:tcPr>
            <w:tcW w:w="624" w:type="dxa"/>
            <w:tcBorders>
              <w:tl2br w:val="nil"/>
              <w:tr2bl w:val="nil"/>
            </w:tcBorders>
            <w:vAlign w:val="center"/>
          </w:tcPr>
          <w:p w14:paraId="3EE3D4EE">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21.77 a</w:t>
            </w:r>
          </w:p>
        </w:tc>
        <w:tc>
          <w:tcPr>
            <w:tcW w:w="624" w:type="dxa"/>
            <w:tcBorders>
              <w:tl2br w:val="nil"/>
              <w:tr2bl w:val="nil"/>
            </w:tcBorders>
            <w:vAlign w:val="center"/>
          </w:tcPr>
          <w:p w14:paraId="456C854E">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40.00 b</w:t>
            </w:r>
          </w:p>
        </w:tc>
        <w:tc>
          <w:tcPr>
            <w:tcW w:w="624" w:type="dxa"/>
            <w:tcBorders>
              <w:tl2br w:val="nil"/>
              <w:tr2bl w:val="nil"/>
            </w:tcBorders>
            <w:vAlign w:val="center"/>
          </w:tcPr>
          <w:p w14:paraId="6F42DFD1">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31.53 c</w:t>
            </w:r>
          </w:p>
        </w:tc>
      </w:tr>
      <w:tr w14:paraId="58134E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29C3816E">
            <w:pPr>
              <w:rPr>
                <w:rFonts w:hint="default" w:ascii="Times New Roman" w:hAnsi="Times New Roman" w:cs="Times New Roman"/>
                <w:sz w:val="15"/>
                <w:szCs w:val="15"/>
              </w:rPr>
            </w:pPr>
          </w:p>
        </w:tc>
        <w:tc>
          <w:tcPr>
            <w:tcW w:w="624" w:type="dxa"/>
            <w:vMerge w:val="continue"/>
            <w:tcBorders>
              <w:tl2br w:val="nil"/>
              <w:tr2bl w:val="nil"/>
            </w:tcBorders>
          </w:tcPr>
          <w:p w14:paraId="4C491820">
            <w:pPr>
              <w:rPr>
                <w:rFonts w:hint="default" w:ascii="Times New Roman" w:hAnsi="Times New Roman" w:cs="Times New Roman"/>
                <w:sz w:val="15"/>
                <w:szCs w:val="15"/>
              </w:rPr>
            </w:pPr>
          </w:p>
        </w:tc>
        <w:tc>
          <w:tcPr>
            <w:tcW w:w="624" w:type="dxa"/>
            <w:vMerge w:val="continue"/>
            <w:tcBorders>
              <w:tl2br w:val="nil"/>
              <w:tr2bl w:val="nil"/>
            </w:tcBorders>
          </w:tcPr>
          <w:p w14:paraId="2B2F6230">
            <w:pPr>
              <w:rPr>
                <w:rFonts w:hint="default" w:ascii="Times New Roman" w:hAnsi="Times New Roman" w:cs="Times New Roman"/>
                <w:sz w:val="15"/>
                <w:szCs w:val="15"/>
              </w:rPr>
            </w:pPr>
          </w:p>
        </w:tc>
        <w:tc>
          <w:tcPr>
            <w:tcW w:w="624" w:type="dxa"/>
            <w:tcBorders>
              <w:tl2br w:val="nil"/>
              <w:tr2bl w:val="nil"/>
            </w:tcBorders>
            <w:vAlign w:val="center"/>
          </w:tcPr>
          <w:p w14:paraId="53D687C1">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SLC</w:t>
            </w:r>
          </w:p>
        </w:tc>
        <w:tc>
          <w:tcPr>
            <w:tcW w:w="624" w:type="dxa"/>
            <w:tcBorders>
              <w:tl2br w:val="nil"/>
              <w:tr2bl w:val="nil"/>
            </w:tcBorders>
            <w:vAlign w:val="center"/>
          </w:tcPr>
          <w:p w14:paraId="6822D96B">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1.46 b</w:t>
            </w:r>
          </w:p>
        </w:tc>
        <w:tc>
          <w:tcPr>
            <w:tcW w:w="624" w:type="dxa"/>
            <w:tcBorders>
              <w:tl2br w:val="nil"/>
              <w:tr2bl w:val="nil"/>
            </w:tcBorders>
            <w:vAlign w:val="center"/>
          </w:tcPr>
          <w:p w14:paraId="1BFBC3B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90.57 b</w:t>
            </w:r>
          </w:p>
        </w:tc>
        <w:tc>
          <w:tcPr>
            <w:tcW w:w="624" w:type="dxa"/>
            <w:tcBorders>
              <w:tl2br w:val="nil"/>
              <w:tr2bl w:val="nil"/>
            </w:tcBorders>
            <w:vAlign w:val="center"/>
          </w:tcPr>
          <w:p w14:paraId="248F7E1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5.52 c</w:t>
            </w:r>
          </w:p>
        </w:tc>
        <w:tc>
          <w:tcPr>
            <w:tcW w:w="624" w:type="dxa"/>
            <w:tcBorders>
              <w:tl2br w:val="nil"/>
              <w:tr2bl w:val="nil"/>
            </w:tcBorders>
            <w:vAlign w:val="center"/>
          </w:tcPr>
          <w:p w14:paraId="2FE55748">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0.54 a</w:t>
            </w:r>
          </w:p>
        </w:tc>
        <w:tc>
          <w:tcPr>
            <w:tcW w:w="624" w:type="dxa"/>
            <w:tcBorders>
              <w:tl2br w:val="nil"/>
              <w:tr2bl w:val="nil"/>
            </w:tcBorders>
            <w:vAlign w:val="center"/>
          </w:tcPr>
          <w:p w14:paraId="0C52229A">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0.63 a</w:t>
            </w:r>
          </w:p>
        </w:tc>
        <w:tc>
          <w:tcPr>
            <w:tcW w:w="624" w:type="dxa"/>
            <w:tcBorders>
              <w:tl2br w:val="nil"/>
              <w:tr2bl w:val="nil"/>
            </w:tcBorders>
            <w:vAlign w:val="center"/>
          </w:tcPr>
          <w:p w14:paraId="46061F5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15.47 a</w:t>
            </w:r>
          </w:p>
        </w:tc>
        <w:tc>
          <w:tcPr>
            <w:tcW w:w="624" w:type="dxa"/>
            <w:tcBorders>
              <w:tl2br w:val="nil"/>
              <w:tr2bl w:val="nil"/>
            </w:tcBorders>
            <w:vAlign w:val="bottom"/>
          </w:tcPr>
          <w:p w14:paraId="73EC8186">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72.16 b</w:t>
            </w:r>
          </w:p>
        </w:tc>
        <w:tc>
          <w:tcPr>
            <w:tcW w:w="624" w:type="dxa"/>
            <w:tcBorders>
              <w:tl2br w:val="nil"/>
              <w:tr2bl w:val="nil"/>
            </w:tcBorders>
            <w:vAlign w:val="center"/>
          </w:tcPr>
          <w:p w14:paraId="5331F1BB">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20.47 a</w:t>
            </w:r>
          </w:p>
        </w:tc>
        <w:tc>
          <w:tcPr>
            <w:tcW w:w="624" w:type="dxa"/>
            <w:tcBorders>
              <w:tl2br w:val="nil"/>
              <w:tr2bl w:val="nil"/>
            </w:tcBorders>
            <w:vAlign w:val="center"/>
          </w:tcPr>
          <w:p w14:paraId="3E137D1C">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52.72 a</w:t>
            </w:r>
          </w:p>
        </w:tc>
        <w:tc>
          <w:tcPr>
            <w:tcW w:w="624" w:type="dxa"/>
            <w:tcBorders>
              <w:tl2br w:val="nil"/>
              <w:tr2bl w:val="nil"/>
            </w:tcBorders>
            <w:vAlign w:val="center"/>
          </w:tcPr>
          <w:p w14:paraId="0CB35D69">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37.86 b</w:t>
            </w:r>
          </w:p>
        </w:tc>
      </w:tr>
      <w:tr w14:paraId="45682D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77B757AB">
            <w:pPr>
              <w:rPr>
                <w:rFonts w:hint="default" w:ascii="Times New Roman" w:hAnsi="Times New Roman" w:cs="Times New Roman"/>
                <w:sz w:val="15"/>
                <w:szCs w:val="15"/>
              </w:rPr>
            </w:pPr>
          </w:p>
        </w:tc>
        <w:tc>
          <w:tcPr>
            <w:tcW w:w="624" w:type="dxa"/>
            <w:vMerge w:val="continue"/>
            <w:tcBorders>
              <w:tl2br w:val="nil"/>
              <w:tr2bl w:val="nil"/>
            </w:tcBorders>
          </w:tcPr>
          <w:p w14:paraId="4FAB2CC9">
            <w:pPr>
              <w:rPr>
                <w:rFonts w:hint="default" w:ascii="Times New Roman" w:hAnsi="Times New Roman" w:cs="Times New Roman"/>
                <w:sz w:val="15"/>
                <w:szCs w:val="15"/>
              </w:rPr>
            </w:pPr>
          </w:p>
        </w:tc>
        <w:tc>
          <w:tcPr>
            <w:tcW w:w="624" w:type="dxa"/>
            <w:vMerge w:val="continue"/>
            <w:tcBorders>
              <w:tl2br w:val="nil"/>
              <w:tr2bl w:val="nil"/>
            </w:tcBorders>
          </w:tcPr>
          <w:p w14:paraId="74E209FC">
            <w:pPr>
              <w:rPr>
                <w:rFonts w:hint="default" w:ascii="Times New Roman" w:hAnsi="Times New Roman" w:cs="Times New Roman"/>
                <w:sz w:val="15"/>
                <w:szCs w:val="15"/>
              </w:rPr>
            </w:pPr>
          </w:p>
        </w:tc>
        <w:tc>
          <w:tcPr>
            <w:tcW w:w="624" w:type="dxa"/>
            <w:tcBorders>
              <w:tl2br w:val="nil"/>
              <w:tr2bl w:val="nil"/>
            </w:tcBorders>
            <w:vAlign w:val="center"/>
          </w:tcPr>
          <w:p w14:paraId="1EA60920">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SMC</w:t>
            </w:r>
          </w:p>
        </w:tc>
        <w:tc>
          <w:tcPr>
            <w:tcW w:w="624" w:type="dxa"/>
            <w:tcBorders>
              <w:tl2br w:val="nil"/>
              <w:tr2bl w:val="nil"/>
            </w:tcBorders>
            <w:vAlign w:val="center"/>
          </w:tcPr>
          <w:p w14:paraId="62B8DEC6">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1.44 c</w:t>
            </w:r>
          </w:p>
        </w:tc>
        <w:tc>
          <w:tcPr>
            <w:tcW w:w="624" w:type="dxa"/>
            <w:tcBorders>
              <w:tl2br w:val="nil"/>
              <w:tr2bl w:val="nil"/>
            </w:tcBorders>
            <w:vAlign w:val="center"/>
          </w:tcPr>
          <w:p w14:paraId="69473D13">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84.87 c</w:t>
            </w:r>
          </w:p>
        </w:tc>
        <w:tc>
          <w:tcPr>
            <w:tcW w:w="624" w:type="dxa"/>
            <w:tcBorders>
              <w:tl2br w:val="nil"/>
              <w:tr2bl w:val="nil"/>
            </w:tcBorders>
            <w:vAlign w:val="center"/>
          </w:tcPr>
          <w:p w14:paraId="6CFEF85D">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5.65 b</w:t>
            </w:r>
          </w:p>
        </w:tc>
        <w:tc>
          <w:tcPr>
            <w:tcW w:w="624" w:type="dxa"/>
            <w:tcBorders>
              <w:tl2br w:val="nil"/>
              <w:tr2bl w:val="nil"/>
            </w:tcBorders>
            <w:vAlign w:val="center"/>
          </w:tcPr>
          <w:p w14:paraId="0C8AE84C">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0.57 a</w:t>
            </w:r>
          </w:p>
        </w:tc>
        <w:tc>
          <w:tcPr>
            <w:tcW w:w="624" w:type="dxa"/>
            <w:tcBorders>
              <w:tl2br w:val="nil"/>
              <w:tr2bl w:val="nil"/>
            </w:tcBorders>
            <w:vAlign w:val="center"/>
          </w:tcPr>
          <w:p w14:paraId="47FE5D49">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0.55 b</w:t>
            </w:r>
          </w:p>
        </w:tc>
        <w:tc>
          <w:tcPr>
            <w:tcW w:w="624" w:type="dxa"/>
            <w:tcBorders>
              <w:tl2br w:val="nil"/>
              <w:tr2bl w:val="nil"/>
            </w:tcBorders>
            <w:vAlign w:val="center"/>
          </w:tcPr>
          <w:p w14:paraId="044DA3C6">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12.17 b</w:t>
            </w:r>
          </w:p>
        </w:tc>
        <w:tc>
          <w:tcPr>
            <w:tcW w:w="624" w:type="dxa"/>
            <w:tcBorders>
              <w:tl2br w:val="nil"/>
              <w:tr2bl w:val="nil"/>
            </w:tcBorders>
            <w:vAlign w:val="bottom"/>
          </w:tcPr>
          <w:p w14:paraId="319085C6">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75.34 b</w:t>
            </w:r>
          </w:p>
        </w:tc>
        <w:tc>
          <w:tcPr>
            <w:tcW w:w="624" w:type="dxa"/>
            <w:tcBorders>
              <w:tl2br w:val="nil"/>
              <w:tr2bl w:val="nil"/>
            </w:tcBorders>
            <w:vAlign w:val="center"/>
          </w:tcPr>
          <w:p w14:paraId="1068C22B">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21.12 a</w:t>
            </w:r>
          </w:p>
        </w:tc>
        <w:tc>
          <w:tcPr>
            <w:tcW w:w="624" w:type="dxa"/>
            <w:tcBorders>
              <w:tl2br w:val="nil"/>
              <w:tr2bl w:val="nil"/>
            </w:tcBorders>
            <w:vAlign w:val="center"/>
          </w:tcPr>
          <w:p w14:paraId="1DED98CE">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41.76 b</w:t>
            </w:r>
          </w:p>
        </w:tc>
        <w:tc>
          <w:tcPr>
            <w:tcW w:w="624" w:type="dxa"/>
            <w:tcBorders>
              <w:tl2br w:val="nil"/>
              <w:tr2bl w:val="nil"/>
            </w:tcBorders>
            <w:vAlign w:val="center"/>
          </w:tcPr>
          <w:p w14:paraId="3F0BDE9E">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36.80 bc</w:t>
            </w:r>
          </w:p>
        </w:tc>
      </w:tr>
      <w:tr w14:paraId="39B6A7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624" w:type="dxa"/>
            <w:vMerge w:val="continue"/>
            <w:tcBorders>
              <w:tl2br w:val="nil"/>
              <w:tr2bl w:val="nil"/>
            </w:tcBorders>
          </w:tcPr>
          <w:p w14:paraId="48AD8E0E">
            <w:pPr>
              <w:rPr>
                <w:rFonts w:hint="default" w:ascii="Times New Roman" w:hAnsi="Times New Roman" w:cs="Times New Roman"/>
                <w:sz w:val="15"/>
                <w:szCs w:val="15"/>
              </w:rPr>
            </w:pPr>
          </w:p>
        </w:tc>
        <w:tc>
          <w:tcPr>
            <w:tcW w:w="624" w:type="dxa"/>
            <w:vMerge w:val="continue"/>
            <w:tcBorders>
              <w:tl2br w:val="nil"/>
              <w:tr2bl w:val="nil"/>
            </w:tcBorders>
          </w:tcPr>
          <w:p w14:paraId="452F961D">
            <w:pPr>
              <w:rPr>
                <w:rFonts w:hint="default" w:ascii="Times New Roman" w:hAnsi="Times New Roman" w:cs="Times New Roman"/>
                <w:sz w:val="15"/>
                <w:szCs w:val="15"/>
              </w:rPr>
            </w:pPr>
          </w:p>
        </w:tc>
        <w:tc>
          <w:tcPr>
            <w:tcW w:w="624" w:type="dxa"/>
            <w:vMerge w:val="continue"/>
            <w:tcBorders>
              <w:tl2br w:val="nil"/>
              <w:tr2bl w:val="nil"/>
            </w:tcBorders>
          </w:tcPr>
          <w:p w14:paraId="4D9EA702">
            <w:pPr>
              <w:rPr>
                <w:rFonts w:hint="default" w:ascii="Times New Roman" w:hAnsi="Times New Roman" w:cs="Times New Roman"/>
                <w:sz w:val="15"/>
                <w:szCs w:val="15"/>
              </w:rPr>
            </w:pPr>
          </w:p>
        </w:tc>
        <w:tc>
          <w:tcPr>
            <w:tcW w:w="624" w:type="dxa"/>
            <w:tcBorders>
              <w:tl2br w:val="nil"/>
              <w:tr2bl w:val="nil"/>
            </w:tcBorders>
            <w:vAlign w:val="center"/>
          </w:tcPr>
          <w:p w14:paraId="5A79D4B6">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color w:val="08090C"/>
                <w:sz w:val="15"/>
                <w:szCs w:val="15"/>
              </w:rPr>
              <w:t>SHC</w:t>
            </w:r>
          </w:p>
        </w:tc>
        <w:tc>
          <w:tcPr>
            <w:tcW w:w="624" w:type="dxa"/>
            <w:tcBorders>
              <w:tl2br w:val="nil"/>
              <w:tr2bl w:val="nil"/>
            </w:tcBorders>
            <w:vAlign w:val="center"/>
          </w:tcPr>
          <w:p w14:paraId="0EE233EB">
            <w:pPr>
              <w:widowControl/>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1.44 c</w:t>
            </w:r>
          </w:p>
        </w:tc>
        <w:tc>
          <w:tcPr>
            <w:tcW w:w="624" w:type="dxa"/>
            <w:tcBorders>
              <w:tl2br w:val="nil"/>
              <w:tr2bl w:val="nil"/>
            </w:tcBorders>
            <w:vAlign w:val="center"/>
          </w:tcPr>
          <w:p w14:paraId="16EE842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79.53 d</w:t>
            </w:r>
          </w:p>
        </w:tc>
        <w:tc>
          <w:tcPr>
            <w:tcW w:w="624" w:type="dxa"/>
            <w:tcBorders>
              <w:tl2br w:val="nil"/>
              <w:tr2bl w:val="nil"/>
            </w:tcBorders>
            <w:vAlign w:val="center"/>
          </w:tcPr>
          <w:p w14:paraId="574FC3F2">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5.76 a</w:t>
            </w:r>
          </w:p>
        </w:tc>
        <w:tc>
          <w:tcPr>
            <w:tcW w:w="624" w:type="dxa"/>
            <w:tcBorders>
              <w:tl2br w:val="nil"/>
              <w:tr2bl w:val="nil"/>
            </w:tcBorders>
            <w:vAlign w:val="center"/>
          </w:tcPr>
          <w:p w14:paraId="2A1D1294">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0.45 b</w:t>
            </w:r>
          </w:p>
        </w:tc>
        <w:tc>
          <w:tcPr>
            <w:tcW w:w="624" w:type="dxa"/>
            <w:tcBorders>
              <w:tl2br w:val="nil"/>
              <w:tr2bl w:val="nil"/>
            </w:tcBorders>
            <w:vAlign w:val="center"/>
          </w:tcPr>
          <w:p w14:paraId="385E6E50">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0.25 c</w:t>
            </w:r>
          </w:p>
        </w:tc>
        <w:tc>
          <w:tcPr>
            <w:tcW w:w="624" w:type="dxa"/>
            <w:tcBorders>
              <w:tl2br w:val="nil"/>
              <w:tr2bl w:val="nil"/>
            </w:tcBorders>
            <w:vAlign w:val="center"/>
          </w:tcPr>
          <w:p w14:paraId="19BAD5E5">
            <w:pPr>
              <w:widowControl/>
              <w:spacing w:line="160" w:lineRule="atLeast"/>
              <w:jc w:val="center"/>
              <w:textAlignment w:val="center"/>
              <w:rPr>
                <w:rFonts w:hint="default" w:ascii="Times New Roman" w:hAnsi="Times New Roman" w:cs="Times New Roman"/>
                <w:kern w:val="0"/>
                <w:sz w:val="15"/>
                <w:szCs w:val="15"/>
                <w:lang w:bidi="ar"/>
              </w:rPr>
            </w:pPr>
            <w:r>
              <w:rPr>
                <w:rFonts w:hint="default" w:ascii="Times New Roman" w:hAnsi="Times New Roman" w:eastAsia="宋体" w:cs="Times New Roman"/>
                <w:color w:val="000000"/>
                <w:kern w:val="0"/>
                <w:sz w:val="15"/>
                <w:szCs w:val="15"/>
                <w:lang w:bidi="ar"/>
              </w:rPr>
              <w:t>15.60 a</w:t>
            </w:r>
          </w:p>
        </w:tc>
        <w:tc>
          <w:tcPr>
            <w:tcW w:w="624" w:type="dxa"/>
            <w:tcBorders>
              <w:tl2br w:val="nil"/>
              <w:tr2bl w:val="nil"/>
            </w:tcBorders>
            <w:vAlign w:val="bottom"/>
          </w:tcPr>
          <w:p w14:paraId="2FAC7C12">
            <w:pPr>
              <w:widowControl/>
              <w:spacing w:line="160" w:lineRule="atLeast"/>
              <w:jc w:val="center"/>
              <w:textAlignment w:val="bottom"/>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85.65 a</w:t>
            </w:r>
          </w:p>
        </w:tc>
        <w:tc>
          <w:tcPr>
            <w:tcW w:w="624" w:type="dxa"/>
            <w:tcBorders>
              <w:tl2br w:val="nil"/>
              <w:tr2bl w:val="nil"/>
            </w:tcBorders>
            <w:vAlign w:val="center"/>
          </w:tcPr>
          <w:p w14:paraId="07209C21">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11.27 b</w:t>
            </w:r>
          </w:p>
        </w:tc>
        <w:tc>
          <w:tcPr>
            <w:tcW w:w="624" w:type="dxa"/>
            <w:tcBorders>
              <w:tl2br w:val="nil"/>
              <w:tr2bl w:val="nil"/>
            </w:tcBorders>
            <w:vAlign w:val="center"/>
          </w:tcPr>
          <w:p w14:paraId="09124C73">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51.28 a</w:t>
            </w:r>
          </w:p>
        </w:tc>
        <w:tc>
          <w:tcPr>
            <w:tcW w:w="624" w:type="dxa"/>
            <w:tcBorders>
              <w:tl2br w:val="nil"/>
              <w:tr2bl w:val="nil"/>
            </w:tcBorders>
            <w:vAlign w:val="center"/>
          </w:tcPr>
          <w:p w14:paraId="1E0B7C92">
            <w:pPr>
              <w:widowControl/>
              <w:spacing w:line="160" w:lineRule="atLeast"/>
              <w:jc w:val="center"/>
              <w:textAlignment w:val="center"/>
              <w:rPr>
                <w:rFonts w:hint="default" w:ascii="Times New Roman" w:hAnsi="Times New Roman"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52.30 a</w:t>
            </w:r>
          </w:p>
        </w:tc>
      </w:tr>
      <w:tr w14:paraId="3D5754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8736" w:type="dxa"/>
            <w:gridSpan w:val="14"/>
            <w:tcBorders>
              <w:tl2br w:val="nil"/>
              <w:tr2bl w:val="nil"/>
            </w:tcBorders>
          </w:tcPr>
          <w:p w14:paraId="2F49CD57">
            <w:pPr>
              <w:widowControl/>
              <w:spacing w:line="160" w:lineRule="atLeast"/>
              <w:ind w:firstLine="1050" w:firstLineChars="700"/>
              <w:jc w:val="left"/>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cs="Times New Roman"/>
                <w:sz w:val="15"/>
                <w:szCs w:val="15"/>
              </w:rPr>
              <w:t>ANOVA</w:t>
            </w:r>
          </w:p>
        </w:tc>
      </w:tr>
      <w:tr w14:paraId="23749C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2496" w:type="dxa"/>
            <w:gridSpan w:val="4"/>
            <w:tcBorders>
              <w:tl2br w:val="nil"/>
              <w:tr2bl w:val="nil"/>
            </w:tcBorders>
          </w:tcPr>
          <w:p w14:paraId="5A434171">
            <w:pPr>
              <w:pStyle w:val="3"/>
              <w:widowControl/>
              <w:spacing w:beforeAutospacing="0" w:afterAutospacing="0" w:line="160" w:lineRule="atLeast"/>
              <w:jc w:val="center"/>
              <w:rPr>
                <w:rFonts w:hint="default" w:ascii="Times New Roman" w:hAnsi="Times New Roman" w:cs="Times New Roman"/>
                <w:color w:val="08090C"/>
                <w:sz w:val="15"/>
                <w:szCs w:val="15"/>
              </w:rPr>
            </w:pPr>
            <w:r>
              <w:rPr>
                <w:rFonts w:hint="default" w:ascii="Times New Roman" w:hAnsi="Times New Roman" w:cs="Times New Roman"/>
                <w:sz w:val="15"/>
                <w:szCs w:val="15"/>
              </w:rPr>
              <w:t>Tillage</w:t>
            </w:r>
          </w:p>
        </w:tc>
        <w:tc>
          <w:tcPr>
            <w:tcW w:w="624" w:type="dxa"/>
            <w:tcBorders>
              <w:tl2br w:val="nil"/>
              <w:tr2bl w:val="nil"/>
            </w:tcBorders>
            <w:vAlign w:val="center"/>
          </w:tcPr>
          <w:p w14:paraId="61326284">
            <w:pPr>
              <w:widowControl/>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64FA5351">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725B43CF">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32453FEE">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25B25E4F">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46D8D62A">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bottom"/>
          </w:tcPr>
          <w:p w14:paraId="079CDE74">
            <w:pPr>
              <w:widowControl/>
              <w:spacing w:line="160" w:lineRule="atLeast"/>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280ECFC6">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5B45AB48">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1AC8C685">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r>
      <w:tr w14:paraId="428344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2496" w:type="dxa"/>
            <w:gridSpan w:val="4"/>
            <w:tcBorders>
              <w:tl2br w:val="nil"/>
              <w:tr2bl w:val="nil"/>
            </w:tcBorders>
          </w:tcPr>
          <w:p w14:paraId="4B9A5AF3">
            <w:pPr>
              <w:pStyle w:val="3"/>
              <w:widowControl/>
              <w:spacing w:beforeAutospacing="0" w:afterAutospacing="0" w:line="160" w:lineRule="atLeast"/>
              <w:jc w:val="center"/>
              <w:rPr>
                <w:rFonts w:hint="default" w:ascii="Times New Roman" w:hAnsi="Times New Roman" w:cs="Times New Roman"/>
                <w:color w:val="08090C"/>
                <w:sz w:val="15"/>
                <w:szCs w:val="15"/>
              </w:rPr>
            </w:pPr>
            <w:r>
              <w:rPr>
                <w:rFonts w:hint="default" w:ascii="Times New Roman" w:hAnsi="Times New Roman" w:cs="Times New Roman"/>
                <w:sz w:val="15"/>
                <w:szCs w:val="15"/>
              </w:rPr>
              <w:t>C rate</w:t>
            </w:r>
          </w:p>
        </w:tc>
        <w:tc>
          <w:tcPr>
            <w:tcW w:w="624" w:type="dxa"/>
            <w:tcBorders>
              <w:tl2br w:val="nil"/>
              <w:tr2bl w:val="nil"/>
            </w:tcBorders>
            <w:vAlign w:val="center"/>
          </w:tcPr>
          <w:p w14:paraId="7B9FFC1B">
            <w:pPr>
              <w:widowControl/>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4397A439">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2B8407D5">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032D4A27">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7B82707D">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56225FB3">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bottom"/>
          </w:tcPr>
          <w:p w14:paraId="7FBE4358">
            <w:pPr>
              <w:widowControl/>
              <w:spacing w:line="160" w:lineRule="atLeast"/>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412A87B2">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17A493E7">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1FCACF66">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r>
      <w:tr w14:paraId="5A5114F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2496" w:type="dxa"/>
            <w:gridSpan w:val="4"/>
            <w:tcBorders>
              <w:tl2br w:val="nil"/>
              <w:tr2bl w:val="nil"/>
            </w:tcBorders>
          </w:tcPr>
          <w:p w14:paraId="40EDE19C">
            <w:pPr>
              <w:pStyle w:val="3"/>
              <w:widowControl/>
              <w:spacing w:beforeAutospacing="0" w:afterAutospacing="0" w:line="160" w:lineRule="atLeast"/>
              <w:jc w:val="center"/>
              <w:rPr>
                <w:rFonts w:hint="default" w:ascii="Times New Roman" w:hAnsi="Times New Roman" w:cs="Times New Roman"/>
                <w:color w:val="08090C"/>
                <w:sz w:val="15"/>
                <w:szCs w:val="15"/>
              </w:rPr>
            </w:pPr>
            <w:r>
              <w:rPr>
                <w:rFonts w:hint="default" w:ascii="Times New Roman" w:hAnsi="Times New Roman" w:cs="Times New Roman"/>
                <w:sz w:val="15"/>
                <w:szCs w:val="15"/>
              </w:rPr>
              <w:t>Depth</w:t>
            </w:r>
          </w:p>
        </w:tc>
        <w:tc>
          <w:tcPr>
            <w:tcW w:w="624" w:type="dxa"/>
            <w:tcBorders>
              <w:tl2br w:val="nil"/>
              <w:tr2bl w:val="nil"/>
            </w:tcBorders>
            <w:vAlign w:val="center"/>
          </w:tcPr>
          <w:p w14:paraId="00F4EBD4">
            <w:pPr>
              <w:widowControl/>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4F07C270">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77BB12C9">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5ECC94FD">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697CA45F">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6DBAB104">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bottom"/>
          </w:tcPr>
          <w:p w14:paraId="2E25E4DC">
            <w:pPr>
              <w:widowControl/>
              <w:spacing w:line="160" w:lineRule="atLeast"/>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7EC98FE1">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15A1A147">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74B4E20D">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r>
      <w:tr w14:paraId="6FF899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2496" w:type="dxa"/>
            <w:gridSpan w:val="4"/>
            <w:tcBorders>
              <w:tl2br w:val="nil"/>
              <w:tr2bl w:val="nil"/>
            </w:tcBorders>
          </w:tcPr>
          <w:p w14:paraId="739D4414">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sz w:val="15"/>
                <w:szCs w:val="15"/>
              </w:rPr>
              <w:t>Tillage × C rate</w:t>
            </w:r>
          </w:p>
        </w:tc>
        <w:tc>
          <w:tcPr>
            <w:tcW w:w="624" w:type="dxa"/>
            <w:tcBorders>
              <w:tl2br w:val="nil"/>
              <w:tr2bl w:val="nil"/>
            </w:tcBorders>
            <w:vAlign w:val="center"/>
          </w:tcPr>
          <w:p w14:paraId="7349ADFF">
            <w:pPr>
              <w:widowControl/>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6CA4FDDB">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10AB9BE5">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228851DF">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62B99BE5">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059E8FC3">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bottom"/>
          </w:tcPr>
          <w:p w14:paraId="2EFDF113">
            <w:pPr>
              <w:widowControl/>
              <w:spacing w:line="160" w:lineRule="atLeast"/>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5F163972">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72A6B88E">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0103203E">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r>
      <w:tr w14:paraId="7C37F9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2496" w:type="dxa"/>
            <w:gridSpan w:val="4"/>
            <w:tcBorders>
              <w:tl2br w:val="nil"/>
              <w:tr2bl w:val="nil"/>
            </w:tcBorders>
          </w:tcPr>
          <w:p w14:paraId="2F1FFFB1">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sz w:val="15"/>
                <w:szCs w:val="15"/>
              </w:rPr>
              <w:t>Tillage × Depth</w:t>
            </w:r>
          </w:p>
        </w:tc>
        <w:tc>
          <w:tcPr>
            <w:tcW w:w="624" w:type="dxa"/>
            <w:tcBorders>
              <w:tl2br w:val="nil"/>
              <w:tr2bl w:val="nil"/>
            </w:tcBorders>
            <w:vAlign w:val="center"/>
          </w:tcPr>
          <w:p w14:paraId="79A10130">
            <w:pPr>
              <w:widowControl/>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30B7911D">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0D46D6FC">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71B24607">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5F357B7E">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21CF81D8">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bottom"/>
          </w:tcPr>
          <w:p w14:paraId="30B4F29E">
            <w:pPr>
              <w:widowControl/>
              <w:spacing w:line="160" w:lineRule="atLeast"/>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28CC6540">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44551786">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0F745044">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r>
      <w:tr w14:paraId="6794533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2496" w:type="dxa"/>
            <w:gridSpan w:val="4"/>
            <w:tcBorders>
              <w:tl2br w:val="nil"/>
              <w:tr2bl w:val="nil"/>
            </w:tcBorders>
          </w:tcPr>
          <w:p w14:paraId="0A65B177">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sz w:val="15"/>
                <w:szCs w:val="15"/>
              </w:rPr>
              <w:t>C rate × Depth</w:t>
            </w:r>
          </w:p>
        </w:tc>
        <w:tc>
          <w:tcPr>
            <w:tcW w:w="624" w:type="dxa"/>
            <w:tcBorders>
              <w:tl2br w:val="nil"/>
              <w:tr2bl w:val="nil"/>
            </w:tcBorders>
            <w:vAlign w:val="center"/>
          </w:tcPr>
          <w:p w14:paraId="7A55C585">
            <w:pPr>
              <w:widowControl/>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47876E5C">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31A1A0C1">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20A0E415">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575AB68B">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4E19E62F">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bottom"/>
          </w:tcPr>
          <w:p w14:paraId="52A0844C">
            <w:pPr>
              <w:widowControl/>
              <w:spacing w:line="160" w:lineRule="atLeast"/>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73002EAC">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690B7F3B">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791CF949">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r>
      <w:tr w14:paraId="2EF415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2496" w:type="dxa"/>
            <w:gridSpan w:val="4"/>
            <w:tcBorders>
              <w:tl2br w:val="nil"/>
              <w:tr2bl w:val="nil"/>
            </w:tcBorders>
          </w:tcPr>
          <w:p w14:paraId="40493BD3">
            <w:pPr>
              <w:pStyle w:val="3"/>
              <w:widowControl/>
              <w:spacing w:beforeAutospacing="0" w:afterAutospacing="0" w:line="160" w:lineRule="atLeast"/>
              <w:jc w:val="center"/>
              <w:rPr>
                <w:rFonts w:hint="default" w:ascii="Times New Roman" w:hAnsi="Times New Roman" w:cs="Times New Roman"/>
                <w:sz w:val="15"/>
                <w:szCs w:val="15"/>
              </w:rPr>
            </w:pPr>
            <w:r>
              <w:rPr>
                <w:rFonts w:hint="default" w:ascii="Times New Roman" w:hAnsi="Times New Roman" w:cs="Times New Roman"/>
                <w:sz w:val="15"/>
                <w:szCs w:val="15"/>
              </w:rPr>
              <w:t>Tillage × C rate × Depth</w:t>
            </w:r>
          </w:p>
        </w:tc>
        <w:tc>
          <w:tcPr>
            <w:tcW w:w="624" w:type="dxa"/>
            <w:tcBorders>
              <w:tl2br w:val="nil"/>
              <w:tr2bl w:val="nil"/>
            </w:tcBorders>
            <w:vAlign w:val="center"/>
          </w:tcPr>
          <w:p w14:paraId="5488D522">
            <w:pPr>
              <w:widowControl/>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20655E22">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6BD8FD97">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7E856F61">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600EE13C">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35E3A486">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bottom"/>
          </w:tcPr>
          <w:p w14:paraId="792B6777">
            <w:pPr>
              <w:widowControl/>
              <w:spacing w:line="160" w:lineRule="atLeast"/>
              <w:jc w:val="center"/>
              <w:textAlignment w:val="bottom"/>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c>
          <w:tcPr>
            <w:tcW w:w="624" w:type="dxa"/>
            <w:tcBorders>
              <w:tl2br w:val="nil"/>
              <w:tr2bl w:val="nil"/>
            </w:tcBorders>
            <w:vAlign w:val="center"/>
          </w:tcPr>
          <w:p w14:paraId="112D48AE">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1149E5D9">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ns</w:t>
            </w:r>
          </w:p>
        </w:tc>
        <w:tc>
          <w:tcPr>
            <w:tcW w:w="624" w:type="dxa"/>
            <w:tcBorders>
              <w:tl2br w:val="nil"/>
              <w:tr2bl w:val="nil"/>
            </w:tcBorders>
            <w:vAlign w:val="center"/>
          </w:tcPr>
          <w:p w14:paraId="5B0376DE">
            <w:pPr>
              <w:widowControl/>
              <w:spacing w:line="160" w:lineRule="atLeast"/>
              <w:jc w:val="center"/>
              <w:textAlignment w:val="center"/>
              <w:rPr>
                <w:rFonts w:hint="default" w:ascii="Times New Roman" w:hAnsi="Times New Roman" w:eastAsia="宋体" w:cs="Times New Roman"/>
                <w:color w:val="000000"/>
                <w:kern w:val="0"/>
                <w:sz w:val="15"/>
                <w:szCs w:val="15"/>
                <w:lang w:bidi="ar"/>
              </w:rPr>
            </w:pPr>
            <w:r>
              <w:rPr>
                <w:rFonts w:hint="default" w:ascii="Times New Roman" w:hAnsi="Times New Roman" w:eastAsia="宋体" w:cs="Times New Roman"/>
                <w:color w:val="000000"/>
                <w:kern w:val="0"/>
                <w:sz w:val="15"/>
                <w:szCs w:val="15"/>
                <w:lang w:bidi="ar"/>
              </w:rPr>
              <w:t>*</w:t>
            </w:r>
          </w:p>
        </w:tc>
      </w:tr>
    </w:tbl>
    <w:p w14:paraId="569EDD8E">
      <w:pPr>
        <w:bidi w:val="0"/>
        <w:jc w:val="left"/>
        <w:rPr>
          <w:rFonts w:hint="default" w:ascii="Times New Roman" w:hAnsi="Times New Roman" w:cs="Times New Roman"/>
          <w:lang w:val="en-US" w:eastAsia="zh-CN"/>
        </w:rPr>
      </w:pPr>
      <w:r>
        <w:rPr>
          <w:rFonts w:hint="default" w:ascii="Times New Roman" w:hAnsi="Times New Roman" w:cs="Times New Roman"/>
        </w:rPr>
        <w:t>The lowercase letters after the number indicate the significant difference between the treatments. NT: No-</w:t>
      </w:r>
      <w:r>
        <w:rPr>
          <w:rFonts w:hint="default" w:ascii="Times New Roman" w:hAnsi="Times New Roman" w:cs="Times New Roman"/>
          <w:lang w:eastAsia="zh-CN"/>
        </w:rPr>
        <w:t>tillage;</w:t>
      </w:r>
      <w:r>
        <w:rPr>
          <w:rFonts w:hint="default" w:ascii="Times New Roman" w:hAnsi="Times New Roman" w:cs="Times New Roman"/>
        </w:rPr>
        <w:t xml:space="preserve"> PT: Plough tillage</w:t>
      </w:r>
      <w:r>
        <w:rPr>
          <w:rFonts w:hint="default" w:ascii="Times New Roman" w:hAnsi="Times New Roman" w:cs="Times New Roman"/>
          <w:lang w:eastAsia="zh-CN"/>
        </w:rPr>
        <w:t>; Main</w:t>
      </w:r>
      <w:r>
        <w:rPr>
          <w:rFonts w:hint="default" w:ascii="Times New Roman" w:hAnsi="Times New Roman" w:cs="Times New Roman"/>
        </w:rPr>
        <w:t xml:space="preserve"> effects of single factors and their interactive effects are displayed for Tillages</w:t>
      </w:r>
      <w:r>
        <w:rPr>
          <w:rFonts w:hint="default" w:ascii="Times New Roman" w:hAnsi="Times New Roman" w:cs="Times New Roman"/>
          <w:lang w:eastAsia="zh-CN"/>
        </w:rPr>
        <w:t>:</w:t>
      </w:r>
      <w:r>
        <w:rPr>
          <w:rFonts w:hint="default" w:ascii="Times New Roman" w:hAnsi="Times New Roman" w:cs="Times New Roman"/>
        </w:rPr>
        <w:t xml:space="preserve"> </w:t>
      </w:r>
      <w:r>
        <w:rPr>
          <w:rFonts w:hint="default" w:ascii="Times New Roman" w:hAnsi="Times New Roman" w:cs="Times New Roman"/>
          <w:lang w:eastAsia="zh-CN"/>
        </w:rPr>
        <w:t>tillage</w:t>
      </w:r>
      <w:r>
        <w:rPr>
          <w:rFonts w:hint="default" w:ascii="Times New Roman" w:hAnsi="Times New Roman" w:cs="Times New Roman"/>
        </w:rPr>
        <w:t xml:space="preserve"> </w:t>
      </w:r>
      <w:r>
        <w:rPr>
          <w:rFonts w:hint="default" w:ascii="Times New Roman" w:hAnsi="Times New Roman" w:cs="Times New Roman"/>
          <w:lang w:eastAsia="zh-CN"/>
        </w:rPr>
        <w:t>methods;</w:t>
      </w:r>
      <w:r>
        <w:rPr>
          <w:rFonts w:hint="default" w:ascii="Times New Roman" w:hAnsi="Times New Roman" w:cs="Times New Roman"/>
        </w:rPr>
        <w:t xml:space="preserve"> C Rates</w:t>
      </w:r>
      <w:r>
        <w:rPr>
          <w:rFonts w:hint="default" w:ascii="Times New Roman" w:hAnsi="Times New Roman" w:cs="Times New Roman"/>
          <w:lang w:eastAsia="zh-CN"/>
        </w:rPr>
        <w:t>:</w:t>
      </w:r>
      <w:r>
        <w:rPr>
          <w:rFonts w:hint="default" w:ascii="Times New Roman" w:hAnsi="Times New Roman" w:cs="Times New Roman"/>
        </w:rPr>
        <w:t xml:space="preserve"> Carbon </w:t>
      </w:r>
      <w:r>
        <w:rPr>
          <w:rFonts w:hint="default" w:ascii="Times New Roman" w:hAnsi="Times New Roman" w:cs="Times New Roman"/>
          <w:lang w:eastAsia="zh-CN"/>
        </w:rPr>
        <w:t>input;</w:t>
      </w:r>
      <w:r>
        <w:rPr>
          <w:rFonts w:hint="default" w:ascii="Times New Roman" w:hAnsi="Times New Roman" w:cs="Times New Roman"/>
        </w:rPr>
        <w:t xml:space="preserve"> Significance levels:**, </w:t>
      </w:r>
      <w:r>
        <w:rPr>
          <w:rFonts w:hint="default" w:ascii="Times New Roman" w:hAnsi="Times New Roman" w:cs="Times New Roman"/>
          <w:i/>
          <w:iCs/>
        </w:rPr>
        <w:t>P</w:t>
      </w:r>
      <w:r>
        <w:rPr>
          <w:rFonts w:hint="default" w:ascii="Times New Roman" w:hAnsi="Times New Roman" w:cs="Times New Roman"/>
        </w:rPr>
        <w:t xml:space="preserve">&lt; 0.01; *, </w:t>
      </w:r>
      <w:r>
        <w:rPr>
          <w:rFonts w:hint="default" w:ascii="Times New Roman" w:hAnsi="Times New Roman" w:cs="Times New Roman"/>
          <w:i/>
          <w:iCs/>
        </w:rPr>
        <w:t>P</w:t>
      </w:r>
      <w:r>
        <w:rPr>
          <w:rFonts w:hint="default" w:ascii="Times New Roman" w:hAnsi="Times New Roman" w:cs="Times New Roman"/>
        </w:rPr>
        <w:t xml:space="preserve">&lt; 0.05; ns, not significant at </w:t>
      </w:r>
      <w:r>
        <w:rPr>
          <w:rFonts w:hint="default" w:ascii="Times New Roman" w:hAnsi="Times New Roman" w:cs="Times New Roman"/>
          <w:i/>
          <w:iCs/>
        </w:rPr>
        <w:t>P</w:t>
      </w:r>
      <w:r>
        <w:rPr>
          <w:rFonts w:hint="default" w:ascii="Times New Roman" w:hAnsi="Times New Roman" w:cs="Times New Roman"/>
        </w:rPr>
        <w:t>&gt; 0.05 level.</w:t>
      </w:r>
    </w:p>
    <w:p w14:paraId="10C19348">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52085" cy="3489960"/>
            <wp:effectExtent l="0" t="0" r="5715" b="0"/>
            <wp:docPr id="11" name="图片 11" descr="论文1相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论文1相关性"/>
                    <pic:cNvPicPr>
                      <a:picLocks noChangeAspect="1"/>
                    </pic:cNvPicPr>
                  </pic:nvPicPr>
                  <pic:blipFill>
                    <a:blip r:embed="rId7"/>
                    <a:stretch>
                      <a:fillRect/>
                    </a:stretch>
                  </pic:blipFill>
                  <pic:spPr>
                    <a:xfrm>
                      <a:off x="0" y="0"/>
                      <a:ext cx="5252085" cy="3489960"/>
                    </a:xfrm>
                    <a:prstGeom prst="rect">
                      <a:avLst/>
                    </a:prstGeom>
                  </pic:spPr>
                </pic:pic>
              </a:graphicData>
            </a:graphic>
          </wp:inline>
        </w:drawing>
      </w:r>
    </w:p>
    <w:p w14:paraId="792D4B71">
      <w:p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Fig.S4 The person correlation between fungal phylum level and residual carbon in topsoil ( a ) and subsoil ( b ), the person correlation between bacterial phylum level and residual carbon in topsoil ( c ) and subsoil ( d ), * indicates that the correlation between the two reaches a significant level ( </w:t>
      </w:r>
      <w:r>
        <w:rPr>
          <w:rFonts w:hint="default" w:ascii="Times New Roman" w:hAnsi="Times New Roman" w:cs="Times New Roman"/>
          <w:i/>
          <w:iCs/>
          <w:lang w:val="en-US" w:eastAsia="zh-CN"/>
        </w:rPr>
        <w:t>P</w:t>
      </w:r>
      <w:r>
        <w:rPr>
          <w:rFonts w:hint="default" w:ascii="Times New Roman" w:hAnsi="Times New Roman" w:cs="Times New Roman"/>
          <w:lang w:val="en-US" w:eastAsia="zh-CN"/>
        </w:rPr>
        <w:t xml:space="preserve"> &lt; 0.05 ), * * indicates that the correlation between the two reaches a significant level ( </w:t>
      </w:r>
      <w:r>
        <w:rPr>
          <w:rFonts w:hint="default" w:ascii="Times New Roman" w:hAnsi="Times New Roman" w:cs="Times New Roman"/>
          <w:i/>
          <w:iCs/>
          <w:lang w:val="en-US" w:eastAsia="zh-CN"/>
        </w:rPr>
        <w:t>P</w:t>
      </w:r>
      <w:r>
        <w:rPr>
          <w:rFonts w:hint="default" w:ascii="Times New Roman" w:hAnsi="Times New Roman" w:cs="Times New Roman"/>
          <w:lang w:val="en-US" w:eastAsia="zh-CN"/>
        </w:rPr>
        <w:t xml:space="preserve"> &lt; 0.01 ).</w:t>
      </w:r>
      <w:r>
        <w:rPr>
          <w:rFonts w:hint="default" w:ascii="Times New Roman" w:hAnsi="Times New Roman" w:cs="Times New Roman"/>
          <w:lang w:val="en-US" w:eastAsia="zh-CN"/>
        </w:rPr>
        <w:tab/>
      </w:r>
    </w:p>
    <w:p w14:paraId="3E5E59FA">
      <w:pPr>
        <w:bidi w:val="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45100" cy="3626485"/>
            <wp:effectExtent l="0" t="0" r="0" b="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8"/>
                    <a:srcRect r="494"/>
                    <a:stretch>
                      <a:fillRect/>
                    </a:stretch>
                  </pic:blipFill>
                  <pic:spPr>
                    <a:xfrm>
                      <a:off x="0" y="0"/>
                      <a:ext cx="5245100" cy="3626485"/>
                    </a:xfrm>
                    <a:prstGeom prst="rect">
                      <a:avLst/>
                    </a:prstGeom>
                  </pic:spPr>
                </pic:pic>
              </a:graphicData>
            </a:graphic>
          </wp:inline>
        </w:drawing>
      </w:r>
    </w:p>
    <w:p w14:paraId="5965D080">
      <w:pPr>
        <w:bidi w:val="0"/>
        <w:rPr>
          <w:rFonts w:hint="default" w:ascii="Times New Roman" w:hAnsi="Times New Roman" w:cs="Times New Roman"/>
          <w:lang w:val="en-US" w:eastAsia="zh-CN"/>
        </w:rPr>
      </w:pPr>
      <w:r>
        <w:rPr>
          <w:rFonts w:hint="default" w:ascii="Times New Roman" w:hAnsi="Times New Roman" w:cs="Times New Roman"/>
          <w:lang w:val="en-US" w:eastAsia="zh-CN"/>
        </w:rPr>
        <w:t>Fig.S5 RDA analysis of fungal phylum level and environmental factors in topsoil ( a ) and subsoil ( b ), and RDA analysis of bacterial phylum level and environmental factors in topsoil ( c ) and subsoil ( d ).</w:t>
      </w:r>
    </w:p>
    <w:p w14:paraId="61DC6510">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760085" cy="2623185"/>
            <wp:effectExtent l="0" t="0" r="12065" b="5715"/>
            <wp:docPr id="1" name="图片 1" descr="论文1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论文1MET"/>
                    <pic:cNvPicPr>
                      <a:picLocks noChangeAspect="1"/>
                    </pic:cNvPicPr>
                  </pic:nvPicPr>
                  <pic:blipFill>
                    <a:blip r:embed="rId9"/>
                    <a:srcRect l="1035" r="753"/>
                    <a:stretch>
                      <a:fillRect/>
                    </a:stretch>
                  </pic:blipFill>
                  <pic:spPr>
                    <a:xfrm>
                      <a:off x="0" y="0"/>
                      <a:ext cx="5760085" cy="2623185"/>
                    </a:xfrm>
                    <a:prstGeom prst="rect">
                      <a:avLst/>
                    </a:prstGeom>
                  </pic:spPr>
                </pic:pic>
              </a:graphicData>
            </a:graphic>
          </wp:inline>
        </w:drawing>
      </w:r>
    </w:p>
    <w:p w14:paraId="2A68B233">
      <w:pPr>
        <w:bidi w:val="0"/>
        <w:rPr>
          <w:rFonts w:hint="default" w:ascii="Times New Roman" w:hAnsi="Times New Roman" w:cs="Times New Roman"/>
          <w:lang w:val="en-US" w:eastAsia="zh-CN"/>
        </w:rPr>
      </w:pPr>
      <w:r>
        <w:rPr>
          <w:rFonts w:hint="default" w:ascii="Times New Roman" w:hAnsi="Times New Roman" w:cs="Times New Roman"/>
          <w:lang w:val="en-US" w:eastAsia="zh-CN"/>
        </w:rPr>
        <w:t>Fig.S6 Effects of tillage and carbon input on microbial entropy. The significant differences between different treatments were represented by letters (</w:t>
      </w:r>
      <w:r>
        <w:rPr>
          <w:rFonts w:hint="default" w:ascii="Times New Roman" w:hAnsi="Times New Roman" w:cs="Times New Roman"/>
          <w:i/>
          <w:iCs/>
          <w:lang w:val="en-US" w:eastAsia="zh-CN"/>
        </w:rPr>
        <w:t>P</w:t>
      </w:r>
      <w:r>
        <w:rPr>
          <w:rFonts w:hint="default" w:ascii="Times New Roman" w:hAnsi="Times New Roman" w:cs="Times New Roman"/>
          <w:lang w:val="en-US" w:eastAsia="zh-CN"/>
        </w:rPr>
        <w:t xml:space="preserve"> &lt; 0.05, n=3), and the error line represented the standard deviation of the mean values of different treatments. The main effects of single factors and their interactive effects are displayed for Tillages: Tillage methods; C Rates: Carbon input; Significance levels:**, </w:t>
      </w:r>
      <w:r>
        <w:rPr>
          <w:rFonts w:hint="default" w:ascii="Times New Roman" w:hAnsi="Times New Roman" w:cs="Times New Roman"/>
          <w:i/>
          <w:iCs/>
          <w:lang w:val="en-US" w:eastAsia="zh-CN"/>
        </w:rPr>
        <w:t>P</w:t>
      </w:r>
      <w:r>
        <w:rPr>
          <w:rFonts w:hint="default" w:ascii="Times New Roman" w:hAnsi="Times New Roman" w:cs="Times New Roman"/>
          <w:lang w:val="en-US" w:eastAsia="zh-CN"/>
        </w:rPr>
        <w:t xml:space="preserve">&lt; 0.01; *, </w:t>
      </w:r>
      <w:r>
        <w:rPr>
          <w:rFonts w:hint="default" w:ascii="Times New Roman" w:hAnsi="Times New Roman" w:cs="Times New Roman"/>
          <w:i/>
          <w:iCs/>
          <w:lang w:val="en-US" w:eastAsia="zh-CN"/>
        </w:rPr>
        <w:t>P</w:t>
      </w:r>
      <w:r>
        <w:rPr>
          <w:rFonts w:hint="default" w:ascii="Times New Roman" w:hAnsi="Times New Roman" w:cs="Times New Roman"/>
          <w:lang w:val="en-US" w:eastAsia="zh-CN"/>
        </w:rPr>
        <w:t xml:space="preserve">&lt; 0.05; ns, not significant at </w:t>
      </w:r>
      <w:r>
        <w:rPr>
          <w:rFonts w:hint="default" w:ascii="Times New Roman" w:hAnsi="Times New Roman" w:cs="Times New Roman"/>
          <w:i/>
          <w:iCs/>
          <w:lang w:val="en-US" w:eastAsia="zh-CN"/>
        </w:rPr>
        <w:t>P</w:t>
      </w:r>
      <w:r>
        <w:rPr>
          <w:rFonts w:hint="default" w:ascii="Times New Roman" w:hAnsi="Times New Roman" w:cs="Times New Roman"/>
          <w:lang w:val="en-US" w:eastAsia="zh-CN"/>
        </w:rPr>
        <w:t>&gt; 0.05 level.</w:t>
      </w:r>
    </w:p>
    <w:p w14:paraId="3AAF56A1">
      <w:pPr>
        <w:bidi w:val="0"/>
        <w:rPr>
          <w:rFonts w:hint="default" w:ascii="Times New Roman" w:hAnsi="Times New Roman" w:cs="Times New Roman"/>
          <w:lang w:val="en-US" w:eastAsia="zh-CN"/>
        </w:rPr>
      </w:pPr>
    </w:p>
    <w:p w14:paraId="6E5AA9C6">
      <w:pPr>
        <w:bidi w:val="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79745" cy="2655570"/>
            <wp:effectExtent l="0" t="0" r="1905" b="11430"/>
            <wp:docPr id="4" name="图片 4" descr="酶比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酶比值"/>
                    <pic:cNvPicPr>
                      <a:picLocks noChangeAspect="1"/>
                    </pic:cNvPicPr>
                  </pic:nvPicPr>
                  <pic:blipFill>
                    <a:blip r:embed="rId10"/>
                    <a:srcRect b="904"/>
                    <a:stretch>
                      <a:fillRect/>
                    </a:stretch>
                  </pic:blipFill>
                  <pic:spPr>
                    <a:xfrm>
                      <a:off x="0" y="0"/>
                      <a:ext cx="5579745" cy="2655570"/>
                    </a:xfrm>
                    <a:prstGeom prst="rect">
                      <a:avLst/>
                    </a:prstGeom>
                  </pic:spPr>
                </pic:pic>
              </a:graphicData>
            </a:graphic>
          </wp:inline>
        </w:drawing>
      </w:r>
    </w:p>
    <w:p w14:paraId="715A9128">
      <w:pPr>
        <w:bidi w:val="0"/>
        <w:rPr>
          <w:rFonts w:hint="default" w:ascii="Times New Roman" w:hAnsi="Times New Roman" w:cs="Times New Roman"/>
          <w:lang w:val="en-US" w:eastAsia="zh-CN"/>
        </w:rPr>
      </w:pPr>
      <w:r>
        <w:rPr>
          <w:rFonts w:hint="default" w:ascii="Times New Roman" w:hAnsi="Times New Roman" w:cs="Times New Roman"/>
          <w:lang w:val="en-US" w:eastAsia="zh-CN"/>
        </w:rPr>
        <w:t>Fig.S7 The enzyme activity ratios of topsoil (a-d) and subsoil (e-h) in Gongzhuling, Nongan, Shuangliao and shulan.</w:t>
      </w:r>
    </w:p>
    <w:p w14:paraId="136D5565">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092700" cy="1722120"/>
            <wp:effectExtent l="0" t="0" r="0" b="0"/>
            <wp:docPr id="19" name="图片 19" descr="论文1线性拟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论文1线性拟合"/>
                    <pic:cNvPicPr>
                      <a:picLocks noChangeAspect="1"/>
                    </pic:cNvPicPr>
                  </pic:nvPicPr>
                  <pic:blipFill>
                    <a:blip r:embed="rId11"/>
                    <a:srcRect b="66906"/>
                    <a:stretch>
                      <a:fillRect/>
                    </a:stretch>
                  </pic:blipFill>
                  <pic:spPr>
                    <a:xfrm>
                      <a:off x="0" y="0"/>
                      <a:ext cx="5092700" cy="1722120"/>
                    </a:xfrm>
                    <a:prstGeom prst="rect">
                      <a:avLst/>
                    </a:prstGeom>
                  </pic:spPr>
                </pic:pic>
              </a:graphicData>
            </a:graphic>
          </wp:inline>
        </w:drawing>
      </w:r>
    </w:p>
    <w:p w14:paraId="11228DF1">
      <w:pPr>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Fig.S8 Linear regression of FNC with </w:t>
      </w:r>
      <w:r>
        <w:rPr>
          <w:rFonts w:hint="default" w:ascii="Times New Roman" w:hAnsi="Times New Roman" w:cs="Times New Roman"/>
          <w:i/>
          <w:iCs/>
          <w:lang w:val="en-US" w:eastAsia="zh-CN"/>
        </w:rPr>
        <w:t>Proteobacteria</w:t>
      </w:r>
      <w:r>
        <w:rPr>
          <w:rFonts w:hint="default" w:ascii="Times New Roman" w:hAnsi="Times New Roman" w:cs="Times New Roman"/>
          <w:lang w:val="en-US" w:eastAsia="zh-CN"/>
        </w:rPr>
        <w:t xml:space="preserve"> relative abundance and microbial entropy under different tillage in subsoil</w:t>
      </w:r>
    </w:p>
    <w:p w14:paraId="0B2A7113">
      <w:pPr>
        <w:bidi w:val="0"/>
        <w:rPr>
          <w:rFonts w:hint="default" w:ascii="Times New Roman" w:hAnsi="Times New Roman" w:cs="Times New Roman" w:eastAsiaTheme="minorEastAsia"/>
          <w:kern w:val="2"/>
          <w:sz w:val="21"/>
          <w:szCs w:val="24"/>
          <w:lang w:val="en-US" w:eastAsia="zh-CN" w:bidi="ar-SA"/>
        </w:rPr>
      </w:pPr>
    </w:p>
    <w:p w14:paraId="24CE0AE6">
      <w:pPr>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940" cy="3566160"/>
            <wp:effectExtent l="0" t="0" r="3810" b="1524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2"/>
                    <a:stretch>
                      <a:fillRect/>
                    </a:stretch>
                  </pic:blipFill>
                  <pic:spPr>
                    <a:xfrm>
                      <a:off x="0" y="0"/>
                      <a:ext cx="5234940" cy="3566160"/>
                    </a:xfrm>
                    <a:prstGeom prst="rect">
                      <a:avLst/>
                    </a:prstGeom>
                  </pic:spPr>
                </pic:pic>
              </a:graphicData>
            </a:graphic>
          </wp:inline>
        </w:drawing>
      </w:r>
    </w:p>
    <w:p w14:paraId="6C700031">
      <w:pPr>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Fig.S9 Linear regression of enzyme activity ratio and FNC under different tillage methods in subsoil</w:t>
      </w:r>
    </w:p>
    <w:p w14:paraId="5A794355">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599815" cy="5011420"/>
            <wp:effectExtent l="0" t="0" r="635" b="17780"/>
            <wp:docPr id="14" name="图片 14" descr="论文1多元线性回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论文1多元线性回归"/>
                    <pic:cNvPicPr>
                      <a:picLocks noChangeAspect="1"/>
                    </pic:cNvPicPr>
                  </pic:nvPicPr>
                  <pic:blipFill>
                    <a:blip r:embed="rId13"/>
                    <a:srcRect b="379"/>
                    <a:stretch>
                      <a:fillRect/>
                    </a:stretch>
                  </pic:blipFill>
                  <pic:spPr>
                    <a:xfrm>
                      <a:off x="0" y="0"/>
                      <a:ext cx="3599815" cy="5011420"/>
                    </a:xfrm>
                    <a:prstGeom prst="rect">
                      <a:avLst/>
                    </a:prstGeom>
                  </pic:spPr>
                </pic:pic>
              </a:graphicData>
            </a:graphic>
          </wp:inline>
        </w:drawing>
      </w:r>
    </w:p>
    <w:p w14:paraId="27BE74A4">
      <w:pPr>
        <w:bidi w:val="0"/>
        <w:rPr>
          <w:rFonts w:hint="default" w:ascii="Times New Roman" w:hAnsi="Times New Roman" w:cs="Times New Roman"/>
          <w:lang w:val="en-US" w:eastAsia="zh-CN"/>
        </w:rPr>
      </w:pPr>
      <w:r>
        <w:rPr>
          <w:rFonts w:hint="default" w:ascii="Times New Roman" w:hAnsi="Times New Roman" w:cs="Times New Roman"/>
          <w:lang w:val="en-US" w:eastAsia="zh-CN"/>
        </w:rPr>
        <w:t>Fig.S10 Multiple linear regression analysis of all variables in topsoil(a) and subsoil(b) on SOC</w:t>
      </w:r>
    </w:p>
    <w:p w14:paraId="73EFDD75">
      <w:pPr>
        <w:bidi w:val="0"/>
        <w:jc w:val="center"/>
        <w:rPr>
          <w:rFonts w:hint="default" w:ascii="Times New Roman" w:hAnsi="Times New Roman" w:cs="Times New Roman"/>
          <w:lang w:val="en-US" w:eastAsia="zh-CN"/>
        </w:rPr>
      </w:pPr>
    </w:p>
    <w:p w14:paraId="11998A74">
      <w:pPr>
        <w:bidi w:val="0"/>
        <w:rPr>
          <w:rFonts w:hint="default" w:ascii="Times New Roman" w:hAnsi="Times New Roman" w:cs="Times New Roman"/>
          <w:lang w:val="en-US" w:eastAsia="zh-CN"/>
        </w:rPr>
      </w:pP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8A3B37"/>
    <w:rsid w:val="050D4940"/>
    <w:rsid w:val="09D27D47"/>
    <w:rsid w:val="12FE1C75"/>
    <w:rsid w:val="13327BC2"/>
    <w:rsid w:val="17B9572F"/>
    <w:rsid w:val="18D3325C"/>
    <w:rsid w:val="18E75636"/>
    <w:rsid w:val="19A02CD9"/>
    <w:rsid w:val="21864A0D"/>
    <w:rsid w:val="2DDF2977"/>
    <w:rsid w:val="32BD305E"/>
    <w:rsid w:val="336530DF"/>
    <w:rsid w:val="336C1537"/>
    <w:rsid w:val="4062527C"/>
    <w:rsid w:val="40C022BF"/>
    <w:rsid w:val="4C8A3B37"/>
    <w:rsid w:val="506E0AF4"/>
    <w:rsid w:val="53297737"/>
    <w:rsid w:val="61751E71"/>
    <w:rsid w:val="65D10D21"/>
    <w:rsid w:val="7E607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rPr>
  </w:style>
  <w:style w:type="paragraph" w:styleId="3">
    <w:name w:val="Normal (Web)"/>
    <w:basedOn w:val="1"/>
    <w:qFormat/>
    <w:uiPriority w:val="0"/>
    <w:rPr>
      <w:sz w:val="24"/>
    </w:rPr>
  </w:style>
  <w:style w:type="character" w:styleId="6">
    <w:name w:val="footnote reference"/>
    <w:basedOn w:val="5"/>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2086</Words>
  <Characters>7418</Characters>
  <Lines>0</Lines>
  <Paragraphs>0</Paragraphs>
  <TotalTime>62</TotalTime>
  <ScaleCrop>false</ScaleCrop>
  <LinksUpToDate>false</LinksUpToDate>
  <CharactersWithSpaces>8689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2025-09-16T13:23:00Z</dcterms:created>
  <dc:creator>l</dc:creator>
  <cp:lastModifiedBy>@ 华@</cp:lastModifiedBy>
  <dcterms:modified xsi:type="dcterms:W3CDTF">2026-02-28T09:48:16Z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267961BEB4CE42C8AEAC04B20DC1C6F2_13</vt:lpwstr>
  </property>
  <property fmtid="{D5CDD505-2E9C-101B-9397-08002B2CF9AE}" pid="4" name="KSOTemplateDocerSaveRecord">
    <vt:lpwstr>eyJoZGlkIjoiYTU1NWFjODI5NzUxNzg3NDcyNmZiNDllZmY1Mzg0ZWEiLCJ1c2VySWQiOiI1NDYwODA1MjMifQ==</vt:lpwstr>
  </property>
</Properties>
</file>